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9C2" w:rsidRPr="0095511D" w:rsidRDefault="00C337B7" w:rsidP="009C39C2">
      <w:pPr>
        <w:tabs>
          <w:tab w:val="left" w:pos="1620"/>
        </w:tabs>
        <w:jc w:val="both"/>
        <w:rPr>
          <w:b/>
          <w:color w:val="000000"/>
        </w:rPr>
      </w:pPr>
      <w:r w:rsidRPr="0095511D">
        <w:rPr>
          <w:b/>
          <w:color w:val="000000"/>
        </w:rPr>
        <w:t>NASA STI Impact Questionnaire</w:t>
      </w:r>
    </w:p>
    <w:p w:rsidR="00C337B7" w:rsidRPr="0095511D" w:rsidRDefault="00C337B7" w:rsidP="00A36953">
      <w:pPr>
        <w:tabs>
          <w:tab w:val="left" w:pos="1620"/>
        </w:tabs>
        <w:spacing w:line="120" w:lineRule="auto"/>
        <w:jc w:val="both"/>
        <w:rPr>
          <w:color w:val="000000"/>
        </w:rPr>
      </w:pPr>
    </w:p>
    <w:p w:rsidR="00B73805" w:rsidRPr="0095511D" w:rsidRDefault="001A217B" w:rsidP="009C39C2">
      <w:pPr>
        <w:tabs>
          <w:tab w:val="left" w:pos="1620"/>
        </w:tabs>
        <w:jc w:val="both"/>
        <w:rPr>
          <w:color w:val="000000"/>
        </w:rPr>
      </w:pPr>
      <w:r w:rsidRPr="0095511D">
        <w:rPr>
          <w:color w:val="000000"/>
        </w:rPr>
        <w:t xml:space="preserve">The NASA Scientific and Technical Information (STI) Program and the Center for AeroSpace Information (CASI) wish to </w:t>
      </w:r>
      <w:r w:rsidR="00341AA9">
        <w:rPr>
          <w:color w:val="000000"/>
        </w:rPr>
        <w:t>understand</w:t>
      </w:r>
      <w:r w:rsidRPr="0095511D">
        <w:rPr>
          <w:color w:val="000000"/>
        </w:rPr>
        <w:t xml:space="preserve"> </w:t>
      </w:r>
      <w:r w:rsidR="00B73805" w:rsidRPr="0095511D">
        <w:rPr>
          <w:color w:val="000000"/>
        </w:rPr>
        <w:t>the</w:t>
      </w:r>
      <w:r w:rsidR="00341AA9">
        <w:rPr>
          <w:color w:val="000000"/>
        </w:rPr>
        <w:t xml:space="preserve"> usefulness</w:t>
      </w:r>
      <w:r w:rsidR="00B73805" w:rsidRPr="0095511D">
        <w:rPr>
          <w:color w:val="000000"/>
        </w:rPr>
        <w:t xml:space="preserve"> of the information you recently requested.</w:t>
      </w:r>
    </w:p>
    <w:p w:rsidR="00B73805" w:rsidRPr="0095511D" w:rsidRDefault="00B73805" w:rsidP="00A36953">
      <w:pPr>
        <w:tabs>
          <w:tab w:val="left" w:pos="1620"/>
        </w:tabs>
        <w:spacing w:line="120" w:lineRule="auto"/>
        <w:jc w:val="both"/>
        <w:rPr>
          <w:color w:val="000000"/>
        </w:rPr>
      </w:pPr>
    </w:p>
    <w:p w:rsidR="00B73805" w:rsidRPr="0095511D" w:rsidRDefault="00B73805" w:rsidP="009C39C2">
      <w:pPr>
        <w:tabs>
          <w:tab w:val="left" w:pos="1620"/>
        </w:tabs>
        <w:jc w:val="both"/>
        <w:rPr>
          <w:color w:val="000000"/>
        </w:rPr>
      </w:pPr>
      <w:r w:rsidRPr="0095511D">
        <w:rPr>
          <w:color w:val="000000"/>
        </w:rPr>
        <w:t>Please take a few minute to answers the following question</w:t>
      </w:r>
      <w:r w:rsidR="00341AA9">
        <w:rPr>
          <w:color w:val="000000"/>
        </w:rPr>
        <w:t>s.  Your responses will help</w:t>
      </w:r>
      <w:r w:rsidRPr="0095511D">
        <w:rPr>
          <w:color w:val="000000"/>
        </w:rPr>
        <w:t xml:space="preserve"> us </w:t>
      </w:r>
      <w:r w:rsidR="00341AA9">
        <w:rPr>
          <w:color w:val="000000"/>
        </w:rPr>
        <w:t xml:space="preserve">assess the impact NASA STI has </w:t>
      </w:r>
      <w:r w:rsidR="00DD6656">
        <w:rPr>
          <w:color w:val="000000"/>
        </w:rPr>
        <w:t xml:space="preserve">with consumers as well as assist us in improving our </w:t>
      </w:r>
      <w:r w:rsidRPr="0095511D">
        <w:rPr>
          <w:color w:val="000000"/>
        </w:rPr>
        <w:t>services.</w:t>
      </w:r>
      <w:r w:rsidR="00DD6656">
        <w:rPr>
          <w:color w:val="000000"/>
        </w:rPr>
        <w:t xml:space="preserve">  The information will be compiled periodically for Program reviews and other reporting. </w:t>
      </w:r>
    </w:p>
    <w:p w:rsidR="00B73805" w:rsidRPr="0095511D" w:rsidRDefault="00B73805" w:rsidP="00A36953">
      <w:pPr>
        <w:tabs>
          <w:tab w:val="left" w:pos="1620"/>
        </w:tabs>
        <w:spacing w:line="120" w:lineRule="auto"/>
        <w:jc w:val="both"/>
        <w:rPr>
          <w:color w:val="000000"/>
        </w:rPr>
      </w:pPr>
    </w:p>
    <w:p w:rsidR="00C337B7" w:rsidRPr="0095511D" w:rsidRDefault="00B73805" w:rsidP="00B73805">
      <w:pPr>
        <w:tabs>
          <w:tab w:val="left" w:pos="1620"/>
        </w:tabs>
        <w:jc w:val="center"/>
        <w:rPr>
          <w:color w:val="000000"/>
        </w:rPr>
      </w:pPr>
      <w:r w:rsidRPr="0095511D">
        <w:rPr>
          <w:color w:val="000000"/>
        </w:rPr>
        <w:t>+++++++++++++++++++++++++++++++++</w:t>
      </w:r>
    </w:p>
    <w:p w:rsidR="00C337B7" w:rsidRPr="0095511D" w:rsidRDefault="00C337B7" w:rsidP="00A36953">
      <w:pPr>
        <w:tabs>
          <w:tab w:val="left" w:pos="1620"/>
        </w:tabs>
        <w:spacing w:line="120" w:lineRule="auto"/>
        <w:jc w:val="both"/>
        <w:rPr>
          <w:color w:val="000000"/>
        </w:rPr>
      </w:pPr>
    </w:p>
    <w:p w:rsidR="009C1386" w:rsidRDefault="009C1386" w:rsidP="009C39C2">
      <w:pPr>
        <w:tabs>
          <w:tab w:val="left" w:pos="1620"/>
        </w:tabs>
        <w:jc w:val="both"/>
        <w:rPr>
          <w:color w:val="000000"/>
        </w:rPr>
      </w:pPr>
      <w:r>
        <w:rPr>
          <w:color w:val="000000"/>
        </w:rPr>
        <w:t xml:space="preserve">Please </w:t>
      </w:r>
      <w:r w:rsidR="00DD6656">
        <w:rPr>
          <w:color w:val="000000"/>
        </w:rPr>
        <w:t>select</w:t>
      </w:r>
      <w:r>
        <w:rPr>
          <w:color w:val="000000"/>
        </w:rPr>
        <w:t xml:space="preserve"> </w:t>
      </w:r>
      <w:r w:rsidRPr="009C1386">
        <w:rPr>
          <w:b/>
          <w:i/>
          <w:color w:val="000000"/>
          <w:u w:val="single"/>
        </w:rPr>
        <w:t>one</w:t>
      </w:r>
      <w:r>
        <w:rPr>
          <w:color w:val="000000"/>
        </w:rPr>
        <w:t xml:space="preserve"> of the following that best describes your </w:t>
      </w:r>
      <w:r w:rsidR="00A36953">
        <w:rPr>
          <w:color w:val="000000"/>
        </w:rPr>
        <w:t>affiliation</w:t>
      </w:r>
      <w:r>
        <w:rPr>
          <w:color w:val="000000"/>
        </w:rPr>
        <w:t>:</w:t>
      </w:r>
    </w:p>
    <w:p w:rsidR="009C1386" w:rsidRDefault="009C1386" w:rsidP="009C39C2">
      <w:pPr>
        <w:tabs>
          <w:tab w:val="left" w:pos="1620"/>
        </w:tabs>
        <w:jc w:val="both"/>
        <w:rPr>
          <w:color w:val="000000"/>
        </w:rPr>
      </w:pPr>
    </w:p>
    <w:p w:rsidR="009C1386" w:rsidRDefault="007A6425" w:rsidP="007A6425">
      <w:pPr>
        <w:tabs>
          <w:tab w:val="left" w:pos="1620"/>
        </w:tabs>
        <w:jc w:val="center"/>
        <w:rPr>
          <w:color w:val="000000"/>
          <w:szCs w:val="24"/>
        </w:rPr>
      </w:pPr>
      <w:r w:rsidRPr="00A36953">
        <w:rPr>
          <w:color w:val="000000"/>
          <w:szCs w:val="24"/>
          <w:u w:val="single"/>
        </w:rPr>
        <w:t>I</w:t>
      </w:r>
      <w:r w:rsidR="009C1386" w:rsidRPr="00A36953">
        <w:rPr>
          <w:color w:val="000000"/>
          <w:szCs w:val="24"/>
          <w:u w:val="single"/>
        </w:rPr>
        <w:t>ndustry</w:t>
      </w:r>
      <w:r>
        <w:rPr>
          <w:color w:val="000000"/>
          <w:szCs w:val="24"/>
        </w:rPr>
        <w:tab/>
      </w:r>
      <w:r w:rsidR="00A36953" w:rsidRPr="00A36953">
        <w:rPr>
          <w:color w:val="000000"/>
          <w:szCs w:val="24"/>
          <w:u w:val="single"/>
        </w:rPr>
        <w:t>A</w:t>
      </w:r>
      <w:r w:rsidR="009C1386" w:rsidRPr="00A36953">
        <w:rPr>
          <w:color w:val="000000"/>
          <w:szCs w:val="24"/>
          <w:u w:val="single"/>
        </w:rPr>
        <w:t>cademia</w:t>
      </w:r>
      <w:r>
        <w:rPr>
          <w:color w:val="000000"/>
          <w:szCs w:val="24"/>
        </w:rPr>
        <w:tab/>
      </w:r>
      <w:r w:rsidR="00A36953" w:rsidRPr="00A36953">
        <w:rPr>
          <w:color w:val="000000"/>
          <w:szCs w:val="24"/>
          <w:u w:val="single"/>
        </w:rPr>
        <w:t>R</w:t>
      </w:r>
      <w:r w:rsidR="009C1386" w:rsidRPr="00A36953">
        <w:rPr>
          <w:color w:val="000000"/>
          <w:szCs w:val="24"/>
          <w:u w:val="single"/>
        </w:rPr>
        <w:t xml:space="preserve">esearch </w:t>
      </w:r>
      <w:r w:rsidR="00A36953" w:rsidRPr="00A36953">
        <w:rPr>
          <w:color w:val="000000"/>
          <w:szCs w:val="24"/>
          <w:u w:val="single"/>
        </w:rPr>
        <w:t>I</w:t>
      </w:r>
      <w:r w:rsidR="009C1386" w:rsidRPr="00A36953">
        <w:rPr>
          <w:color w:val="000000"/>
          <w:szCs w:val="24"/>
          <w:u w:val="single"/>
        </w:rPr>
        <w:t>nstitute</w:t>
      </w:r>
      <w:r>
        <w:rPr>
          <w:color w:val="000000"/>
          <w:szCs w:val="24"/>
        </w:rPr>
        <w:tab/>
      </w:r>
      <w:r w:rsidR="00A36953" w:rsidRPr="00A36953">
        <w:rPr>
          <w:color w:val="000000"/>
          <w:szCs w:val="24"/>
          <w:u w:val="single"/>
        </w:rPr>
        <w:t>O</w:t>
      </w:r>
      <w:r w:rsidR="009C1386" w:rsidRPr="00A36953">
        <w:rPr>
          <w:color w:val="000000"/>
          <w:szCs w:val="24"/>
          <w:u w:val="single"/>
        </w:rPr>
        <w:t>ther government</w:t>
      </w:r>
      <w:r w:rsidR="00A36953">
        <w:rPr>
          <w:color w:val="000000"/>
          <w:szCs w:val="24"/>
        </w:rPr>
        <w:tab/>
      </w:r>
      <w:r w:rsidR="00A36953" w:rsidRPr="00A36953">
        <w:rPr>
          <w:color w:val="000000"/>
          <w:szCs w:val="24"/>
          <w:u w:val="single"/>
        </w:rPr>
        <w:t>Private Citizen</w:t>
      </w:r>
    </w:p>
    <w:p w:rsidR="007A6425" w:rsidRDefault="007A6425" w:rsidP="009C39C2">
      <w:pPr>
        <w:tabs>
          <w:tab w:val="left" w:pos="1620"/>
        </w:tabs>
        <w:jc w:val="both"/>
        <w:rPr>
          <w:color w:val="000000"/>
        </w:rPr>
      </w:pPr>
    </w:p>
    <w:p w:rsidR="0095511D" w:rsidRPr="0095511D" w:rsidRDefault="0095511D" w:rsidP="009C39C2">
      <w:pPr>
        <w:tabs>
          <w:tab w:val="left" w:pos="1620"/>
        </w:tabs>
        <w:jc w:val="both"/>
        <w:rPr>
          <w:color w:val="000000"/>
        </w:rPr>
      </w:pPr>
      <w:r w:rsidRPr="0095511D">
        <w:rPr>
          <w:color w:val="000000"/>
        </w:rPr>
        <w:t xml:space="preserve">For each please </w:t>
      </w:r>
      <w:r w:rsidR="00DD6656">
        <w:rPr>
          <w:color w:val="000000"/>
        </w:rPr>
        <w:t>select</w:t>
      </w:r>
      <w:r w:rsidRPr="0095511D">
        <w:rPr>
          <w:color w:val="000000"/>
        </w:rPr>
        <w:t xml:space="preserve"> the impact of the STI you accessed on your work/operations.</w:t>
      </w:r>
    </w:p>
    <w:p w:rsidR="0095511D" w:rsidRPr="0095511D" w:rsidRDefault="0095511D" w:rsidP="009C39C2">
      <w:pPr>
        <w:tabs>
          <w:tab w:val="left" w:pos="1620"/>
        </w:tabs>
        <w:jc w:val="both"/>
        <w:rPr>
          <w:color w:val="000000"/>
        </w:rPr>
      </w:pPr>
    </w:p>
    <w:p w:rsidR="00E26AAA" w:rsidRPr="00B00AD8" w:rsidRDefault="00E26AAA" w:rsidP="0095511D">
      <w:pPr>
        <w:pStyle w:val="ListParagraph"/>
        <w:numPr>
          <w:ilvl w:val="0"/>
          <w:numId w:val="1"/>
        </w:numPr>
        <w:tabs>
          <w:tab w:val="left" w:pos="1620"/>
        </w:tabs>
        <w:ind w:left="36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436997">
        <w:rPr>
          <w:rFonts w:ascii="Times New Roman" w:hAnsi="Times New Roman"/>
          <w:b/>
          <w:sz w:val="24"/>
          <w:szCs w:val="24"/>
        </w:rPr>
        <w:t>Cost avoidance</w:t>
      </w:r>
      <w:r w:rsidR="0095511D" w:rsidRPr="00B00AD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10A9A" w:rsidRPr="00B00AD8">
        <w:rPr>
          <w:rFonts w:ascii="Times New Roman" w:hAnsi="Times New Roman"/>
          <w:b/>
          <w:i/>
          <w:sz w:val="24"/>
          <w:szCs w:val="24"/>
        </w:rPr>
        <w:t>–</w:t>
      </w:r>
      <w:r w:rsidR="00F70A56" w:rsidRPr="00B00AD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10A9A" w:rsidRPr="00B00AD8">
        <w:rPr>
          <w:rFonts w:ascii="Times New Roman" w:hAnsi="Times New Roman"/>
          <w:b/>
          <w:i/>
          <w:sz w:val="24"/>
          <w:szCs w:val="24"/>
        </w:rPr>
        <w:t>Did the STI you access</w:t>
      </w:r>
      <w:r w:rsidR="005D03CE" w:rsidRPr="00B00AD8">
        <w:rPr>
          <w:rFonts w:ascii="Times New Roman" w:hAnsi="Times New Roman"/>
          <w:b/>
          <w:i/>
          <w:sz w:val="24"/>
          <w:szCs w:val="24"/>
        </w:rPr>
        <w:t>ed</w:t>
      </w:r>
      <w:r w:rsidR="00010A9A" w:rsidRPr="00B00AD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00AD8" w:rsidRPr="00B00AD8">
        <w:rPr>
          <w:rFonts w:ascii="Times New Roman" w:hAnsi="Times New Roman"/>
          <w:b/>
          <w:i/>
          <w:sz w:val="24"/>
          <w:szCs w:val="24"/>
        </w:rPr>
        <w:t>contribute</w:t>
      </w:r>
      <w:r w:rsidR="00010A9A" w:rsidRPr="00B00AD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C1386">
        <w:rPr>
          <w:rFonts w:ascii="Times New Roman" w:hAnsi="Times New Roman"/>
          <w:b/>
          <w:i/>
          <w:sz w:val="24"/>
          <w:szCs w:val="24"/>
        </w:rPr>
        <w:t>in</w:t>
      </w:r>
      <w:r w:rsidR="005D03CE" w:rsidRPr="00B00AD8">
        <w:rPr>
          <w:rFonts w:ascii="Times New Roman" w:hAnsi="Times New Roman"/>
          <w:b/>
          <w:i/>
          <w:sz w:val="24"/>
          <w:szCs w:val="24"/>
        </w:rPr>
        <w:t xml:space="preserve"> avoiding costs that had been planned or anticipated?</w:t>
      </w:r>
      <w:r w:rsidR="00010A9A" w:rsidRPr="00B00AD8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FE201D" w:rsidRPr="00341AA9" w:rsidRDefault="00FE201D" w:rsidP="00B00AD8">
      <w:pPr>
        <w:tabs>
          <w:tab w:val="left" w:pos="1620"/>
        </w:tabs>
        <w:jc w:val="center"/>
        <w:rPr>
          <w:color w:val="000000"/>
          <w:sz w:val="22"/>
          <w:szCs w:val="22"/>
        </w:rPr>
      </w:pPr>
      <w:r w:rsidRPr="00341AA9">
        <w:rPr>
          <w:color w:val="000000"/>
          <w:sz w:val="22"/>
          <w:szCs w:val="22"/>
        </w:rPr>
        <w:t>Direct</w:t>
      </w:r>
      <w:r w:rsidR="00C82AE8" w:rsidRPr="00341AA9">
        <w:rPr>
          <w:color w:val="000000"/>
          <w:sz w:val="22"/>
          <w:szCs w:val="22"/>
        </w:rPr>
        <w:tab/>
      </w:r>
      <w:r w:rsidRPr="00341AA9">
        <w:rPr>
          <w:color w:val="000000"/>
          <w:sz w:val="22"/>
          <w:szCs w:val="22"/>
        </w:rPr>
        <w:t>Indirect</w:t>
      </w:r>
      <w:r w:rsidR="00C82AE8" w:rsidRPr="00341AA9">
        <w:rPr>
          <w:color w:val="000000"/>
          <w:sz w:val="22"/>
          <w:szCs w:val="22"/>
        </w:rPr>
        <w:tab/>
        <w:t>P</w:t>
      </w:r>
      <w:r w:rsidRPr="00341AA9">
        <w:rPr>
          <w:color w:val="000000"/>
          <w:sz w:val="22"/>
          <w:szCs w:val="22"/>
        </w:rPr>
        <w:t>otential</w:t>
      </w:r>
      <w:r w:rsidRPr="00341AA9">
        <w:rPr>
          <w:color w:val="000000"/>
          <w:sz w:val="22"/>
          <w:szCs w:val="22"/>
        </w:rPr>
        <w:tab/>
        <w:t>No Impact</w:t>
      </w:r>
      <w:r w:rsidRPr="00341AA9">
        <w:rPr>
          <w:color w:val="000000"/>
          <w:sz w:val="22"/>
          <w:szCs w:val="22"/>
        </w:rPr>
        <w:tab/>
      </w:r>
      <w:r w:rsidR="0095511D" w:rsidRPr="00341AA9">
        <w:rPr>
          <w:color w:val="000000"/>
          <w:sz w:val="22"/>
          <w:szCs w:val="22"/>
        </w:rPr>
        <w:t>N/A</w:t>
      </w:r>
    </w:p>
    <w:p w:rsidR="0095511D" w:rsidRPr="00341AA9" w:rsidRDefault="0095511D" w:rsidP="00E31797">
      <w:pPr>
        <w:tabs>
          <w:tab w:val="left" w:pos="1620"/>
        </w:tabs>
        <w:spacing w:line="120" w:lineRule="auto"/>
        <w:jc w:val="both"/>
        <w:rPr>
          <w:color w:val="000000"/>
          <w:sz w:val="22"/>
          <w:szCs w:val="22"/>
        </w:rPr>
      </w:pPr>
    </w:p>
    <w:p w:rsidR="0095511D" w:rsidRPr="00341AA9" w:rsidRDefault="0095511D" w:rsidP="0095511D">
      <w:pPr>
        <w:tabs>
          <w:tab w:val="left" w:pos="1620"/>
        </w:tabs>
        <w:jc w:val="both"/>
        <w:rPr>
          <w:color w:val="000000"/>
          <w:sz w:val="22"/>
          <w:szCs w:val="22"/>
        </w:rPr>
      </w:pPr>
      <w:r w:rsidRPr="00341AA9">
        <w:rPr>
          <w:color w:val="000000"/>
          <w:sz w:val="22"/>
          <w:szCs w:val="22"/>
        </w:rPr>
        <w:t>Comments:</w:t>
      </w:r>
      <w:r w:rsidR="00B00AD8" w:rsidRPr="00341AA9">
        <w:rPr>
          <w:color w:val="000000"/>
          <w:sz w:val="22"/>
          <w:szCs w:val="22"/>
        </w:rPr>
        <w:t xml:space="preserve"> __________________________________________________________</w:t>
      </w:r>
    </w:p>
    <w:p w:rsidR="00FE201D" w:rsidRPr="0095511D" w:rsidRDefault="00FE201D" w:rsidP="0095511D">
      <w:pPr>
        <w:tabs>
          <w:tab w:val="left" w:pos="1620"/>
        </w:tabs>
        <w:jc w:val="both"/>
        <w:rPr>
          <w:color w:val="000000"/>
          <w:szCs w:val="24"/>
        </w:rPr>
      </w:pPr>
    </w:p>
    <w:p w:rsidR="00E26AAA" w:rsidRPr="00B00AD8" w:rsidRDefault="00E26AAA" w:rsidP="0095511D">
      <w:pPr>
        <w:pStyle w:val="ListParagraph"/>
        <w:numPr>
          <w:ilvl w:val="0"/>
          <w:numId w:val="1"/>
        </w:numPr>
        <w:tabs>
          <w:tab w:val="left" w:pos="1620"/>
        </w:tabs>
        <w:ind w:left="36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436997">
        <w:rPr>
          <w:rFonts w:ascii="Times New Roman" w:hAnsi="Times New Roman"/>
          <w:b/>
          <w:sz w:val="24"/>
          <w:szCs w:val="24"/>
        </w:rPr>
        <w:t>Schedule gain</w:t>
      </w:r>
      <w:r w:rsidR="00B00AD8" w:rsidRPr="00B00AD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D03CE" w:rsidRPr="00B00AD8">
        <w:rPr>
          <w:rFonts w:ascii="Times New Roman" w:hAnsi="Times New Roman"/>
          <w:b/>
          <w:i/>
          <w:sz w:val="24"/>
          <w:szCs w:val="24"/>
        </w:rPr>
        <w:t xml:space="preserve">– Did the STI you accessed </w:t>
      </w:r>
      <w:r w:rsidR="00B00AD8" w:rsidRPr="00B00AD8">
        <w:rPr>
          <w:rFonts w:ascii="Times New Roman" w:hAnsi="Times New Roman"/>
          <w:b/>
          <w:i/>
          <w:sz w:val="24"/>
          <w:szCs w:val="24"/>
        </w:rPr>
        <w:t>contribute</w:t>
      </w:r>
      <w:r w:rsidR="005D03CE" w:rsidRPr="00B00AD8">
        <w:rPr>
          <w:rFonts w:ascii="Times New Roman" w:hAnsi="Times New Roman"/>
          <w:b/>
          <w:i/>
          <w:sz w:val="24"/>
          <w:szCs w:val="24"/>
        </w:rPr>
        <w:t xml:space="preserve"> to positive schedule changes in your work/planning?</w:t>
      </w:r>
    </w:p>
    <w:p w:rsidR="00C82AE8" w:rsidRPr="00341AA9" w:rsidRDefault="00C82AE8" w:rsidP="00C82AE8">
      <w:pPr>
        <w:tabs>
          <w:tab w:val="left" w:pos="1620"/>
        </w:tabs>
        <w:jc w:val="center"/>
        <w:rPr>
          <w:color w:val="000000"/>
          <w:sz w:val="22"/>
          <w:szCs w:val="22"/>
        </w:rPr>
      </w:pPr>
      <w:r w:rsidRPr="00341AA9">
        <w:rPr>
          <w:color w:val="000000"/>
          <w:sz w:val="22"/>
          <w:szCs w:val="22"/>
        </w:rPr>
        <w:t>Direct</w:t>
      </w:r>
      <w:r w:rsidRPr="00341AA9">
        <w:rPr>
          <w:color w:val="000000"/>
          <w:sz w:val="22"/>
          <w:szCs w:val="22"/>
        </w:rPr>
        <w:tab/>
        <w:t>Indirect</w:t>
      </w:r>
      <w:r w:rsidRPr="00341AA9">
        <w:rPr>
          <w:color w:val="000000"/>
          <w:sz w:val="22"/>
          <w:szCs w:val="22"/>
        </w:rPr>
        <w:tab/>
        <w:t>Potential</w:t>
      </w:r>
      <w:r w:rsidRPr="00341AA9">
        <w:rPr>
          <w:color w:val="000000"/>
          <w:sz w:val="22"/>
          <w:szCs w:val="22"/>
        </w:rPr>
        <w:tab/>
        <w:t>No Impact</w:t>
      </w:r>
      <w:r w:rsidRPr="00341AA9">
        <w:rPr>
          <w:color w:val="000000"/>
          <w:sz w:val="22"/>
          <w:szCs w:val="22"/>
        </w:rPr>
        <w:tab/>
        <w:t>N/A</w:t>
      </w:r>
    </w:p>
    <w:p w:rsidR="0095511D" w:rsidRPr="00341AA9" w:rsidRDefault="0095511D" w:rsidP="00E31797">
      <w:pPr>
        <w:tabs>
          <w:tab w:val="left" w:pos="1620"/>
        </w:tabs>
        <w:spacing w:line="120" w:lineRule="auto"/>
        <w:jc w:val="both"/>
        <w:rPr>
          <w:color w:val="000000"/>
          <w:sz w:val="22"/>
          <w:szCs w:val="22"/>
        </w:rPr>
      </w:pPr>
    </w:p>
    <w:p w:rsidR="00B00AD8" w:rsidRPr="00341AA9" w:rsidRDefault="00B00AD8" w:rsidP="00B00AD8">
      <w:pPr>
        <w:tabs>
          <w:tab w:val="left" w:pos="1620"/>
        </w:tabs>
        <w:jc w:val="both"/>
        <w:rPr>
          <w:color w:val="000000"/>
          <w:sz w:val="22"/>
          <w:szCs w:val="22"/>
        </w:rPr>
      </w:pPr>
      <w:r w:rsidRPr="00341AA9">
        <w:rPr>
          <w:color w:val="000000"/>
          <w:sz w:val="22"/>
          <w:szCs w:val="22"/>
        </w:rPr>
        <w:t>Comments: __________________________________________________________</w:t>
      </w:r>
    </w:p>
    <w:p w:rsidR="0095511D" w:rsidRPr="0095511D" w:rsidRDefault="0095511D" w:rsidP="0095511D">
      <w:pPr>
        <w:tabs>
          <w:tab w:val="left" w:pos="1620"/>
        </w:tabs>
        <w:jc w:val="both"/>
        <w:rPr>
          <w:color w:val="000000"/>
          <w:szCs w:val="24"/>
        </w:rPr>
      </w:pPr>
    </w:p>
    <w:p w:rsidR="00E26AAA" w:rsidRPr="00B00AD8" w:rsidRDefault="00E26AAA" w:rsidP="00B00AD8">
      <w:pPr>
        <w:pStyle w:val="ListParagraph"/>
        <w:numPr>
          <w:ilvl w:val="0"/>
          <w:numId w:val="1"/>
        </w:numPr>
        <w:tabs>
          <w:tab w:val="left" w:pos="1620"/>
        </w:tabs>
        <w:ind w:left="36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436997">
        <w:rPr>
          <w:rFonts w:ascii="Times New Roman" w:hAnsi="Times New Roman"/>
          <w:b/>
          <w:sz w:val="24"/>
          <w:szCs w:val="24"/>
        </w:rPr>
        <w:t>Productivity</w:t>
      </w:r>
      <w:r w:rsidR="00B00AD8" w:rsidRPr="00B00AD8">
        <w:rPr>
          <w:rFonts w:ascii="Times New Roman" w:hAnsi="Times New Roman"/>
          <w:b/>
          <w:i/>
          <w:sz w:val="24"/>
          <w:szCs w:val="24"/>
        </w:rPr>
        <w:t xml:space="preserve"> – Did the STI you accessed contribute to improvements in productivity or quality?</w:t>
      </w:r>
    </w:p>
    <w:p w:rsidR="00C82AE8" w:rsidRPr="00341AA9" w:rsidRDefault="00C82AE8" w:rsidP="00C82AE8">
      <w:pPr>
        <w:tabs>
          <w:tab w:val="left" w:pos="1620"/>
        </w:tabs>
        <w:jc w:val="center"/>
        <w:rPr>
          <w:color w:val="000000"/>
          <w:sz w:val="22"/>
          <w:szCs w:val="22"/>
        </w:rPr>
      </w:pPr>
      <w:r w:rsidRPr="00341AA9">
        <w:rPr>
          <w:color w:val="000000"/>
          <w:sz w:val="22"/>
          <w:szCs w:val="22"/>
        </w:rPr>
        <w:t>Direct</w:t>
      </w:r>
      <w:r w:rsidRPr="00341AA9">
        <w:rPr>
          <w:color w:val="000000"/>
          <w:sz w:val="22"/>
          <w:szCs w:val="22"/>
        </w:rPr>
        <w:tab/>
        <w:t>Indirect</w:t>
      </w:r>
      <w:r w:rsidRPr="00341AA9">
        <w:rPr>
          <w:color w:val="000000"/>
          <w:sz w:val="22"/>
          <w:szCs w:val="22"/>
        </w:rPr>
        <w:tab/>
        <w:t>Potential</w:t>
      </w:r>
      <w:r w:rsidRPr="00341AA9">
        <w:rPr>
          <w:color w:val="000000"/>
          <w:sz w:val="22"/>
          <w:szCs w:val="22"/>
        </w:rPr>
        <w:tab/>
        <w:t>No Impact</w:t>
      </w:r>
      <w:r w:rsidRPr="00341AA9">
        <w:rPr>
          <w:color w:val="000000"/>
          <w:sz w:val="22"/>
          <w:szCs w:val="22"/>
        </w:rPr>
        <w:tab/>
        <w:t>N/A</w:t>
      </w:r>
    </w:p>
    <w:p w:rsidR="0095511D" w:rsidRPr="00341AA9" w:rsidRDefault="0095511D" w:rsidP="00B00AD8">
      <w:pPr>
        <w:tabs>
          <w:tab w:val="left" w:pos="1620"/>
        </w:tabs>
        <w:jc w:val="center"/>
        <w:rPr>
          <w:color w:val="000000"/>
          <w:sz w:val="22"/>
          <w:szCs w:val="22"/>
        </w:rPr>
      </w:pPr>
    </w:p>
    <w:p w:rsidR="00B00AD8" w:rsidRPr="00341AA9" w:rsidRDefault="00B00AD8" w:rsidP="00B00AD8">
      <w:pPr>
        <w:tabs>
          <w:tab w:val="left" w:pos="1620"/>
        </w:tabs>
        <w:jc w:val="both"/>
        <w:rPr>
          <w:color w:val="000000"/>
          <w:sz w:val="22"/>
          <w:szCs w:val="22"/>
        </w:rPr>
      </w:pPr>
      <w:r w:rsidRPr="00341AA9">
        <w:rPr>
          <w:color w:val="000000"/>
          <w:sz w:val="22"/>
          <w:szCs w:val="22"/>
        </w:rPr>
        <w:t>Comments: __________________________________________________________</w:t>
      </w:r>
    </w:p>
    <w:p w:rsidR="0095511D" w:rsidRPr="0095511D" w:rsidRDefault="0095511D" w:rsidP="0095511D">
      <w:pPr>
        <w:tabs>
          <w:tab w:val="left" w:pos="1620"/>
        </w:tabs>
        <w:jc w:val="both"/>
        <w:rPr>
          <w:color w:val="000000"/>
          <w:szCs w:val="24"/>
        </w:rPr>
      </w:pPr>
    </w:p>
    <w:p w:rsidR="00E26AAA" w:rsidRPr="00B00AD8" w:rsidRDefault="00E26AAA" w:rsidP="0095511D">
      <w:pPr>
        <w:pStyle w:val="ListParagraph"/>
        <w:numPr>
          <w:ilvl w:val="0"/>
          <w:numId w:val="1"/>
        </w:numPr>
        <w:tabs>
          <w:tab w:val="left" w:pos="1620"/>
        </w:tabs>
        <w:ind w:left="36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436997">
        <w:rPr>
          <w:rFonts w:ascii="Times New Roman" w:hAnsi="Times New Roman"/>
          <w:b/>
          <w:sz w:val="24"/>
          <w:szCs w:val="24"/>
        </w:rPr>
        <w:t>Innovation</w:t>
      </w:r>
      <w:r w:rsidR="00B00AD8" w:rsidRPr="00B00AD8">
        <w:rPr>
          <w:rFonts w:ascii="Times New Roman" w:hAnsi="Times New Roman"/>
          <w:b/>
          <w:i/>
          <w:sz w:val="24"/>
          <w:szCs w:val="24"/>
        </w:rPr>
        <w:t xml:space="preserve"> – Did the STI you accessed contribute to an innovation in design or process?</w:t>
      </w:r>
    </w:p>
    <w:p w:rsidR="00C82AE8" w:rsidRPr="00341AA9" w:rsidRDefault="00C82AE8" w:rsidP="00C82AE8">
      <w:pPr>
        <w:tabs>
          <w:tab w:val="left" w:pos="1620"/>
        </w:tabs>
        <w:jc w:val="center"/>
        <w:rPr>
          <w:color w:val="000000"/>
          <w:sz w:val="22"/>
          <w:szCs w:val="22"/>
        </w:rPr>
      </w:pPr>
      <w:r w:rsidRPr="00341AA9">
        <w:rPr>
          <w:color w:val="000000"/>
          <w:sz w:val="22"/>
          <w:szCs w:val="22"/>
        </w:rPr>
        <w:t>Direct</w:t>
      </w:r>
      <w:r w:rsidRPr="00341AA9">
        <w:rPr>
          <w:color w:val="000000"/>
          <w:sz w:val="22"/>
          <w:szCs w:val="22"/>
        </w:rPr>
        <w:tab/>
        <w:t>Indirect</w:t>
      </w:r>
      <w:r w:rsidRPr="00341AA9">
        <w:rPr>
          <w:color w:val="000000"/>
          <w:sz w:val="22"/>
          <w:szCs w:val="22"/>
        </w:rPr>
        <w:tab/>
        <w:t>Potential</w:t>
      </w:r>
      <w:r w:rsidRPr="00341AA9">
        <w:rPr>
          <w:color w:val="000000"/>
          <w:sz w:val="22"/>
          <w:szCs w:val="22"/>
        </w:rPr>
        <w:tab/>
        <w:t>No Impact</w:t>
      </w:r>
      <w:r w:rsidRPr="00341AA9">
        <w:rPr>
          <w:color w:val="000000"/>
          <w:sz w:val="22"/>
          <w:szCs w:val="22"/>
        </w:rPr>
        <w:tab/>
        <w:t>N/A</w:t>
      </w:r>
    </w:p>
    <w:p w:rsidR="0095511D" w:rsidRPr="00341AA9" w:rsidRDefault="0095511D" w:rsidP="00B00AD8">
      <w:pPr>
        <w:tabs>
          <w:tab w:val="left" w:pos="1620"/>
        </w:tabs>
        <w:jc w:val="center"/>
        <w:rPr>
          <w:color w:val="000000"/>
          <w:sz w:val="22"/>
          <w:szCs w:val="22"/>
        </w:rPr>
      </w:pPr>
    </w:p>
    <w:p w:rsidR="00B00AD8" w:rsidRPr="00341AA9" w:rsidRDefault="00B00AD8" w:rsidP="00B00AD8">
      <w:pPr>
        <w:tabs>
          <w:tab w:val="left" w:pos="1620"/>
        </w:tabs>
        <w:jc w:val="both"/>
        <w:rPr>
          <w:color w:val="000000"/>
          <w:sz w:val="22"/>
          <w:szCs w:val="22"/>
        </w:rPr>
      </w:pPr>
      <w:r w:rsidRPr="00341AA9">
        <w:rPr>
          <w:color w:val="000000"/>
          <w:sz w:val="22"/>
          <w:szCs w:val="22"/>
        </w:rPr>
        <w:t>Comments: __________________________________________________________</w:t>
      </w:r>
    </w:p>
    <w:p w:rsidR="0095511D" w:rsidRPr="0095511D" w:rsidRDefault="0095511D" w:rsidP="0095511D">
      <w:pPr>
        <w:tabs>
          <w:tab w:val="left" w:pos="1620"/>
        </w:tabs>
        <w:jc w:val="both"/>
        <w:rPr>
          <w:color w:val="000000"/>
          <w:szCs w:val="24"/>
        </w:rPr>
      </w:pPr>
    </w:p>
    <w:p w:rsidR="00B73805" w:rsidRPr="00B00AD8" w:rsidRDefault="00E26AAA" w:rsidP="0095511D">
      <w:pPr>
        <w:pStyle w:val="ListParagraph"/>
        <w:numPr>
          <w:ilvl w:val="0"/>
          <w:numId w:val="1"/>
        </w:numPr>
        <w:tabs>
          <w:tab w:val="left" w:pos="1620"/>
        </w:tabs>
        <w:ind w:left="36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436997">
        <w:rPr>
          <w:rFonts w:ascii="Times New Roman" w:hAnsi="Times New Roman"/>
          <w:b/>
          <w:sz w:val="24"/>
          <w:szCs w:val="24"/>
        </w:rPr>
        <w:t>Job creation</w:t>
      </w:r>
      <w:r w:rsidR="00B00AD8" w:rsidRPr="00B00AD8">
        <w:rPr>
          <w:rFonts w:ascii="Times New Roman" w:hAnsi="Times New Roman"/>
          <w:b/>
          <w:i/>
          <w:sz w:val="24"/>
          <w:szCs w:val="24"/>
        </w:rPr>
        <w:t xml:space="preserve"> – Did the STI you accessed contribute to new hires or contracted work?</w:t>
      </w:r>
    </w:p>
    <w:p w:rsidR="00C82AE8" w:rsidRPr="00341AA9" w:rsidRDefault="00C82AE8" w:rsidP="00C82AE8">
      <w:pPr>
        <w:tabs>
          <w:tab w:val="left" w:pos="1620"/>
        </w:tabs>
        <w:jc w:val="center"/>
        <w:rPr>
          <w:color w:val="000000"/>
          <w:sz w:val="22"/>
          <w:szCs w:val="22"/>
        </w:rPr>
      </w:pPr>
      <w:r w:rsidRPr="00341AA9">
        <w:rPr>
          <w:color w:val="000000"/>
          <w:sz w:val="22"/>
          <w:szCs w:val="22"/>
        </w:rPr>
        <w:t>Direct</w:t>
      </w:r>
      <w:r w:rsidRPr="00341AA9">
        <w:rPr>
          <w:color w:val="000000"/>
          <w:sz w:val="22"/>
          <w:szCs w:val="22"/>
        </w:rPr>
        <w:tab/>
        <w:t>Indirect</w:t>
      </w:r>
      <w:r w:rsidRPr="00341AA9">
        <w:rPr>
          <w:color w:val="000000"/>
          <w:sz w:val="22"/>
          <w:szCs w:val="22"/>
        </w:rPr>
        <w:tab/>
        <w:t>Potential</w:t>
      </w:r>
      <w:r w:rsidRPr="00341AA9">
        <w:rPr>
          <w:color w:val="000000"/>
          <w:sz w:val="22"/>
          <w:szCs w:val="22"/>
        </w:rPr>
        <w:tab/>
        <w:t>No Impact</w:t>
      </w:r>
      <w:r w:rsidRPr="00341AA9">
        <w:rPr>
          <w:color w:val="000000"/>
          <w:sz w:val="22"/>
          <w:szCs w:val="22"/>
        </w:rPr>
        <w:tab/>
        <w:t>N/A</w:t>
      </w:r>
    </w:p>
    <w:p w:rsidR="0095511D" w:rsidRPr="00341AA9" w:rsidRDefault="0095511D" w:rsidP="00B00AD8">
      <w:pPr>
        <w:tabs>
          <w:tab w:val="left" w:pos="1620"/>
        </w:tabs>
        <w:jc w:val="center"/>
        <w:rPr>
          <w:color w:val="000000"/>
          <w:sz w:val="22"/>
          <w:szCs w:val="22"/>
        </w:rPr>
      </w:pPr>
    </w:p>
    <w:p w:rsidR="00B00AD8" w:rsidRPr="00341AA9" w:rsidRDefault="00B00AD8" w:rsidP="00B00AD8">
      <w:pPr>
        <w:tabs>
          <w:tab w:val="left" w:pos="1620"/>
        </w:tabs>
        <w:jc w:val="both"/>
        <w:rPr>
          <w:color w:val="000000"/>
          <w:sz w:val="22"/>
          <w:szCs w:val="22"/>
        </w:rPr>
      </w:pPr>
      <w:r w:rsidRPr="00341AA9">
        <w:rPr>
          <w:color w:val="000000"/>
          <w:sz w:val="22"/>
          <w:szCs w:val="22"/>
        </w:rPr>
        <w:t>Comments: __________________________________________________________</w:t>
      </w:r>
    </w:p>
    <w:p w:rsidR="00C337B7" w:rsidRPr="0095511D" w:rsidRDefault="00C337B7" w:rsidP="009C39C2">
      <w:pPr>
        <w:tabs>
          <w:tab w:val="left" w:pos="1620"/>
        </w:tabs>
        <w:jc w:val="both"/>
        <w:rPr>
          <w:color w:val="000000"/>
        </w:rPr>
      </w:pPr>
    </w:p>
    <w:p w:rsidR="0095511D" w:rsidRDefault="0095511D" w:rsidP="009C39C2">
      <w:pPr>
        <w:tabs>
          <w:tab w:val="left" w:pos="1620"/>
        </w:tabs>
        <w:jc w:val="both"/>
        <w:rPr>
          <w:color w:val="000000"/>
        </w:rPr>
      </w:pPr>
    </w:p>
    <w:p w:rsidR="0095511D" w:rsidRDefault="0095511D" w:rsidP="009C39C2">
      <w:pPr>
        <w:tabs>
          <w:tab w:val="left" w:pos="1620"/>
        </w:tabs>
        <w:jc w:val="both"/>
        <w:rPr>
          <w:color w:val="000000"/>
        </w:rPr>
      </w:pPr>
      <w:r w:rsidRPr="0095511D">
        <w:rPr>
          <w:color w:val="000000"/>
        </w:rPr>
        <w:t>Thank you for your time is responding to this questionnaire.</w:t>
      </w:r>
    </w:p>
    <w:p w:rsidR="00341AA9" w:rsidRDefault="00341AA9" w:rsidP="009C39C2">
      <w:pPr>
        <w:tabs>
          <w:tab w:val="left" w:pos="1620"/>
        </w:tabs>
        <w:jc w:val="both"/>
        <w:rPr>
          <w:color w:val="000000"/>
        </w:rPr>
      </w:pPr>
    </w:p>
    <w:p w:rsidR="00341AA9" w:rsidRDefault="00341AA9" w:rsidP="00341AA9">
      <w:pPr>
        <w:rPr>
          <w:color w:val="1F497D"/>
          <w:sz w:val="10"/>
          <w:szCs w:val="10"/>
        </w:rPr>
      </w:pPr>
      <w:r>
        <w:rPr>
          <w:b/>
          <w:bCs/>
          <w:color w:val="000000"/>
          <w:sz w:val="12"/>
          <w:szCs w:val="12"/>
        </w:rPr>
        <w:t xml:space="preserve">Paperwork Reduction Act Statement </w:t>
      </w:r>
      <w:r>
        <w:rPr>
          <w:color w:val="000000"/>
          <w:sz w:val="12"/>
          <w:szCs w:val="12"/>
        </w:rPr>
        <w:t xml:space="preserve">- This information collection meets the requirements of 44 U.S.C. § 3507, as amended by section 2 of the Paperwork Reduction Act of 1995. You do not need to answer these questions unless we display a valid Office of Management and Budget control number. We estimate that it will take about &lt;INSERT NUMBER&gt; minutes to read the instructions, gather the facts, and answer the questions. </w:t>
      </w:r>
      <w:r>
        <w:rPr>
          <w:b/>
          <w:bCs/>
          <w:color w:val="000000"/>
          <w:sz w:val="12"/>
          <w:szCs w:val="12"/>
        </w:rPr>
        <w:t xml:space="preserve">SEND OR BRING OR EMAIL THE COMPLETED FORM TO &lt;INSERT SOME WORDS HERE&gt;. You can find additional information on this program &lt;insert some words here&gt;. </w:t>
      </w:r>
      <w:r>
        <w:rPr>
          <w:i/>
          <w:iCs/>
          <w:color w:val="000000"/>
          <w:sz w:val="12"/>
          <w:szCs w:val="12"/>
        </w:rPr>
        <w:t>You may send comments on our time estimate above to</w:t>
      </w:r>
      <w:r>
        <w:rPr>
          <w:color w:val="000000"/>
          <w:sz w:val="12"/>
          <w:szCs w:val="12"/>
        </w:rPr>
        <w:t>: &lt;insert address here&gt;</w:t>
      </w:r>
      <w:r>
        <w:rPr>
          <w:i/>
          <w:iCs/>
          <w:color w:val="000000"/>
          <w:sz w:val="12"/>
          <w:szCs w:val="12"/>
        </w:rPr>
        <w:t xml:space="preserve">. </w:t>
      </w:r>
      <w:r>
        <w:rPr>
          <w:b/>
          <w:bCs/>
          <w:i/>
          <w:iCs/>
          <w:color w:val="000000"/>
          <w:sz w:val="12"/>
          <w:szCs w:val="12"/>
        </w:rPr>
        <w:t>Send only comments relating to our time estimate to this address, not the completed form.</w:t>
      </w:r>
    </w:p>
    <w:p w:rsidR="00341AA9" w:rsidRPr="0095511D" w:rsidRDefault="00341AA9" w:rsidP="009C39C2">
      <w:pPr>
        <w:tabs>
          <w:tab w:val="left" w:pos="1620"/>
        </w:tabs>
        <w:jc w:val="both"/>
        <w:rPr>
          <w:color w:val="000000"/>
        </w:rPr>
      </w:pPr>
    </w:p>
    <w:sectPr w:rsidR="00341AA9" w:rsidRPr="0095511D" w:rsidSect="00B00AD8">
      <w:pgSz w:w="12240" w:h="15840"/>
      <w:pgMar w:top="720" w:right="1440" w:bottom="720" w:left="144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C6459"/>
    <w:multiLevelType w:val="hybridMultilevel"/>
    <w:tmpl w:val="C9ECF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997036"/>
    <w:rsid w:val="000003D0"/>
    <w:rsid w:val="00010A9A"/>
    <w:rsid w:val="001014D2"/>
    <w:rsid w:val="00136BAB"/>
    <w:rsid w:val="00145D7D"/>
    <w:rsid w:val="001A217B"/>
    <w:rsid w:val="001B009F"/>
    <w:rsid w:val="001E2ADF"/>
    <w:rsid w:val="00231730"/>
    <w:rsid w:val="002A3F24"/>
    <w:rsid w:val="00341AA9"/>
    <w:rsid w:val="00436997"/>
    <w:rsid w:val="00445A60"/>
    <w:rsid w:val="004774BA"/>
    <w:rsid w:val="005D03CE"/>
    <w:rsid w:val="005E0794"/>
    <w:rsid w:val="005E2865"/>
    <w:rsid w:val="0060386D"/>
    <w:rsid w:val="00653D89"/>
    <w:rsid w:val="00691289"/>
    <w:rsid w:val="00764037"/>
    <w:rsid w:val="00780C9F"/>
    <w:rsid w:val="007A6425"/>
    <w:rsid w:val="00801337"/>
    <w:rsid w:val="00883A71"/>
    <w:rsid w:val="008C3B85"/>
    <w:rsid w:val="008E4993"/>
    <w:rsid w:val="00912221"/>
    <w:rsid w:val="009160F1"/>
    <w:rsid w:val="009463B7"/>
    <w:rsid w:val="0095511D"/>
    <w:rsid w:val="00997036"/>
    <w:rsid w:val="009A5484"/>
    <w:rsid w:val="009C1386"/>
    <w:rsid w:val="009C39C2"/>
    <w:rsid w:val="00A24F9A"/>
    <w:rsid w:val="00A36953"/>
    <w:rsid w:val="00A72505"/>
    <w:rsid w:val="00AB3B05"/>
    <w:rsid w:val="00AB7C3D"/>
    <w:rsid w:val="00B00AD8"/>
    <w:rsid w:val="00B73805"/>
    <w:rsid w:val="00C03D90"/>
    <w:rsid w:val="00C229ED"/>
    <w:rsid w:val="00C337B7"/>
    <w:rsid w:val="00C82AE8"/>
    <w:rsid w:val="00D17B2A"/>
    <w:rsid w:val="00DB156D"/>
    <w:rsid w:val="00DC3F61"/>
    <w:rsid w:val="00DD6656"/>
    <w:rsid w:val="00E237AB"/>
    <w:rsid w:val="00E26AAA"/>
    <w:rsid w:val="00E31797"/>
    <w:rsid w:val="00E842D4"/>
    <w:rsid w:val="00F70A56"/>
    <w:rsid w:val="00FA7BB1"/>
    <w:rsid w:val="00FD38FC"/>
    <w:rsid w:val="00FE2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079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E237AB"/>
    <w:pPr>
      <w:keepNext/>
      <w:tabs>
        <w:tab w:val="left" w:pos="1620"/>
      </w:tabs>
      <w:spacing w:line="480" w:lineRule="auto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237AB"/>
    <w:pPr>
      <w:tabs>
        <w:tab w:val="left" w:pos="1620"/>
      </w:tabs>
      <w:spacing w:line="480" w:lineRule="auto"/>
      <w:ind w:firstLine="720"/>
    </w:pPr>
  </w:style>
  <w:style w:type="paragraph" w:styleId="ListParagraph">
    <w:name w:val="List Paragraph"/>
    <w:basedOn w:val="Normal"/>
    <w:uiPriority w:val="34"/>
    <w:qFormat/>
    <w:rsid w:val="009A548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1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7739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678383154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5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AERONAUTICS AND SPACE ADMINISTRATION</vt:lpstr>
    </vt:vector>
  </TitlesOfParts>
  <Company>NASA Headquarters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AERONAUTICS AND SPACE ADMINISTRATION</dc:title>
  <dc:creator>NASA Headquarters</dc:creator>
  <cp:lastModifiedBy>lparker3</cp:lastModifiedBy>
  <cp:revision>2</cp:revision>
  <cp:lastPrinted>2011-02-14T19:16:00Z</cp:lastPrinted>
  <dcterms:created xsi:type="dcterms:W3CDTF">2011-09-02T17:31:00Z</dcterms:created>
  <dcterms:modified xsi:type="dcterms:W3CDTF">2011-09-02T17:31:00Z</dcterms:modified>
</cp:coreProperties>
</file>