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71BB4">
        <w:rPr>
          <w:sz w:val="28"/>
        </w:rPr>
        <w:t>0990</w:t>
      </w:r>
      <w:r>
        <w:rPr>
          <w:sz w:val="28"/>
        </w:rPr>
        <w:t>-</w:t>
      </w:r>
      <w:r w:rsidR="00271BB4">
        <w:rPr>
          <w:sz w:val="28"/>
        </w:rPr>
        <w:t>0379</w:t>
      </w:r>
      <w:r>
        <w:rPr>
          <w:sz w:val="28"/>
        </w:rPr>
        <w:t>)</w:t>
      </w:r>
    </w:p>
    <w:p w:rsidR="00B46F2C" w:rsidRDefault="00B1795B" w:rsidP="00434E33">
      <w:r>
        <w:rPr>
          <w:noProof/>
        </w:rPr>
        <w:pict>
          <v:line id="_x0000_s1027" style="position:absolute;z-index:251658240" from="0,0" to="468pt,0" o:allowincell="f" strokeweight="1.5pt"/>
        </w:pict>
      </w:r>
      <w:r w:rsidR="00B46F2C" w:rsidRPr="00434E33">
        <w:rPr>
          <w:b/>
        </w:rPr>
        <w:t>TITLE OF INFORMATION COLLECTION:</w:t>
      </w:r>
      <w:r w:rsidR="00B46F2C">
        <w:t xml:space="preserve">  </w:t>
      </w:r>
    </w:p>
    <w:p w:rsidR="00353B1A" w:rsidRPr="009239AA" w:rsidRDefault="00353B1A" w:rsidP="00434E33">
      <w:pPr>
        <w:rPr>
          <w:b/>
        </w:rPr>
      </w:pPr>
    </w:p>
    <w:p w:rsidR="00B46F2C" w:rsidRDefault="00271BB4">
      <w:r>
        <w:t>HealthCare.gov Visitor Satisfaction Survey</w:t>
      </w:r>
    </w:p>
    <w:p w:rsidR="00271BB4" w:rsidRDefault="00271BB4">
      <w:pPr>
        <w:rPr>
          <w:b/>
        </w:rPr>
      </w:pPr>
    </w:p>
    <w:p w:rsidR="00B46F2C" w:rsidRDefault="00B46F2C">
      <w:pPr>
        <w:rPr>
          <w:b/>
        </w:rPr>
      </w:pPr>
      <w:r>
        <w:rPr>
          <w:b/>
        </w:rPr>
        <w:t>PURPOSE</w:t>
      </w:r>
      <w:r w:rsidRPr="009239AA">
        <w:rPr>
          <w:b/>
        </w:rPr>
        <w:t xml:space="preserve">:  </w:t>
      </w:r>
    </w:p>
    <w:p w:rsidR="00353B1A" w:rsidRDefault="00353B1A"/>
    <w:p w:rsidR="00B46F2C" w:rsidRPr="00271BB4" w:rsidRDefault="00271BB4" w:rsidP="00271BB4">
      <w:r>
        <w:t>The purpose of this information collection tool is to measure visitor satisfaction with the HealthCare.gov website.  We will be collecting data on how easily visitors could find the information they needed on the website and how helpful the content was.</w:t>
      </w:r>
    </w:p>
    <w:p w:rsidR="00B46F2C" w:rsidRDefault="00B46F2C" w:rsidP="00434E33">
      <w:pPr>
        <w:pStyle w:val="Header"/>
        <w:tabs>
          <w:tab w:val="clear" w:pos="4320"/>
          <w:tab w:val="clear" w:pos="8640"/>
        </w:tabs>
        <w:rPr>
          <w:b/>
        </w:rPr>
      </w:pPr>
    </w:p>
    <w:p w:rsidR="00B46F2C" w:rsidRDefault="00B46F2C" w:rsidP="00434E33">
      <w:pPr>
        <w:pStyle w:val="Header"/>
        <w:tabs>
          <w:tab w:val="clear" w:pos="4320"/>
          <w:tab w:val="clear" w:pos="8640"/>
        </w:tabs>
      </w:pPr>
      <w:r w:rsidRPr="00434E33">
        <w:rPr>
          <w:b/>
        </w:rPr>
        <w:t>DESCRIPTION OF RESPONDENTS</w:t>
      </w:r>
      <w:r>
        <w:t xml:space="preserve">: </w:t>
      </w:r>
    </w:p>
    <w:p w:rsidR="00353B1A" w:rsidRPr="00434E33" w:rsidRDefault="00353B1A" w:rsidP="00434E33">
      <w:pPr>
        <w:pStyle w:val="Header"/>
        <w:tabs>
          <w:tab w:val="clear" w:pos="4320"/>
          <w:tab w:val="clear" w:pos="8640"/>
        </w:tabs>
        <w:rPr>
          <w:i/>
        </w:rPr>
      </w:pPr>
    </w:p>
    <w:p w:rsidR="00353B1A" w:rsidRDefault="00353B1A" w:rsidP="00353B1A">
      <w:r>
        <w:t>All survey respondents will have visited the HealthCare.gov website.  A site-level survey will solicit feedback from random visitors (they are provided with the choice to opt in or out). A page-level survey will be available on every content page of the HealthCare.gov website; providing feedback to the page-level survey is voluntary.</w:t>
      </w: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271BB4">
        <w:rPr>
          <w:bCs/>
          <w:sz w:val="24"/>
        </w:rPr>
        <w:t>X</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rsidRPr="00546783">
        <w:rPr>
          <w:b/>
          <w:i/>
        </w:rPr>
        <w:t>Name:</w:t>
      </w:r>
      <w:r w:rsidR="00353B1A">
        <w:t xml:space="preserve"> Achaia Walton</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271BB4">
        <w:t>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353B1A" w:rsidRDefault="00353B1A" w:rsidP="00C86E91">
      <w:pPr>
        <w:pStyle w:val="ListParagraph"/>
        <w:ind w:left="0"/>
        <w:rPr>
          <w:b/>
        </w:rPr>
      </w:pP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 provided to participants?  [  ] Yes [</w:t>
      </w:r>
      <w:r w:rsidR="00271BB4">
        <w:t>X</w:t>
      </w:r>
      <w:r>
        <w:t xml:space="preserve">] No  </w:t>
      </w:r>
    </w:p>
    <w:p w:rsidR="00B46F2C" w:rsidRDefault="00B46F2C">
      <w:pPr>
        <w:rPr>
          <w:b/>
        </w:rPr>
      </w:pPr>
    </w:p>
    <w:p w:rsidR="00B46F2C" w:rsidRDefault="00B46F2C" w:rsidP="00C86E91">
      <w:pPr>
        <w:rPr>
          <w:i/>
        </w:rPr>
      </w:pPr>
      <w:r>
        <w:rPr>
          <w:b/>
        </w:rPr>
        <w:lastRenderedPageBreak/>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620"/>
        <w:gridCol w:w="1093"/>
      </w:tblGrid>
      <w:tr w:rsidR="00B46F2C" w:rsidTr="00353B1A">
        <w:trPr>
          <w:trHeight w:val="274"/>
        </w:trPr>
        <w:tc>
          <w:tcPr>
            <w:tcW w:w="5418" w:type="dxa"/>
            <w:shd w:val="clear" w:color="auto" w:fill="D9D9D9" w:themeFill="background1" w:themeFillShade="D9"/>
          </w:tcPr>
          <w:p w:rsidR="00B46F2C" w:rsidRPr="00512CA7" w:rsidRDefault="00B46F2C" w:rsidP="00353B1A">
            <w:pPr>
              <w:jc w:val="center"/>
              <w:rPr>
                <w:b/>
              </w:rPr>
            </w:pPr>
            <w:r w:rsidRPr="00512CA7">
              <w:rPr>
                <w:b/>
              </w:rPr>
              <w:t>Category of Respondent</w:t>
            </w:r>
          </w:p>
        </w:tc>
        <w:tc>
          <w:tcPr>
            <w:tcW w:w="1530" w:type="dxa"/>
            <w:shd w:val="clear" w:color="auto" w:fill="D9D9D9" w:themeFill="background1" w:themeFillShade="D9"/>
          </w:tcPr>
          <w:p w:rsidR="00B46F2C" w:rsidRPr="00512CA7" w:rsidRDefault="00B46F2C" w:rsidP="00353B1A">
            <w:pPr>
              <w:jc w:val="center"/>
              <w:rPr>
                <w:b/>
              </w:rPr>
            </w:pPr>
            <w:r w:rsidRPr="00512CA7">
              <w:rPr>
                <w:b/>
              </w:rPr>
              <w:t>No. of Respondents</w:t>
            </w:r>
          </w:p>
        </w:tc>
        <w:tc>
          <w:tcPr>
            <w:tcW w:w="1620" w:type="dxa"/>
            <w:shd w:val="clear" w:color="auto" w:fill="D9D9D9" w:themeFill="background1" w:themeFillShade="D9"/>
          </w:tcPr>
          <w:p w:rsidR="00B46F2C" w:rsidRPr="00512CA7" w:rsidRDefault="00B46F2C" w:rsidP="00353B1A">
            <w:pPr>
              <w:jc w:val="center"/>
              <w:rPr>
                <w:b/>
              </w:rPr>
            </w:pPr>
            <w:r w:rsidRPr="00512CA7">
              <w:rPr>
                <w:b/>
              </w:rPr>
              <w:t>Participation Time</w:t>
            </w:r>
          </w:p>
        </w:tc>
        <w:tc>
          <w:tcPr>
            <w:tcW w:w="1093" w:type="dxa"/>
            <w:shd w:val="clear" w:color="auto" w:fill="D9D9D9" w:themeFill="background1" w:themeFillShade="D9"/>
          </w:tcPr>
          <w:p w:rsidR="00B46F2C" w:rsidRPr="00512CA7" w:rsidRDefault="00B46F2C" w:rsidP="00353B1A">
            <w:pPr>
              <w:jc w:val="center"/>
              <w:rPr>
                <w:b/>
              </w:rPr>
            </w:pPr>
            <w:r w:rsidRPr="00512CA7">
              <w:rPr>
                <w:b/>
              </w:rPr>
              <w:t>Burden</w:t>
            </w:r>
          </w:p>
        </w:tc>
      </w:tr>
      <w:tr w:rsidR="00B46F2C" w:rsidTr="00353B1A">
        <w:trPr>
          <w:trHeight w:val="274"/>
        </w:trPr>
        <w:tc>
          <w:tcPr>
            <w:tcW w:w="5418" w:type="dxa"/>
          </w:tcPr>
          <w:p w:rsidR="00B46F2C" w:rsidRDefault="00353B1A" w:rsidP="00843796">
            <w:r>
              <w:t>Site-level survey</w:t>
            </w:r>
          </w:p>
        </w:tc>
        <w:tc>
          <w:tcPr>
            <w:tcW w:w="1530" w:type="dxa"/>
          </w:tcPr>
          <w:p w:rsidR="00B46F2C" w:rsidRDefault="00353B1A" w:rsidP="00843796">
            <w:r>
              <w:t>1,000</w:t>
            </w:r>
          </w:p>
        </w:tc>
        <w:tc>
          <w:tcPr>
            <w:tcW w:w="1620" w:type="dxa"/>
          </w:tcPr>
          <w:p w:rsidR="00B46F2C" w:rsidRDefault="00353B1A" w:rsidP="00843796">
            <w:r>
              <w:t>5/60</w:t>
            </w:r>
          </w:p>
        </w:tc>
        <w:tc>
          <w:tcPr>
            <w:tcW w:w="1093" w:type="dxa"/>
          </w:tcPr>
          <w:p w:rsidR="00B46F2C" w:rsidRDefault="00353B1A" w:rsidP="00843796">
            <w:r>
              <w:t>83.5 hrs</w:t>
            </w:r>
          </w:p>
        </w:tc>
      </w:tr>
      <w:tr w:rsidR="00B46F2C" w:rsidTr="00353B1A">
        <w:trPr>
          <w:trHeight w:val="274"/>
        </w:trPr>
        <w:tc>
          <w:tcPr>
            <w:tcW w:w="5418" w:type="dxa"/>
          </w:tcPr>
          <w:p w:rsidR="00B46F2C" w:rsidRDefault="00353B1A" w:rsidP="00843796">
            <w:r>
              <w:t>Page-level survey</w:t>
            </w:r>
          </w:p>
        </w:tc>
        <w:tc>
          <w:tcPr>
            <w:tcW w:w="1530" w:type="dxa"/>
          </w:tcPr>
          <w:p w:rsidR="00B46F2C" w:rsidRDefault="00353B1A" w:rsidP="00843796">
            <w:r>
              <w:t>5,000</w:t>
            </w:r>
          </w:p>
        </w:tc>
        <w:tc>
          <w:tcPr>
            <w:tcW w:w="1620" w:type="dxa"/>
          </w:tcPr>
          <w:p w:rsidR="00B46F2C" w:rsidRDefault="00353B1A" w:rsidP="00843796">
            <w:r>
              <w:t>1/60</w:t>
            </w:r>
          </w:p>
        </w:tc>
        <w:tc>
          <w:tcPr>
            <w:tcW w:w="1093" w:type="dxa"/>
          </w:tcPr>
          <w:p w:rsidR="00B46F2C" w:rsidRDefault="00353B1A" w:rsidP="00843796">
            <w:r>
              <w:t>83.5 hrs</w:t>
            </w:r>
          </w:p>
        </w:tc>
      </w:tr>
      <w:tr w:rsidR="00B46F2C" w:rsidTr="00353B1A">
        <w:trPr>
          <w:trHeight w:val="289"/>
        </w:trPr>
        <w:tc>
          <w:tcPr>
            <w:tcW w:w="5418" w:type="dxa"/>
          </w:tcPr>
          <w:p w:rsidR="00B46F2C" w:rsidRPr="00512CA7" w:rsidRDefault="00353B1A" w:rsidP="00843796">
            <w:pPr>
              <w:rPr>
                <w:b/>
              </w:rPr>
            </w:pPr>
            <w:r>
              <w:rPr>
                <w:b/>
              </w:rPr>
              <w:t>TOTAL</w:t>
            </w:r>
          </w:p>
        </w:tc>
        <w:tc>
          <w:tcPr>
            <w:tcW w:w="1530" w:type="dxa"/>
          </w:tcPr>
          <w:p w:rsidR="00B46F2C" w:rsidRPr="00512CA7" w:rsidRDefault="00B46F2C" w:rsidP="00843796">
            <w:pPr>
              <w:rPr>
                <w:b/>
              </w:rPr>
            </w:pPr>
          </w:p>
        </w:tc>
        <w:tc>
          <w:tcPr>
            <w:tcW w:w="1620" w:type="dxa"/>
          </w:tcPr>
          <w:p w:rsidR="00B46F2C" w:rsidRDefault="00B46F2C" w:rsidP="00843796"/>
        </w:tc>
        <w:tc>
          <w:tcPr>
            <w:tcW w:w="1093" w:type="dxa"/>
          </w:tcPr>
          <w:p w:rsidR="00B46F2C" w:rsidRPr="00512CA7" w:rsidRDefault="00353B1A" w:rsidP="00843796">
            <w:pPr>
              <w:rPr>
                <w:b/>
              </w:rPr>
            </w:pPr>
            <w:r>
              <w:rPr>
                <w:b/>
              </w:rPr>
              <w:t>167 hrs</w:t>
            </w:r>
          </w:p>
        </w:tc>
      </w:tr>
    </w:tbl>
    <w:p w:rsidR="00B46F2C" w:rsidRDefault="00B46F2C" w:rsidP="00F3170F"/>
    <w:p w:rsidR="00B46F2C" w:rsidRDefault="00B46F2C" w:rsidP="00F3170F"/>
    <w:p w:rsidR="00B46F2C" w:rsidRDefault="00B46F2C">
      <w:pPr>
        <w:rPr>
          <w:b/>
        </w:rPr>
      </w:pPr>
      <w:r>
        <w:rPr>
          <w:b/>
        </w:rPr>
        <w:t xml:space="preserve">FEDERAL COST:  </w:t>
      </w:r>
      <w:r>
        <w:t xml:space="preserve">The estimated annual cost to the Federal government is  </w:t>
      </w:r>
      <w:r w:rsidR="00353B1A">
        <w:t>none.</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 xml:space="preserve">The </w:t>
      </w:r>
      <w:r w:rsidR="00E611E2">
        <w:rPr>
          <w:b/>
        </w:rPr>
        <w:t>S</w:t>
      </w:r>
      <w:r>
        <w:rPr>
          <w:b/>
        </w:rPr>
        <w:t xml:space="preserve">election of </w:t>
      </w:r>
      <w:r w:rsidR="00E611E2">
        <w:rPr>
          <w:b/>
        </w:rPr>
        <w:t>Y</w:t>
      </w:r>
      <w:r>
        <w:rPr>
          <w:b/>
        </w:rPr>
        <w:t xml:space="preserve">our </w:t>
      </w:r>
      <w:r w:rsidR="00E611E2">
        <w:rPr>
          <w:b/>
        </w:rPr>
        <w:t>T</w:t>
      </w:r>
      <w:r>
        <w:rPr>
          <w:b/>
        </w:rPr>
        <w:t xml:space="preserve">argeted </w:t>
      </w:r>
      <w:r w:rsidR="00E611E2">
        <w:rPr>
          <w:b/>
        </w:rPr>
        <w:t>R</w:t>
      </w:r>
      <w:r>
        <w:rPr>
          <w:b/>
        </w:rPr>
        <w:t>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w:t>
      </w:r>
      <w:r w:rsidR="00E611E2">
        <w:t>ecting from this universe?</w:t>
      </w:r>
      <w:r w:rsidR="00E611E2">
        <w:tab/>
        <w:t xml:space="preserve"> </w:t>
      </w:r>
      <w:r>
        <w:t>[ ] Yes</w:t>
      </w:r>
      <w:r>
        <w:tab/>
        <w:t>[</w:t>
      </w:r>
      <w:r w:rsidR="00E611E2">
        <w:t>X</w:t>
      </w:r>
      <w:r>
        <w:t>] No</w:t>
      </w:r>
    </w:p>
    <w:p w:rsidR="00B46F2C" w:rsidRDefault="00B46F2C" w:rsidP="00636621">
      <w:pPr>
        <w:pStyle w:val="ListParagraph"/>
      </w:pPr>
    </w:p>
    <w:p w:rsidR="00B46F2C" w:rsidRPr="00E611E2" w:rsidRDefault="00B46F2C" w:rsidP="001B0AAA">
      <w:pPr>
        <w:rPr>
          <w:b/>
          <w:i/>
        </w:rPr>
      </w:pPr>
      <w:r w:rsidRPr="00E611E2">
        <w:rPr>
          <w:b/>
          <w:i/>
        </w:rPr>
        <w:t>If the answer is yes, please provide a description of both below (or attach the sampling plan)?   If the answer is no, please provide a description of how you plan to identify your potential group of respondents and how you will select them?</w:t>
      </w:r>
    </w:p>
    <w:p w:rsidR="00E611E2" w:rsidRDefault="00E611E2" w:rsidP="001B0AAA"/>
    <w:p w:rsidR="00E611E2" w:rsidRDefault="00E611E2" w:rsidP="001B0AAA">
      <w:r>
        <w:t>Site-level surveys will pop up before visitors leave the website.  They have a choice to opt in and take the survey or opt out.  Visitors who opted out will not be asked to take the survey again.  Visitors who opted in will not be asked until after 3 months or 10 visits, whichever comes first.</w:t>
      </w:r>
    </w:p>
    <w:p w:rsidR="00E611E2" w:rsidRDefault="00E611E2" w:rsidP="001B0AAA"/>
    <w:p w:rsidR="00E611E2" w:rsidRDefault="00E611E2" w:rsidP="001B0AAA">
      <w:r>
        <w:t xml:space="preserve">Page-level surveys are available to visitors on every content page, and providing feedback to these surveys </w:t>
      </w:r>
      <w:r w:rsidR="00A4290D">
        <w:t>is</w:t>
      </w:r>
      <w:r>
        <w:t xml:space="preserve"> optional and voluntary.</w:t>
      </w:r>
    </w:p>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w:t>
      </w:r>
      <w:r w:rsidR="00271BB4">
        <w:t>X</w:t>
      </w:r>
      <w:r>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facilitators be used?  [  ] Yes [</w:t>
      </w:r>
      <w:r w:rsidR="00271BB4">
        <w:t>X</w:t>
      </w:r>
      <w:r>
        <w:t>] No</w:t>
      </w:r>
    </w:p>
    <w:p w:rsidR="00B46F2C" w:rsidRDefault="00B46F2C" w:rsidP="00F24CFC">
      <w:pPr>
        <w:pStyle w:val="ListParagraph"/>
        <w:ind w:left="360"/>
      </w:pPr>
      <w:r>
        <w:t xml:space="preserve"> </w:t>
      </w:r>
    </w:p>
    <w:p w:rsidR="00B46F2C" w:rsidRDefault="00B46F2C" w:rsidP="0024521E">
      <w:pPr>
        <w:rPr>
          <w:b/>
        </w:rPr>
      </w:pPr>
      <w:r w:rsidRPr="00F24CFC">
        <w:rPr>
          <w:b/>
        </w:rPr>
        <w:t>Please make sure that all instruments, instructions, and scripts are submitted with the request.</w:t>
      </w:r>
    </w:p>
    <w:p w:rsidR="00A220BF" w:rsidRPr="00A220BF" w:rsidRDefault="00A220BF" w:rsidP="0024521E">
      <w:r>
        <w:rPr>
          <w:b/>
        </w:rPr>
        <w:t>NOTE:</w:t>
      </w:r>
      <w:r>
        <w:t xml:space="preserve"> Please see attachment (hcgov-vocquestions</w:t>
      </w:r>
      <w:r w:rsidR="006E1B84">
        <w:t>-v4</w:t>
      </w:r>
      <w:r>
        <w:t>.pdf) for instruments, instructions and scripts.</w:t>
      </w:r>
    </w:p>
    <w:p w:rsidR="00662786" w:rsidRDefault="00662786" w:rsidP="0024521E">
      <w:pPr>
        <w:rPr>
          <w:b/>
        </w:rPr>
      </w:pPr>
    </w:p>
    <w:p w:rsidR="00662786" w:rsidRPr="00F24CFC" w:rsidRDefault="00662786" w:rsidP="0024521E">
      <w:pPr>
        <w:rPr>
          <w:b/>
        </w:rPr>
      </w:pPr>
    </w:p>
    <w:p w:rsidR="00B46F2C" w:rsidRDefault="00B46F2C" w:rsidP="00F24CFC">
      <w:pPr>
        <w:tabs>
          <w:tab w:val="left" w:pos="5670"/>
        </w:tabs>
        <w:suppressAutoHyphens/>
      </w:pPr>
    </w:p>
    <w:sectPr w:rsidR="00B46F2C" w:rsidSect="005D426F">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FB4" w:rsidRDefault="00946FB4">
      <w:r>
        <w:separator/>
      </w:r>
    </w:p>
  </w:endnote>
  <w:endnote w:type="continuationSeparator" w:id="0">
    <w:p w:rsidR="00946FB4" w:rsidRDefault="0094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2C" w:rsidRDefault="00B1795B">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9444DA">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FB4" w:rsidRDefault="00946FB4">
      <w:r>
        <w:separator/>
      </w:r>
    </w:p>
  </w:footnote>
  <w:footnote w:type="continuationSeparator" w:id="0">
    <w:p w:rsidR="00946FB4" w:rsidRDefault="0094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F2C" w:rsidRDefault="00B179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36832AD"/>
    <w:multiLevelType w:val="hybridMultilevel"/>
    <w:tmpl w:val="C940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1E74F9"/>
    <w:rsid w:val="00237B48"/>
    <w:rsid w:val="0024521E"/>
    <w:rsid w:val="00263C3D"/>
    <w:rsid w:val="00271BB4"/>
    <w:rsid w:val="00274D0B"/>
    <w:rsid w:val="002821FF"/>
    <w:rsid w:val="002B3C95"/>
    <w:rsid w:val="002C31AC"/>
    <w:rsid w:val="002D0B92"/>
    <w:rsid w:val="00302131"/>
    <w:rsid w:val="00353B1A"/>
    <w:rsid w:val="003D5BBE"/>
    <w:rsid w:val="003E3C61"/>
    <w:rsid w:val="003F1C5B"/>
    <w:rsid w:val="0041337D"/>
    <w:rsid w:val="00434E33"/>
    <w:rsid w:val="00441434"/>
    <w:rsid w:val="0045264C"/>
    <w:rsid w:val="004876EC"/>
    <w:rsid w:val="004D6E14"/>
    <w:rsid w:val="005009B0"/>
    <w:rsid w:val="00512CA7"/>
    <w:rsid w:val="00517FF5"/>
    <w:rsid w:val="00546783"/>
    <w:rsid w:val="005A1006"/>
    <w:rsid w:val="005D426F"/>
    <w:rsid w:val="005E714A"/>
    <w:rsid w:val="005F1F63"/>
    <w:rsid w:val="005F2671"/>
    <w:rsid w:val="00607533"/>
    <w:rsid w:val="006140A0"/>
    <w:rsid w:val="00636621"/>
    <w:rsid w:val="00642B49"/>
    <w:rsid w:val="00662786"/>
    <w:rsid w:val="006832D9"/>
    <w:rsid w:val="0069403B"/>
    <w:rsid w:val="006E1B84"/>
    <w:rsid w:val="006F3DDE"/>
    <w:rsid w:val="00704678"/>
    <w:rsid w:val="007425E7"/>
    <w:rsid w:val="0077484E"/>
    <w:rsid w:val="00802607"/>
    <w:rsid w:val="008101A5"/>
    <w:rsid w:val="00822664"/>
    <w:rsid w:val="00843796"/>
    <w:rsid w:val="00895229"/>
    <w:rsid w:val="008C3D96"/>
    <w:rsid w:val="008C599A"/>
    <w:rsid w:val="008F0203"/>
    <w:rsid w:val="008F50D4"/>
    <w:rsid w:val="009239AA"/>
    <w:rsid w:val="00935ADA"/>
    <w:rsid w:val="009444DA"/>
    <w:rsid w:val="00946B6C"/>
    <w:rsid w:val="00946FB4"/>
    <w:rsid w:val="00955A71"/>
    <w:rsid w:val="0096108F"/>
    <w:rsid w:val="009836EA"/>
    <w:rsid w:val="009C13B9"/>
    <w:rsid w:val="009D01A2"/>
    <w:rsid w:val="009F5923"/>
    <w:rsid w:val="00A220BF"/>
    <w:rsid w:val="00A403BB"/>
    <w:rsid w:val="00A4290D"/>
    <w:rsid w:val="00A674DF"/>
    <w:rsid w:val="00A83AA6"/>
    <w:rsid w:val="00AE1809"/>
    <w:rsid w:val="00B1795B"/>
    <w:rsid w:val="00B46F2C"/>
    <w:rsid w:val="00B80D76"/>
    <w:rsid w:val="00B848C1"/>
    <w:rsid w:val="00BA2105"/>
    <w:rsid w:val="00BA7E06"/>
    <w:rsid w:val="00BB43B5"/>
    <w:rsid w:val="00BB6219"/>
    <w:rsid w:val="00BD290F"/>
    <w:rsid w:val="00C13926"/>
    <w:rsid w:val="00C14CC4"/>
    <w:rsid w:val="00C33C52"/>
    <w:rsid w:val="00C40D8B"/>
    <w:rsid w:val="00C8407A"/>
    <w:rsid w:val="00C8488C"/>
    <w:rsid w:val="00C86E91"/>
    <w:rsid w:val="00CA2650"/>
    <w:rsid w:val="00CB1078"/>
    <w:rsid w:val="00CC6FAF"/>
    <w:rsid w:val="00D24698"/>
    <w:rsid w:val="00D6383F"/>
    <w:rsid w:val="00DB59D0"/>
    <w:rsid w:val="00DC33D3"/>
    <w:rsid w:val="00E26329"/>
    <w:rsid w:val="00E40B50"/>
    <w:rsid w:val="00E47641"/>
    <w:rsid w:val="00E50293"/>
    <w:rsid w:val="00E611E2"/>
    <w:rsid w:val="00E65FFC"/>
    <w:rsid w:val="00E80951"/>
    <w:rsid w:val="00E854FE"/>
    <w:rsid w:val="00E86CC6"/>
    <w:rsid w:val="00EB56B3"/>
    <w:rsid w:val="00ED6492"/>
    <w:rsid w:val="00EF2095"/>
    <w:rsid w:val="00F06866"/>
    <w:rsid w:val="00F15956"/>
    <w:rsid w:val="00F24CFC"/>
    <w:rsid w:val="00F3170F"/>
    <w:rsid w:val="00F4017B"/>
    <w:rsid w:val="00F47ED4"/>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E3F2163-A0D0-4AD4-9495-263EBB7C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639</Words>
  <Characters>3408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Department of Health and Human Services</cp:lastModifiedBy>
  <cp:revision>2</cp:revision>
  <cp:lastPrinted>2012-01-26T15:10:00Z</cp:lastPrinted>
  <dcterms:created xsi:type="dcterms:W3CDTF">2012-01-26T17:12:00Z</dcterms:created>
  <dcterms:modified xsi:type="dcterms:W3CDTF">2012-01-26T17:12:00Z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