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31826">
        <w:rPr>
          <w:sz w:val="28"/>
        </w:rPr>
        <w:t>0990-0379</w:t>
      </w:r>
      <w:r>
        <w:rPr>
          <w:sz w:val="28"/>
        </w:rPr>
        <w:t>)</w:t>
      </w:r>
    </w:p>
    <w:p w:rsidR="00E50293" w:rsidRPr="009239AA" w:rsidRDefault="006D37BD" w:rsidP="00434E33">
      <w:pPr>
        <w:rPr>
          <w:b/>
        </w:rPr>
      </w:pPr>
      <w:r>
        <w:rPr>
          <w:b/>
          <w:noProof/>
        </w:rPr>
        <w:pict>
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727C45" w:rsidRPr="006A6C1A">
        <w:rPr>
          <w:i/>
        </w:rPr>
        <w:t>OPEO webinar customer satisfaction survey</w:t>
      </w:r>
    </w:p>
    <w:p w:rsidR="005E714A" w:rsidRDefault="005E714A"/>
    <w:p w:rsidR="00C8488C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727C45" w:rsidRPr="006A6C1A">
        <w:rPr>
          <w:i/>
        </w:rPr>
        <w:t xml:space="preserve">The Critical Infrastructure Protection Program will be commencing a series of webinars on May 30, and it would like to gather general information about the successfulness of the webinar. Questions will </w:t>
      </w:r>
      <w:r w:rsidR="00DC5579" w:rsidRPr="006A6C1A">
        <w:rPr>
          <w:i/>
        </w:rPr>
        <w:t xml:space="preserve">ask for general feedback on the webinar, </w:t>
      </w:r>
      <w:r w:rsidR="0033061B" w:rsidRPr="006A6C1A">
        <w:rPr>
          <w:i/>
        </w:rPr>
        <w:t>and find out if there are suggestions for improvement.</w:t>
      </w:r>
    </w:p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434E33" w:rsidP="0033061B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33061B" w:rsidRPr="006A6C1A">
        <w:rPr>
          <w:i/>
        </w:rPr>
        <w:t xml:space="preserve">Respondents will be limited to those individuals who have </w:t>
      </w:r>
      <w:r w:rsidR="00DF4A44" w:rsidRPr="006A6C1A">
        <w:rPr>
          <w:i/>
        </w:rPr>
        <w:t>participated in the voluntary webinar.</w:t>
      </w:r>
    </w:p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27C4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</w:t>
      </w:r>
      <w:r w:rsidR="006A6C1A">
        <w:rPr>
          <w:u w:val="single"/>
        </w:rPr>
        <w:t>Sherese Johnson</w:t>
      </w:r>
      <w:r>
        <w:t>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6A6C1A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lastRenderedPageBreak/>
        <w:t>Is an incentive (e.g., money or reimbursement of expenses, token of appreciation) provided to participants?  [  ] Yes [</w:t>
      </w:r>
      <w:r w:rsidR="00DF4A44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  <w:bookmarkStart w:id="0" w:name="_GoBack"/>
      <w:bookmarkEnd w:id="0"/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11432F" w:rsidP="00843796">
            <w:r>
              <w:t>Private Sector</w:t>
            </w:r>
          </w:p>
        </w:tc>
        <w:tc>
          <w:tcPr>
            <w:tcW w:w="1530" w:type="dxa"/>
          </w:tcPr>
          <w:p w:rsidR="006832D9" w:rsidRDefault="0011432F" w:rsidP="00843796">
            <w:r>
              <w:t>200</w:t>
            </w:r>
          </w:p>
        </w:tc>
        <w:tc>
          <w:tcPr>
            <w:tcW w:w="1710" w:type="dxa"/>
          </w:tcPr>
          <w:p w:rsidR="006832D9" w:rsidRDefault="0011432F" w:rsidP="00843796">
            <w:r>
              <w:t>5 minutes</w:t>
            </w:r>
          </w:p>
        </w:tc>
        <w:tc>
          <w:tcPr>
            <w:tcW w:w="1003" w:type="dxa"/>
          </w:tcPr>
          <w:p w:rsidR="006832D9" w:rsidRDefault="0011432F" w:rsidP="00843796">
            <w:r>
              <w:t>16.67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11432F" w:rsidP="00843796">
            <w:r>
              <w:t>State, local, tribal government</w:t>
            </w:r>
          </w:p>
        </w:tc>
        <w:tc>
          <w:tcPr>
            <w:tcW w:w="1530" w:type="dxa"/>
          </w:tcPr>
          <w:p w:rsidR="006832D9" w:rsidRDefault="0011432F" w:rsidP="00843796">
            <w:r>
              <w:t>50</w:t>
            </w:r>
          </w:p>
        </w:tc>
        <w:tc>
          <w:tcPr>
            <w:tcW w:w="1710" w:type="dxa"/>
          </w:tcPr>
          <w:p w:rsidR="006832D9" w:rsidRDefault="0011432F" w:rsidP="00843796">
            <w:r>
              <w:t>5 minutes</w:t>
            </w:r>
          </w:p>
        </w:tc>
        <w:tc>
          <w:tcPr>
            <w:tcW w:w="1003" w:type="dxa"/>
          </w:tcPr>
          <w:p w:rsidR="006832D9" w:rsidRDefault="0011432F" w:rsidP="00843796">
            <w:r>
              <w:t>4.167</w:t>
            </w:r>
          </w:p>
        </w:tc>
      </w:tr>
      <w:tr w:rsidR="0011432F" w:rsidRPr="0011432F" w:rsidTr="0001027E">
        <w:trPr>
          <w:trHeight w:val="289"/>
        </w:trPr>
        <w:tc>
          <w:tcPr>
            <w:tcW w:w="5418" w:type="dxa"/>
          </w:tcPr>
          <w:p w:rsidR="0011432F" w:rsidRPr="0011432F" w:rsidRDefault="0011432F" w:rsidP="00843796"/>
        </w:tc>
        <w:tc>
          <w:tcPr>
            <w:tcW w:w="1530" w:type="dxa"/>
          </w:tcPr>
          <w:p w:rsidR="0011432F" w:rsidRPr="0011432F" w:rsidRDefault="0011432F" w:rsidP="00843796"/>
        </w:tc>
        <w:tc>
          <w:tcPr>
            <w:tcW w:w="1710" w:type="dxa"/>
          </w:tcPr>
          <w:p w:rsidR="0011432F" w:rsidRPr="0011432F" w:rsidRDefault="0011432F" w:rsidP="00843796"/>
        </w:tc>
        <w:tc>
          <w:tcPr>
            <w:tcW w:w="1003" w:type="dxa"/>
          </w:tcPr>
          <w:p w:rsidR="0011432F" w:rsidRPr="0011432F" w:rsidRDefault="0011432F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452B22" w:rsidP="00843796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710" w:type="dxa"/>
          </w:tcPr>
          <w:p w:rsidR="006832D9" w:rsidRDefault="0061290D" w:rsidP="00843796">
            <w:r>
              <w:t>5</w:t>
            </w:r>
            <w:r w:rsidR="0011432F">
              <w:t xml:space="preserve"> minutes</w:t>
            </w:r>
          </w:p>
        </w:tc>
        <w:tc>
          <w:tcPr>
            <w:tcW w:w="1003" w:type="dxa"/>
          </w:tcPr>
          <w:p w:rsidR="006832D9" w:rsidRPr="0001027E" w:rsidRDefault="0061290D" w:rsidP="0084379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B31826" w:rsidRPr="00B31826">
        <w:rPr>
          <w:u w:val="single"/>
        </w:rPr>
        <w:t>$70.00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DF4A44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Pr="006A6C1A" w:rsidRDefault="009161E3" w:rsidP="00A403BB">
      <w:pPr>
        <w:rPr>
          <w:i/>
        </w:rPr>
      </w:pPr>
      <w:r w:rsidRPr="006A6C1A">
        <w:rPr>
          <w:i/>
        </w:rPr>
        <w:t xml:space="preserve">All </w:t>
      </w:r>
      <w:r w:rsidR="0011432F" w:rsidRPr="006A6C1A">
        <w:rPr>
          <w:i/>
        </w:rPr>
        <w:t xml:space="preserve">webinar </w:t>
      </w:r>
      <w:r w:rsidRPr="006A6C1A">
        <w:rPr>
          <w:i/>
        </w:rPr>
        <w:t xml:space="preserve">participants </w:t>
      </w:r>
      <w:r w:rsidR="0011432F" w:rsidRPr="006A6C1A">
        <w:rPr>
          <w:i/>
        </w:rPr>
        <w:t>will be asked to provide feedback through the short survey. The process will be completely voluntary, and will not extend beyond participants in the webinar.</w:t>
      </w: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11432F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11432F">
        <w:t>ilitators be used?  [  ] Yes [X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6D37BD" w:rsidP="00F24CFC">
      <w:pPr>
        <w:rPr>
          <w:b/>
        </w:rPr>
      </w:pPr>
      <w:r>
        <w:rPr>
          <w:b/>
          <w:noProof/>
        </w:rPr>
        <w:pict>
          <v:line id="Line 4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 xml:space="preserve">Annual burden </w:t>
      </w:r>
      <w:r w:rsidR="00F51AC7">
        <w:t>hours:  Multiply the Number of R</w:t>
      </w:r>
      <w:r w:rsidR="00F24CFC" w:rsidRPr="008F50D4">
        <w:t>espon</w:t>
      </w:r>
      <w:r w:rsidR="00F51AC7">
        <w:t>dents and the P</w:t>
      </w:r>
      <w:r w:rsidR="00F24CFC" w:rsidRPr="008F50D4">
        <w:t>articipat</w:t>
      </w:r>
      <w:r w:rsidR="00F51AC7">
        <w:t>ion T</w:t>
      </w:r>
      <w:r w:rsidR="00F24CFC"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8228C3" w:rsidRDefault="00CF6542" w:rsidP="008228C3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8228C3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CF" w:rsidRDefault="000539CF">
      <w:r>
        <w:separator/>
      </w:r>
    </w:p>
  </w:endnote>
  <w:endnote w:type="continuationSeparator" w:id="0">
    <w:p w:rsidR="000539CF" w:rsidRDefault="00053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E3" w:rsidRDefault="006D37B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9161E3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1290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CF" w:rsidRDefault="000539CF">
      <w:r>
        <w:separator/>
      </w:r>
    </w:p>
  </w:footnote>
  <w:footnote w:type="continuationSeparator" w:id="0">
    <w:p w:rsidR="000539CF" w:rsidRDefault="00053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markup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A57"/>
    <w:rsid w:val="00047A64"/>
    <w:rsid w:val="000539CF"/>
    <w:rsid w:val="00067329"/>
    <w:rsid w:val="00070CCC"/>
    <w:rsid w:val="000B2838"/>
    <w:rsid w:val="000D44CA"/>
    <w:rsid w:val="000E200B"/>
    <w:rsid w:val="000F68BE"/>
    <w:rsid w:val="0011432F"/>
    <w:rsid w:val="001927A4"/>
    <w:rsid w:val="00194AC6"/>
    <w:rsid w:val="001A23B0"/>
    <w:rsid w:val="001A25CC"/>
    <w:rsid w:val="001A5D54"/>
    <w:rsid w:val="001B0AAA"/>
    <w:rsid w:val="001C39F7"/>
    <w:rsid w:val="002340F8"/>
    <w:rsid w:val="00237B48"/>
    <w:rsid w:val="0024521E"/>
    <w:rsid w:val="00263C3D"/>
    <w:rsid w:val="00274D0B"/>
    <w:rsid w:val="002B052D"/>
    <w:rsid w:val="002B34CD"/>
    <w:rsid w:val="002B3C95"/>
    <w:rsid w:val="002D0B92"/>
    <w:rsid w:val="0033061B"/>
    <w:rsid w:val="003D5BBE"/>
    <w:rsid w:val="003E3C61"/>
    <w:rsid w:val="003F1C5B"/>
    <w:rsid w:val="0041242E"/>
    <w:rsid w:val="004222E8"/>
    <w:rsid w:val="00434E33"/>
    <w:rsid w:val="00441434"/>
    <w:rsid w:val="0045264C"/>
    <w:rsid w:val="00452B22"/>
    <w:rsid w:val="004876EC"/>
    <w:rsid w:val="004B25EA"/>
    <w:rsid w:val="004D6E14"/>
    <w:rsid w:val="005009B0"/>
    <w:rsid w:val="005A1006"/>
    <w:rsid w:val="005E714A"/>
    <w:rsid w:val="005F693D"/>
    <w:rsid w:val="00606BE3"/>
    <w:rsid w:val="0061290D"/>
    <w:rsid w:val="006140A0"/>
    <w:rsid w:val="00636621"/>
    <w:rsid w:val="00642B49"/>
    <w:rsid w:val="006832D9"/>
    <w:rsid w:val="0069403B"/>
    <w:rsid w:val="006A6C1A"/>
    <w:rsid w:val="006D37BD"/>
    <w:rsid w:val="006F3DDE"/>
    <w:rsid w:val="00704678"/>
    <w:rsid w:val="00727C45"/>
    <w:rsid w:val="007425E7"/>
    <w:rsid w:val="007F7080"/>
    <w:rsid w:val="00802607"/>
    <w:rsid w:val="008101A5"/>
    <w:rsid w:val="00822664"/>
    <w:rsid w:val="008228C3"/>
    <w:rsid w:val="00843796"/>
    <w:rsid w:val="00895229"/>
    <w:rsid w:val="008B2EB3"/>
    <w:rsid w:val="008F0203"/>
    <w:rsid w:val="008F50D4"/>
    <w:rsid w:val="008F63B5"/>
    <w:rsid w:val="009161E3"/>
    <w:rsid w:val="009239AA"/>
    <w:rsid w:val="00935ADA"/>
    <w:rsid w:val="0094360F"/>
    <w:rsid w:val="00946B6C"/>
    <w:rsid w:val="00955A71"/>
    <w:rsid w:val="0096108F"/>
    <w:rsid w:val="0098404E"/>
    <w:rsid w:val="009C13B9"/>
    <w:rsid w:val="009D01A2"/>
    <w:rsid w:val="009F5923"/>
    <w:rsid w:val="00A403BB"/>
    <w:rsid w:val="00A674DF"/>
    <w:rsid w:val="00A83AA6"/>
    <w:rsid w:val="00A934D6"/>
    <w:rsid w:val="00AE1809"/>
    <w:rsid w:val="00B05507"/>
    <w:rsid w:val="00B31826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33C52"/>
    <w:rsid w:val="00C40D8B"/>
    <w:rsid w:val="00C67A46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7109E"/>
    <w:rsid w:val="00DB59D0"/>
    <w:rsid w:val="00DC33D3"/>
    <w:rsid w:val="00DC5579"/>
    <w:rsid w:val="00DF4A44"/>
    <w:rsid w:val="00E26329"/>
    <w:rsid w:val="00E40B50"/>
    <w:rsid w:val="00E50293"/>
    <w:rsid w:val="00E65FFC"/>
    <w:rsid w:val="00E744EA"/>
    <w:rsid w:val="00E80951"/>
    <w:rsid w:val="00E86CC6"/>
    <w:rsid w:val="00E9446C"/>
    <w:rsid w:val="00EB56B3"/>
    <w:rsid w:val="00ED6492"/>
    <w:rsid w:val="00EF2095"/>
    <w:rsid w:val="00F06866"/>
    <w:rsid w:val="00F15956"/>
    <w:rsid w:val="00F24CFC"/>
    <w:rsid w:val="00F3170F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995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Department of Health and Human Services</cp:lastModifiedBy>
  <cp:revision>3</cp:revision>
  <cp:lastPrinted>2012-06-19T19:29:00Z</cp:lastPrinted>
  <dcterms:created xsi:type="dcterms:W3CDTF">2012-06-26T19:45:00Z</dcterms:created>
  <dcterms:modified xsi:type="dcterms:W3CDTF">2012-06-26T19:50:00Z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1271632472</vt:i4>
  </property>
  <property fmtid="{D5CDD505-2E9C-101B-9397-08002B2CF9AE}" pid="4" name="_EmailSubject">
    <vt:lpwstr>0990-0379: OPEO Webinar Customer Satisfaction Survey</vt:lpwstr>
  </property>
  <property fmtid="{D5CDD505-2E9C-101B-9397-08002B2CF9AE}" pid="5" name="_AuthorEmail">
    <vt:lpwstr>Bridget_C.E._Dooling@omb.eop.gov</vt:lpwstr>
  </property>
  <property fmtid="{D5CDD505-2E9C-101B-9397-08002B2CF9AE}" pid="6" name="_AuthorEmailDisplayName">
    <vt:lpwstr>Dooling, Bridget C.E.</vt:lpwstr>
  </property>
  <property fmtid="{D5CDD505-2E9C-101B-9397-08002B2CF9AE}" pid="7" name="_ReviewingToolsShownOnce">
    <vt:lpwstr/>
  </property>
</Properties>
</file>