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EB" w:rsidRDefault="00455FEB" w:rsidP="00455FEB">
      <w:pPr>
        <w:contextualSpacing/>
        <w:jc w:val="center"/>
        <w:rPr>
          <w:b/>
          <w:sz w:val="28"/>
          <w:szCs w:val="28"/>
        </w:rPr>
      </w:pPr>
      <w:r w:rsidRPr="00455FEB">
        <w:rPr>
          <w:b/>
          <w:sz w:val="28"/>
          <w:szCs w:val="28"/>
        </w:rPr>
        <w:t>HHS CIP Program Webinar Series Feedback Survey</w:t>
      </w:r>
    </w:p>
    <w:p w:rsidR="00F66112" w:rsidRPr="00F66112" w:rsidRDefault="00F66112" w:rsidP="00455FEB">
      <w:pPr>
        <w:contextualSpacing/>
        <w:jc w:val="center"/>
        <w:rPr>
          <w:i/>
        </w:rPr>
      </w:pPr>
      <w:r w:rsidRPr="00F66112">
        <w:rPr>
          <w:i/>
        </w:rPr>
        <w:t>(Topic #1: Local, State, and Federal Coordination during Response)</w:t>
      </w:r>
    </w:p>
    <w:p w:rsidR="00455FEB" w:rsidRDefault="00455FEB">
      <w:pPr>
        <w:contextualSpacing/>
        <w:rPr>
          <w:b/>
        </w:rPr>
      </w:pPr>
    </w:p>
    <w:p w:rsidR="00C67634" w:rsidRPr="00455FEB" w:rsidRDefault="00455FEB" w:rsidP="00455FEB">
      <w:pPr>
        <w:pStyle w:val="ListParagraph"/>
        <w:numPr>
          <w:ilvl w:val="0"/>
          <w:numId w:val="4"/>
        </w:numPr>
        <w:rPr>
          <w:b/>
        </w:rPr>
      </w:pPr>
      <w:r w:rsidRPr="00455FEB">
        <w:rPr>
          <w:b/>
        </w:rPr>
        <w:t>Please rate your satisfaction with each of the following aspects of the webinar:</w:t>
      </w:r>
    </w:p>
    <w:p w:rsidR="00455FEB" w:rsidRPr="00455FEB" w:rsidRDefault="00455FEB" w:rsidP="00455FEB">
      <w:pPr>
        <w:pStyle w:val="ListParagraph"/>
        <w:rPr>
          <w:b/>
        </w:rPr>
      </w:pPr>
      <w:r w:rsidRPr="00455FEB">
        <w:rPr>
          <w:b/>
        </w:rPr>
        <w:t>(Very satisfied, Somewhat satisfied, Neither satisfied nor dissatisfied, Somewhat dissatisfied, Very dissatisfied)</w:t>
      </w:r>
    </w:p>
    <w:p w:rsidR="00455FEB" w:rsidRDefault="00455FEB" w:rsidP="00455FEB">
      <w:pPr>
        <w:pStyle w:val="ListParagraph"/>
        <w:numPr>
          <w:ilvl w:val="0"/>
          <w:numId w:val="1"/>
        </w:numPr>
      </w:pPr>
      <w:r>
        <w:t>Quality of the information received based on the topic choice</w:t>
      </w:r>
    </w:p>
    <w:p w:rsidR="00455FEB" w:rsidRDefault="00455FEB" w:rsidP="00455FEB">
      <w:pPr>
        <w:pStyle w:val="ListParagraph"/>
        <w:numPr>
          <w:ilvl w:val="0"/>
          <w:numId w:val="1"/>
        </w:numPr>
      </w:pPr>
      <w:r>
        <w:t>Relevance of the information to your daily work activities</w:t>
      </w:r>
    </w:p>
    <w:p w:rsidR="00962545" w:rsidRDefault="00962545" w:rsidP="00455FEB">
      <w:pPr>
        <w:pStyle w:val="ListParagraph"/>
        <w:numPr>
          <w:ilvl w:val="0"/>
          <w:numId w:val="1"/>
        </w:numPr>
      </w:pPr>
      <w:r>
        <w:t>S</w:t>
      </w:r>
      <w:r w:rsidR="00D06B36">
        <w:t>ubject matter experts</w:t>
      </w:r>
      <w:r w:rsidR="00C34C0F">
        <w:t>’</w:t>
      </w:r>
      <w:r w:rsidR="00D06B36">
        <w:t xml:space="preserve"> </w:t>
      </w:r>
      <w:r w:rsidR="00C34C0F">
        <w:t>knowledge of topic</w:t>
      </w:r>
    </w:p>
    <w:p w:rsidR="00455FEB" w:rsidRDefault="00455FEB" w:rsidP="00455FEB">
      <w:pPr>
        <w:pStyle w:val="ListParagraph"/>
        <w:numPr>
          <w:ilvl w:val="0"/>
          <w:numId w:val="1"/>
        </w:numPr>
      </w:pPr>
      <w:r>
        <w:t>Question and Answer period</w:t>
      </w:r>
    </w:p>
    <w:p w:rsidR="00455FEB" w:rsidRDefault="00455FEB" w:rsidP="00455FEB">
      <w:pPr>
        <w:pStyle w:val="ListParagraph"/>
        <w:numPr>
          <w:ilvl w:val="0"/>
          <w:numId w:val="1"/>
        </w:numPr>
      </w:pPr>
      <w:r>
        <w:t>Overall satisfaction with the webinar</w:t>
      </w:r>
    </w:p>
    <w:p w:rsidR="00C34C0F" w:rsidRDefault="00C34C0F" w:rsidP="00C34C0F">
      <w:pPr>
        <w:pStyle w:val="ListParagraph"/>
        <w:ind w:left="1080"/>
      </w:pPr>
    </w:p>
    <w:p w:rsidR="00C34C0F" w:rsidRDefault="00C34C0F" w:rsidP="00C34C0F">
      <w:pPr>
        <w:pStyle w:val="ListParagraph"/>
        <w:numPr>
          <w:ilvl w:val="0"/>
          <w:numId w:val="4"/>
        </w:numPr>
        <w:rPr>
          <w:b/>
        </w:rPr>
      </w:pPr>
      <w:r w:rsidRPr="00962545">
        <w:rPr>
          <w:b/>
        </w:rPr>
        <w:t>Please rate your satisfaction with each of the technical components of the webinar:</w:t>
      </w:r>
    </w:p>
    <w:p w:rsidR="00C34C0F" w:rsidRPr="00EB26F3" w:rsidRDefault="00C34C0F" w:rsidP="00C34C0F">
      <w:pPr>
        <w:pStyle w:val="ListParagraph"/>
        <w:rPr>
          <w:b/>
        </w:rPr>
      </w:pPr>
      <w:r w:rsidRPr="00455FEB">
        <w:rPr>
          <w:b/>
        </w:rPr>
        <w:t>(Very satisfied, Somewhat satisfied, Neither satisfied nor dissatisfied, Somewhat dissatisfied, Very dissatisfied)</w:t>
      </w:r>
    </w:p>
    <w:p w:rsidR="00C34C0F" w:rsidRDefault="00C34C0F" w:rsidP="00C34C0F">
      <w:pPr>
        <w:pStyle w:val="ListParagraph"/>
        <w:numPr>
          <w:ilvl w:val="0"/>
          <w:numId w:val="3"/>
        </w:numPr>
      </w:pPr>
      <w:r>
        <w:t>Ease of registration process</w:t>
      </w:r>
    </w:p>
    <w:p w:rsidR="00C34C0F" w:rsidRDefault="00C34C0F" w:rsidP="00C34C0F">
      <w:pPr>
        <w:pStyle w:val="ListParagraph"/>
        <w:numPr>
          <w:ilvl w:val="0"/>
          <w:numId w:val="3"/>
        </w:numPr>
      </w:pPr>
      <w:r>
        <w:t>Quality of online webinar broadcast</w:t>
      </w:r>
    </w:p>
    <w:p w:rsidR="00C34C0F" w:rsidRDefault="00C34C0F" w:rsidP="00C34C0F">
      <w:pPr>
        <w:pStyle w:val="ListParagraph"/>
        <w:numPr>
          <w:ilvl w:val="0"/>
          <w:numId w:val="3"/>
        </w:numPr>
      </w:pPr>
      <w:r>
        <w:t>Call-in accessibility</w:t>
      </w:r>
    </w:p>
    <w:p w:rsidR="00455FEB" w:rsidRDefault="00C34C0F" w:rsidP="00C34C0F">
      <w:pPr>
        <w:pStyle w:val="ListParagraph"/>
        <w:numPr>
          <w:ilvl w:val="0"/>
          <w:numId w:val="3"/>
        </w:numPr>
      </w:pPr>
      <w:r>
        <w:t>Advertisement of webinar (i.e. flyer, e-mail notification, HSIN announcement)</w:t>
      </w:r>
    </w:p>
    <w:p w:rsidR="00C34C0F" w:rsidRDefault="00C34C0F" w:rsidP="00C34C0F">
      <w:pPr>
        <w:pStyle w:val="ListParagraph"/>
        <w:ind w:left="1080"/>
      </w:pPr>
    </w:p>
    <w:p w:rsidR="00C34C0F" w:rsidRPr="00455FEB" w:rsidRDefault="00C34C0F" w:rsidP="00C34C0F">
      <w:pPr>
        <w:pStyle w:val="ListParagraph"/>
        <w:numPr>
          <w:ilvl w:val="0"/>
          <w:numId w:val="4"/>
        </w:numPr>
        <w:rPr>
          <w:b/>
        </w:rPr>
      </w:pPr>
      <w:r w:rsidRPr="00455FEB">
        <w:rPr>
          <w:b/>
        </w:rPr>
        <w:t>How did you learn about this webinar?</w:t>
      </w:r>
    </w:p>
    <w:p w:rsidR="00C34C0F" w:rsidRDefault="00C34C0F" w:rsidP="00C34C0F">
      <w:pPr>
        <w:pStyle w:val="ListParagraph"/>
        <w:numPr>
          <w:ilvl w:val="0"/>
          <w:numId w:val="3"/>
        </w:numPr>
      </w:pPr>
      <w:r>
        <w:t>HSIN-HPH Portal Announcement</w:t>
      </w:r>
    </w:p>
    <w:p w:rsidR="00C34C0F" w:rsidRDefault="00C34C0F" w:rsidP="00C34C0F">
      <w:pPr>
        <w:pStyle w:val="ListParagraph"/>
        <w:numPr>
          <w:ilvl w:val="0"/>
          <w:numId w:val="3"/>
        </w:numPr>
      </w:pPr>
      <w:r>
        <w:t>HSIN-HPH Listserv E-mail Notification</w:t>
      </w:r>
    </w:p>
    <w:p w:rsidR="00C34C0F" w:rsidRDefault="00C34C0F" w:rsidP="00C34C0F">
      <w:pPr>
        <w:pStyle w:val="ListParagraph"/>
        <w:numPr>
          <w:ilvl w:val="0"/>
          <w:numId w:val="3"/>
        </w:numPr>
      </w:pPr>
      <w:r>
        <w:t>HSIN-HPH Bi-Weekly Newsletter</w:t>
      </w:r>
    </w:p>
    <w:p w:rsidR="00C34C0F" w:rsidRDefault="00C34C0F" w:rsidP="00C34C0F">
      <w:pPr>
        <w:pStyle w:val="ListParagraph"/>
        <w:numPr>
          <w:ilvl w:val="0"/>
          <w:numId w:val="3"/>
        </w:numPr>
      </w:pPr>
      <w:r>
        <w:t>From a colleague</w:t>
      </w:r>
    </w:p>
    <w:p w:rsidR="00C34C0F" w:rsidRDefault="00C34C0F" w:rsidP="00C34C0F">
      <w:pPr>
        <w:pStyle w:val="ListParagraph"/>
        <w:numPr>
          <w:ilvl w:val="0"/>
          <w:numId w:val="3"/>
        </w:numPr>
      </w:pPr>
      <w:r>
        <w:t>Other (please specify)</w:t>
      </w:r>
    </w:p>
    <w:p w:rsidR="00C34C0F" w:rsidRDefault="00C34C0F" w:rsidP="00C34C0F">
      <w:pPr>
        <w:pStyle w:val="ListParagraph"/>
        <w:ind w:left="1080"/>
      </w:pPr>
    </w:p>
    <w:p w:rsidR="00455FEB" w:rsidRPr="00455FEB" w:rsidRDefault="00455FEB" w:rsidP="00455FEB">
      <w:pPr>
        <w:pStyle w:val="ListParagraph"/>
        <w:numPr>
          <w:ilvl w:val="0"/>
          <w:numId w:val="4"/>
        </w:numPr>
        <w:rPr>
          <w:b/>
        </w:rPr>
      </w:pPr>
      <w:r w:rsidRPr="00455FEB">
        <w:rPr>
          <w:b/>
        </w:rPr>
        <w:t>How often would you like to spend participating in future webinars?</w:t>
      </w:r>
    </w:p>
    <w:p w:rsidR="00455FEB" w:rsidRDefault="00455FEB" w:rsidP="00455FEB">
      <w:pPr>
        <w:pStyle w:val="ListParagraph"/>
        <w:numPr>
          <w:ilvl w:val="0"/>
          <w:numId w:val="2"/>
        </w:numPr>
      </w:pPr>
      <w:r>
        <w:t>Less than 30 minutes</w:t>
      </w:r>
    </w:p>
    <w:p w:rsidR="00455FEB" w:rsidRDefault="00455FEB" w:rsidP="00455FEB">
      <w:pPr>
        <w:pStyle w:val="ListParagraph"/>
        <w:numPr>
          <w:ilvl w:val="0"/>
          <w:numId w:val="2"/>
        </w:numPr>
      </w:pPr>
      <w:r>
        <w:t>30 – 60 minutes</w:t>
      </w:r>
    </w:p>
    <w:p w:rsidR="00455FEB" w:rsidRDefault="00455FEB" w:rsidP="00455FEB">
      <w:pPr>
        <w:pStyle w:val="ListParagraph"/>
        <w:numPr>
          <w:ilvl w:val="0"/>
          <w:numId w:val="2"/>
        </w:numPr>
      </w:pPr>
      <w:r>
        <w:t>60 – 90 minutes</w:t>
      </w:r>
    </w:p>
    <w:p w:rsidR="00C34C0F" w:rsidRDefault="00C34C0F" w:rsidP="00C34C0F">
      <w:pPr>
        <w:pStyle w:val="ListParagraph"/>
        <w:ind w:left="1080"/>
      </w:pPr>
    </w:p>
    <w:p w:rsidR="00C34C0F" w:rsidRDefault="00C34C0F" w:rsidP="00C34C0F">
      <w:pPr>
        <w:pStyle w:val="ListParagraph"/>
        <w:numPr>
          <w:ilvl w:val="0"/>
          <w:numId w:val="4"/>
        </w:numPr>
        <w:rPr>
          <w:b/>
        </w:rPr>
      </w:pPr>
      <w:r w:rsidRPr="00C34C0F">
        <w:rPr>
          <w:b/>
        </w:rPr>
        <w:t>Please provide any additional comments/feedback about the webinar.  Thank you!</w:t>
      </w:r>
    </w:p>
    <w:p w:rsidR="00C34C0F" w:rsidRPr="00C34C0F" w:rsidRDefault="00C34C0F" w:rsidP="00C34C0F">
      <w:pPr>
        <w:pStyle w:val="ListParagraph"/>
        <w:numPr>
          <w:ilvl w:val="0"/>
          <w:numId w:val="2"/>
        </w:numPr>
      </w:pPr>
      <w:r w:rsidRPr="00C34C0F">
        <w:t>There would be a comment/essay box for participants to type additional text.</w:t>
      </w:r>
    </w:p>
    <w:p w:rsidR="00455FEB" w:rsidRDefault="00455FEB" w:rsidP="00455FEB">
      <w:pPr>
        <w:pStyle w:val="ListParagraph"/>
      </w:pPr>
    </w:p>
    <w:p w:rsidR="00C34C0F" w:rsidRDefault="00C34C0F" w:rsidP="00455FEB">
      <w:pPr>
        <w:pStyle w:val="ListParagraph"/>
      </w:pPr>
    </w:p>
    <w:p w:rsidR="00962545" w:rsidRDefault="00962545" w:rsidP="00962545">
      <w:pPr>
        <w:pStyle w:val="ListParagraph"/>
        <w:ind w:left="1080"/>
      </w:pPr>
    </w:p>
    <w:p w:rsidR="00962545" w:rsidRDefault="00962545" w:rsidP="00962545">
      <w:pPr>
        <w:pStyle w:val="ListParagraph"/>
        <w:ind w:left="1080"/>
      </w:pPr>
    </w:p>
    <w:p w:rsidR="00962545" w:rsidRDefault="00962545" w:rsidP="00962545">
      <w:pPr>
        <w:pStyle w:val="ListParagraph"/>
      </w:pPr>
    </w:p>
    <w:sectPr w:rsidR="00962545" w:rsidSect="00C67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B7C" w:rsidRDefault="00FC2B7C" w:rsidP="009546A7">
      <w:pPr>
        <w:spacing w:after="0" w:line="240" w:lineRule="auto"/>
      </w:pPr>
      <w:r>
        <w:separator/>
      </w:r>
    </w:p>
  </w:endnote>
  <w:endnote w:type="continuationSeparator" w:id="0">
    <w:p w:rsidR="00FC2B7C" w:rsidRDefault="00FC2B7C" w:rsidP="0095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A7" w:rsidRDefault="009546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A7" w:rsidRDefault="009546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A7" w:rsidRDefault="009546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B7C" w:rsidRDefault="00FC2B7C" w:rsidP="009546A7">
      <w:pPr>
        <w:spacing w:after="0" w:line="240" w:lineRule="auto"/>
      </w:pPr>
      <w:r>
        <w:separator/>
      </w:r>
    </w:p>
  </w:footnote>
  <w:footnote w:type="continuationSeparator" w:id="0">
    <w:p w:rsidR="00FC2B7C" w:rsidRDefault="00FC2B7C" w:rsidP="0095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A7" w:rsidRDefault="009546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544063"/>
      <w:docPartObj>
        <w:docPartGallery w:val="Watermarks"/>
        <w:docPartUnique/>
      </w:docPartObj>
    </w:sdtPr>
    <w:sdtContent>
      <w:p w:rsidR="009546A7" w:rsidRDefault="0007571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A7" w:rsidRDefault="00954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2473"/>
    <w:multiLevelType w:val="hybridMultilevel"/>
    <w:tmpl w:val="EC88E1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C52417"/>
    <w:multiLevelType w:val="hybridMultilevel"/>
    <w:tmpl w:val="628ABF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2F07E1"/>
    <w:multiLevelType w:val="hybridMultilevel"/>
    <w:tmpl w:val="DBC004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8004D2"/>
    <w:multiLevelType w:val="hybridMultilevel"/>
    <w:tmpl w:val="4B380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B539E0"/>
    <w:multiLevelType w:val="hybridMultilevel"/>
    <w:tmpl w:val="8A4AC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5FEB"/>
    <w:rsid w:val="0007571C"/>
    <w:rsid w:val="00437E82"/>
    <w:rsid w:val="00455FEB"/>
    <w:rsid w:val="00566C6D"/>
    <w:rsid w:val="00811396"/>
    <w:rsid w:val="00894F0B"/>
    <w:rsid w:val="009546A7"/>
    <w:rsid w:val="00962545"/>
    <w:rsid w:val="009B7421"/>
    <w:rsid w:val="00C34C0F"/>
    <w:rsid w:val="00C67634"/>
    <w:rsid w:val="00D06B36"/>
    <w:rsid w:val="00E62352"/>
    <w:rsid w:val="00E667C6"/>
    <w:rsid w:val="00EB26F3"/>
    <w:rsid w:val="00F66112"/>
    <w:rsid w:val="00FC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6A7"/>
  </w:style>
  <w:style w:type="paragraph" w:styleId="Footer">
    <w:name w:val="footer"/>
    <w:basedOn w:val="Normal"/>
    <w:link w:val="FooterChar"/>
    <w:uiPriority w:val="99"/>
    <w:semiHidden/>
    <w:unhideWhenUsed/>
    <w:rsid w:val="0095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645F-F926-41B3-ACEB-9067E9D1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1162</Characters>
  <Application>Microsoft Office Word</Application>
  <DocSecurity>0</DocSecurity>
  <Lines>9</Lines>
  <Paragraphs>2</Paragraphs>
  <ScaleCrop>false</ScaleCrop>
  <Company>DHHS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12</cp:revision>
  <dcterms:created xsi:type="dcterms:W3CDTF">2012-05-07T13:23:00Z</dcterms:created>
  <dcterms:modified xsi:type="dcterms:W3CDTF">2012-05-07T17:52:00Z</dcterms:modified>
</cp:coreProperties>
</file>