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Arial" w:hAnsi="Arial" w:cs="Arial"/>
          <w:b/>
          <w:sz w:val="28"/>
          <w:szCs w:val="28"/>
        </w:rPr>
      </w:pPr>
      <w:r w:rsidRPr="005532B1">
        <w:rPr>
          <w:rFonts w:ascii="Arial" w:hAnsi="Arial" w:cs="Arial"/>
          <w:b/>
          <w:sz w:val="28"/>
          <w:szCs w:val="28"/>
        </w:rPr>
        <w:t>Attachment I</w:t>
      </w:r>
    </w:p>
    <w:p w:rsidR="005532B1" w:rsidRPr="005532B1" w:rsidRDefault="005532B1" w:rsidP="005532B1">
      <w:pPr>
        <w:jc w:val="center"/>
        <w:rPr>
          <w:rFonts w:ascii="Arial" w:hAnsi="Arial" w:cs="Arial"/>
          <w:b/>
          <w:sz w:val="28"/>
          <w:szCs w:val="28"/>
        </w:rPr>
      </w:pPr>
    </w:p>
    <w:p w:rsidR="005532B1" w:rsidRPr="005532B1" w:rsidRDefault="005532B1" w:rsidP="005532B1">
      <w:pPr>
        <w:spacing w:line="240" w:lineRule="auto"/>
        <w:jc w:val="center"/>
        <w:rPr>
          <w:rFonts w:ascii="Arial" w:hAnsi="Arial" w:cs="Arial"/>
          <w:b/>
          <w:sz w:val="28"/>
          <w:szCs w:val="28"/>
        </w:rPr>
      </w:pPr>
      <w:r w:rsidRPr="005532B1">
        <w:rPr>
          <w:rFonts w:ascii="Arial" w:hAnsi="Arial" w:cs="Arial"/>
          <w:b/>
          <w:sz w:val="28"/>
          <w:szCs w:val="28"/>
        </w:rPr>
        <w:t xml:space="preserve">Scripts/Screeners for </w:t>
      </w:r>
      <w:r w:rsidR="00DB3498">
        <w:rPr>
          <w:rFonts w:ascii="Arial" w:hAnsi="Arial" w:cs="Arial"/>
          <w:b/>
          <w:sz w:val="28"/>
          <w:szCs w:val="28"/>
        </w:rPr>
        <w:t>Institutional Representative</w:t>
      </w:r>
      <w:r w:rsidR="00DB3498">
        <w:rPr>
          <w:rFonts w:ascii="Arial" w:hAnsi="Arial" w:cs="Arial"/>
          <w:b/>
          <w:sz w:val="28"/>
          <w:szCs w:val="28"/>
        </w:rPr>
        <w:br/>
        <w:t>Focus Groups</w:t>
      </w:r>
    </w:p>
    <w:p w:rsidR="005532B1" w:rsidRDefault="005532B1" w:rsidP="005532B1">
      <w:pPr>
        <w:rPr>
          <w:rFonts w:ascii="Times New Roman" w:hAnsi="Times New Roman" w:cs="Times New Roman"/>
          <w:b/>
          <w:sz w:val="24"/>
          <w:szCs w:val="24"/>
        </w:rPr>
      </w:pPr>
    </w:p>
    <w:p w:rsidR="005532B1" w:rsidRDefault="005532B1" w:rsidP="005532B1">
      <w:pPr>
        <w:rPr>
          <w:rFonts w:ascii="Times New Roman" w:hAnsi="Times New Roman" w:cs="Times New Roman"/>
          <w:b/>
          <w:sz w:val="24"/>
          <w:szCs w:val="24"/>
        </w:rPr>
      </w:pPr>
    </w:p>
    <w:p w:rsidR="005532B1" w:rsidRDefault="005532B1" w:rsidP="005532B1">
      <w:pPr>
        <w:rPr>
          <w:rFonts w:ascii="Times New Roman" w:hAnsi="Times New Roman" w:cs="Times New Roman"/>
          <w:b/>
          <w:sz w:val="24"/>
          <w:szCs w:val="24"/>
        </w:rPr>
      </w:pPr>
      <w:r>
        <w:rPr>
          <w:rFonts w:ascii="Times New Roman" w:hAnsi="Times New Roman" w:cs="Times New Roman"/>
          <w:b/>
          <w:sz w:val="24"/>
          <w:szCs w:val="24"/>
        </w:rPr>
        <w:br w:type="page"/>
      </w:r>
    </w:p>
    <w:p w:rsidR="004640D9" w:rsidRPr="004640D9" w:rsidRDefault="004640D9" w:rsidP="005532B1">
      <w:pPr>
        <w:spacing w:after="0" w:line="240" w:lineRule="auto"/>
        <w:jc w:val="center"/>
        <w:rPr>
          <w:rFonts w:ascii="Times New Roman" w:hAnsi="Times New Roman" w:cs="Times New Roman"/>
          <w:b/>
          <w:sz w:val="24"/>
          <w:szCs w:val="24"/>
        </w:rPr>
      </w:pPr>
      <w:r w:rsidRPr="004640D9">
        <w:rPr>
          <w:rFonts w:ascii="Times New Roman" w:hAnsi="Times New Roman" w:cs="Times New Roman"/>
          <w:b/>
          <w:sz w:val="24"/>
          <w:szCs w:val="24"/>
        </w:rPr>
        <w:lastRenderedPageBreak/>
        <w:t>Attachment I</w:t>
      </w:r>
      <w:r w:rsidRPr="004640D9">
        <w:rPr>
          <w:rFonts w:ascii="Times New Roman" w:hAnsi="Times New Roman" w:cs="Times New Roman"/>
          <w:b/>
          <w:sz w:val="24"/>
          <w:szCs w:val="24"/>
        </w:rPr>
        <w:br/>
        <w:t>Recruitment Scr</w:t>
      </w:r>
      <w:r>
        <w:rPr>
          <w:rFonts w:ascii="Times New Roman" w:hAnsi="Times New Roman" w:cs="Times New Roman"/>
          <w:b/>
          <w:sz w:val="24"/>
          <w:szCs w:val="24"/>
        </w:rPr>
        <w:t xml:space="preserve">ipts/Screeners for </w:t>
      </w:r>
      <w:r w:rsidRPr="004640D9">
        <w:rPr>
          <w:rFonts w:ascii="Times New Roman" w:hAnsi="Times New Roman" w:cs="Times New Roman"/>
          <w:b/>
          <w:sz w:val="24"/>
          <w:szCs w:val="24"/>
        </w:rPr>
        <w:t>Institutional Representatives</w:t>
      </w:r>
    </w:p>
    <w:p w:rsidR="004640D9" w:rsidRDefault="004640D9" w:rsidP="00CF2E0D">
      <w:pPr>
        <w:rPr>
          <w:rFonts w:ascii="Times New Roman" w:hAnsi="Times New Roman" w:cs="Times New Roman"/>
          <w:sz w:val="24"/>
          <w:szCs w:val="24"/>
        </w:rPr>
      </w:pPr>
    </w:p>
    <w:p w:rsidR="00CF2E0D" w:rsidRDefault="00CF2E0D" w:rsidP="00CF2E0D">
      <w:pPr>
        <w:rPr>
          <w:rFonts w:ascii="Times New Roman" w:hAnsi="Times New Roman" w:cs="Times New Roman"/>
          <w:sz w:val="24"/>
          <w:szCs w:val="24"/>
        </w:rPr>
      </w:pPr>
      <w:r>
        <w:rPr>
          <w:rFonts w:ascii="Times New Roman" w:hAnsi="Times New Roman" w:cs="Times New Roman"/>
          <w:sz w:val="24"/>
          <w:szCs w:val="24"/>
        </w:rPr>
        <w:t>Institution Name:_____________________________________________________________</w:t>
      </w:r>
    </w:p>
    <w:p w:rsidR="008B4EC5" w:rsidRDefault="00F87849" w:rsidP="008B4EC5">
      <w:pPr>
        <w:jc w:val="center"/>
        <w:rPr>
          <w:rFonts w:ascii="Times New Roman" w:hAnsi="Times New Roman" w:cs="Times New Roman"/>
          <w:b/>
          <w:sz w:val="28"/>
          <w:szCs w:val="28"/>
        </w:rPr>
      </w:pPr>
      <w:r>
        <w:rPr>
          <w:rFonts w:ascii="Times New Roman" w:hAnsi="Times New Roman" w:cs="Times New Roman"/>
          <w:b/>
          <w:sz w:val="28"/>
          <w:szCs w:val="28"/>
        </w:rPr>
        <w:t xml:space="preserve">SCREENER QUESTIONS FOR </w:t>
      </w:r>
      <w:r w:rsidRPr="00A051D2">
        <w:rPr>
          <w:rFonts w:ascii="Times New Roman" w:hAnsi="Times New Roman" w:cs="Times New Roman"/>
          <w:b/>
          <w:sz w:val="28"/>
          <w:szCs w:val="28"/>
          <w:u w:val="single"/>
        </w:rPr>
        <w:t>2-YEAR</w:t>
      </w:r>
      <w:r>
        <w:rPr>
          <w:rFonts w:ascii="Times New Roman" w:hAnsi="Times New Roman" w:cs="Times New Roman"/>
          <w:b/>
          <w:sz w:val="28"/>
          <w:szCs w:val="28"/>
        </w:rPr>
        <w:t xml:space="preserve"> INSTITUTIONS FOR DISCLOSURE FOCUS GROUP</w:t>
      </w:r>
      <w:r w:rsidR="008B4EC5">
        <w:rPr>
          <w:rFonts w:ascii="Times New Roman" w:hAnsi="Times New Roman" w:cs="Times New Roman"/>
          <w:b/>
          <w:sz w:val="28"/>
          <w:szCs w:val="28"/>
        </w:rPr>
        <w:t xml:space="preserve"> (rev. 1</w:t>
      </w:r>
      <w:r w:rsidR="00872647">
        <w:rPr>
          <w:rFonts w:ascii="Times New Roman" w:hAnsi="Times New Roman" w:cs="Times New Roman"/>
          <w:b/>
          <w:sz w:val="28"/>
          <w:szCs w:val="28"/>
        </w:rPr>
        <w:t>/06/12</w:t>
      </w:r>
      <w:r w:rsidR="008B4EC5">
        <w:rPr>
          <w:rFonts w:ascii="Times New Roman" w:hAnsi="Times New Roman" w:cs="Times New Roman"/>
          <w:b/>
          <w:sz w:val="28"/>
          <w:szCs w:val="28"/>
        </w:rPr>
        <w:t>)</w:t>
      </w:r>
    </w:p>
    <w:p w:rsidR="00F87849" w:rsidRDefault="00F87849" w:rsidP="00F8784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Disclosure Focus Group with Institutional Representatives from 2-Year Postsecondary institutions near Philadelphia, PA, generally for schools with </w:t>
      </w:r>
      <w:r w:rsidR="005542A7">
        <w:rPr>
          <w:rFonts w:ascii="Times New Roman" w:hAnsi="Times New Roman" w:cs="Times New Roman"/>
          <w:b/>
          <w:sz w:val="28"/>
          <w:szCs w:val="28"/>
        </w:rPr>
        <w:t xml:space="preserve">no more </w:t>
      </w:r>
      <w:r>
        <w:rPr>
          <w:rFonts w:ascii="Times New Roman" w:hAnsi="Times New Roman" w:cs="Times New Roman"/>
          <w:b/>
          <w:sz w:val="28"/>
          <w:szCs w:val="28"/>
        </w:rPr>
        <w:t xml:space="preserve">than </w:t>
      </w:r>
      <w:r w:rsidR="00F80BEA">
        <w:rPr>
          <w:rFonts w:ascii="Times New Roman" w:hAnsi="Times New Roman" w:cs="Times New Roman"/>
          <w:b/>
          <w:sz w:val="28"/>
          <w:szCs w:val="28"/>
        </w:rPr>
        <w:t>2,000</w:t>
      </w:r>
      <w:r>
        <w:rPr>
          <w:rFonts w:ascii="Times New Roman" w:hAnsi="Times New Roman" w:cs="Times New Roman"/>
          <w:b/>
          <w:sz w:val="28"/>
          <w:szCs w:val="28"/>
        </w:rPr>
        <w:t xml:space="preserve"> students, offering Associate degrees and/or Less-than-4-year Certificates</w:t>
      </w:r>
    </w:p>
    <w:p w:rsidR="00F87849" w:rsidRDefault="00F87849" w:rsidP="00F87849">
      <w:pPr>
        <w:spacing w:after="0"/>
        <w:rPr>
          <w:rFonts w:ascii="Times New Roman" w:hAnsi="Times New Roman" w:cs="Times New Roman"/>
          <w:b/>
          <w:sz w:val="28"/>
          <w:szCs w:val="28"/>
        </w:rPr>
      </w:pPr>
    </w:p>
    <w:p w:rsidR="00F24A62" w:rsidRDefault="00F24A62" w:rsidP="00F24A62">
      <w:pPr>
        <w:rPr>
          <w:rFonts w:ascii="Times New Roman" w:hAnsi="Times New Roman" w:cs="Times New Roman"/>
          <w:b/>
          <w:sz w:val="24"/>
          <w:szCs w:val="24"/>
        </w:rPr>
      </w:pPr>
      <w:r>
        <w:rPr>
          <w:rFonts w:ascii="Times New Roman" w:hAnsi="Times New Roman" w:cs="Times New Roman"/>
          <w:b/>
          <w:sz w:val="24"/>
          <w:szCs w:val="24"/>
        </w:rPr>
        <w:t>SECTION A. [INITIAL CONTACT IS IPEDS KEYHOLDER]</w:t>
      </w:r>
    </w:p>
    <w:p w:rsidR="00F24A62" w:rsidRDefault="00F24A62" w:rsidP="00F24A62">
      <w:pPr>
        <w:rPr>
          <w:rFonts w:ascii="Times New Roman" w:hAnsi="Times New Roman" w:cs="Times New Roman"/>
          <w:b/>
          <w:sz w:val="24"/>
          <w:szCs w:val="24"/>
        </w:rPr>
      </w:pPr>
      <w:r>
        <w:rPr>
          <w:rFonts w:ascii="Times New Roman" w:hAnsi="Times New Roman" w:cs="Times New Roman"/>
          <w:b/>
          <w:sz w:val="24"/>
          <w:szCs w:val="24"/>
        </w:rPr>
        <w:t xml:space="preserve">INTRO: </w:t>
      </w:r>
    </w:p>
    <w:p w:rsidR="00AF1F20" w:rsidRDefault="00AF1F20" w:rsidP="00AF1F20">
      <w:pPr>
        <w:rPr>
          <w:rFonts w:ascii="Times New Roman" w:hAnsi="Times New Roman" w:cs="Times New Roman"/>
          <w:sz w:val="24"/>
          <w:szCs w:val="24"/>
        </w:rPr>
      </w:pPr>
      <w:r>
        <w:rPr>
          <w:rFonts w:ascii="Times New Roman" w:hAnsi="Times New Roman" w:cs="Times New Roman"/>
          <w:sz w:val="24"/>
          <w:szCs w:val="24"/>
        </w:rPr>
        <w:t>Hello, my name is Jessica Eshghi and I’m calling from Westat, a social science research firm in Rockville, Maryland, on behalf of the U.S. Department of Education.  I am NOT a telemarketer. We are working with the National Center for Education Statistics of the U.S. Department of Education on a study focused on disclosing postsecondary information to consumers.</w:t>
      </w:r>
    </w:p>
    <w:p w:rsidR="00F24A62" w:rsidRPr="00F773CA" w:rsidRDefault="00F24A62" w:rsidP="00F24A62">
      <w:pPr>
        <w:spacing w:after="0"/>
        <w:rPr>
          <w:rFonts w:ascii="Times New Roman" w:hAnsi="Times New Roman" w:cs="Times New Roman"/>
          <w:b/>
          <w:sz w:val="24"/>
          <w:szCs w:val="24"/>
        </w:rPr>
      </w:pPr>
      <w:r w:rsidRPr="00F773CA">
        <w:rPr>
          <w:rFonts w:ascii="Times New Roman" w:hAnsi="Times New Roman" w:cs="Times New Roman"/>
          <w:b/>
          <w:sz w:val="24"/>
          <w:szCs w:val="24"/>
        </w:rPr>
        <w:t>SECTION A.</w:t>
      </w:r>
    </w:p>
    <w:p w:rsidR="00F24A62" w:rsidRPr="00683BE2" w:rsidRDefault="00F24A62" w:rsidP="00F24A62">
      <w:pPr>
        <w:spacing w:after="0"/>
        <w:rPr>
          <w:rFonts w:ascii="Times New Roman" w:hAnsi="Times New Roman" w:cs="Times New Roman"/>
          <w:sz w:val="24"/>
          <w:szCs w:val="24"/>
        </w:rPr>
      </w:pPr>
      <w:r>
        <w:rPr>
          <w:rFonts w:ascii="Times New Roman" w:hAnsi="Times New Roman" w:cs="Times New Roman"/>
          <w:sz w:val="24"/>
          <w:szCs w:val="24"/>
        </w:rPr>
        <w:t>Q</w:t>
      </w:r>
      <w:r w:rsidRPr="00683BE2">
        <w:rPr>
          <w:rFonts w:ascii="Times New Roman" w:hAnsi="Times New Roman" w:cs="Times New Roman"/>
          <w:sz w:val="24"/>
          <w:szCs w:val="24"/>
        </w:rPr>
        <w:t xml:space="preserve">1. You have been identified as the person who submits IPEDS </w:t>
      </w:r>
      <w:r>
        <w:rPr>
          <w:rFonts w:ascii="Times New Roman" w:hAnsi="Times New Roman" w:cs="Times New Roman"/>
          <w:sz w:val="24"/>
          <w:szCs w:val="24"/>
        </w:rPr>
        <w:t xml:space="preserve">(Integrated Postsecondary Education Data System) </w:t>
      </w:r>
      <w:r w:rsidRPr="00683BE2">
        <w:rPr>
          <w:rFonts w:ascii="Times New Roman" w:hAnsi="Times New Roman" w:cs="Times New Roman"/>
          <w:sz w:val="24"/>
          <w:szCs w:val="24"/>
        </w:rPr>
        <w:t>data to the U.S. Department of Education</w:t>
      </w:r>
      <w:r w:rsidR="00FF071F">
        <w:rPr>
          <w:rFonts w:ascii="Times New Roman" w:hAnsi="Times New Roman" w:cs="Times New Roman"/>
          <w:sz w:val="24"/>
          <w:szCs w:val="24"/>
        </w:rPr>
        <w:t xml:space="preserve"> for your school</w:t>
      </w:r>
      <w:r w:rsidRPr="00683BE2">
        <w:rPr>
          <w:rFonts w:ascii="Times New Roman" w:hAnsi="Times New Roman" w:cs="Times New Roman"/>
          <w:sz w:val="24"/>
          <w:szCs w:val="24"/>
        </w:rPr>
        <w:t>.  Is this correct?</w:t>
      </w:r>
    </w:p>
    <w:p w:rsidR="00F24A62" w:rsidRPr="00683BE2" w:rsidRDefault="00F24A62" w:rsidP="00F24A62">
      <w:pPr>
        <w:spacing w:after="0"/>
        <w:rPr>
          <w:rFonts w:ascii="Times New Roman" w:hAnsi="Times New Roman" w:cs="Times New Roman"/>
          <w:sz w:val="24"/>
          <w:szCs w:val="24"/>
        </w:rPr>
      </w:pPr>
    </w:p>
    <w:p w:rsidR="00F24A62" w:rsidRPr="00683BE2" w:rsidRDefault="00F24A62" w:rsidP="00F24A62">
      <w:pPr>
        <w:tabs>
          <w:tab w:val="left" w:pos="360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Yes…………………1 </w:t>
      </w:r>
      <w:r w:rsidRPr="00683BE2">
        <w:rPr>
          <w:rFonts w:ascii="Times New Roman" w:hAnsi="Times New Roman" w:cs="Times New Roman"/>
          <w:sz w:val="24"/>
          <w:szCs w:val="24"/>
        </w:rPr>
        <w:t>(CONTINUE TO Q2)</w:t>
      </w:r>
    </w:p>
    <w:p w:rsidR="00F24A62" w:rsidRPr="00683BE2" w:rsidRDefault="00F24A62" w:rsidP="00F24A62">
      <w:pPr>
        <w:spacing w:after="0"/>
        <w:ind w:firstLine="720"/>
        <w:rPr>
          <w:rFonts w:ascii="Times New Roman" w:hAnsi="Times New Roman" w:cs="Times New Roman"/>
          <w:sz w:val="24"/>
          <w:szCs w:val="24"/>
        </w:rPr>
      </w:pPr>
      <w:r>
        <w:rPr>
          <w:rFonts w:ascii="Times New Roman" w:hAnsi="Times New Roman" w:cs="Times New Roman"/>
          <w:sz w:val="24"/>
          <w:szCs w:val="24"/>
        </w:rPr>
        <w:t>No……………</w:t>
      </w:r>
      <w:r w:rsidR="00AD311A">
        <w:rPr>
          <w:rFonts w:ascii="Times New Roman" w:hAnsi="Times New Roman" w:cs="Times New Roman"/>
          <w:sz w:val="24"/>
          <w:szCs w:val="24"/>
        </w:rPr>
        <w:t>…</w:t>
      </w:r>
      <w:r>
        <w:rPr>
          <w:rFonts w:ascii="Times New Roman" w:hAnsi="Times New Roman" w:cs="Times New Roman"/>
          <w:sz w:val="24"/>
          <w:szCs w:val="24"/>
        </w:rPr>
        <w:t>….</w:t>
      </w:r>
      <w:r w:rsidRPr="00683BE2">
        <w:rPr>
          <w:rFonts w:ascii="Times New Roman" w:hAnsi="Times New Roman" w:cs="Times New Roman"/>
          <w:sz w:val="24"/>
          <w:szCs w:val="24"/>
        </w:rPr>
        <w:t>2</w:t>
      </w:r>
      <w:r>
        <w:rPr>
          <w:rFonts w:ascii="Times New Roman" w:hAnsi="Times New Roman" w:cs="Times New Roman"/>
          <w:sz w:val="24"/>
          <w:szCs w:val="24"/>
        </w:rPr>
        <w:t xml:space="preserve"> </w:t>
      </w:r>
      <w:r w:rsidRPr="00683BE2">
        <w:rPr>
          <w:rFonts w:ascii="Times New Roman" w:hAnsi="Times New Roman" w:cs="Times New Roman"/>
          <w:sz w:val="24"/>
          <w:szCs w:val="24"/>
        </w:rPr>
        <w:t>(SKIP TO Q</w:t>
      </w:r>
      <w:r>
        <w:rPr>
          <w:rFonts w:ascii="Times New Roman" w:hAnsi="Times New Roman" w:cs="Times New Roman"/>
          <w:sz w:val="24"/>
          <w:szCs w:val="24"/>
        </w:rPr>
        <w:t>4</w:t>
      </w:r>
      <w:r w:rsidRPr="00683BE2">
        <w:rPr>
          <w:rFonts w:ascii="Times New Roman" w:hAnsi="Times New Roman" w:cs="Times New Roman"/>
          <w:sz w:val="24"/>
          <w:szCs w:val="24"/>
        </w:rPr>
        <w:t>)</w:t>
      </w:r>
      <w:r w:rsidRPr="00683BE2">
        <w:rPr>
          <w:rFonts w:ascii="Times New Roman" w:hAnsi="Times New Roman" w:cs="Times New Roman"/>
          <w:sz w:val="24"/>
          <w:szCs w:val="24"/>
        </w:rPr>
        <w:br/>
      </w:r>
    </w:p>
    <w:p w:rsidR="00CF2E0D" w:rsidRDefault="00F24A62" w:rsidP="00CF2E0D">
      <w:pPr>
        <w:spacing w:after="0"/>
        <w:rPr>
          <w:rFonts w:ascii="Times New Roman" w:hAnsi="Times New Roman" w:cs="Times New Roman"/>
          <w:sz w:val="24"/>
          <w:szCs w:val="24"/>
        </w:rPr>
      </w:pPr>
      <w:r>
        <w:rPr>
          <w:rFonts w:ascii="Times New Roman" w:hAnsi="Times New Roman" w:cs="Times New Roman"/>
          <w:sz w:val="24"/>
          <w:szCs w:val="24"/>
        </w:rPr>
        <w:t>Q</w:t>
      </w:r>
      <w:r w:rsidRPr="00683BE2">
        <w:rPr>
          <w:rFonts w:ascii="Times New Roman" w:hAnsi="Times New Roman" w:cs="Times New Roman"/>
          <w:sz w:val="24"/>
          <w:szCs w:val="24"/>
        </w:rPr>
        <w:t xml:space="preserve">2. </w:t>
      </w:r>
      <w:r w:rsidR="00CF2E0D" w:rsidRPr="00683BE2">
        <w:rPr>
          <w:rFonts w:ascii="Times New Roman" w:hAnsi="Times New Roman" w:cs="Times New Roman"/>
          <w:sz w:val="24"/>
          <w:szCs w:val="24"/>
        </w:rPr>
        <w:t xml:space="preserve">Are you also the person who is responsible for your institution’s disclosure responsibilities or are you familiar with the disclosure </w:t>
      </w:r>
      <w:r w:rsidR="00CF2E0D" w:rsidRPr="00997C51">
        <w:rPr>
          <w:rFonts w:ascii="Times New Roman" w:hAnsi="Times New Roman" w:cs="Times New Roman"/>
          <w:sz w:val="24"/>
          <w:szCs w:val="24"/>
        </w:rPr>
        <w:t>responsibilities? Disclosure information covers a range of consumer information that should be available to prospective and current students and their families (e.g., graduation rates, net price calculator</w:t>
      </w:r>
      <w:r w:rsidR="00DD278A">
        <w:rPr>
          <w:rFonts w:ascii="Times New Roman" w:hAnsi="Times New Roman" w:cs="Times New Roman"/>
          <w:sz w:val="24"/>
          <w:szCs w:val="24"/>
        </w:rPr>
        <w:t>, job placement rates</w:t>
      </w:r>
      <w:r w:rsidR="00CF2E0D" w:rsidRPr="00997C51">
        <w:rPr>
          <w:rFonts w:ascii="Times New Roman" w:hAnsi="Times New Roman" w:cs="Times New Roman"/>
          <w:sz w:val="24"/>
          <w:szCs w:val="24"/>
        </w:rPr>
        <w:t>)</w:t>
      </w:r>
      <w:r w:rsidR="00CF2E0D">
        <w:rPr>
          <w:rFonts w:ascii="Times New Roman" w:hAnsi="Times New Roman" w:cs="Times New Roman"/>
          <w:sz w:val="24"/>
          <w:szCs w:val="24"/>
        </w:rPr>
        <w:t>.</w:t>
      </w:r>
    </w:p>
    <w:p w:rsidR="00F24A62" w:rsidRPr="00683BE2" w:rsidRDefault="00F24A62" w:rsidP="00F24A62">
      <w:pPr>
        <w:spacing w:after="0"/>
        <w:rPr>
          <w:rFonts w:ascii="Times New Roman" w:hAnsi="Times New Roman" w:cs="Times New Roman"/>
          <w:sz w:val="24"/>
          <w:szCs w:val="24"/>
        </w:rPr>
      </w:pPr>
    </w:p>
    <w:p w:rsidR="00F24A62" w:rsidRPr="00683BE2" w:rsidRDefault="00F24A62" w:rsidP="00F24A62">
      <w:pPr>
        <w:spacing w:after="0"/>
        <w:ind w:left="720"/>
        <w:rPr>
          <w:rFonts w:ascii="Times New Roman" w:hAnsi="Times New Roman" w:cs="Times New Roman"/>
          <w:sz w:val="24"/>
          <w:szCs w:val="24"/>
        </w:rPr>
      </w:pPr>
      <w:r w:rsidRPr="00683BE2">
        <w:rPr>
          <w:rFonts w:ascii="Times New Roman" w:hAnsi="Times New Roman" w:cs="Times New Roman"/>
          <w:sz w:val="24"/>
          <w:szCs w:val="24"/>
        </w:rPr>
        <w:t>Yes, in charge o</w:t>
      </w:r>
      <w:r>
        <w:rPr>
          <w:rFonts w:ascii="Times New Roman" w:hAnsi="Times New Roman" w:cs="Times New Roman"/>
          <w:sz w:val="24"/>
          <w:szCs w:val="24"/>
        </w:rPr>
        <w:t>f disclosure responsibilities....................</w:t>
      </w:r>
      <w:r w:rsidRPr="00683BE2">
        <w:rPr>
          <w:rFonts w:ascii="Times New Roman" w:hAnsi="Times New Roman" w:cs="Times New Roman"/>
          <w:sz w:val="24"/>
          <w:szCs w:val="24"/>
        </w:rPr>
        <w:t>1</w:t>
      </w:r>
      <w:r w:rsidR="00A250CD">
        <w:rPr>
          <w:rFonts w:ascii="Times New Roman" w:hAnsi="Times New Roman" w:cs="Times New Roman"/>
          <w:sz w:val="24"/>
          <w:szCs w:val="24"/>
        </w:rPr>
        <w:t xml:space="preserve"> </w:t>
      </w:r>
      <w:r w:rsidRPr="00683BE2">
        <w:rPr>
          <w:rFonts w:ascii="Times New Roman" w:hAnsi="Times New Roman" w:cs="Times New Roman"/>
          <w:sz w:val="24"/>
          <w:szCs w:val="24"/>
        </w:rPr>
        <w:t xml:space="preserve">(SKIP TO </w:t>
      </w:r>
      <w:r>
        <w:rPr>
          <w:rFonts w:ascii="Times New Roman" w:hAnsi="Times New Roman" w:cs="Times New Roman"/>
          <w:sz w:val="24"/>
          <w:szCs w:val="24"/>
        </w:rPr>
        <w:t>SECTION B</w:t>
      </w:r>
      <w:r w:rsidRPr="00683BE2">
        <w:rPr>
          <w:rFonts w:ascii="Times New Roman" w:hAnsi="Times New Roman" w:cs="Times New Roman"/>
          <w:sz w:val="24"/>
          <w:szCs w:val="24"/>
        </w:rPr>
        <w:t>)</w:t>
      </w:r>
    </w:p>
    <w:p w:rsidR="00F24A62" w:rsidRPr="00683BE2" w:rsidRDefault="00F24A62" w:rsidP="00F24A62">
      <w:pPr>
        <w:spacing w:after="0"/>
        <w:ind w:firstLine="720"/>
        <w:rPr>
          <w:rFonts w:ascii="Times New Roman" w:hAnsi="Times New Roman" w:cs="Times New Roman"/>
          <w:sz w:val="24"/>
          <w:szCs w:val="24"/>
        </w:rPr>
      </w:pPr>
      <w:r w:rsidRPr="00683BE2">
        <w:rPr>
          <w:rFonts w:ascii="Times New Roman" w:hAnsi="Times New Roman" w:cs="Times New Roman"/>
          <w:sz w:val="24"/>
          <w:szCs w:val="24"/>
        </w:rPr>
        <w:t>No, not responsible but familiar with the disclosures......</w:t>
      </w:r>
      <w:r>
        <w:rPr>
          <w:rFonts w:ascii="Times New Roman" w:hAnsi="Times New Roman" w:cs="Times New Roman"/>
          <w:sz w:val="24"/>
          <w:szCs w:val="24"/>
        </w:rPr>
        <w:t>2 (GO TO</w:t>
      </w:r>
      <w:r w:rsidRPr="00683BE2">
        <w:rPr>
          <w:rFonts w:ascii="Times New Roman" w:hAnsi="Times New Roman" w:cs="Times New Roman"/>
          <w:sz w:val="24"/>
          <w:szCs w:val="24"/>
        </w:rPr>
        <w:t xml:space="preserve"> 2</w:t>
      </w:r>
      <w:r w:rsidR="00CF2E0D">
        <w:rPr>
          <w:rFonts w:ascii="Times New Roman" w:hAnsi="Times New Roman" w:cs="Times New Roman"/>
          <w:sz w:val="24"/>
          <w:szCs w:val="24"/>
        </w:rPr>
        <w:t>a</w:t>
      </w:r>
      <w:r w:rsidRPr="00683BE2">
        <w:rPr>
          <w:rFonts w:ascii="Times New Roman" w:hAnsi="Times New Roman" w:cs="Times New Roman"/>
          <w:sz w:val="24"/>
          <w:szCs w:val="24"/>
        </w:rPr>
        <w:t>)</w:t>
      </w:r>
      <w:r w:rsidRPr="00683BE2">
        <w:rPr>
          <w:rFonts w:ascii="Times New Roman" w:hAnsi="Times New Roman" w:cs="Times New Roman"/>
          <w:sz w:val="24"/>
          <w:szCs w:val="24"/>
        </w:rPr>
        <w:tab/>
      </w:r>
    </w:p>
    <w:p w:rsidR="00F24A62" w:rsidRPr="00683BE2" w:rsidRDefault="00F24A62" w:rsidP="00F24A6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No, not responsible </w:t>
      </w:r>
      <w:r w:rsidRPr="00683BE2">
        <w:rPr>
          <w:rFonts w:ascii="Times New Roman" w:hAnsi="Times New Roman" w:cs="Times New Roman"/>
          <w:sz w:val="24"/>
          <w:szCs w:val="24"/>
        </w:rPr>
        <w:t>or familiar…………………..</w:t>
      </w:r>
      <w:r>
        <w:rPr>
          <w:rFonts w:ascii="Times New Roman" w:hAnsi="Times New Roman" w:cs="Times New Roman"/>
          <w:sz w:val="24"/>
          <w:szCs w:val="24"/>
        </w:rPr>
        <w:t>...........</w:t>
      </w:r>
      <w:r w:rsidRPr="00683BE2">
        <w:rPr>
          <w:rFonts w:ascii="Times New Roman" w:hAnsi="Times New Roman" w:cs="Times New Roman"/>
          <w:sz w:val="24"/>
          <w:szCs w:val="24"/>
        </w:rPr>
        <w:t>3</w:t>
      </w:r>
      <w:r>
        <w:rPr>
          <w:rFonts w:ascii="Times New Roman" w:hAnsi="Times New Roman" w:cs="Times New Roman"/>
          <w:sz w:val="24"/>
          <w:szCs w:val="24"/>
        </w:rPr>
        <w:t xml:space="preserve"> </w:t>
      </w:r>
      <w:r w:rsidRPr="00683BE2">
        <w:rPr>
          <w:rFonts w:ascii="Times New Roman" w:hAnsi="Times New Roman" w:cs="Times New Roman"/>
          <w:sz w:val="24"/>
          <w:szCs w:val="24"/>
        </w:rPr>
        <w:t>(</w:t>
      </w:r>
      <w:r>
        <w:rPr>
          <w:rFonts w:ascii="Times New Roman" w:hAnsi="Times New Roman" w:cs="Times New Roman"/>
          <w:sz w:val="24"/>
          <w:szCs w:val="24"/>
        </w:rPr>
        <w:t xml:space="preserve">GO </w:t>
      </w:r>
      <w:r w:rsidRPr="00683BE2">
        <w:rPr>
          <w:rFonts w:ascii="Times New Roman" w:hAnsi="Times New Roman" w:cs="Times New Roman"/>
          <w:sz w:val="24"/>
          <w:szCs w:val="24"/>
        </w:rPr>
        <w:t>TO Q3)</w:t>
      </w:r>
    </w:p>
    <w:p w:rsidR="00F24A62" w:rsidRPr="00683BE2" w:rsidRDefault="00F24A62" w:rsidP="00F24A62">
      <w:pPr>
        <w:spacing w:after="0"/>
        <w:ind w:firstLine="720"/>
        <w:rPr>
          <w:rFonts w:ascii="Times New Roman" w:hAnsi="Times New Roman" w:cs="Times New Roman"/>
          <w:sz w:val="24"/>
          <w:szCs w:val="24"/>
        </w:rPr>
      </w:pPr>
    </w:p>
    <w:p w:rsidR="00F24A62" w:rsidRPr="00683BE2" w:rsidRDefault="00F24A62" w:rsidP="00F24A62">
      <w:pPr>
        <w:spacing w:after="0"/>
        <w:ind w:left="1440"/>
        <w:rPr>
          <w:rFonts w:ascii="Times New Roman" w:hAnsi="Times New Roman" w:cs="Times New Roman"/>
          <w:sz w:val="24"/>
          <w:szCs w:val="24"/>
        </w:rPr>
      </w:pPr>
      <w:r w:rsidRPr="00683BE2">
        <w:rPr>
          <w:rFonts w:ascii="Times New Roman" w:hAnsi="Times New Roman" w:cs="Times New Roman"/>
          <w:sz w:val="24"/>
          <w:szCs w:val="24"/>
        </w:rPr>
        <w:t xml:space="preserve">2a. Do you know who is responsible for </w:t>
      </w:r>
      <w:r>
        <w:rPr>
          <w:rFonts w:ascii="Times New Roman" w:hAnsi="Times New Roman" w:cs="Times New Roman"/>
          <w:sz w:val="24"/>
          <w:szCs w:val="24"/>
        </w:rPr>
        <w:t xml:space="preserve">providing </w:t>
      </w:r>
      <w:r w:rsidRPr="00683BE2">
        <w:rPr>
          <w:rFonts w:ascii="Times New Roman" w:hAnsi="Times New Roman" w:cs="Times New Roman"/>
          <w:sz w:val="24"/>
          <w:szCs w:val="24"/>
        </w:rPr>
        <w:t>disclos</w:t>
      </w:r>
      <w:r>
        <w:rPr>
          <w:rFonts w:ascii="Times New Roman" w:hAnsi="Times New Roman" w:cs="Times New Roman"/>
          <w:sz w:val="24"/>
          <w:szCs w:val="24"/>
        </w:rPr>
        <w:t>ure</w:t>
      </w:r>
      <w:r w:rsidRPr="00683BE2">
        <w:rPr>
          <w:rFonts w:ascii="Times New Roman" w:hAnsi="Times New Roman" w:cs="Times New Roman"/>
          <w:sz w:val="24"/>
          <w:szCs w:val="24"/>
        </w:rPr>
        <w:t xml:space="preserve"> information about the institution?</w:t>
      </w:r>
    </w:p>
    <w:p w:rsidR="00F24A62" w:rsidRDefault="00F24A62" w:rsidP="00F24A62">
      <w:pPr>
        <w:spacing w:after="0" w:line="240" w:lineRule="auto"/>
        <w:ind w:left="2340" w:hanging="540"/>
        <w:rPr>
          <w:rFonts w:ascii="Times New Roman" w:hAnsi="Times New Roman" w:cs="Times New Roman"/>
          <w:sz w:val="24"/>
          <w:szCs w:val="24"/>
        </w:rPr>
      </w:pPr>
    </w:p>
    <w:p w:rsidR="00620A83" w:rsidRDefault="00F24A62" w:rsidP="00F24A62">
      <w:pPr>
        <w:spacing w:after="0" w:line="240" w:lineRule="auto"/>
        <w:ind w:left="2340" w:hanging="540"/>
        <w:rPr>
          <w:rFonts w:ascii="Times New Roman" w:hAnsi="Times New Roman" w:cs="Times New Roman"/>
          <w:sz w:val="24"/>
          <w:szCs w:val="24"/>
        </w:rPr>
      </w:pPr>
      <w:r w:rsidRPr="00683BE2">
        <w:rPr>
          <w:rFonts w:ascii="Times New Roman" w:hAnsi="Times New Roman" w:cs="Times New Roman"/>
          <w:sz w:val="24"/>
          <w:szCs w:val="24"/>
        </w:rPr>
        <w:t>Yes</w:t>
      </w:r>
      <w:r w:rsidR="00620A83">
        <w:rPr>
          <w:rFonts w:ascii="Times New Roman" w:hAnsi="Times New Roman" w:cs="Times New Roman"/>
          <w:sz w:val="24"/>
          <w:szCs w:val="24"/>
        </w:rPr>
        <w:t>.</w:t>
      </w:r>
      <w:r w:rsidRPr="00683BE2">
        <w:rPr>
          <w:rFonts w:ascii="Times New Roman" w:hAnsi="Times New Roman" w:cs="Times New Roman"/>
          <w:sz w:val="24"/>
          <w:szCs w:val="24"/>
        </w:rPr>
        <w:t>.</w:t>
      </w:r>
      <w:r w:rsidR="00620A83">
        <w:rPr>
          <w:rFonts w:ascii="Times New Roman" w:hAnsi="Times New Roman" w:cs="Times New Roman"/>
          <w:sz w:val="24"/>
          <w:szCs w:val="24"/>
        </w:rPr>
        <w:t>(ob</w:t>
      </w:r>
      <w:r w:rsidRPr="00683BE2">
        <w:rPr>
          <w:rFonts w:ascii="Times New Roman" w:hAnsi="Times New Roman" w:cs="Times New Roman"/>
          <w:sz w:val="24"/>
          <w:szCs w:val="24"/>
        </w:rPr>
        <w:t>tain name and contact information)</w:t>
      </w:r>
      <w:r>
        <w:rPr>
          <w:rFonts w:ascii="Times New Roman" w:hAnsi="Times New Roman" w:cs="Times New Roman"/>
          <w:sz w:val="24"/>
          <w:szCs w:val="24"/>
        </w:rPr>
        <w:t>…</w:t>
      </w:r>
      <w:r w:rsidR="00620A83">
        <w:rPr>
          <w:rFonts w:ascii="Times New Roman" w:hAnsi="Times New Roman" w:cs="Times New Roman"/>
          <w:sz w:val="24"/>
          <w:szCs w:val="24"/>
        </w:rPr>
        <w:t>1 (FILL OUT INFO BELOW)</w:t>
      </w:r>
    </w:p>
    <w:p w:rsidR="00620A83" w:rsidRDefault="00620A83" w:rsidP="00F24A62">
      <w:pPr>
        <w:spacing w:after="0" w:line="240" w:lineRule="auto"/>
        <w:ind w:left="2340" w:hanging="540"/>
        <w:rPr>
          <w:rFonts w:ascii="Times New Roman" w:hAnsi="Times New Roman" w:cs="Times New Roman"/>
          <w:sz w:val="24"/>
          <w:szCs w:val="24"/>
        </w:rPr>
      </w:pPr>
    </w:p>
    <w:p w:rsidR="00620A83" w:rsidRDefault="00F24A62" w:rsidP="00620A83">
      <w:pPr>
        <w:spacing w:after="0" w:line="240" w:lineRule="auto"/>
        <w:ind w:left="2340" w:hanging="540"/>
        <w:rPr>
          <w:rFonts w:ascii="Times New Roman" w:hAnsi="Times New Roman" w:cs="Times New Roman"/>
          <w:sz w:val="24"/>
          <w:szCs w:val="24"/>
        </w:rPr>
      </w:pPr>
      <w:r w:rsidRPr="00683BE2">
        <w:rPr>
          <w:rFonts w:ascii="Times New Roman" w:hAnsi="Times New Roman" w:cs="Times New Roman"/>
          <w:sz w:val="24"/>
          <w:szCs w:val="24"/>
        </w:rPr>
        <w:t>Name ________________</w:t>
      </w:r>
      <w:r w:rsidR="00620A83">
        <w:rPr>
          <w:rFonts w:ascii="Times New Roman" w:hAnsi="Times New Roman" w:cs="Times New Roman"/>
          <w:sz w:val="24"/>
          <w:szCs w:val="24"/>
        </w:rPr>
        <w:t>______</w:t>
      </w:r>
      <w:r w:rsidRPr="00683BE2">
        <w:rPr>
          <w:rFonts w:ascii="Times New Roman" w:hAnsi="Times New Roman" w:cs="Times New Roman"/>
          <w:sz w:val="24"/>
          <w:szCs w:val="24"/>
        </w:rPr>
        <w:t>__________</w:t>
      </w:r>
      <w:r w:rsidR="00620A83">
        <w:rPr>
          <w:rFonts w:ascii="Times New Roman" w:hAnsi="Times New Roman" w:cs="Times New Roman"/>
          <w:sz w:val="24"/>
          <w:szCs w:val="24"/>
        </w:rPr>
        <w:t>____</w:t>
      </w:r>
      <w:r w:rsidRPr="00683BE2">
        <w:rPr>
          <w:rFonts w:ascii="Times New Roman" w:hAnsi="Times New Roman" w:cs="Times New Roman"/>
          <w:sz w:val="24"/>
          <w:szCs w:val="24"/>
        </w:rPr>
        <w:t>____________________</w:t>
      </w:r>
    </w:p>
    <w:p w:rsidR="00620A83" w:rsidRDefault="00620A83" w:rsidP="00620A83">
      <w:pPr>
        <w:spacing w:after="0" w:line="240" w:lineRule="auto"/>
        <w:ind w:left="2340" w:hanging="540"/>
        <w:rPr>
          <w:rFonts w:ascii="Times New Roman" w:hAnsi="Times New Roman" w:cs="Times New Roman"/>
          <w:sz w:val="24"/>
          <w:szCs w:val="24"/>
        </w:rPr>
      </w:pPr>
    </w:p>
    <w:p w:rsidR="00620A83" w:rsidRDefault="00F24A62" w:rsidP="00620A83">
      <w:pPr>
        <w:spacing w:after="0" w:line="240" w:lineRule="auto"/>
        <w:ind w:left="2340" w:hanging="540"/>
        <w:rPr>
          <w:rFonts w:ascii="Times New Roman" w:hAnsi="Times New Roman" w:cs="Times New Roman"/>
          <w:sz w:val="24"/>
          <w:szCs w:val="24"/>
        </w:rPr>
      </w:pPr>
      <w:r w:rsidRPr="00683BE2">
        <w:rPr>
          <w:rFonts w:ascii="Times New Roman" w:hAnsi="Times New Roman" w:cs="Times New Roman"/>
          <w:sz w:val="24"/>
          <w:szCs w:val="24"/>
        </w:rPr>
        <w:t>Title _</w:t>
      </w:r>
      <w:r w:rsidR="00620A83">
        <w:rPr>
          <w:rFonts w:ascii="Times New Roman" w:hAnsi="Times New Roman" w:cs="Times New Roman"/>
          <w:sz w:val="24"/>
          <w:szCs w:val="24"/>
        </w:rPr>
        <w:t>____</w:t>
      </w:r>
      <w:r w:rsidRPr="00683BE2">
        <w:rPr>
          <w:rFonts w:ascii="Times New Roman" w:hAnsi="Times New Roman" w:cs="Times New Roman"/>
          <w:sz w:val="24"/>
          <w:szCs w:val="24"/>
        </w:rPr>
        <w:t>__________________</w:t>
      </w:r>
      <w:r w:rsidR="00620A83">
        <w:rPr>
          <w:rFonts w:ascii="Times New Roman" w:hAnsi="Times New Roman" w:cs="Times New Roman"/>
          <w:sz w:val="24"/>
          <w:szCs w:val="24"/>
        </w:rPr>
        <w:t>______</w:t>
      </w:r>
      <w:r w:rsidRPr="00683BE2">
        <w:rPr>
          <w:rFonts w:ascii="Times New Roman" w:hAnsi="Times New Roman" w:cs="Times New Roman"/>
          <w:sz w:val="24"/>
          <w:szCs w:val="24"/>
        </w:rPr>
        <w:t>____________________________</w:t>
      </w:r>
    </w:p>
    <w:p w:rsidR="00620A83" w:rsidRDefault="00620A83" w:rsidP="00620A83">
      <w:pPr>
        <w:spacing w:after="0" w:line="240" w:lineRule="auto"/>
        <w:ind w:left="2340" w:hanging="540"/>
        <w:rPr>
          <w:rFonts w:ascii="Times New Roman" w:hAnsi="Times New Roman" w:cs="Times New Roman"/>
          <w:sz w:val="24"/>
          <w:szCs w:val="24"/>
        </w:rPr>
      </w:pPr>
    </w:p>
    <w:p w:rsidR="00F24A62" w:rsidRDefault="00F24A62" w:rsidP="00620A83">
      <w:pPr>
        <w:spacing w:after="0" w:line="240" w:lineRule="auto"/>
        <w:ind w:left="2340" w:hanging="540"/>
        <w:rPr>
          <w:rFonts w:ascii="Times New Roman" w:hAnsi="Times New Roman" w:cs="Times New Roman"/>
          <w:sz w:val="24"/>
          <w:szCs w:val="24"/>
        </w:rPr>
      </w:pPr>
      <w:r>
        <w:rPr>
          <w:rFonts w:ascii="Times New Roman" w:hAnsi="Times New Roman" w:cs="Times New Roman"/>
          <w:sz w:val="24"/>
          <w:szCs w:val="24"/>
        </w:rPr>
        <w:t>Phone number ____</w:t>
      </w:r>
      <w:r w:rsidR="00620A83">
        <w:rPr>
          <w:rFonts w:ascii="Times New Roman" w:hAnsi="Times New Roman" w:cs="Times New Roman"/>
          <w:sz w:val="24"/>
          <w:szCs w:val="24"/>
        </w:rPr>
        <w:t>____</w:t>
      </w:r>
      <w:r>
        <w:rPr>
          <w:rFonts w:ascii="Times New Roman" w:hAnsi="Times New Roman" w:cs="Times New Roman"/>
          <w:sz w:val="24"/>
          <w:szCs w:val="24"/>
        </w:rPr>
        <w:t>_</w:t>
      </w:r>
      <w:r w:rsidR="00620A83">
        <w:rPr>
          <w:rFonts w:ascii="Times New Roman" w:hAnsi="Times New Roman" w:cs="Times New Roman"/>
          <w:sz w:val="24"/>
          <w:szCs w:val="24"/>
        </w:rPr>
        <w:t>___</w:t>
      </w:r>
      <w:r>
        <w:rPr>
          <w:rFonts w:ascii="Times New Roman" w:hAnsi="Times New Roman" w:cs="Times New Roman"/>
          <w:sz w:val="24"/>
          <w:szCs w:val="24"/>
        </w:rPr>
        <w:t>_____</w:t>
      </w:r>
      <w:r w:rsidRPr="00683BE2">
        <w:rPr>
          <w:rFonts w:ascii="Times New Roman" w:hAnsi="Times New Roman" w:cs="Times New Roman"/>
          <w:sz w:val="24"/>
          <w:szCs w:val="24"/>
        </w:rPr>
        <w:t>E-mail address_</w:t>
      </w:r>
      <w:r w:rsidR="00620A83">
        <w:rPr>
          <w:rFonts w:ascii="Times New Roman" w:hAnsi="Times New Roman" w:cs="Times New Roman"/>
          <w:sz w:val="24"/>
          <w:szCs w:val="24"/>
        </w:rPr>
        <w:t>____</w:t>
      </w:r>
      <w:r w:rsidRPr="00683BE2">
        <w:rPr>
          <w:rFonts w:ascii="Times New Roman" w:hAnsi="Times New Roman" w:cs="Times New Roman"/>
          <w:sz w:val="24"/>
          <w:szCs w:val="24"/>
        </w:rPr>
        <w:t>_____</w:t>
      </w:r>
      <w:r>
        <w:rPr>
          <w:rFonts w:ascii="Times New Roman" w:hAnsi="Times New Roman" w:cs="Times New Roman"/>
          <w:sz w:val="24"/>
          <w:szCs w:val="24"/>
        </w:rPr>
        <w:t>__________</w:t>
      </w:r>
    </w:p>
    <w:p w:rsidR="00AD311A" w:rsidRDefault="00AD311A" w:rsidP="00620A83">
      <w:pPr>
        <w:spacing w:after="0" w:line="240" w:lineRule="auto"/>
        <w:ind w:left="2340" w:hanging="540"/>
        <w:rPr>
          <w:rFonts w:ascii="Times New Roman" w:hAnsi="Times New Roman" w:cs="Times New Roman"/>
          <w:sz w:val="24"/>
          <w:szCs w:val="24"/>
        </w:rPr>
      </w:pPr>
    </w:p>
    <w:p w:rsidR="003E7C5F" w:rsidRDefault="003E7C5F" w:rsidP="003E7C5F">
      <w:pPr>
        <w:spacing w:after="0"/>
        <w:rPr>
          <w:rFonts w:ascii="Times New Roman" w:hAnsi="Times New Roman" w:cs="Times New Roman"/>
          <w:sz w:val="24"/>
          <w:szCs w:val="24"/>
        </w:rPr>
      </w:pPr>
      <w:r>
        <w:rPr>
          <w:rFonts w:ascii="Times New Roman" w:hAnsi="Times New Roman" w:cs="Times New Roman"/>
          <w:sz w:val="24"/>
          <w:szCs w:val="24"/>
        </w:rPr>
        <w:t>[</w:t>
      </w:r>
      <w:r w:rsidRPr="00683BE2">
        <w:rPr>
          <w:rFonts w:ascii="Times New Roman" w:hAnsi="Times New Roman" w:cs="Times New Roman"/>
          <w:b/>
          <w:sz w:val="24"/>
          <w:szCs w:val="24"/>
        </w:rPr>
        <w:t>If the person is familiar</w:t>
      </w:r>
      <w:r w:rsidRPr="00683BE2">
        <w:rPr>
          <w:rFonts w:ascii="Times New Roman" w:hAnsi="Times New Roman" w:cs="Times New Roman"/>
          <w:sz w:val="24"/>
          <w:szCs w:val="24"/>
        </w:rPr>
        <w:t xml:space="preserve"> with the disclosure responsibilities</w:t>
      </w:r>
      <w:r>
        <w:rPr>
          <w:rFonts w:ascii="Times New Roman" w:hAnsi="Times New Roman" w:cs="Times New Roman"/>
          <w:sz w:val="24"/>
          <w:szCs w:val="24"/>
        </w:rPr>
        <w:t>, ask if we can put them on a hold list</w:t>
      </w:r>
      <w:r w:rsidRPr="00683BE2">
        <w:rPr>
          <w:rFonts w:ascii="Times New Roman" w:hAnsi="Times New Roman" w:cs="Times New Roman"/>
          <w:sz w:val="24"/>
          <w:szCs w:val="24"/>
        </w:rPr>
        <w:t xml:space="preserve"> and call them back if we are unable to locate the person responsible or that person is unavailable to participate.</w:t>
      </w:r>
      <w:r>
        <w:rPr>
          <w:rFonts w:ascii="Times New Roman" w:hAnsi="Times New Roman" w:cs="Times New Roman"/>
          <w:sz w:val="24"/>
          <w:szCs w:val="24"/>
        </w:rPr>
        <w:t>]</w:t>
      </w:r>
    </w:p>
    <w:p w:rsidR="003E7C5F" w:rsidRPr="00683BE2" w:rsidRDefault="003E7C5F" w:rsidP="003E7C5F">
      <w:pPr>
        <w:spacing w:after="0"/>
        <w:rPr>
          <w:rFonts w:ascii="Times New Roman" w:hAnsi="Times New Roman" w:cs="Times New Roman"/>
          <w:sz w:val="24"/>
          <w:szCs w:val="24"/>
        </w:rPr>
      </w:pPr>
    </w:p>
    <w:p w:rsidR="003E7C5F" w:rsidRPr="00683BE2" w:rsidRDefault="003E7C5F" w:rsidP="003E7C5F">
      <w:pPr>
        <w:spacing w:after="0"/>
        <w:rPr>
          <w:rFonts w:ascii="Times New Roman" w:hAnsi="Times New Roman" w:cs="Times New Roman"/>
          <w:sz w:val="24"/>
          <w:szCs w:val="24"/>
        </w:rPr>
      </w:pPr>
      <w:r>
        <w:rPr>
          <w:rFonts w:ascii="Times New Roman" w:hAnsi="Times New Roman" w:cs="Times New Roman"/>
          <w:sz w:val="24"/>
          <w:szCs w:val="24"/>
        </w:rPr>
        <w:t>Thank you</w:t>
      </w:r>
      <w:r w:rsidR="00DD278A">
        <w:rPr>
          <w:rFonts w:ascii="Times New Roman" w:hAnsi="Times New Roman" w:cs="Times New Roman"/>
          <w:sz w:val="24"/>
          <w:szCs w:val="24"/>
        </w:rPr>
        <w:t xml:space="preserve"> for your time</w:t>
      </w:r>
      <w:r w:rsidR="002C4D70">
        <w:rPr>
          <w:rFonts w:ascii="Times New Roman" w:hAnsi="Times New Roman" w:cs="Times New Roman"/>
          <w:sz w:val="24"/>
          <w:szCs w:val="24"/>
        </w:rPr>
        <w:t>.</w:t>
      </w:r>
      <w:r>
        <w:rPr>
          <w:rFonts w:ascii="Times New Roman" w:hAnsi="Times New Roman" w:cs="Times New Roman"/>
          <w:sz w:val="24"/>
          <w:szCs w:val="24"/>
        </w:rPr>
        <w:t xml:space="preserve"> </w:t>
      </w:r>
      <w:r w:rsidR="00DD278A">
        <w:rPr>
          <w:rFonts w:ascii="Times New Roman" w:hAnsi="Times New Roman" w:cs="Times New Roman"/>
          <w:sz w:val="24"/>
          <w:szCs w:val="24"/>
        </w:rPr>
        <w:t>[END CALL]</w:t>
      </w:r>
      <w:r>
        <w:rPr>
          <w:rFonts w:ascii="Times New Roman" w:hAnsi="Times New Roman" w:cs="Times New Roman"/>
          <w:sz w:val="24"/>
          <w:szCs w:val="24"/>
        </w:rPr>
        <w:t>.</w:t>
      </w:r>
    </w:p>
    <w:p w:rsidR="003E7C5F" w:rsidRPr="00683BE2" w:rsidRDefault="003E7C5F" w:rsidP="00620A83">
      <w:pPr>
        <w:spacing w:after="0" w:line="240" w:lineRule="auto"/>
        <w:ind w:left="2340" w:hanging="540"/>
        <w:rPr>
          <w:rFonts w:ascii="Times New Roman" w:hAnsi="Times New Roman" w:cs="Times New Roman"/>
          <w:sz w:val="24"/>
          <w:szCs w:val="24"/>
        </w:rPr>
      </w:pPr>
    </w:p>
    <w:p w:rsidR="00F24A62" w:rsidRDefault="00F24A62" w:rsidP="00F24A62">
      <w:pPr>
        <w:spacing w:after="0"/>
        <w:ind w:left="2160" w:hanging="360"/>
        <w:rPr>
          <w:rFonts w:ascii="Times New Roman" w:hAnsi="Times New Roman" w:cs="Times New Roman"/>
          <w:sz w:val="24"/>
          <w:szCs w:val="24"/>
        </w:rPr>
      </w:pPr>
    </w:p>
    <w:p w:rsidR="00AC2074" w:rsidRDefault="00F24A62" w:rsidP="00F24A62">
      <w:pPr>
        <w:spacing w:after="0"/>
        <w:ind w:left="2160" w:hanging="360"/>
        <w:rPr>
          <w:rFonts w:ascii="Times New Roman" w:hAnsi="Times New Roman" w:cs="Times New Roman"/>
          <w:sz w:val="24"/>
          <w:szCs w:val="24"/>
        </w:rPr>
      </w:pPr>
      <w:r w:rsidRPr="00683BE2">
        <w:rPr>
          <w:rFonts w:ascii="Times New Roman" w:hAnsi="Times New Roman" w:cs="Times New Roman"/>
          <w:sz w:val="24"/>
          <w:szCs w:val="24"/>
        </w:rPr>
        <w:t>No.................</w:t>
      </w:r>
      <w:r>
        <w:rPr>
          <w:rFonts w:ascii="Times New Roman" w:hAnsi="Times New Roman" w:cs="Times New Roman"/>
          <w:sz w:val="24"/>
          <w:szCs w:val="24"/>
        </w:rPr>
        <w:t>............……………</w:t>
      </w:r>
      <w:r w:rsidR="00620A83">
        <w:rPr>
          <w:rFonts w:ascii="Times New Roman" w:hAnsi="Times New Roman" w:cs="Times New Roman"/>
          <w:sz w:val="24"/>
          <w:szCs w:val="24"/>
        </w:rPr>
        <w:t>………</w:t>
      </w:r>
      <w:r>
        <w:rPr>
          <w:rFonts w:ascii="Times New Roman" w:hAnsi="Times New Roman" w:cs="Times New Roman"/>
          <w:sz w:val="24"/>
          <w:szCs w:val="24"/>
        </w:rPr>
        <w:t>….. 2 (CONTINUE TO</w:t>
      </w:r>
      <w:r w:rsidRPr="00683BE2">
        <w:rPr>
          <w:rFonts w:ascii="Times New Roman" w:hAnsi="Times New Roman" w:cs="Times New Roman"/>
          <w:sz w:val="24"/>
          <w:szCs w:val="24"/>
        </w:rPr>
        <w:t xml:space="preserve"> </w:t>
      </w:r>
      <w:r>
        <w:rPr>
          <w:rFonts w:ascii="Times New Roman" w:hAnsi="Times New Roman" w:cs="Times New Roman"/>
          <w:sz w:val="24"/>
          <w:szCs w:val="24"/>
        </w:rPr>
        <w:t>Q</w:t>
      </w:r>
      <w:r w:rsidRPr="00683BE2">
        <w:rPr>
          <w:rFonts w:ascii="Times New Roman" w:hAnsi="Times New Roman" w:cs="Times New Roman"/>
          <w:sz w:val="24"/>
          <w:szCs w:val="24"/>
        </w:rPr>
        <w:t>3</w:t>
      </w:r>
      <w:r>
        <w:rPr>
          <w:rFonts w:ascii="Times New Roman" w:hAnsi="Times New Roman" w:cs="Times New Roman"/>
          <w:sz w:val="24"/>
          <w:szCs w:val="24"/>
        </w:rPr>
        <w:t>)</w:t>
      </w:r>
    </w:p>
    <w:p w:rsidR="00AC2074" w:rsidRDefault="00AC2074" w:rsidP="00AC2074">
      <w:pPr>
        <w:spacing w:after="0"/>
        <w:rPr>
          <w:rFonts w:ascii="Times New Roman" w:hAnsi="Times New Roman" w:cs="Times New Roman"/>
          <w:sz w:val="24"/>
          <w:szCs w:val="24"/>
        </w:rPr>
      </w:pPr>
    </w:p>
    <w:p w:rsidR="00F24A62" w:rsidRPr="00683BE2" w:rsidRDefault="0091395E" w:rsidP="00F24A62">
      <w:pPr>
        <w:spacing w:after="0"/>
        <w:rPr>
          <w:rFonts w:ascii="Times New Roman" w:hAnsi="Times New Roman" w:cs="Times New Roman"/>
          <w:sz w:val="24"/>
          <w:szCs w:val="24"/>
        </w:rPr>
      </w:pPr>
      <w:r>
        <w:rPr>
          <w:rFonts w:ascii="Times New Roman" w:hAnsi="Times New Roman" w:cs="Times New Roman"/>
          <w:sz w:val="24"/>
          <w:szCs w:val="24"/>
        </w:rPr>
        <w:t>Q</w:t>
      </w:r>
      <w:r w:rsidR="00F24A62" w:rsidRPr="00683BE2">
        <w:rPr>
          <w:rFonts w:ascii="Times New Roman" w:hAnsi="Times New Roman" w:cs="Times New Roman"/>
          <w:sz w:val="24"/>
          <w:szCs w:val="24"/>
        </w:rPr>
        <w:t xml:space="preserve">3. Could you tell me who I can contact at the institution to </w:t>
      </w:r>
      <w:r w:rsidR="00F24A62">
        <w:rPr>
          <w:rFonts w:ascii="Times New Roman" w:hAnsi="Times New Roman" w:cs="Times New Roman"/>
          <w:sz w:val="24"/>
          <w:szCs w:val="24"/>
        </w:rPr>
        <w:t>find out who has this responsibility?</w:t>
      </w:r>
    </w:p>
    <w:p w:rsidR="00F24A62" w:rsidRPr="00683BE2" w:rsidRDefault="00F24A62" w:rsidP="00F24A62">
      <w:pPr>
        <w:spacing w:after="0"/>
        <w:ind w:firstLine="720"/>
        <w:rPr>
          <w:rFonts w:ascii="Times New Roman" w:hAnsi="Times New Roman" w:cs="Times New Roman"/>
          <w:sz w:val="24"/>
          <w:szCs w:val="24"/>
        </w:rPr>
      </w:pPr>
    </w:p>
    <w:p w:rsidR="00F24A62" w:rsidRPr="00683BE2" w:rsidRDefault="00BA64AD" w:rsidP="00F24A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      </w:t>
      </w:r>
      <w:r w:rsidR="00F24A62" w:rsidRPr="00683BE2">
        <w:rPr>
          <w:rFonts w:ascii="Times New Roman" w:hAnsi="Times New Roman" w:cs="Times New Roman"/>
          <w:sz w:val="24"/>
          <w:szCs w:val="24"/>
        </w:rPr>
        <w:t>Name ___</w:t>
      </w:r>
      <w:r>
        <w:rPr>
          <w:rFonts w:ascii="Times New Roman" w:hAnsi="Times New Roman" w:cs="Times New Roman"/>
          <w:sz w:val="24"/>
          <w:szCs w:val="24"/>
        </w:rPr>
        <w:t>_________</w:t>
      </w:r>
      <w:r w:rsidR="00F24A62" w:rsidRPr="00683BE2">
        <w:rPr>
          <w:rFonts w:ascii="Times New Roman" w:hAnsi="Times New Roman" w:cs="Times New Roman"/>
          <w:sz w:val="24"/>
          <w:szCs w:val="24"/>
        </w:rPr>
        <w:t>___________________________________________</w:t>
      </w:r>
    </w:p>
    <w:p w:rsidR="00F24A62" w:rsidRPr="00683BE2" w:rsidRDefault="00F24A62" w:rsidP="00F24A62">
      <w:pPr>
        <w:spacing w:after="0" w:line="240" w:lineRule="auto"/>
        <w:rPr>
          <w:rFonts w:ascii="Times New Roman" w:hAnsi="Times New Roman" w:cs="Times New Roman"/>
          <w:sz w:val="24"/>
          <w:szCs w:val="24"/>
        </w:rPr>
      </w:pPr>
    </w:p>
    <w:p w:rsidR="00F24A62" w:rsidRPr="00683BE2" w:rsidRDefault="00BA64AD" w:rsidP="00F24A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      </w:t>
      </w:r>
      <w:r w:rsidR="00F24A62" w:rsidRPr="00683BE2">
        <w:rPr>
          <w:rFonts w:ascii="Times New Roman" w:hAnsi="Times New Roman" w:cs="Times New Roman"/>
          <w:sz w:val="24"/>
          <w:szCs w:val="24"/>
        </w:rPr>
        <w:t>Title ___</w:t>
      </w:r>
      <w:r>
        <w:rPr>
          <w:rFonts w:ascii="Times New Roman" w:hAnsi="Times New Roman" w:cs="Times New Roman"/>
          <w:sz w:val="24"/>
          <w:szCs w:val="24"/>
        </w:rPr>
        <w:t>_________</w:t>
      </w:r>
      <w:r w:rsidR="00F24A62" w:rsidRPr="00683BE2">
        <w:rPr>
          <w:rFonts w:ascii="Times New Roman" w:hAnsi="Times New Roman" w:cs="Times New Roman"/>
          <w:sz w:val="24"/>
          <w:szCs w:val="24"/>
        </w:rPr>
        <w:t>____________________________________________</w:t>
      </w:r>
    </w:p>
    <w:p w:rsidR="00F24A62" w:rsidRPr="00683BE2" w:rsidRDefault="00F24A62" w:rsidP="00F24A62">
      <w:pPr>
        <w:spacing w:after="0"/>
        <w:rPr>
          <w:rFonts w:ascii="Times New Roman" w:hAnsi="Times New Roman" w:cs="Times New Roman"/>
          <w:sz w:val="24"/>
          <w:szCs w:val="24"/>
        </w:rPr>
      </w:pPr>
    </w:p>
    <w:p w:rsidR="00F24A62" w:rsidRDefault="00BA64AD" w:rsidP="00F24A62">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w:t>
      </w:r>
      <w:r w:rsidR="00F24A62" w:rsidRPr="00683BE2">
        <w:rPr>
          <w:rFonts w:ascii="Times New Roman" w:hAnsi="Times New Roman" w:cs="Times New Roman"/>
          <w:sz w:val="24"/>
          <w:szCs w:val="24"/>
        </w:rPr>
        <w:t>Phone number ___</w:t>
      </w:r>
      <w:r>
        <w:rPr>
          <w:rFonts w:ascii="Times New Roman" w:hAnsi="Times New Roman" w:cs="Times New Roman"/>
          <w:sz w:val="24"/>
          <w:szCs w:val="24"/>
        </w:rPr>
        <w:t>______________</w:t>
      </w:r>
      <w:r w:rsidR="00F24A62" w:rsidRPr="00683BE2">
        <w:rPr>
          <w:rFonts w:ascii="Times New Roman" w:hAnsi="Times New Roman" w:cs="Times New Roman"/>
          <w:sz w:val="24"/>
          <w:szCs w:val="24"/>
        </w:rPr>
        <w:t>E</w:t>
      </w:r>
      <w:r w:rsidR="00F24A62">
        <w:rPr>
          <w:rFonts w:ascii="Times New Roman" w:hAnsi="Times New Roman" w:cs="Times New Roman"/>
          <w:sz w:val="24"/>
          <w:szCs w:val="24"/>
        </w:rPr>
        <w:t>-mail address_</w:t>
      </w:r>
      <w:r>
        <w:rPr>
          <w:rFonts w:ascii="Times New Roman" w:hAnsi="Times New Roman" w:cs="Times New Roman"/>
          <w:sz w:val="24"/>
          <w:szCs w:val="24"/>
        </w:rPr>
        <w:t>_____</w:t>
      </w:r>
      <w:r w:rsidR="00F24A62">
        <w:rPr>
          <w:rFonts w:ascii="Times New Roman" w:hAnsi="Times New Roman" w:cs="Times New Roman"/>
          <w:sz w:val="24"/>
          <w:szCs w:val="24"/>
        </w:rPr>
        <w:t>_____________</w:t>
      </w:r>
    </w:p>
    <w:p w:rsidR="003E7C5F" w:rsidRDefault="003E7C5F" w:rsidP="00F24A62">
      <w:pPr>
        <w:spacing w:after="0"/>
        <w:ind w:firstLine="720"/>
        <w:rPr>
          <w:rFonts w:ascii="Times New Roman" w:hAnsi="Times New Roman" w:cs="Times New Roman"/>
          <w:sz w:val="24"/>
          <w:szCs w:val="24"/>
        </w:rPr>
      </w:pPr>
    </w:p>
    <w:p w:rsidR="003E7C5F" w:rsidRDefault="003E7C5F" w:rsidP="003E7C5F">
      <w:pPr>
        <w:spacing w:after="0"/>
        <w:rPr>
          <w:rFonts w:ascii="Times New Roman" w:hAnsi="Times New Roman" w:cs="Times New Roman"/>
          <w:sz w:val="24"/>
          <w:szCs w:val="24"/>
        </w:rPr>
      </w:pPr>
      <w:r>
        <w:rPr>
          <w:rFonts w:ascii="Times New Roman" w:hAnsi="Times New Roman" w:cs="Times New Roman"/>
          <w:sz w:val="24"/>
          <w:szCs w:val="24"/>
        </w:rPr>
        <w:t xml:space="preserve">For respondents that answered Q2:  </w:t>
      </w:r>
      <w:r w:rsidRPr="00683BE2">
        <w:rPr>
          <w:rFonts w:ascii="Times New Roman" w:hAnsi="Times New Roman" w:cs="Times New Roman"/>
          <w:sz w:val="24"/>
          <w:szCs w:val="24"/>
        </w:rPr>
        <w:t>No, not responsible but familiar with the disclosures</w:t>
      </w:r>
      <w:r w:rsidR="00F83247">
        <w:rPr>
          <w:rFonts w:ascii="Times New Roman" w:hAnsi="Times New Roman" w:cs="Times New Roman"/>
          <w:sz w:val="24"/>
          <w:szCs w:val="24"/>
        </w:rPr>
        <w:t>.</w:t>
      </w:r>
    </w:p>
    <w:p w:rsidR="003E7C5F" w:rsidRDefault="003E7C5F" w:rsidP="003E7C5F">
      <w:pPr>
        <w:spacing w:after="0"/>
        <w:rPr>
          <w:rFonts w:ascii="Times New Roman" w:hAnsi="Times New Roman" w:cs="Times New Roman"/>
          <w:sz w:val="24"/>
          <w:szCs w:val="24"/>
        </w:rPr>
      </w:pPr>
      <w:r>
        <w:rPr>
          <w:rFonts w:ascii="Times New Roman" w:hAnsi="Times New Roman" w:cs="Times New Roman"/>
          <w:sz w:val="24"/>
          <w:szCs w:val="24"/>
        </w:rPr>
        <w:t>[</w:t>
      </w:r>
      <w:r w:rsidRPr="00683BE2">
        <w:rPr>
          <w:rFonts w:ascii="Times New Roman" w:hAnsi="Times New Roman" w:cs="Times New Roman"/>
          <w:b/>
          <w:sz w:val="24"/>
          <w:szCs w:val="24"/>
        </w:rPr>
        <w:t>If the person is familiar</w:t>
      </w:r>
      <w:r w:rsidRPr="00683BE2">
        <w:rPr>
          <w:rFonts w:ascii="Times New Roman" w:hAnsi="Times New Roman" w:cs="Times New Roman"/>
          <w:sz w:val="24"/>
          <w:szCs w:val="24"/>
        </w:rPr>
        <w:t xml:space="preserve"> with the disclosure responsibilities</w:t>
      </w:r>
      <w:r>
        <w:rPr>
          <w:rFonts w:ascii="Times New Roman" w:hAnsi="Times New Roman" w:cs="Times New Roman"/>
          <w:sz w:val="24"/>
          <w:szCs w:val="24"/>
        </w:rPr>
        <w:t>, ask if we can put them on a hold list</w:t>
      </w:r>
      <w:r w:rsidRPr="00683BE2">
        <w:rPr>
          <w:rFonts w:ascii="Times New Roman" w:hAnsi="Times New Roman" w:cs="Times New Roman"/>
          <w:sz w:val="24"/>
          <w:szCs w:val="24"/>
        </w:rPr>
        <w:t xml:space="preserve"> and call them back if we are unable to locate the person responsible or that person is unavailable to participate.</w:t>
      </w:r>
      <w:r>
        <w:rPr>
          <w:rFonts w:ascii="Times New Roman" w:hAnsi="Times New Roman" w:cs="Times New Roman"/>
          <w:sz w:val="24"/>
          <w:szCs w:val="24"/>
        </w:rPr>
        <w:t>]</w:t>
      </w:r>
    </w:p>
    <w:p w:rsidR="00AC2074" w:rsidRPr="00683BE2" w:rsidRDefault="00AC2074" w:rsidP="00F24A62">
      <w:pPr>
        <w:spacing w:after="0"/>
        <w:ind w:firstLine="720"/>
        <w:rPr>
          <w:rFonts w:ascii="Times New Roman" w:hAnsi="Times New Roman" w:cs="Times New Roman"/>
          <w:sz w:val="24"/>
          <w:szCs w:val="24"/>
        </w:rPr>
      </w:pPr>
    </w:p>
    <w:p w:rsidR="0091395E" w:rsidRDefault="00AC2074" w:rsidP="00F24A62">
      <w:pPr>
        <w:spacing w:after="0"/>
        <w:rPr>
          <w:rFonts w:ascii="Times New Roman" w:hAnsi="Times New Roman" w:cs="Times New Roman"/>
          <w:sz w:val="24"/>
          <w:szCs w:val="24"/>
        </w:rPr>
      </w:pPr>
      <w:r>
        <w:rPr>
          <w:rFonts w:ascii="Times New Roman" w:hAnsi="Times New Roman" w:cs="Times New Roman"/>
          <w:sz w:val="24"/>
          <w:szCs w:val="24"/>
        </w:rPr>
        <w:t xml:space="preserve">Thank </w:t>
      </w:r>
      <w:r w:rsidR="00911BDA">
        <w:rPr>
          <w:rFonts w:ascii="Times New Roman" w:hAnsi="Times New Roman" w:cs="Times New Roman"/>
          <w:sz w:val="24"/>
          <w:szCs w:val="24"/>
        </w:rPr>
        <w:t>you</w:t>
      </w:r>
      <w:r w:rsidR="00DD278A">
        <w:rPr>
          <w:rFonts w:ascii="Times New Roman" w:hAnsi="Times New Roman" w:cs="Times New Roman"/>
          <w:sz w:val="24"/>
          <w:szCs w:val="24"/>
        </w:rPr>
        <w:t>. We will contact him/her directly. [ END CALL].</w:t>
      </w:r>
    </w:p>
    <w:p w:rsidR="003E7C5F" w:rsidRDefault="003E7C5F" w:rsidP="0091395E">
      <w:pPr>
        <w:spacing w:after="0"/>
        <w:rPr>
          <w:rFonts w:ascii="Times New Roman" w:hAnsi="Times New Roman" w:cs="Times New Roman"/>
          <w:sz w:val="24"/>
          <w:szCs w:val="24"/>
        </w:rPr>
      </w:pPr>
    </w:p>
    <w:p w:rsidR="000E7B03" w:rsidRDefault="000E7B03" w:rsidP="000E7B03">
      <w:pPr>
        <w:spacing w:after="0"/>
        <w:rPr>
          <w:rFonts w:ascii="Times New Roman" w:hAnsi="Times New Roman" w:cs="Times New Roman"/>
          <w:sz w:val="24"/>
          <w:szCs w:val="24"/>
        </w:rPr>
      </w:pPr>
      <w:r>
        <w:rPr>
          <w:rFonts w:ascii="Times New Roman" w:hAnsi="Times New Roman" w:cs="Times New Roman"/>
          <w:sz w:val="24"/>
          <w:szCs w:val="24"/>
        </w:rPr>
        <w:t>IF THE PERSON IS NOT AN IPEDS KEYHOLDER, ASK:</w:t>
      </w:r>
    </w:p>
    <w:p w:rsidR="0091395E" w:rsidRDefault="0091395E" w:rsidP="0091395E">
      <w:pPr>
        <w:spacing w:after="0"/>
        <w:rPr>
          <w:rFonts w:ascii="Times New Roman" w:hAnsi="Times New Roman" w:cs="Times New Roman"/>
          <w:sz w:val="24"/>
          <w:szCs w:val="24"/>
        </w:rPr>
      </w:pPr>
      <w:r>
        <w:rPr>
          <w:rFonts w:ascii="Times New Roman" w:hAnsi="Times New Roman" w:cs="Times New Roman"/>
          <w:sz w:val="24"/>
          <w:szCs w:val="24"/>
        </w:rPr>
        <w:t xml:space="preserve">Q4. </w:t>
      </w:r>
      <w:r w:rsidRPr="00683BE2">
        <w:rPr>
          <w:rFonts w:ascii="Times New Roman" w:hAnsi="Times New Roman" w:cs="Times New Roman"/>
          <w:sz w:val="24"/>
          <w:szCs w:val="24"/>
        </w:rPr>
        <w:t xml:space="preserve"> Who has primary responsibility for coordinating, collecting, reporting, or submitting IPEDS data about your institution to ED or collecting or reporting institutional data for the State?  </w:t>
      </w:r>
    </w:p>
    <w:p w:rsidR="0091395E" w:rsidRDefault="0091395E" w:rsidP="0091395E">
      <w:pPr>
        <w:spacing w:after="0"/>
        <w:rPr>
          <w:rFonts w:ascii="Times New Roman" w:hAnsi="Times New Roman" w:cs="Times New Roman"/>
          <w:sz w:val="24"/>
          <w:szCs w:val="24"/>
        </w:rPr>
      </w:pPr>
    </w:p>
    <w:p w:rsidR="0091395E" w:rsidRPr="00683BE2" w:rsidRDefault="0091395E" w:rsidP="0091395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3BE2">
        <w:rPr>
          <w:rFonts w:ascii="Times New Roman" w:hAnsi="Times New Roman" w:cs="Times New Roman"/>
          <w:sz w:val="24"/>
          <w:szCs w:val="24"/>
        </w:rPr>
        <w:t>(obtain name and phone number and contact that person and end call)</w:t>
      </w:r>
      <w:r w:rsidRPr="00683BE2">
        <w:rPr>
          <w:rFonts w:ascii="Times New Roman" w:hAnsi="Times New Roman" w:cs="Times New Roman"/>
          <w:sz w:val="24"/>
          <w:szCs w:val="24"/>
        </w:rPr>
        <w:br/>
      </w:r>
    </w:p>
    <w:p w:rsidR="0091395E" w:rsidRPr="00683BE2" w:rsidRDefault="0091395E" w:rsidP="0091395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683BE2">
        <w:rPr>
          <w:rFonts w:ascii="Times New Roman" w:hAnsi="Times New Roman" w:cs="Times New Roman"/>
          <w:sz w:val="24"/>
          <w:szCs w:val="24"/>
        </w:rPr>
        <w:t>Name _______</w:t>
      </w:r>
      <w:r>
        <w:rPr>
          <w:rFonts w:ascii="Times New Roman" w:hAnsi="Times New Roman" w:cs="Times New Roman"/>
          <w:sz w:val="24"/>
          <w:szCs w:val="24"/>
        </w:rPr>
        <w:t>___</w:t>
      </w:r>
      <w:r w:rsidRPr="00683BE2">
        <w:rPr>
          <w:rFonts w:ascii="Times New Roman" w:hAnsi="Times New Roman" w:cs="Times New Roman"/>
          <w:sz w:val="24"/>
          <w:szCs w:val="24"/>
        </w:rPr>
        <w:t>_______________________________________</w:t>
      </w:r>
      <w:r>
        <w:rPr>
          <w:rFonts w:ascii="Times New Roman" w:hAnsi="Times New Roman" w:cs="Times New Roman"/>
          <w:sz w:val="24"/>
          <w:szCs w:val="24"/>
        </w:rPr>
        <w:t>______</w:t>
      </w:r>
    </w:p>
    <w:p w:rsidR="0091395E" w:rsidRPr="00683BE2" w:rsidRDefault="0091395E" w:rsidP="0091395E">
      <w:pPr>
        <w:spacing w:after="0"/>
        <w:rPr>
          <w:rFonts w:ascii="Times New Roman" w:hAnsi="Times New Roman" w:cs="Times New Roman"/>
          <w:sz w:val="24"/>
          <w:szCs w:val="24"/>
        </w:rPr>
      </w:pPr>
    </w:p>
    <w:p w:rsidR="0091395E" w:rsidRPr="00683BE2" w:rsidRDefault="0091395E" w:rsidP="0091395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683BE2">
        <w:rPr>
          <w:rFonts w:ascii="Times New Roman" w:hAnsi="Times New Roman" w:cs="Times New Roman"/>
          <w:sz w:val="24"/>
          <w:szCs w:val="24"/>
        </w:rPr>
        <w:t>Title ___________________________</w:t>
      </w:r>
      <w:r>
        <w:rPr>
          <w:rFonts w:ascii="Times New Roman" w:hAnsi="Times New Roman" w:cs="Times New Roman"/>
          <w:sz w:val="24"/>
          <w:szCs w:val="24"/>
        </w:rPr>
        <w:t>___</w:t>
      </w:r>
      <w:r w:rsidRPr="00683BE2">
        <w:rPr>
          <w:rFonts w:ascii="Times New Roman" w:hAnsi="Times New Roman" w:cs="Times New Roman"/>
          <w:sz w:val="24"/>
          <w:szCs w:val="24"/>
        </w:rPr>
        <w:t>____________________</w:t>
      </w:r>
      <w:r>
        <w:rPr>
          <w:rFonts w:ascii="Times New Roman" w:hAnsi="Times New Roman" w:cs="Times New Roman"/>
          <w:sz w:val="24"/>
          <w:szCs w:val="24"/>
        </w:rPr>
        <w:t>______</w:t>
      </w:r>
    </w:p>
    <w:p w:rsidR="0091395E" w:rsidRPr="00683BE2" w:rsidRDefault="0091395E" w:rsidP="0091395E">
      <w:pPr>
        <w:spacing w:after="0"/>
        <w:rPr>
          <w:rFonts w:ascii="Times New Roman" w:hAnsi="Times New Roman" w:cs="Times New Roman"/>
          <w:sz w:val="24"/>
          <w:szCs w:val="24"/>
        </w:rPr>
      </w:pPr>
    </w:p>
    <w:p w:rsidR="0091395E" w:rsidRDefault="0091395E" w:rsidP="0091395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Phone number ________________ </w:t>
      </w:r>
      <w:r w:rsidRPr="00683BE2">
        <w:rPr>
          <w:rFonts w:ascii="Times New Roman" w:hAnsi="Times New Roman" w:cs="Times New Roman"/>
          <w:sz w:val="24"/>
          <w:szCs w:val="24"/>
        </w:rPr>
        <w:t>E</w:t>
      </w:r>
      <w:r>
        <w:rPr>
          <w:rFonts w:ascii="Times New Roman" w:hAnsi="Times New Roman" w:cs="Times New Roman"/>
          <w:sz w:val="24"/>
          <w:szCs w:val="24"/>
        </w:rPr>
        <w:t>-mail address____________________</w:t>
      </w:r>
    </w:p>
    <w:p w:rsidR="00326CB1" w:rsidRDefault="00326CB1" w:rsidP="0091395E">
      <w:pPr>
        <w:spacing w:after="0"/>
        <w:rPr>
          <w:rFonts w:ascii="Times New Roman" w:hAnsi="Times New Roman" w:cs="Times New Roman"/>
          <w:sz w:val="24"/>
          <w:szCs w:val="24"/>
        </w:rPr>
      </w:pPr>
    </w:p>
    <w:p w:rsidR="00326CB1" w:rsidRDefault="00DD278A" w:rsidP="0091395E">
      <w:pPr>
        <w:spacing w:after="0"/>
        <w:rPr>
          <w:rFonts w:ascii="Times New Roman" w:hAnsi="Times New Roman" w:cs="Times New Roman"/>
          <w:sz w:val="24"/>
          <w:szCs w:val="24"/>
        </w:rPr>
      </w:pPr>
      <w:r>
        <w:rPr>
          <w:rFonts w:ascii="Times New Roman" w:hAnsi="Times New Roman" w:cs="Times New Roman"/>
          <w:sz w:val="24"/>
          <w:szCs w:val="24"/>
        </w:rPr>
        <w:t>Thank you</w:t>
      </w:r>
      <w:r w:rsidR="007213F3">
        <w:rPr>
          <w:rFonts w:ascii="Times New Roman" w:hAnsi="Times New Roman" w:cs="Times New Roman"/>
          <w:sz w:val="24"/>
          <w:szCs w:val="24"/>
        </w:rPr>
        <w:t>.</w:t>
      </w:r>
      <w:r>
        <w:rPr>
          <w:rFonts w:ascii="Times New Roman" w:hAnsi="Times New Roman" w:cs="Times New Roman"/>
          <w:sz w:val="24"/>
          <w:szCs w:val="24"/>
        </w:rPr>
        <w:t xml:space="preserve"> </w:t>
      </w:r>
      <w:r w:rsidR="007213F3">
        <w:rPr>
          <w:rFonts w:ascii="Times New Roman" w:hAnsi="Times New Roman" w:cs="Times New Roman"/>
          <w:sz w:val="24"/>
          <w:szCs w:val="24"/>
        </w:rPr>
        <w:t>W</w:t>
      </w:r>
      <w:r>
        <w:rPr>
          <w:rFonts w:ascii="Times New Roman" w:hAnsi="Times New Roman" w:cs="Times New Roman"/>
          <w:sz w:val="24"/>
          <w:szCs w:val="24"/>
        </w:rPr>
        <w:t>e will contact him/her directly. [END CALL]</w:t>
      </w:r>
    </w:p>
    <w:p w:rsidR="004640D9" w:rsidRDefault="004640D9" w:rsidP="00F24A62">
      <w:pPr>
        <w:spacing w:after="0"/>
        <w:rPr>
          <w:rFonts w:ascii="Times New Roman" w:hAnsi="Times New Roman" w:cs="Times New Roman"/>
          <w:b/>
          <w:sz w:val="24"/>
          <w:szCs w:val="24"/>
        </w:rPr>
      </w:pPr>
    </w:p>
    <w:p w:rsidR="00F24A62" w:rsidRDefault="00F24A62" w:rsidP="00F24A62">
      <w:pPr>
        <w:spacing w:after="0"/>
        <w:rPr>
          <w:rFonts w:ascii="Times New Roman" w:hAnsi="Times New Roman" w:cs="Times New Roman"/>
          <w:b/>
          <w:sz w:val="24"/>
          <w:szCs w:val="24"/>
        </w:rPr>
      </w:pPr>
      <w:r w:rsidRPr="00703097">
        <w:rPr>
          <w:rFonts w:ascii="Times New Roman" w:hAnsi="Times New Roman" w:cs="Times New Roman"/>
          <w:b/>
          <w:sz w:val="24"/>
          <w:szCs w:val="24"/>
        </w:rPr>
        <w:t>SECTION B.</w:t>
      </w:r>
    </w:p>
    <w:p w:rsidR="004B3335" w:rsidRDefault="004B3335" w:rsidP="00F24A62">
      <w:pPr>
        <w:spacing w:after="0"/>
        <w:rPr>
          <w:rFonts w:ascii="Times New Roman" w:hAnsi="Times New Roman" w:cs="Times New Roman"/>
          <w:b/>
          <w:sz w:val="24"/>
          <w:szCs w:val="24"/>
        </w:rPr>
      </w:pPr>
    </w:p>
    <w:p w:rsidR="00F24A62" w:rsidRDefault="00F24A62" w:rsidP="00F24A62">
      <w:pPr>
        <w:rPr>
          <w:rFonts w:ascii="Times New Roman" w:hAnsi="Times New Roman" w:cs="Times New Roman"/>
          <w:sz w:val="24"/>
          <w:szCs w:val="24"/>
        </w:rPr>
      </w:pPr>
      <w:r>
        <w:rPr>
          <w:rFonts w:ascii="Times New Roman" w:hAnsi="Times New Roman" w:cs="Times New Roman"/>
          <w:sz w:val="24"/>
          <w:szCs w:val="24"/>
        </w:rPr>
        <w:t xml:space="preserve">The National Center </w:t>
      </w:r>
      <w:r w:rsidR="00F80BEA">
        <w:rPr>
          <w:rFonts w:ascii="Times New Roman" w:hAnsi="Times New Roman" w:cs="Times New Roman"/>
          <w:sz w:val="24"/>
          <w:szCs w:val="24"/>
        </w:rPr>
        <w:t>for</w:t>
      </w:r>
      <w:r>
        <w:rPr>
          <w:rFonts w:ascii="Times New Roman" w:hAnsi="Times New Roman" w:cs="Times New Roman"/>
          <w:sz w:val="24"/>
          <w:szCs w:val="24"/>
        </w:rPr>
        <w:t xml:space="preserve"> Education Statistics (NCES) of the U.S. Department of Education is undertaking a study to ensure that </w:t>
      </w:r>
      <w:r w:rsidR="00CA6F40">
        <w:rPr>
          <w:rFonts w:ascii="Times New Roman" w:hAnsi="Times New Roman" w:cs="Times New Roman"/>
          <w:sz w:val="24"/>
          <w:szCs w:val="24"/>
        </w:rPr>
        <w:t xml:space="preserve">the </w:t>
      </w:r>
      <w:r>
        <w:rPr>
          <w:rFonts w:ascii="Times New Roman" w:hAnsi="Times New Roman" w:cs="Times New Roman"/>
          <w:sz w:val="24"/>
          <w:szCs w:val="24"/>
        </w:rPr>
        <w:t xml:space="preserve">information institutions are responsible for disclosing to students and others under the Higher Education Act (as amended) is useful and easily accessible to consumers, without placing an undue burden on institutions.  </w:t>
      </w:r>
    </w:p>
    <w:p w:rsidR="00F24A62" w:rsidRDefault="00F24A62" w:rsidP="00F24A62">
      <w:pPr>
        <w:rPr>
          <w:rFonts w:ascii="Times New Roman" w:hAnsi="Times New Roman" w:cs="Times New Roman"/>
          <w:sz w:val="24"/>
          <w:szCs w:val="24"/>
        </w:rPr>
      </w:pPr>
      <w:r>
        <w:rPr>
          <w:rFonts w:ascii="Times New Roman" w:hAnsi="Times New Roman" w:cs="Times New Roman"/>
          <w:sz w:val="24"/>
          <w:szCs w:val="24"/>
        </w:rPr>
        <w:t xml:space="preserve">Therefore, we are asking institutional representatives, like yourself, to participate in a </w:t>
      </w:r>
      <w:r w:rsidR="00A1417E">
        <w:rPr>
          <w:rFonts w:ascii="Times New Roman" w:hAnsi="Times New Roman" w:cs="Times New Roman"/>
          <w:sz w:val="24"/>
          <w:szCs w:val="24"/>
        </w:rPr>
        <w:t xml:space="preserve">90-minute </w:t>
      </w:r>
      <w:r>
        <w:rPr>
          <w:rFonts w:ascii="Times New Roman" w:hAnsi="Times New Roman" w:cs="Times New Roman"/>
          <w:sz w:val="24"/>
          <w:szCs w:val="24"/>
        </w:rPr>
        <w:t xml:space="preserve">focus group to help NCES learn about specific tools and/or strategies they might adopt to assist you </w:t>
      </w:r>
      <w:r w:rsidR="005542A7">
        <w:rPr>
          <w:rFonts w:ascii="Times New Roman" w:hAnsi="Times New Roman" w:cs="Times New Roman"/>
          <w:sz w:val="24"/>
          <w:szCs w:val="24"/>
        </w:rPr>
        <w:t xml:space="preserve">in </w:t>
      </w:r>
      <w:r>
        <w:rPr>
          <w:rFonts w:ascii="Times New Roman" w:hAnsi="Times New Roman" w:cs="Times New Roman"/>
          <w:sz w:val="24"/>
          <w:szCs w:val="24"/>
        </w:rPr>
        <w:t>meet</w:t>
      </w:r>
      <w:r w:rsidR="005542A7">
        <w:rPr>
          <w:rFonts w:ascii="Times New Roman" w:hAnsi="Times New Roman" w:cs="Times New Roman"/>
          <w:sz w:val="24"/>
          <w:szCs w:val="24"/>
        </w:rPr>
        <w:t>ing</w:t>
      </w:r>
      <w:r>
        <w:rPr>
          <w:rFonts w:ascii="Times New Roman" w:hAnsi="Times New Roman" w:cs="Times New Roman"/>
          <w:sz w:val="24"/>
          <w:szCs w:val="24"/>
        </w:rPr>
        <w:t xml:space="preserve"> your disclosure responsibilities.  You will be helping other postsecondary institutions, especially smaller ones that have </w:t>
      </w:r>
      <w:r w:rsidR="00EF4A88">
        <w:rPr>
          <w:rFonts w:ascii="Times New Roman" w:hAnsi="Times New Roman" w:cs="Times New Roman"/>
          <w:sz w:val="24"/>
          <w:szCs w:val="24"/>
        </w:rPr>
        <w:t xml:space="preserve">fewer </w:t>
      </w:r>
      <w:r>
        <w:rPr>
          <w:rFonts w:ascii="Times New Roman" w:hAnsi="Times New Roman" w:cs="Times New Roman"/>
          <w:sz w:val="24"/>
          <w:szCs w:val="24"/>
        </w:rPr>
        <w:t xml:space="preserve">resources to devote to this task. Participating in this group is very important and will provide you with an opportunity to make suggestions to NCES about how they can help, share data reporting challenges facing your institution, and learn more about postsecondary institutional disclosure responsibilities.   </w:t>
      </w:r>
    </w:p>
    <w:p w:rsidR="00F24A62" w:rsidRDefault="006D70E7" w:rsidP="00F24A62">
      <w:pPr>
        <w:rPr>
          <w:rFonts w:ascii="Times New Roman" w:hAnsi="Times New Roman" w:cs="Times New Roman"/>
          <w:sz w:val="24"/>
          <w:szCs w:val="24"/>
        </w:rPr>
      </w:pPr>
      <w:r w:rsidRPr="006D70E7">
        <w:rPr>
          <w:rFonts w:ascii="Times New Roman" w:hAnsi="Times New Roman" w:cs="Times New Roman"/>
          <w:sz w:val="24"/>
          <w:szCs w:val="24"/>
        </w:rPr>
        <w:t xml:space="preserve">Your participation </w:t>
      </w:r>
      <w:r>
        <w:rPr>
          <w:rFonts w:ascii="Times New Roman" w:hAnsi="Times New Roman" w:cs="Times New Roman"/>
          <w:sz w:val="24"/>
          <w:szCs w:val="24"/>
        </w:rPr>
        <w:t xml:space="preserve">in the study </w:t>
      </w:r>
      <w:r w:rsidRPr="006D70E7">
        <w:rPr>
          <w:rFonts w:ascii="Times New Roman" w:hAnsi="Times New Roman" w:cs="Times New Roman"/>
          <w:sz w:val="24"/>
          <w:szCs w:val="24"/>
        </w:rPr>
        <w:t xml:space="preserve">is voluntary and the information </w:t>
      </w:r>
      <w:r>
        <w:rPr>
          <w:rFonts w:ascii="Times New Roman" w:hAnsi="Times New Roman" w:cs="Times New Roman"/>
          <w:sz w:val="24"/>
          <w:szCs w:val="24"/>
        </w:rPr>
        <w:t>you</w:t>
      </w:r>
      <w:r w:rsidRPr="006D70E7">
        <w:rPr>
          <w:rFonts w:ascii="Times New Roman" w:hAnsi="Times New Roman" w:cs="Times New Roman"/>
          <w:sz w:val="24"/>
          <w:szCs w:val="24"/>
        </w:rPr>
        <w:t xml:space="preserve"> provide will be combined with the responses of others in a summary report that does not identify anyone as an individual</w:t>
      </w:r>
      <w:r>
        <w:rPr>
          <w:rFonts w:ascii="Times New Roman" w:hAnsi="Times New Roman" w:cs="Times New Roman"/>
          <w:sz w:val="24"/>
          <w:szCs w:val="24"/>
        </w:rPr>
        <w:t>. Your</w:t>
      </w:r>
      <w:r w:rsidRPr="006D70E7">
        <w:rPr>
          <w:rFonts w:ascii="Times New Roman" w:hAnsi="Times New Roman" w:cs="Times New Roman"/>
          <w:sz w:val="24"/>
          <w:szCs w:val="24"/>
        </w:rPr>
        <w:t xml:space="preserve"> answers may be used only for statistical purposes and may not be disclosed, or used, in identifiable form for any other purpose except as required by law [Education Sciences Reform Act of 2002 (ESRA 2002) 20 U.S.C., § 9573]</w:t>
      </w:r>
      <w:r>
        <w:rPr>
          <w:rFonts w:ascii="Times New Roman" w:hAnsi="Times New Roman" w:cs="Times New Roman"/>
          <w:sz w:val="24"/>
          <w:szCs w:val="24"/>
        </w:rPr>
        <w:t>.</w:t>
      </w:r>
      <w:r w:rsidR="002638A4">
        <w:rPr>
          <w:rFonts w:ascii="Times New Roman" w:hAnsi="Times New Roman" w:cs="Times New Roman"/>
          <w:sz w:val="24"/>
          <w:szCs w:val="24"/>
        </w:rPr>
        <w:t xml:space="preserve"> </w:t>
      </w:r>
      <w:r w:rsidR="00F24A62">
        <w:rPr>
          <w:rFonts w:ascii="Times New Roman" w:hAnsi="Times New Roman" w:cs="Times New Roman"/>
          <w:sz w:val="24"/>
          <w:szCs w:val="24"/>
        </w:rPr>
        <w:t xml:space="preserve">Additionally, your  name and the name of your school will not be shared with NCES. If eligible, we will invite you to participate in our focus group to be held in Philadelphia, on </w:t>
      </w:r>
      <w:r w:rsidR="00CA5FAE">
        <w:rPr>
          <w:rFonts w:ascii="Times New Roman" w:hAnsi="Times New Roman" w:cs="Times New Roman"/>
          <w:sz w:val="24"/>
          <w:szCs w:val="24"/>
        </w:rPr>
        <w:t xml:space="preserve">Thursday evening, </w:t>
      </w:r>
      <w:r w:rsidR="00F24A62" w:rsidRPr="00CA5FAE">
        <w:rPr>
          <w:rFonts w:ascii="Times New Roman" w:hAnsi="Times New Roman" w:cs="Times New Roman"/>
          <w:sz w:val="24"/>
          <w:szCs w:val="24"/>
        </w:rPr>
        <w:t>Feb 23, 2012.</w:t>
      </w:r>
      <w:r w:rsidR="00F24A62">
        <w:rPr>
          <w:rFonts w:ascii="Times New Roman" w:hAnsi="Times New Roman" w:cs="Times New Roman"/>
          <w:sz w:val="24"/>
          <w:szCs w:val="24"/>
        </w:rPr>
        <w:t xml:space="preserve">  We are offering </w:t>
      </w:r>
      <w:r w:rsidR="00F67F50">
        <w:rPr>
          <w:rFonts w:ascii="Times New Roman" w:hAnsi="Times New Roman" w:cs="Times New Roman"/>
          <w:sz w:val="24"/>
          <w:szCs w:val="24"/>
        </w:rPr>
        <w:t xml:space="preserve">a </w:t>
      </w:r>
      <w:r w:rsidR="00F24A62" w:rsidRPr="0057233B">
        <w:rPr>
          <w:rFonts w:ascii="Times New Roman" w:hAnsi="Times New Roman" w:cs="Times New Roman"/>
          <w:sz w:val="24"/>
          <w:szCs w:val="24"/>
          <w:highlight w:val="yellow"/>
        </w:rPr>
        <w:t>$75</w:t>
      </w:r>
      <w:r w:rsidR="00F24A62">
        <w:rPr>
          <w:rFonts w:ascii="Times New Roman" w:hAnsi="Times New Roman" w:cs="Times New Roman"/>
          <w:sz w:val="24"/>
          <w:szCs w:val="24"/>
        </w:rPr>
        <w:t xml:space="preserve"> incentive and a light meal to participants as a thank you for your help. The session will be audio recorded; recordings will only be shared with Westat staff involved in the research.</w:t>
      </w:r>
    </w:p>
    <w:p w:rsidR="00A1417E" w:rsidRDefault="00A1417E" w:rsidP="00F24A62">
      <w:pPr>
        <w:rPr>
          <w:rFonts w:ascii="Times New Roman" w:hAnsi="Times New Roman" w:cs="Times New Roman"/>
          <w:sz w:val="24"/>
          <w:szCs w:val="24"/>
        </w:rPr>
      </w:pPr>
      <w:r>
        <w:rPr>
          <w:rFonts w:ascii="Times New Roman" w:hAnsi="Times New Roman" w:cs="Times New Roman"/>
          <w:sz w:val="24"/>
          <w:szCs w:val="24"/>
        </w:rPr>
        <w:t>Are you willing to participate in the group if you</w:t>
      </w:r>
      <w:r w:rsidR="000F6069">
        <w:rPr>
          <w:rFonts w:ascii="Times New Roman" w:hAnsi="Times New Roman" w:cs="Times New Roman"/>
          <w:sz w:val="24"/>
          <w:szCs w:val="24"/>
        </w:rPr>
        <w:t xml:space="preserve"> and your institution are</w:t>
      </w:r>
      <w:r>
        <w:rPr>
          <w:rFonts w:ascii="Times New Roman" w:hAnsi="Times New Roman" w:cs="Times New Roman"/>
          <w:sz w:val="24"/>
          <w:szCs w:val="24"/>
        </w:rPr>
        <w:t xml:space="preserve"> eligible?</w:t>
      </w:r>
    </w:p>
    <w:p w:rsidR="00A1417E" w:rsidRDefault="00A1417E" w:rsidP="00F24A62">
      <w:pPr>
        <w:rPr>
          <w:rFonts w:ascii="Times New Roman" w:hAnsi="Times New Roman" w:cs="Times New Roman"/>
          <w:sz w:val="24"/>
          <w:szCs w:val="24"/>
        </w:rPr>
      </w:pPr>
    </w:p>
    <w:p w:rsidR="00A1417E" w:rsidRDefault="00A1417E" w:rsidP="00F24A62">
      <w:pPr>
        <w:rPr>
          <w:rFonts w:ascii="Times New Roman" w:hAnsi="Times New Roman" w:cs="Times New Roman"/>
          <w:sz w:val="24"/>
          <w:szCs w:val="24"/>
        </w:rPr>
      </w:pPr>
      <w:r>
        <w:rPr>
          <w:rFonts w:ascii="Times New Roman" w:hAnsi="Times New Roman" w:cs="Times New Roman"/>
          <w:sz w:val="24"/>
          <w:szCs w:val="24"/>
        </w:rPr>
        <w:t>Yes………………………………………………………………CONTINUE</w:t>
      </w:r>
    </w:p>
    <w:p w:rsidR="00A1417E" w:rsidRDefault="00A1417E" w:rsidP="00F24A62">
      <w:pPr>
        <w:rPr>
          <w:rFonts w:ascii="Times New Roman" w:hAnsi="Times New Roman" w:cs="Times New Roman"/>
          <w:sz w:val="24"/>
          <w:szCs w:val="24"/>
        </w:rPr>
      </w:pPr>
      <w:r>
        <w:rPr>
          <w:rFonts w:ascii="Times New Roman" w:hAnsi="Times New Roman" w:cs="Times New Roman"/>
          <w:sz w:val="24"/>
          <w:szCs w:val="24"/>
        </w:rPr>
        <w:t>No…………………………………………………… [TRY TO CONVINCE THEM TO RECONSIDER SINCE THE PURPOSE OF THE GROUP IS TO HELP THEM MEET THE DISCLOSURE RESPONSIBILITIES. THEY WILL ALSO LEARN MORE ABOUT THEM.]</w:t>
      </w:r>
    </w:p>
    <w:p w:rsidR="004640D9" w:rsidRDefault="00027221" w:rsidP="00F24A62">
      <w:pPr>
        <w:rPr>
          <w:rFonts w:ascii="Times New Roman" w:hAnsi="Times New Roman" w:cs="Times New Roman"/>
          <w:sz w:val="24"/>
          <w:szCs w:val="24"/>
        </w:rPr>
      </w:pPr>
      <w:r>
        <w:rPr>
          <w:rFonts w:ascii="Times New Roman" w:hAnsi="Times New Roman" w:cs="Times New Roman"/>
          <w:sz w:val="24"/>
          <w:szCs w:val="24"/>
        </w:rPr>
        <w:t>Comments</w:t>
      </w:r>
      <w:r w:rsidR="00F67F50">
        <w:rPr>
          <w:rFonts w:ascii="Times New Roman" w:hAnsi="Times New Roman" w:cs="Times New Roman"/>
          <w:sz w:val="24"/>
          <w:szCs w:val="24"/>
        </w:rPr>
        <w:t>/Questions</w:t>
      </w:r>
      <w:r>
        <w:rPr>
          <w:rFonts w:ascii="Times New Roman" w:hAnsi="Times New Roman" w:cs="Times New Roman"/>
          <w:sz w:val="24"/>
          <w:szCs w:val="24"/>
        </w:rPr>
        <w:t>:</w:t>
      </w:r>
    </w:p>
    <w:p w:rsidR="00027221" w:rsidRDefault="00027221" w:rsidP="00F24A6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4640D9">
        <w:rPr>
          <w:rFonts w:ascii="Times New Roman" w:hAnsi="Times New Roman" w:cs="Times New Roman"/>
          <w:sz w:val="24"/>
          <w:szCs w:val="24"/>
        </w:rPr>
        <w:t>______________________________________________________________________________</w:t>
      </w:r>
    </w:p>
    <w:p w:rsidR="00C11DCC" w:rsidRDefault="00C11DCC" w:rsidP="00F24A62">
      <w:pPr>
        <w:rPr>
          <w:rFonts w:ascii="Times New Roman" w:hAnsi="Times New Roman" w:cs="Times New Roman"/>
          <w:sz w:val="24"/>
          <w:szCs w:val="24"/>
        </w:rPr>
      </w:pPr>
    </w:p>
    <w:p w:rsidR="00F24A62" w:rsidRDefault="00F24A62" w:rsidP="00F24A62">
      <w:pPr>
        <w:rPr>
          <w:rFonts w:ascii="Times New Roman" w:hAnsi="Times New Roman" w:cs="Times New Roman"/>
          <w:sz w:val="24"/>
          <w:szCs w:val="24"/>
        </w:rPr>
      </w:pPr>
      <w:r>
        <w:rPr>
          <w:rFonts w:ascii="Times New Roman" w:hAnsi="Times New Roman" w:cs="Times New Roman"/>
          <w:sz w:val="24"/>
          <w:szCs w:val="24"/>
        </w:rPr>
        <w:t>First, I would like to ask you a few questions to ensure that you are eligible for our focus group.</w:t>
      </w:r>
    </w:p>
    <w:p w:rsidR="00994946" w:rsidRDefault="00027221" w:rsidP="00994946">
      <w:pPr>
        <w:pStyle w:val="ListParagraph"/>
        <w:numPr>
          <w:ilvl w:val="0"/>
          <w:numId w:val="1"/>
        </w:numPr>
        <w:spacing w:after="0"/>
        <w:ind w:left="360"/>
        <w:rPr>
          <w:rFonts w:ascii="Times New Roman" w:hAnsi="Times New Roman" w:cs="Times New Roman"/>
          <w:sz w:val="24"/>
          <w:szCs w:val="24"/>
        </w:rPr>
      </w:pPr>
      <w:r w:rsidRPr="00F67F50">
        <w:rPr>
          <w:rFonts w:ascii="Times New Roman" w:hAnsi="Times New Roman" w:cs="Times New Roman"/>
          <w:sz w:val="24"/>
          <w:szCs w:val="24"/>
        </w:rPr>
        <w:t>Does your school offer a bachelor’s degree?</w:t>
      </w:r>
    </w:p>
    <w:p w:rsidR="00F67F50" w:rsidRPr="00F67F50" w:rsidRDefault="00F67F50" w:rsidP="00F67F50">
      <w:pPr>
        <w:spacing w:after="0"/>
        <w:ind w:left="360"/>
        <w:rPr>
          <w:rFonts w:ascii="Times New Roman" w:hAnsi="Times New Roman" w:cs="Times New Roman"/>
          <w:sz w:val="24"/>
          <w:szCs w:val="24"/>
        </w:rPr>
      </w:pPr>
    </w:p>
    <w:p w:rsidR="00027221" w:rsidRPr="00683BE2" w:rsidRDefault="00027221" w:rsidP="00027221">
      <w:pPr>
        <w:spacing w:after="0"/>
        <w:ind w:left="720" w:hanging="720"/>
        <w:rPr>
          <w:rFonts w:ascii="Times New Roman" w:hAnsi="Times New Roman" w:cs="Times New Roman"/>
          <w:b/>
          <w:sz w:val="24"/>
          <w:szCs w:val="24"/>
        </w:rPr>
      </w:pPr>
      <w:r w:rsidRPr="00683BE2">
        <w:rPr>
          <w:rFonts w:ascii="Times New Roman" w:hAnsi="Times New Roman" w:cs="Times New Roman"/>
          <w:sz w:val="24"/>
          <w:szCs w:val="24"/>
        </w:rPr>
        <w:tab/>
        <w:t>YES………..1  (</w:t>
      </w:r>
      <w:r w:rsidRPr="00683BE2">
        <w:rPr>
          <w:rFonts w:ascii="Times New Roman" w:hAnsi="Times New Roman" w:cs="Times New Roman"/>
          <w:b/>
          <w:sz w:val="24"/>
          <w:szCs w:val="24"/>
        </w:rPr>
        <w:t xml:space="preserve">TERMINATE.  This focus group is limited to    </w:t>
      </w:r>
    </w:p>
    <w:p w:rsidR="00027221" w:rsidRPr="00683BE2" w:rsidRDefault="00027221" w:rsidP="00027221">
      <w:pPr>
        <w:spacing w:after="0"/>
        <w:ind w:left="2430"/>
        <w:rPr>
          <w:rFonts w:ascii="Times New Roman" w:hAnsi="Times New Roman" w:cs="Times New Roman"/>
          <w:b/>
          <w:sz w:val="24"/>
          <w:szCs w:val="24"/>
        </w:rPr>
      </w:pPr>
      <w:r w:rsidRPr="00683BE2">
        <w:rPr>
          <w:rFonts w:ascii="Times New Roman" w:hAnsi="Times New Roman" w:cs="Times New Roman"/>
          <w:b/>
          <w:sz w:val="24"/>
          <w:szCs w:val="24"/>
        </w:rPr>
        <w:t>schools that offer less than a bachelor’s degree.  Thank you for taking the time to talk with me.)</w:t>
      </w:r>
    </w:p>
    <w:p w:rsidR="00027221" w:rsidRPr="00683BE2" w:rsidRDefault="00027221" w:rsidP="00027221">
      <w:pPr>
        <w:spacing w:after="0"/>
        <w:ind w:left="1440" w:hanging="720"/>
        <w:rPr>
          <w:rFonts w:ascii="Times New Roman" w:hAnsi="Times New Roman" w:cs="Times New Roman"/>
          <w:sz w:val="24"/>
          <w:szCs w:val="24"/>
        </w:rPr>
      </w:pPr>
      <w:r w:rsidRPr="00683BE2">
        <w:rPr>
          <w:rFonts w:ascii="Times New Roman" w:hAnsi="Times New Roman" w:cs="Times New Roman"/>
          <w:sz w:val="24"/>
          <w:szCs w:val="24"/>
        </w:rPr>
        <w:t>NO………....2 (CONTINUE)</w:t>
      </w:r>
    </w:p>
    <w:p w:rsidR="00027221" w:rsidRDefault="00027221" w:rsidP="00027221">
      <w:pPr>
        <w:spacing w:after="0"/>
        <w:rPr>
          <w:rFonts w:ascii="Times New Roman" w:hAnsi="Times New Roman" w:cs="Times New Roman"/>
          <w:sz w:val="24"/>
          <w:szCs w:val="24"/>
        </w:rPr>
      </w:pPr>
    </w:p>
    <w:p w:rsidR="004B3335" w:rsidRDefault="004B3335" w:rsidP="00027221">
      <w:pPr>
        <w:spacing w:after="0"/>
        <w:rPr>
          <w:rFonts w:ascii="Times New Roman" w:hAnsi="Times New Roman" w:cs="Times New Roman"/>
          <w:sz w:val="24"/>
          <w:szCs w:val="24"/>
        </w:rPr>
      </w:pPr>
    </w:p>
    <w:p w:rsidR="00027221" w:rsidRPr="00683BE2" w:rsidRDefault="00F67F50" w:rsidP="00AA4C29">
      <w:pPr>
        <w:tabs>
          <w:tab w:val="left" w:pos="360"/>
        </w:tabs>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027221" w:rsidRPr="00683BE2">
        <w:rPr>
          <w:rFonts w:ascii="Times New Roman" w:hAnsi="Times New Roman" w:cs="Times New Roman"/>
          <w:sz w:val="24"/>
          <w:szCs w:val="24"/>
        </w:rPr>
        <w:t>Which of the following types of programs does your institution offer? (ANSWER YES OR NO TO EACH QUESTION</w:t>
      </w:r>
      <w:r w:rsidR="00027221">
        <w:rPr>
          <w:rFonts w:ascii="Times New Roman" w:hAnsi="Times New Roman" w:cs="Times New Roman"/>
          <w:sz w:val="24"/>
          <w:szCs w:val="24"/>
        </w:rPr>
        <w:t xml:space="preserve"> AND </w:t>
      </w:r>
      <w:r w:rsidR="00027221" w:rsidRPr="004822EA">
        <w:rPr>
          <w:rFonts w:ascii="Times New Roman" w:hAnsi="Times New Roman" w:cs="Times New Roman"/>
          <w:b/>
          <w:sz w:val="24"/>
          <w:szCs w:val="24"/>
        </w:rPr>
        <w:t>CONTINUE TO Q</w:t>
      </w:r>
      <w:r w:rsidR="00027221">
        <w:rPr>
          <w:rFonts w:ascii="Times New Roman" w:hAnsi="Times New Roman" w:cs="Times New Roman"/>
          <w:b/>
          <w:sz w:val="24"/>
          <w:szCs w:val="24"/>
        </w:rPr>
        <w:t>3</w:t>
      </w:r>
      <w:r w:rsidR="00027221" w:rsidRPr="00683BE2">
        <w:rPr>
          <w:rFonts w:ascii="Times New Roman" w:hAnsi="Times New Roman" w:cs="Times New Roman"/>
          <w:sz w:val="24"/>
          <w:szCs w:val="24"/>
        </w:rPr>
        <w:t xml:space="preserve">) </w:t>
      </w:r>
    </w:p>
    <w:p w:rsidR="00027221" w:rsidRPr="00683BE2" w:rsidRDefault="00F67F50" w:rsidP="00027221">
      <w:pPr>
        <w:tabs>
          <w:tab w:val="left" w:pos="5220"/>
        </w:tabs>
        <w:spacing w:after="0"/>
        <w:ind w:left="1440" w:hanging="720"/>
        <w:rPr>
          <w:rFonts w:ascii="Times New Roman" w:hAnsi="Times New Roman" w:cs="Times New Roman"/>
          <w:sz w:val="24"/>
          <w:szCs w:val="24"/>
        </w:rPr>
      </w:pPr>
      <w:r>
        <w:rPr>
          <w:rFonts w:ascii="Times New Roman" w:hAnsi="Times New Roman" w:cs="Times New Roman"/>
          <w:sz w:val="24"/>
          <w:szCs w:val="24"/>
        </w:rPr>
        <w:t>a</w:t>
      </w:r>
      <w:r w:rsidR="00027221" w:rsidRPr="00683BE2">
        <w:rPr>
          <w:rFonts w:ascii="Times New Roman" w:hAnsi="Times New Roman" w:cs="Times New Roman"/>
          <w:sz w:val="24"/>
          <w:szCs w:val="24"/>
        </w:rPr>
        <w:t>. Associate degrees ..........................</w:t>
      </w:r>
      <w:r w:rsidR="00027221">
        <w:rPr>
          <w:rFonts w:ascii="Times New Roman" w:hAnsi="Times New Roman" w:cs="Times New Roman"/>
          <w:sz w:val="24"/>
          <w:szCs w:val="24"/>
        </w:rPr>
        <w:t>................................</w:t>
      </w:r>
      <w:r w:rsidR="00027221">
        <w:rPr>
          <w:rFonts w:ascii="Times New Roman" w:hAnsi="Times New Roman" w:cs="Times New Roman"/>
          <w:sz w:val="24"/>
          <w:szCs w:val="24"/>
        </w:rPr>
        <w:tab/>
        <w:t xml:space="preserve">  YES </w:t>
      </w:r>
      <w:r w:rsidR="00027221">
        <w:rPr>
          <w:rFonts w:ascii="Times New Roman" w:hAnsi="Times New Roman" w:cs="Times New Roman"/>
          <w:sz w:val="24"/>
          <w:szCs w:val="24"/>
        </w:rPr>
        <w:tab/>
        <w:t xml:space="preserve">   NO    </w:t>
      </w:r>
      <w:r w:rsidR="00027221" w:rsidRPr="00683BE2">
        <w:rPr>
          <w:rFonts w:ascii="Times New Roman" w:hAnsi="Times New Roman" w:cs="Times New Roman"/>
          <w:sz w:val="24"/>
          <w:szCs w:val="24"/>
        </w:rPr>
        <w:t>(circle one)</w:t>
      </w:r>
    </w:p>
    <w:p w:rsidR="00027221" w:rsidRPr="00683BE2" w:rsidRDefault="00F67F50" w:rsidP="00027221">
      <w:pPr>
        <w:tabs>
          <w:tab w:val="left" w:pos="5220"/>
        </w:tabs>
        <w:spacing w:after="0"/>
        <w:ind w:left="1440" w:hanging="720"/>
        <w:rPr>
          <w:rFonts w:ascii="Times New Roman" w:hAnsi="Times New Roman" w:cs="Times New Roman"/>
          <w:sz w:val="24"/>
          <w:szCs w:val="24"/>
        </w:rPr>
      </w:pPr>
      <w:r>
        <w:rPr>
          <w:rFonts w:ascii="Times New Roman" w:hAnsi="Times New Roman" w:cs="Times New Roman"/>
          <w:sz w:val="24"/>
          <w:szCs w:val="24"/>
        </w:rPr>
        <w:t>b</w:t>
      </w:r>
      <w:r w:rsidR="00027221" w:rsidRPr="00683BE2">
        <w:rPr>
          <w:rFonts w:ascii="Times New Roman" w:hAnsi="Times New Roman" w:cs="Times New Roman"/>
          <w:sz w:val="24"/>
          <w:szCs w:val="24"/>
        </w:rPr>
        <w:t>. Diplomas (e.g.</w:t>
      </w:r>
      <w:r w:rsidR="00027221">
        <w:rPr>
          <w:rFonts w:ascii="Times New Roman" w:hAnsi="Times New Roman" w:cs="Times New Roman"/>
          <w:sz w:val="24"/>
          <w:szCs w:val="24"/>
        </w:rPr>
        <w:t>,</w:t>
      </w:r>
      <w:r w:rsidR="00027221" w:rsidRPr="00683BE2">
        <w:rPr>
          <w:rFonts w:ascii="Times New Roman" w:hAnsi="Times New Roman" w:cs="Times New Roman"/>
          <w:sz w:val="24"/>
          <w:szCs w:val="24"/>
        </w:rPr>
        <w:t xml:space="preserve"> nursing)……….</w:t>
      </w:r>
      <w:r w:rsidR="00027221">
        <w:rPr>
          <w:rFonts w:ascii="Times New Roman" w:hAnsi="Times New Roman" w:cs="Times New Roman"/>
          <w:sz w:val="24"/>
          <w:szCs w:val="24"/>
        </w:rPr>
        <w:t>.....................................</w:t>
      </w:r>
      <w:r w:rsidR="00027221">
        <w:rPr>
          <w:rFonts w:ascii="Times New Roman" w:hAnsi="Times New Roman" w:cs="Times New Roman"/>
          <w:sz w:val="24"/>
          <w:szCs w:val="24"/>
        </w:rPr>
        <w:tab/>
        <w:t xml:space="preserve">  YES</w:t>
      </w:r>
      <w:r w:rsidR="00027221" w:rsidRPr="00683BE2">
        <w:rPr>
          <w:rFonts w:ascii="Times New Roman" w:hAnsi="Times New Roman" w:cs="Times New Roman"/>
          <w:sz w:val="24"/>
          <w:szCs w:val="24"/>
        </w:rPr>
        <w:t xml:space="preserve"> </w:t>
      </w:r>
      <w:r w:rsidR="00027221" w:rsidRPr="00683BE2">
        <w:rPr>
          <w:rFonts w:ascii="Times New Roman" w:hAnsi="Times New Roman" w:cs="Times New Roman"/>
          <w:sz w:val="24"/>
          <w:szCs w:val="24"/>
        </w:rPr>
        <w:tab/>
      </w:r>
      <w:r w:rsidR="00027221">
        <w:rPr>
          <w:rFonts w:ascii="Times New Roman" w:hAnsi="Times New Roman" w:cs="Times New Roman"/>
          <w:sz w:val="24"/>
          <w:szCs w:val="24"/>
        </w:rPr>
        <w:t xml:space="preserve">   NO    </w:t>
      </w:r>
      <w:r w:rsidR="00027221" w:rsidRPr="00683BE2">
        <w:rPr>
          <w:rFonts w:ascii="Times New Roman" w:hAnsi="Times New Roman" w:cs="Times New Roman"/>
          <w:sz w:val="24"/>
          <w:szCs w:val="24"/>
        </w:rPr>
        <w:t>(circle one)</w:t>
      </w:r>
    </w:p>
    <w:p w:rsidR="00027221" w:rsidRPr="00683BE2" w:rsidRDefault="00F67F50" w:rsidP="00027221">
      <w:pPr>
        <w:tabs>
          <w:tab w:val="left" w:pos="5220"/>
        </w:tabs>
        <w:spacing w:after="0"/>
        <w:ind w:left="1440" w:hanging="720"/>
        <w:rPr>
          <w:rFonts w:ascii="Times New Roman" w:hAnsi="Times New Roman" w:cs="Times New Roman"/>
          <w:sz w:val="24"/>
          <w:szCs w:val="24"/>
        </w:rPr>
      </w:pPr>
      <w:r>
        <w:rPr>
          <w:rFonts w:ascii="Times New Roman" w:hAnsi="Times New Roman" w:cs="Times New Roman"/>
          <w:sz w:val="24"/>
          <w:szCs w:val="24"/>
        </w:rPr>
        <w:t>c</w:t>
      </w:r>
      <w:r w:rsidR="00027221" w:rsidRPr="00683BE2">
        <w:rPr>
          <w:rFonts w:ascii="Times New Roman" w:hAnsi="Times New Roman" w:cs="Times New Roman"/>
          <w:sz w:val="24"/>
          <w:szCs w:val="24"/>
        </w:rPr>
        <w:t>. Certificates........</w:t>
      </w:r>
      <w:r w:rsidR="00027221">
        <w:rPr>
          <w:rFonts w:ascii="Times New Roman" w:hAnsi="Times New Roman" w:cs="Times New Roman"/>
          <w:sz w:val="24"/>
          <w:szCs w:val="24"/>
        </w:rPr>
        <w:t>.............................................................</w:t>
      </w:r>
      <w:r w:rsidR="00027221">
        <w:rPr>
          <w:rFonts w:ascii="Times New Roman" w:hAnsi="Times New Roman" w:cs="Times New Roman"/>
          <w:sz w:val="24"/>
          <w:szCs w:val="24"/>
        </w:rPr>
        <w:tab/>
        <w:t xml:space="preserve">  YES</w:t>
      </w:r>
      <w:r w:rsidR="00027221">
        <w:rPr>
          <w:rFonts w:ascii="Times New Roman" w:hAnsi="Times New Roman" w:cs="Times New Roman"/>
          <w:sz w:val="24"/>
          <w:szCs w:val="24"/>
        </w:rPr>
        <w:tab/>
        <w:t xml:space="preserve">   NO    </w:t>
      </w:r>
      <w:r w:rsidR="00027221" w:rsidRPr="00683BE2">
        <w:rPr>
          <w:rFonts w:ascii="Times New Roman" w:hAnsi="Times New Roman" w:cs="Times New Roman"/>
          <w:sz w:val="24"/>
          <w:szCs w:val="24"/>
        </w:rPr>
        <w:t>(circle one)</w:t>
      </w:r>
    </w:p>
    <w:p w:rsidR="00027221" w:rsidRDefault="00F67F50" w:rsidP="00027221">
      <w:pPr>
        <w:spacing w:after="0"/>
        <w:ind w:left="1440" w:hanging="720"/>
        <w:rPr>
          <w:rFonts w:ascii="Times New Roman" w:hAnsi="Times New Roman" w:cs="Times New Roman"/>
          <w:sz w:val="24"/>
          <w:szCs w:val="24"/>
        </w:rPr>
      </w:pPr>
      <w:r>
        <w:rPr>
          <w:rFonts w:ascii="Times New Roman" w:hAnsi="Times New Roman" w:cs="Times New Roman"/>
          <w:sz w:val="24"/>
          <w:szCs w:val="24"/>
        </w:rPr>
        <w:t>d</w:t>
      </w:r>
      <w:r w:rsidR="00027221" w:rsidRPr="00683BE2">
        <w:rPr>
          <w:rFonts w:ascii="Times New Roman" w:hAnsi="Times New Roman" w:cs="Times New Roman"/>
          <w:sz w:val="24"/>
          <w:szCs w:val="24"/>
        </w:rPr>
        <w:t>. Less than 2-year degree, b</w:t>
      </w:r>
      <w:r w:rsidR="00027221">
        <w:rPr>
          <w:rFonts w:ascii="Times New Roman" w:hAnsi="Times New Roman" w:cs="Times New Roman"/>
          <w:sz w:val="24"/>
          <w:szCs w:val="24"/>
        </w:rPr>
        <w:t>ut not a diploma or certificate....YES     NO    (circle one)</w:t>
      </w:r>
    </w:p>
    <w:p w:rsidR="00027221" w:rsidRPr="00683BE2" w:rsidRDefault="00F67F50" w:rsidP="00027221">
      <w:pPr>
        <w:spacing w:after="0"/>
        <w:ind w:left="1440" w:hanging="720"/>
        <w:rPr>
          <w:rFonts w:ascii="Times New Roman" w:hAnsi="Times New Roman" w:cs="Times New Roman"/>
          <w:sz w:val="24"/>
          <w:szCs w:val="24"/>
        </w:rPr>
      </w:pPr>
      <w:r>
        <w:rPr>
          <w:rFonts w:ascii="Times New Roman" w:hAnsi="Times New Roman" w:cs="Times New Roman"/>
          <w:sz w:val="24"/>
          <w:szCs w:val="24"/>
        </w:rPr>
        <w:t>e</w:t>
      </w:r>
      <w:r w:rsidR="00027221">
        <w:rPr>
          <w:rFonts w:ascii="Times New Roman" w:hAnsi="Times New Roman" w:cs="Times New Roman"/>
          <w:sz w:val="24"/>
          <w:szCs w:val="24"/>
        </w:rPr>
        <w:t xml:space="preserve">. </w:t>
      </w:r>
      <w:r w:rsidR="00027221" w:rsidRPr="00683BE2">
        <w:rPr>
          <w:rFonts w:ascii="Times New Roman" w:hAnsi="Times New Roman" w:cs="Times New Roman"/>
          <w:sz w:val="24"/>
          <w:szCs w:val="24"/>
        </w:rPr>
        <w:t>Other  (Please specify)  ___________________________________</w:t>
      </w:r>
      <w:r w:rsidR="00027221">
        <w:rPr>
          <w:rFonts w:ascii="Times New Roman" w:hAnsi="Times New Roman" w:cs="Times New Roman"/>
          <w:sz w:val="24"/>
          <w:szCs w:val="24"/>
        </w:rPr>
        <w:t xml:space="preserve">  (CONTINUE)</w:t>
      </w:r>
    </w:p>
    <w:p w:rsidR="00027221" w:rsidRDefault="00027221" w:rsidP="00027221">
      <w:pPr>
        <w:spacing w:after="0"/>
        <w:ind w:left="1440" w:hanging="1440"/>
        <w:rPr>
          <w:rFonts w:ascii="Times New Roman" w:hAnsi="Times New Roman" w:cs="Times New Roman"/>
          <w:sz w:val="24"/>
          <w:szCs w:val="24"/>
        </w:rPr>
      </w:pPr>
      <w:r w:rsidRPr="00683BE2">
        <w:rPr>
          <w:rFonts w:ascii="Times New Roman" w:hAnsi="Times New Roman" w:cs="Times New Roman"/>
          <w:sz w:val="24"/>
          <w:szCs w:val="24"/>
        </w:rPr>
        <w:tab/>
      </w:r>
    </w:p>
    <w:p w:rsidR="004B3335" w:rsidRPr="00683BE2" w:rsidRDefault="004B3335" w:rsidP="00027221">
      <w:pPr>
        <w:spacing w:after="0"/>
        <w:ind w:left="1440" w:hanging="1440"/>
        <w:rPr>
          <w:rFonts w:ascii="Times New Roman" w:hAnsi="Times New Roman" w:cs="Times New Roman"/>
          <w:sz w:val="24"/>
          <w:szCs w:val="24"/>
        </w:rPr>
      </w:pPr>
    </w:p>
    <w:p w:rsidR="00027221" w:rsidRPr="00683BE2" w:rsidRDefault="00416741" w:rsidP="00027221">
      <w:pPr>
        <w:spacing w:after="0"/>
        <w:rPr>
          <w:rFonts w:ascii="Times New Roman" w:hAnsi="Times New Roman" w:cs="Times New Roman"/>
          <w:sz w:val="24"/>
          <w:szCs w:val="24"/>
        </w:rPr>
      </w:pPr>
      <w:r>
        <w:rPr>
          <w:rFonts w:ascii="Times New Roman" w:hAnsi="Times New Roman" w:cs="Times New Roman"/>
          <w:sz w:val="24"/>
          <w:szCs w:val="24"/>
        </w:rPr>
        <w:t>3</w:t>
      </w:r>
      <w:r w:rsidR="00027221" w:rsidRPr="00683BE2">
        <w:rPr>
          <w:rFonts w:ascii="Times New Roman" w:hAnsi="Times New Roman" w:cs="Times New Roman"/>
          <w:sz w:val="24"/>
          <w:szCs w:val="24"/>
        </w:rPr>
        <w:t xml:space="preserve">.  Approximately how many </w:t>
      </w:r>
      <w:r w:rsidR="00027221">
        <w:rPr>
          <w:rFonts w:ascii="Times New Roman" w:hAnsi="Times New Roman" w:cs="Times New Roman"/>
          <w:sz w:val="24"/>
          <w:szCs w:val="24"/>
        </w:rPr>
        <w:t xml:space="preserve">undergraduate </w:t>
      </w:r>
      <w:r w:rsidR="00027221" w:rsidRPr="00683BE2">
        <w:rPr>
          <w:rFonts w:ascii="Times New Roman" w:hAnsi="Times New Roman" w:cs="Times New Roman"/>
          <w:sz w:val="24"/>
          <w:szCs w:val="24"/>
        </w:rPr>
        <w:t>students are enrolled in this school in fall 2011 or whenever most recent data are available?</w:t>
      </w:r>
      <w:r w:rsidR="00027221">
        <w:rPr>
          <w:rFonts w:ascii="Times New Roman" w:hAnsi="Times New Roman" w:cs="Times New Roman"/>
          <w:sz w:val="24"/>
          <w:szCs w:val="24"/>
        </w:rPr>
        <w:t xml:space="preserve"> [NOTE: IF RESPONDENT INDICATES THEY ONLY HAVE DATA READILY AVAILABLE FOR ALL STUDENTS, THAT’S FINE, BUT PLEASE NOTE THIS]</w:t>
      </w:r>
    </w:p>
    <w:p w:rsidR="00027221" w:rsidRPr="00683BE2" w:rsidRDefault="00027221" w:rsidP="00027221">
      <w:pPr>
        <w:spacing w:after="0"/>
        <w:rPr>
          <w:rFonts w:ascii="Times New Roman" w:hAnsi="Times New Roman" w:cs="Times New Roman"/>
          <w:sz w:val="24"/>
          <w:szCs w:val="24"/>
        </w:rPr>
      </w:pPr>
    </w:p>
    <w:p w:rsidR="00027221" w:rsidRPr="00683BE2" w:rsidRDefault="00027221" w:rsidP="00027221">
      <w:pPr>
        <w:spacing w:after="0"/>
        <w:ind w:firstLine="720"/>
        <w:rPr>
          <w:rFonts w:ascii="Times New Roman" w:hAnsi="Times New Roman" w:cs="Times New Roman"/>
          <w:sz w:val="24"/>
          <w:szCs w:val="24"/>
        </w:rPr>
      </w:pPr>
      <w:r w:rsidRPr="00683BE2">
        <w:rPr>
          <w:rFonts w:ascii="Times New Roman" w:hAnsi="Times New Roman" w:cs="Times New Roman"/>
          <w:sz w:val="24"/>
          <w:szCs w:val="24"/>
        </w:rPr>
        <w:t xml:space="preserve">________________# of </w:t>
      </w:r>
      <w:r>
        <w:rPr>
          <w:rFonts w:ascii="Times New Roman" w:hAnsi="Times New Roman" w:cs="Times New Roman"/>
          <w:sz w:val="24"/>
          <w:szCs w:val="24"/>
        </w:rPr>
        <w:t xml:space="preserve">undergraduate </w:t>
      </w:r>
      <w:r w:rsidRPr="00683BE2">
        <w:rPr>
          <w:rFonts w:ascii="Times New Roman" w:hAnsi="Times New Roman" w:cs="Times New Roman"/>
          <w:sz w:val="24"/>
          <w:szCs w:val="24"/>
        </w:rPr>
        <w:t>students</w:t>
      </w:r>
      <w:r>
        <w:rPr>
          <w:rFonts w:ascii="Times New Roman" w:hAnsi="Times New Roman" w:cs="Times New Roman"/>
          <w:sz w:val="24"/>
          <w:szCs w:val="24"/>
        </w:rPr>
        <w:t xml:space="preserve"> [includes full- and part-time]</w:t>
      </w:r>
    </w:p>
    <w:p w:rsidR="00027221" w:rsidRPr="00683BE2" w:rsidRDefault="00027221" w:rsidP="00027221">
      <w:pPr>
        <w:spacing w:after="0"/>
        <w:rPr>
          <w:rFonts w:ascii="Times New Roman" w:hAnsi="Times New Roman" w:cs="Times New Roman"/>
          <w:sz w:val="24"/>
          <w:szCs w:val="24"/>
        </w:rPr>
      </w:pPr>
    </w:p>
    <w:p w:rsidR="00027221" w:rsidRPr="00683BE2" w:rsidRDefault="00027221" w:rsidP="00027221">
      <w:pPr>
        <w:spacing w:after="0"/>
        <w:ind w:firstLine="720"/>
        <w:rPr>
          <w:rFonts w:ascii="Times New Roman" w:hAnsi="Times New Roman" w:cs="Times New Roman"/>
          <w:sz w:val="24"/>
          <w:szCs w:val="24"/>
        </w:rPr>
      </w:pPr>
      <w:r w:rsidRPr="00683BE2">
        <w:rPr>
          <w:rFonts w:ascii="Times New Roman" w:hAnsi="Times New Roman" w:cs="Times New Roman"/>
          <w:sz w:val="24"/>
          <w:szCs w:val="24"/>
        </w:rPr>
        <w:t xml:space="preserve">If </w:t>
      </w:r>
      <w:r w:rsidR="00F80BEA">
        <w:rPr>
          <w:rFonts w:ascii="Times New Roman" w:hAnsi="Times New Roman" w:cs="Times New Roman"/>
          <w:sz w:val="24"/>
          <w:szCs w:val="24"/>
        </w:rPr>
        <w:t>2,000</w:t>
      </w:r>
      <w:r w:rsidRPr="00683BE2">
        <w:rPr>
          <w:rFonts w:ascii="Times New Roman" w:hAnsi="Times New Roman" w:cs="Times New Roman"/>
          <w:sz w:val="24"/>
          <w:szCs w:val="24"/>
        </w:rPr>
        <w:t xml:space="preserve"> or less</w:t>
      </w:r>
      <w:r>
        <w:rPr>
          <w:rFonts w:ascii="Times New Roman" w:hAnsi="Times New Roman" w:cs="Times New Roman"/>
          <w:sz w:val="24"/>
          <w:szCs w:val="24"/>
        </w:rPr>
        <w:t>....................</w:t>
      </w:r>
      <w:r w:rsidRPr="00683BE2">
        <w:rPr>
          <w:rFonts w:ascii="Times New Roman" w:hAnsi="Times New Roman" w:cs="Times New Roman"/>
          <w:sz w:val="24"/>
          <w:szCs w:val="24"/>
        </w:rPr>
        <w:t>1 (CONTINUE)</w:t>
      </w:r>
    </w:p>
    <w:p w:rsidR="00027221" w:rsidRDefault="00027221" w:rsidP="00027221">
      <w:pPr>
        <w:spacing w:after="0"/>
        <w:ind w:firstLine="720"/>
        <w:rPr>
          <w:rFonts w:ascii="Times New Roman" w:hAnsi="Times New Roman" w:cs="Times New Roman"/>
          <w:b/>
          <w:sz w:val="24"/>
          <w:szCs w:val="24"/>
        </w:rPr>
      </w:pPr>
      <w:r w:rsidRPr="00683BE2">
        <w:rPr>
          <w:rFonts w:ascii="Times New Roman" w:hAnsi="Times New Roman" w:cs="Times New Roman"/>
          <w:sz w:val="24"/>
          <w:szCs w:val="24"/>
        </w:rPr>
        <w:t xml:space="preserve">If over </w:t>
      </w:r>
      <w:r w:rsidR="00F80BEA">
        <w:rPr>
          <w:rFonts w:ascii="Times New Roman" w:hAnsi="Times New Roman" w:cs="Times New Roman"/>
          <w:sz w:val="24"/>
          <w:szCs w:val="24"/>
        </w:rPr>
        <w:t>2,000</w:t>
      </w:r>
      <w:r>
        <w:rPr>
          <w:rFonts w:ascii="Times New Roman" w:hAnsi="Times New Roman" w:cs="Times New Roman"/>
          <w:sz w:val="24"/>
          <w:szCs w:val="24"/>
        </w:rPr>
        <w:t>.......................</w:t>
      </w:r>
      <w:r w:rsidRPr="00683BE2">
        <w:rPr>
          <w:rFonts w:ascii="Times New Roman" w:hAnsi="Times New Roman" w:cs="Times New Roman"/>
          <w:sz w:val="24"/>
          <w:szCs w:val="24"/>
        </w:rPr>
        <w:t xml:space="preserve">2 </w:t>
      </w:r>
      <w:r w:rsidRPr="00703097">
        <w:rPr>
          <w:rFonts w:ascii="Times New Roman" w:hAnsi="Times New Roman" w:cs="Times New Roman"/>
          <w:b/>
          <w:sz w:val="24"/>
          <w:szCs w:val="24"/>
        </w:rPr>
        <w:t>(TERMINATE)</w:t>
      </w:r>
    </w:p>
    <w:p w:rsidR="00885FE9" w:rsidRDefault="00885FE9" w:rsidP="00027221">
      <w:pPr>
        <w:spacing w:after="0"/>
        <w:ind w:firstLine="720"/>
        <w:rPr>
          <w:rFonts w:ascii="Times New Roman" w:hAnsi="Times New Roman" w:cs="Times New Roman"/>
          <w:sz w:val="24"/>
          <w:szCs w:val="24"/>
        </w:rPr>
      </w:pPr>
      <w:r w:rsidRPr="006A3729">
        <w:rPr>
          <w:rFonts w:ascii="Times New Roman" w:hAnsi="Times New Roman" w:cs="Times New Roman"/>
          <w:sz w:val="24"/>
          <w:szCs w:val="24"/>
        </w:rPr>
        <w:t>Not sur</w:t>
      </w:r>
      <w:r w:rsidR="00F67F50" w:rsidRPr="006A3729">
        <w:rPr>
          <w:rFonts w:ascii="Times New Roman" w:hAnsi="Times New Roman" w:cs="Times New Roman"/>
          <w:sz w:val="24"/>
          <w:szCs w:val="24"/>
        </w:rPr>
        <w:t>e..............................</w:t>
      </w:r>
      <w:r w:rsidRPr="006A3729">
        <w:rPr>
          <w:rFonts w:ascii="Times New Roman" w:hAnsi="Times New Roman" w:cs="Times New Roman"/>
          <w:sz w:val="24"/>
          <w:szCs w:val="24"/>
        </w:rPr>
        <w:t>3 (CONTINUE)</w:t>
      </w:r>
    </w:p>
    <w:p w:rsidR="00416741" w:rsidRDefault="00416741" w:rsidP="00027221">
      <w:pPr>
        <w:spacing w:after="0"/>
        <w:ind w:firstLine="720"/>
        <w:rPr>
          <w:rFonts w:ascii="Times New Roman" w:hAnsi="Times New Roman" w:cs="Times New Roman"/>
          <w:sz w:val="24"/>
          <w:szCs w:val="24"/>
        </w:rPr>
      </w:pPr>
    </w:p>
    <w:p w:rsidR="00416741" w:rsidRPr="00A051D2" w:rsidRDefault="00416741" w:rsidP="00416741">
      <w:pPr>
        <w:tabs>
          <w:tab w:val="left" w:pos="360"/>
        </w:tabs>
        <w:spacing w:after="0"/>
        <w:rPr>
          <w:rFonts w:ascii="Times New Roman" w:hAnsi="Times New Roman" w:cs="Times New Roman"/>
          <w:sz w:val="24"/>
          <w:szCs w:val="24"/>
        </w:rPr>
      </w:pPr>
      <w:r>
        <w:rPr>
          <w:rFonts w:ascii="Times New Roman" w:hAnsi="Times New Roman" w:cs="Times New Roman"/>
          <w:sz w:val="24"/>
          <w:szCs w:val="24"/>
        </w:rPr>
        <w:t>4</w:t>
      </w:r>
      <w:r w:rsidRPr="00A051D2">
        <w:rPr>
          <w:rFonts w:ascii="Times New Roman" w:hAnsi="Times New Roman" w:cs="Times New Roman"/>
          <w:sz w:val="24"/>
          <w:szCs w:val="24"/>
        </w:rPr>
        <w:t xml:space="preserve">. </w:t>
      </w:r>
      <w:r w:rsidRPr="00A051D2">
        <w:rPr>
          <w:rFonts w:ascii="Times New Roman" w:hAnsi="Times New Roman" w:cs="Times New Roman"/>
          <w:sz w:val="24"/>
          <w:szCs w:val="24"/>
        </w:rPr>
        <w:tab/>
        <w:t>Is your institution a public, private not-for-profit, or private for-profit institution?</w:t>
      </w:r>
    </w:p>
    <w:p w:rsidR="00416741" w:rsidRPr="00A051D2" w:rsidRDefault="00416741" w:rsidP="00416741">
      <w:pPr>
        <w:tabs>
          <w:tab w:val="left" w:pos="720"/>
        </w:tabs>
        <w:spacing w:after="0"/>
        <w:ind w:firstLine="720"/>
        <w:rPr>
          <w:rFonts w:ascii="Times New Roman" w:hAnsi="Times New Roman" w:cs="Times New Roman"/>
          <w:sz w:val="24"/>
          <w:szCs w:val="24"/>
        </w:rPr>
      </w:pPr>
      <w:r w:rsidRPr="00A051D2">
        <w:rPr>
          <w:rFonts w:ascii="Times New Roman" w:hAnsi="Times New Roman" w:cs="Times New Roman"/>
          <w:sz w:val="24"/>
          <w:szCs w:val="24"/>
        </w:rPr>
        <w:t>Public................................................1 (CONTINUE)</w:t>
      </w:r>
    </w:p>
    <w:p w:rsidR="00416741" w:rsidRPr="00A051D2" w:rsidRDefault="00416741" w:rsidP="00416741">
      <w:pPr>
        <w:spacing w:after="0"/>
        <w:ind w:firstLine="720"/>
        <w:rPr>
          <w:rFonts w:ascii="Times New Roman" w:hAnsi="Times New Roman" w:cs="Times New Roman"/>
          <w:b/>
          <w:sz w:val="24"/>
          <w:szCs w:val="24"/>
        </w:rPr>
      </w:pPr>
      <w:r w:rsidRPr="00A051D2">
        <w:rPr>
          <w:rFonts w:ascii="Times New Roman" w:hAnsi="Times New Roman" w:cs="Times New Roman"/>
          <w:sz w:val="24"/>
          <w:szCs w:val="24"/>
        </w:rPr>
        <w:t>Private, not-for-profit.......................2 (CONTINUE)</w:t>
      </w:r>
    </w:p>
    <w:p w:rsidR="00416741" w:rsidRPr="00683BE2" w:rsidRDefault="00416741" w:rsidP="00416741">
      <w:pPr>
        <w:spacing w:after="0"/>
        <w:rPr>
          <w:rFonts w:ascii="Times New Roman" w:hAnsi="Times New Roman" w:cs="Times New Roman"/>
          <w:sz w:val="24"/>
          <w:szCs w:val="24"/>
        </w:rPr>
      </w:pPr>
      <w:r w:rsidRPr="00A051D2">
        <w:rPr>
          <w:rFonts w:ascii="Times New Roman" w:hAnsi="Times New Roman" w:cs="Times New Roman"/>
          <w:sz w:val="24"/>
          <w:szCs w:val="24"/>
        </w:rPr>
        <w:tab/>
        <w:t>Private, for-profit..............................3 (CONTINUE)</w:t>
      </w:r>
    </w:p>
    <w:p w:rsidR="00416741" w:rsidRPr="00703097" w:rsidRDefault="00416741" w:rsidP="00027221">
      <w:pPr>
        <w:spacing w:after="0"/>
        <w:ind w:firstLine="720"/>
        <w:rPr>
          <w:rFonts w:ascii="Times New Roman" w:hAnsi="Times New Roman" w:cs="Times New Roman"/>
          <w:b/>
          <w:sz w:val="24"/>
          <w:szCs w:val="24"/>
        </w:rPr>
      </w:pPr>
    </w:p>
    <w:p w:rsidR="004B3335" w:rsidRDefault="004B3335">
      <w:pPr>
        <w:rPr>
          <w:rFonts w:ascii="Times New Roman" w:hAnsi="Times New Roman" w:cs="Times New Roman"/>
          <w:sz w:val="24"/>
          <w:szCs w:val="24"/>
        </w:rPr>
      </w:pPr>
      <w:r>
        <w:rPr>
          <w:rFonts w:ascii="Times New Roman" w:hAnsi="Times New Roman" w:cs="Times New Roman"/>
          <w:sz w:val="24"/>
          <w:szCs w:val="24"/>
        </w:rPr>
        <w:br w:type="page"/>
      </w:r>
    </w:p>
    <w:p w:rsidR="00027221" w:rsidRPr="00683BE2" w:rsidRDefault="00027221" w:rsidP="00027221">
      <w:pPr>
        <w:spacing w:after="0"/>
        <w:ind w:left="1440" w:hanging="1440"/>
        <w:rPr>
          <w:rFonts w:ascii="Times New Roman" w:hAnsi="Times New Roman" w:cs="Times New Roman"/>
          <w:sz w:val="24"/>
          <w:szCs w:val="24"/>
        </w:rPr>
      </w:pPr>
    </w:p>
    <w:p w:rsidR="00027221" w:rsidRPr="00683BE2" w:rsidRDefault="00C93610" w:rsidP="00027221">
      <w:pPr>
        <w:spacing w:after="0"/>
        <w:ind w:left="1440" w:hanging="1440"/>
        <w:rPr>
          <w:rFonts w:ascii="Times New Roman" w:hAnsi="Times New Roman" w:cs="Times New Roman"/>
          <w:sz w:val="24"/>
          <w:szCs w:val="24"/>
        </w:rPr>
      </w:pPr>
      <w:r>
        <w:rPr>
          <w:rFonts w:ascii="Times New Roman" w:hAnsi="Times New Roman" w:cs="Times New Roman"/>
          <w:sz w:val="24"/>
          <w:szCs w:val="24"/>
        </w:rPr>
        <w:t>5</w:t>
      </w:r>
      <w:r w:rsidR="00027221" w:rsidRPr="00683BE2">
        <w:rPr>
          <w:rFonts w:ascii="Times New Roman" w:hAnsi="Times New Roman" w:cs="Times New Roman"/>
          <w:sz w:val="24"/>
          <w:szCs w:val="24"/>
        </w:rPr>
        <w:t xml:space="preserve">. What is the highest degree you have received? </w:t>
      </w:r>
    </w:p>
    <w:p w:rsidR="00027221" w:rsidRPr="00703097" w:rsidRDefault="00027221" w:rsidP="00027221">
      <w:pPr>
        <w:spacing w:after="0"/>
        <w:ind w:left="720" w:hanging="720"/>
        <w:rPr>
          <w:rFonts w:ascii="Times New Roman" w:hAnsi="Times New Roman" w:cs="Times New Roman"/>
          <w:b/>
          <w:sz w:val="24"/>
          <w:szCs w:val="24"/>
        </w:rPr>
      </w:pPr>
      <w:r w:rsidRPr="00683BE2">
        <w:rPr>
          <w:rFonts w:ascii="Times New Roman" w:hAnsi="Times New Roman" w:cs="Times New Roman"/>
          <w:sz w:val="24"/>
          <w:szCs w:val="24"/>
        </w:rPr>
        <w:tab/>
        <w:t xml:space="preserve">Less than a high school diploma.....1 </w:t>
      </w:r>
      <w:r w:rsidRPr="00703097">
        <w:rPr>
          <w:rFonts w:ascii="Times New Roman" w:hAnsi="Times New Roman" w:cs="Times New Roman"/>
          <w:b/>
          <w:sz w:val="24"/>
          <w:szCs w:val="24"/>
        </w:rPr>
        <w:t>(TERMINATE)</w:t>
      </w:r>
      <w:r w:rsidR="00F67F50">
        <w:rPr>
          <w:rFonts w:ascii="Times New Roman" w:hAnsi="Times New Roman" w:cs="Times New Roman"/>
          <w:b/>
          <w:sz w:val="24"/>
          <w:szCs w:val="24"/>
        </w:rPr>
        <w:t xml:space="preserve"> </w:t>
      </w:r>
    </w:p>
    <w:p w:rsidR="00027221" w:rsidRDefault="00027221" w:rsidP="00027221">
      <w:pPr>
        <w:spacing w:after="0"/>
        <w:ind w:left="720"/>
        <w:rPr>
          <w:rFonts w:ascii="Times New Roman" w:hAnsi="Times New Roman" w:cs="Times New Roman"/>
          <w:sz w:val="24"/>
          <w:szCs w:val="24"/>
        </w:rPr>
      </w:pPr>
      <w:r w:rsidRPr="00683BE2">
        <w:rPr>
          <w:rFonts w:ascii="Times New Roman" w:hAnsi="Times New Roman" w:cs="Times New Roman"/>
          <w:sz w:val="24"/>
          <w:szCs w:val="24"/>
        </w:rPr>
        <w:t>High school diploma……….....</w:t>
      </w:r>
      <w:r w:rsidR="00885FE9">
        <w:rPr>
          <w:rFonts w:ascii="Times New Roman" w:hAnsi="Times New Roman" w:cs="Times New Roman"/>
          <w:sz w:val="24"/>
          <w:szCs w:val="24"/>
        </w:rPr>
        <w:t>.</w:t>
      </w:r>
      <w:r w:rsidR="002C4D70">
        <w:rPr>
          <w:rFonts w:ascii="Times New Roman" w:hAnsi="Times New Roman" w:cs="Times New Roman"/>
          <w:sz w:val="24"/>
          <w:szCs w:val="24"/>
        </w:rPr>
        <w:t>.....</w:t>
      </w:r>
      <w:r w:rsidRPr="00683BE2">
        <w:rPr>
          <w:rFonts w:ascii="Times New Roman" w:hAnsi="Times New Roman" w:cs="Times New Roman"/>
          <w:sz w:val="24"/>
          <w:szCs w:val="24"/>
        </w:rPr>
        <w:t>2 (CONTINUE)</w:t>
      </w:r>
      <w:r w:rsidRPr="00683BE2">
        <w:rPr>
          <w:rFonts w:ascii="Times New Roman" w:hAnsi="Times New Roman" w:cs="Times New Roman"/>
          <w:sz w:val="24"/>
          <w:szCs w:val="24"/>
        </w:rPr>
        <w:br/>
        <w:t>Associate’s degre</w:t>
      </w:r>
      <w:r w:rsidR="002C4D70">
        <w:rPr>
          <w:rFonts w:ascii="Times New Roman" w:hAnsi="Times New Roman" w:cs="Times New Roman"/>
          <w:sz w:val="24"/>
          <w:szCs w:val="24"/>
        </w:rPr>
        <w:t>e .........................</w:t>
      </w:r>
      <w:r w:rsidRPr="00683BE2">
        <w:rPr>
          <w:rFonts w:ascii="Times New Roman" w:hAnsi="Times New Roman" w:cs="Times New Roman"/>
          <w:sz w:val="24"/>
          <w:szCs w:val="24"/>
        </w:rPr>
        <w:t>3 (CONTINUE)</w:t>
      </w:r>
      <w:r w:rsidRPr="00683BE2">
        <w:rPr>
          <w:rFonts w:ascii="Times New Roman" w:hAnsi="Times New Roman" w:cs="Times New Roman"/>
          <w:sz w:val="24"/>
          <w:szCs w:val="24"/>
        </w:rPr>
        <w:br/>
        <w:t xml:space="preserve">Bachelor’s or </w:t>
      </w:r>
      <w:r>
        <w:rPr>
          <w:rFonts w:ascii="Times New Roman" w:hAnsi="Times New Roman" w:cs="Times New Roman"/>
          <w:sz w:val="24"/>
          <w:szCs w:val="24"/>
        </w:rPr>
        <w:t>higher....................</w:t>
      </w:r>
      <w:r w:rsidR="00885FE9">
        <w:rPr>
          <w:rFonts w:ascii="Times New Roman" w:hAnsi="Times New Roman" w:cs="Times New Roman"/>
          <w:sz w:val="24"/>
          <w:szCs w:val="24"/>
        </w:rPr>
        <w:t>.</w:t>
      </w:r>
      <w:r w:rsidR="002C4D70">
        <w:rPr>
          <w:rFonts w:ascii="Times New Roman" w:hAnsi="Times New Roman" w:cs="Times New Roman"/>
          <w:sz w:val="24"/>
          <w:szCs w:val="24"/>
        </w:rPr>
        <w:t>..</w:t>
      </w:r>
      <w:r w:rsidRPr="00683BE2">
        <w:rPr>
          <w:rFonts w:ascii="Times New Roman" w:hAnsi="Times New Roman" w:cs="Times New Roman"/>
          <w:sz w:val="24"/>
          <w:szCs w:val="24"/>
        </w:rPr>
        <w:t>4 (CONTINUE)</w:t>
      </w:r>
    </w:p>
    <w:p w:rsidR="00885FE9" w:rsidRPr="006A3729" w:rsidRDefault="00885FE9" w:rsidP="00885FE9">
      <w:pPr>
        <w:spacing w:after="0"/>
        <w:ind w:left="720"/>
        <w:rPr>
          <w:rFonts w:ascii="Times New Roman" w:hAnsi="Times New Roman" w:cs="Times New Roman"/>
          <w:sz w:val="24"/>
          <w:szCs w:val="24"/>
        </w:rPr>
      </w:pPr>
      <w:r w:rsidRPr="006A3729">
        <w:rPr>
          <w:rFonts w:ascii="Times New Roman" w:hAnsi="Times New Roman" w:cs="Times New Roman"/>
          <w:sz w:val="24"/>
          <w:szCs w:val="24"/>
        </w:rPr>
        <w:t>Master’s degree..............................5 (CONTINUE)</w:t>
      </w:r>
    </w:p>
    <w:p w:rsidR="00885FE9" w:rsidRPr="006A3729" w:rsidRDefault="00885FE9" w:rsidP="00885FE9">
      <w:pPr>
        <w:spacing w:after="0"/>
        <w:ind w:left="720"/>
        <w:rPr>
          <w:rFonts w:ascii="Times New Roman" w:hAnsi="Times New Roman" w:cs="Times New Roman"/>
          <w:sz w:val="24"/>
          <w:szCs w:val="24"/>
        </w:rPr>
      </w:pPr>
      <w:r w:rsidRPr="006A3729">
        <w:rPr>
          <w:rFonts w:ascii="Times New Roman" w:hAnsi="Times New Roman" w:cs="Times New Roman"/>
          <w:sz w:val="24"/>
          <w:szCs w:val="24"/>
        </w:rPr>
        <w:t>Higher than a master’s degree....</w:t>
      </w:r>
      <w:r w:rsidR="002C4D70" w:rsidRPr="006A3729">
        <w:rPr>
          <w:rFonts w:ascii="Times New Roman" w:hAnsi="Times New Roman" w:cs="Times New Roman"/>
          <w:sz w:val="24"/>
          <w:szCs w:val="24"/>
        </w:rPr>
        <w:t>...</w:t>
      </w:r>
      <w:r w:rsidRPr="006A3729">
        <w:rPr>
          <w:rFonts w:ascii="Times New Roman" w:hAnsi="Times New Roman" w:cs="Times New Roman"/>
          <w:sz w:val="24"/>
          <w:szCs w:val="24"/>
        </w:rPr>
        <w:t>.6 (CONTINUE)</w:t>
      </w:r>
    </w:p>
    <w:p w:rsidR="00885FE9" w:rsidRPr="002C4D70" w:rsidRDefault="00885FE9" w:rsidP="00885FE9">
      <w:pPr>
        <w:spacing w:after="0"/>
        <w:ind w:left="4500" w:hanging="3780"/>
        <w:rPr>
          <w:rFonts w:ascii="Times New Roman" w:hAnsi="Times New Roman" w:cs="Times New Roman"/>
          <w:sz w:val="24"/>
          <w:szCs w:val="24"/>
        </w:rPr>
      </w:pPr>
      <w:r w:rsidRPr="006A3729">
        <w:rPr>
          <w:rFonts w:ascii="Times New Roman" w:hAnsi="Times New Roman" w:cs="Times New Roman"/>
          <w:sz w:val="24"/>
          <w:szCs w:val="24"/>
        </w:rPr>
        <w:t>Other</w:t>
      </w:r>
      <w:r w:rsidR="002C4D70" w:rsidRPr="006A3729">
        <w:rPr>
          <w:rFonts w:ascii="Times New Roman" w:hAnsi="Times New Roman" w:cs="Times New Roman"/>
          <w:sz w:val="24"/>
          <w:szCs w:val="24"/>
        </w:rPr>
        <w:t xml:space="preserve"> (specify___________)..........</w:t>
      </w:r>
      <w:r w:rsidRPr="006A3729">
        <w:rPr>
          <w:rFonts w:ascii="Times New Roman" w:hAnsi="Times New Roman" w:cs="Times New Roman"/>
          <w:sz w:val="24"/>
          <w:szCs w:val="24"/>
        </w:rPr>
        <w:t>7 (</w:t>
      </w:r>
      <w:r w:rsidRPr="006A3729">
        <w:rPr>
          <w:rFonts w:ascii="Times New Roman" w:hAnsi="Times New Roman" w:cs="Times New Roman"/>
          <w:b/>
          <w:sz w:val="24"/>
          <w:szCs w:val="24"/>
        </w:rPr>
        <w:t>Only terminate if less than a high school diploma</w:t>
      </w:r>
      <w:r w:rsidRPr="006A3729">
        <w:rPr>
          <w:rFonts w:ascii="Times New Roman" w:hAnsi="Times New Roman" w:cs="Times New Roman"/>
          <w:sz w:val="24"/>
          <w:szCs w:val="24"/>
        </w:rPr>
        <w:t>)</w:t>
      </w:r>
    </w:p>
    <w:p w:rsidR="00F87849" w:rsidRDefault="00F87849" w:rsidP="00027221">
      <w:pPr>
        <w:spacing w:after="0"/>
        <w:ind w:left="1440" w:hanging="1440"/>
        <w:rPr>
          <w:rFonts w:ascii="Times New Roman" w:hAnsi="Times New Roman" w:cs="Times New Roman"/>
          <w:sz w:val="24"/>
          <w:szCs w:val="24"/>
        </w:rPr>
      </w:pPr>
    </w:p>
    <w:p w:rsidR="00027221" w:rsidRPr="00683BE2" w:rsidRDefault="00C93610" w:rsidP="00027221">
      <w:pPr>
        <w:spacing w:after="0"/>
        <w:ind w:left="1440" w:hanging="1440"/>
        <w:rPr>
          <w:rFonts w:ascii="Times New Roman" w:hAnsi="Times New Roman" w:cs="Times New Roman"/>
          <w:sz w:val="24"/>
          <w:szCs w:val="24"/>
        </w:rPr>
      </w:pPr>
      <w:r>
        <w:rPr>
          <w:rFonts w:ascii="Times New Roman" w:hAnsi="Times New Roman" w:cs="Times New Roman"/>
          <w:sz w:val="24"/>
          <w:szCs w:val="24"/>
        </w:rPr>
        <w:t>6</w:t>
      </w:r>
      <w:r w:rsidR="00027221" w:rsidRPr="00683BE2">
        <w:rPr>
          <w:rFonts w:ascii="Times New Roman" w:hAnsi="Times New Roman" w:cs="Times New Roman"/>
          <w:sz w:val="24"/>
          <w:szCs w:val="24"/>
        </w:rPr>
        <w:t>.  How long have you worked at this institution?</w:t>
      </w:r>
    </w:p>
    <w:p w:rsidR="00027221" w:rsidRPr="00683BE2" w:rsidRDefault="00027221" w:rsidP="00027221">
      <w:pPr>
        <w:spacing w:after="0"/>
        <w:ind w:left="1440" w:hanging="1440"/>
        <w:rPr>
          <w:rFonts w:ascii="Times New Roman" w:hAnsi="Times New Roman" w:cs="Times New Roman"/>
          <w:sz w:val="24"/>
          <w:szCs w:val="24"/>
        </w:rPr>
      </w:pPr>
    </w:p>
    <w:p w:rsidR="00027221" w:rsidRPr="00683BE2" w:rsidRDefault="00027221" w:rsidP="00027221">
      <w:pPr>
        <w:spacing w:after="0"/>
        <w:ind w:left="720" w:hanging="720"/>
        <w:rPr>
          <w:rFonts w:ascii="Times New Roman" w:hAnsi="Times New Roman" w:cs="Times New Roman"/>
          <w:b/>
          <w:sz w:val="24"/>
          <w:szCs w:val="24"/>
        </w:rPr>
      </w:pPr>
      <w:r w:rsidRPr="00683BE2">
        <w:rPr>
          <w:rFonts w:ascii="Times New Roman" w:hAnsi="Times New Roman" w:cs="Times New Roman"/>
          <w:sz w:val="24"/>
          <w:szCs w:val="24"/>
        </w:rPr>
        <w:tab/>
        <w:t xml:space="preserve">___________# OF MONTHS OR YEARS </w:t>
      </w:r>
      <w:r w:rsidRPr="00683BE2">
        <w:rPr>
          <w:rFonts w:ascii="Times New Roman" w:hAnsi="Times New Roman" w:cs="Times New Roman"/>
          <w:b/>
          <w:sz w:val="24"/>
          <w:szCs w:val="24"/>
        </w:rPr>
        <w:t>(If less than 1 year, ask contact if you may place them on a hold list to contact at a later date to qualify.)</w:t>
      </w:r>
    </w:p>
    <w:p w:rsidR="00027221" w:rsidRDefault="00027221" w:rsidP="00027221">
      <w:pPr>
        <w:spacing w:after="0"/>
        <w:ind w:left="1440" w:hanging="1440"/>
        <w:rPr>
          <w:rFonts w:ascii="Times New Roman" w:hAnsi="Times New Roman" w:cs="Times New Roman"/>
          <w:sz w:val="24"/>
          <w:szCs w:val="24"/>
        </w:rPr>
      </w:pPr>
    </w:p>
    <w:p w:rsidR="004B3335" w:rsidRPr="00683BE2" w:rsidRDefault="004B3335" w:rsidP="00027221">
      <w:pPr>
        <w:spacing w:after="0"/>
        <w:ind w:left="1440" w:hanging="1440"/>
        <w:rPr>
          <w:rFonts w:ascii="Times New Roman" w:hAnsi="Times New Roman" w:cs="Times New Roman"/>
          <w:sz w:val="24"/>
          <w:szCs w:val="24"/>
        </w:rPr>
      </w:pPr>
    </w:p>
    <w:p w:rsidR="00027221" w:rsidRPr="00683BE2" w:rsidRDefault="00C93610" w:rsidP="00027221">
      <w:pPr>
        <w:spacing w:after="0"/>
        <w:ind w:left="1440" w:hanging="1440"/>
        <w:rPr>
          <w:rFonts w:ascii="Times New Roman" w:hAnsi="Times New Roman" w:cs="Times New Roman"/>
          <w:sz w:val="24"/>
          <w:szCs w:val="24"/>
        </w:rPr>
      </w:pPr>
      <w:r>
        <w:rPr>
          <w:rFonts w:ascii="Times New Roman" w:hAnsi="Times New Roman" w:cs="Times New Roman"/>
          <w:sz w:val="24"/>
          <w:szCs w:val="24"/>
        </w:rPr>
        <w:t>7</w:t>
      </w:r>
      <w:r w:rsidR="00027221" w:rsidRPr="00683BE2">
        <w:rPr>
          <w:rFonts w:ascii="Times New Roman" w:hAnsi="Times New Roman" w:cs="Times New Roman"/>
          <w:sz w:val="24"/>
          <w:szCs w:val="24"/>
        </w:rPr>
        <w:t>.  Are you employed at this institution:</w:t>
      </w:r>
    </w:p>
    <w:p w:rsidR="00027221" w:rsidRPr="00683BE2" w:rsidRDefault="00027221" w:rsidP="00027221">
      <w:pPr>
        <w:spacing w:after="0"/>
        <w:ind w:left="1440" w:hanging="1440"/>
        <w:rPr>
          <w:rFonts w:ascii="Times New Roman" w:hAnsi="Times New Roman" w:cs="Times New Roman"/>
          <w:sz w:val="24"/>
          <w:szCs w:val="24"/>
        </w:rPr>
      </w:pPr>
    </w:p>
    <w:p w:rsidR="00027221" w:rsidRPr="00683BE2" w:rsidRDefault="00027221" w:rsidP="00027221">
      <w:pPr>
        <w:spacing w:after="0"/>
        <w:ind w:left="720" w:hanging="720"/>
        <w:rPr>
          <w:rFonts w:ascii="Times New Roman" w:hAnsi="Times New Roman" w:cs="Times New Roman"/>
          <w:sz w:val="24"/>
          <w:szCs w:val="24"/>
        </w:rPr>
      </w:pPr>
      <w:r w:rsidRPr="00683BE2">
        <w:rPr>
          <w:rFonts w:ascii="Times New Roman" w:hAnsi="Times New Roman" w:cs="Times New Roman"/>
          <w:sz w:val="24"/>
          <w:szCs w:val="24"/>
        </w:rPr>
        <w:tab/>
        <w:t>FULL-TIME……………………..1 (CONTINUE)</w:t>
      </w:r>
    </w:p>
    <w:p w:rsidR="00027221" w:rsidRPr="00683BE2" w:rsidRDefault="00027221" w:rsidP="00027221">
      <w:pPr>
        <w:spacing w:after="0"/>
        <w:ind w:left="720" w:hanging="720"/>
        <w:rPr>
          <w:rFonts w:ascii="Times New Roman" w:hAnsi="Times New Roman" w:cs="Times New Roman"/>
          <w:sz w:val="24"/>
          <w:szCs w:val="24"/>
        </w:rPr>
      </w:pPr>
      <w:r w:rsidRPr="00683BE2">
        <w:rPr>
          <w:rFonts w:ascii="Times New Roman" w:hAnsi="Times New Roman" w:cs="Times New Roman"/>
          <w:sz w:val="24"/>
          <w:szCs w:val="24"/>
        </w:rPr>
        <w:t xml:space="preserve">  </w:t>
      </w:r>
      <w:r w:rsidRPr="00683BE2">
        <w:rPr>
          <w:rFonts w:ascii="Times New Roman" w:hAnsi="Times New Roman" w:cs="Times New Roman"/>
          <w:sz w:val="24"/>
          <w:szCs w:val="24"/>
        </w:rPr>
        <w:tab/>
        <w:t>PART-TIME……………………..2 (CONTINUE)</w:t>
      </w:r>
    </w:p>
    <w:p w:rsidR="00027221" w:rsidRDefault="00027221" w:rsidP="00027221">
      <w:pPr>
        <w:spacing w:after="0"/>
        <w:ind w:left="1440" w:hanging="1440"/>
        <w:rPr>
          <w:rFonts w:ascii="Times New Roman" w:hAnsi="Times New Roman" w:cs="Times New Roman"/>
          <w:sz w:val="24"/>
          <w:szCs w:val="24"/>
        </w:rPr>
      </w:pPr>
    </w:p>
    <w:p w:rsidR="004B3335" w:rsidRPr="00683BE2" w:rsidRDefault="004B3335" w:rsidP="00027221">
      <w:pPr>
        <w:spacing w:after="0"/>
        <w:ind w:left="1440" w:hanging="1440"/>
        <w:rPr>
          <w:rFonts w:ascii="Times New Roman" w:hAnsi="Times New Roman" w:cs="Times New Roman"/>
          <w:sz w:val="24"/>
          <w:szCs w:val="24"/>
        </w:rPr>
      </w:pPr>
    </w:p>
    <w:p w:rsidR="00027221" w:rsidRPr="00683BE2" w:rsidRDefault="00C93610" w:rsidP="00027221">
      <w:pPr>
        <w:spacing w:after="0"/>
        <w:ind w:left="540" w:hanging="540"/>
        <w:rPr>
          <w:rFonts w:ascii="Times New Roman" w:hAnsi="Times New Roman" w:cs="Times New Roman"/>
          <w:b/>
          <w:sz w:val="24"/>
          <w:szCs w:val="24"/>
        </w:rPr>
      </w:pPr>
      <w:r>
        <w:rPr>
          <w:rFonts w:ascii="Times New Roman" w:hAnsi="Times New Roman" w:cs="Times New Roman"/>
          <w:sz w:val="24"/>
          <w:szCs w:val="24"/>
        </w:rPr>
        <w:t>8</w:t>
      </w:r>
      <w:r w:rsidR="00027221" w:rsidRPr="00683BE2">
        <w:rPr>
          <w:rFonts w:ascii="Times New Roman" w:hAnsi="Times New Roman" w:cs="Times New Roman"/>
          <w:sz w:val="24"/>
          <w:szCs w:val="24"/>
        </w:rPr>
        <w:t xml:space="preserve">.  Would you please briefly describe your primary job responsibilities? </w:t>
      </w:r>
      <w:r w:rsidR="00027221" w:rsidRPr="00683BE2">
        <w:rPr>
          <w:rFonts w:ascii="Times New Roman" w:hAnsi="Times New Roman" w:cs="Times New Roman"/>
          <w:b/>
          <w:sz w:val="24"/>
          <w:szCs w:val="24"/>
        </w:rPr>
        <w:t>{Probe contact for key responsibilities of coordinating, collecting, and/or submitting data for the school.}</w:t>
      </w:r>
    </w:p>
    <w:p w:rsidR="00027221" w:rsidRPr="00683BE2" w:rsidRDefault="00027221" w:rsidP="00027221">
      <w:pPr>
        <w:spacing w:after="0"/>
        <w:ind w:left="1440" w:hanging="1440"/>
        <w:rPr>
          <w:rFonts w:ascii="Times New Roman" w:hAnsi="Times New Roman" w:cs="Times New Roman"/>
          <w:b/>
          <w:sz w:val="24"/>
          <w:szCs w:val="24"/>
        </w:rPr>
      </w:pPr>
    </w:p>
    <w:p w:rsidR="00027221" w:rsidRDefault="00027221" w:rsidP="00027221">
      <w:pPr>
        <w:spacing w:after="0"/>
        <w:ind w:left="540"/>
        <w:rPr>
          <w:rFonts w:ascii="Times New Roman" w:hAnsi="Times New Roman" w:cs="Times New Roman"/>
          <w:sz w:val="24"/>
          <w:szCs w:val="24"/>
        </w:rPr>
      </w:pPr>
      <w:r w:rsidRPr="00683BE2">
        <w:rPr>
          <w:rFonts w:ascii="Times New Roman" w:hAnsi="Times New Roman" w:cs="Times New Roman"/>
          <w:sz w:val="24"/>
          <w:szCs w:val="24"/>
        </w:rPr>
        <w:t>________________________________________________________</w:t>
      </w:r>
      <w:r w:rsidR="0078607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077" w:rsidRPr="00683BE2" w:rsidRDefault="00786077" w:rsidP="00027221">
      <w:pPr>
        <w:spacing w:after="0"/>
        <w:ind w:left="540"/>
        <w:rPr>
          <w:rFonts w:ascii="Times New Roman" w:hAnsi="Times New Roman" w:cs="Times New Roman"/>
          <w:sz w:val="24"/>
          <w:szCs w:val="24"/>
        </w:rPr>
      </w:pPr>
    </w:p>
    <w:p w:rsidR="00027221" w:rsidRPr="00997C51" w:rsidRDefault="00C93610" w:rsidP="00027221">
      <w:pPr>
        <w:pStyle w:val="CommentText"/>
        <w:rPr>
          <w:rFonts w:ascii="Times New Roman" w:hAnsi="Times New Roman" w:cs="Times New Roman"/>
          <w:sz w:val="24"/>
          <w:szCs w:val="24"/>
        </w:rPr>
      </w:pPr>
      <w:r>
        <w:rPr>
          <w:rFonts w:ascii="Times New Roman" w:hAnsi="Times New Roman" w:cs="Times New Roman"/>
          <w:sz w:val="24"/>
          <w:szCs w:val="24"/>
        </w:rPr>
        <w:t>9</w:t>
      </w:r>
      <w:r w:rsidR="00027221" w:rsidRPr="00CE74CC">
        <w:rPr>
          <w:rFonts w:ascii="Times New Roman" w:hAnsi="Times New Roman" w:cs="Times New Roman"/>
          <w:sz w:val="24"/>
          <w:szCs w:val="24"/>
        </w:rPr>
        <w:t xml:space="preserve">.  </w:t>
      </w:r>
      <w:r w:rsidR="00027221" w:rsidRPr="00997C51">
        <w:rPr>
          <w:rFonts w:ascii="Times New Roman" w:hAnsi="Times New Roman" w:cs="Times New Roman"/>
          <w:sz w:val="24"/>
          <w:szCs w:val="24"/>
        </w:rPr>
        <w:t xml:space="preserve">Does your institution currently have a consumer information portal page </w:t>
      </w:r>
      <w:r w:rsidR="00027221">
        <w:rPr>
          <w:rFonts w:ascii="Times New Roman" w:hAnsi="Times New Roman" w:cs="Times New Roman"/>
          <w:sz w:val="24"/>
          <w:szCs w:val="24"/>
        </w:rPr>
        <w:t xml:space="preserve">on your website </w:t>
      </w:r>
      <w:r w:rsidR="00027221" w:rsidRPr="00997C51">
        <w:rPr>
          <w:rFonts w:ascii="Times New Roman" w:hAnsi="Times New Roman" w:cs="Times New Roman"/>
          <w:sz w:val="24"/>
          <w:szCs w:val="24"/>
        </w:rPr>
        <w:t>(i.e., a web page that functions as a point of access for all/most consumer information)?</w:t>
      </w:r>
    </w:p>
    <w:p w:rsidR="00027221" w:rsidRPr="00CE74CC" w:rsidRDefault="00027221" w:rsidP="00027221">
      <w:pPr>
        <w:spacing w:after="0"/>
        <w:rPr>
          <w:rFonts w:ascii="Times New Roman" w:hAnsi="Times New Roman" w:cs="Times New Roman"/>
          <w:sz w:val="24"/>
          <w:szCs w:val="24"/>
        </w:rPr>
      </w:pPr>
    </w:p>
    <w:p w:rsidR="00027221" w:rsidRPr="00CE74CC" w:rsidRDefault="00027221" w:rsidP="00027221">
      <w:pPr>
        <w:spacing w:after="0"/>
        <w:ind w:firstLine="720"/>
        <w:rPr>
          <w:rFonts w:ascii="Times New Roman" w:hAnsi="Times New Roman" w:cs="Times New Roman"/>
          <w:sz w:val="24"/>
          <w:szCs w:val="24"/>
        </w:rPr>
      </w:pPr>
      <w:r w:rsidRPr="00CE74CC">
        <w:rPr>
          <w:rFonts w:ascii="Times New Roman" w:hAnsi="Times New Roman" w:cs="Times New Roman"/>
          <w:sz w:val="24"/>
          <w:szCs w:val="24"/>
        </w:rPr>
        <w:t>Yes…………..</w:t>
      </w:r>
      <w:r w:rsidR="002C4D70">
        <w:rPr>
          <w:rFonts w:ascii="Times New Roman" w:hAnsi="Times New Roman" w:cs="Times New Roman"/>
          <w:sz w:val="24"/>
          <w:szCs w:val="24"/>
        </w:rPr>
        <w:t>.</w:t>
      </w:r>
      <w:r w:rsidRPr="00CE74CC">
        <w:rPr>
          <w:rFonts w:ascii="Times New Roman" w:hAnsi="Times New Roman" w:cs="Times New Roman"/>
          <w:sz w:val="24"/>
          <w:szCs w:val="24"/>
        </w:rPr>
        <w:t>1 (CONTINUE)</w:t>
      </w:r>
    </w:p>
    <w:p w:rsidR="00027221" w:rsidRDefault="002C4D70" w:rsidP="00027221">
      <w:pPr>
        <w:spacing w:after="0"/>
        <w:ind w:firstLine="720"/>
        <w:rPr>
          <w:rFonts w:ascii="Times New Roman" w:hAnsi="Times New Roman" w:cs="Times New Roman"/>
          <w:sz w:val="24"/>
          <w:szCs w:val="24"/>
        </w:rPr>
      </w:pPr>
      <w:r>
        <w:rPr>
          <w:rFonts w:ascii="Times New Roman" w:hAnsi="Times New Roman" w:cs="Times New Roman"/>
          <w:sz w:val="24"/>
          <w:szCs w:val="24"/>
        </w:rPr>
        <w:t>No……………</w:t>
      </w:r>
      <w:r w:rsidR="00027221" w:rsidRPr="00CE74CC">
        <w:rPr>
          <w:rFonts w:ascii="Times New Roman" w:hAnsi="Times New Roman" w:cs="Times New Roman"/>
          <w:sz w:val="24"/>
          <w:szCs w:val="24"/>
        </w:rPr>
        <w:t>2 (CONTINUE)</w:t>
      </w:r>
      <w:r w:rsidR="00027221">
        <w:rPr>
          <w:rFonts w:ascii="Times New Roman" w:hAnsi="Times New Roman" w:cs="Times New Roman"/>
          <w:sz w:val="24"/>
          <w:szCs w:val="24"/>
        </w:rPr>
        <w:br/>
      </w:r>
      <w:r w:rsidR="00027221">
        <w:rPr>
          <w:rFonts w:ascii="Times New Roman" w:hAnsi="Times New Roman" w:cs="Times New Roman"/>
          <w:sz w:val="24"/>
          <w:szCs w:val="24"/>
        </w:rPr>
        <w:tab/>
        <w:t>Don’t know</w:t>
      </w:r>
      <w:r w:rsidR="00387CFA">
        <w:rPr>
          <w:rFonts w:ascii="Times New Roman" w:hAnsi="Times New Roman" w:cs="Times New Roman"/>
          <w:sz w:val="24"/>
          <w:szCs w:val="24"/>
        </w:rPr>
        <w:t>…</w:t>
      </w:r>
      <w:r>
        <w:rPr>
          <w:rFonts w:ascii="Times New Roman" w:hAnsi="Times New Roman" w:cs="Times New Roman"/>
          <w:sz w:val="24"/>
          <w:szCs w:val="24"/>
        </w:rPr>
        <w:t>..</w:t>
      </w:r>
      <w:r w:rsidR="00027221">
        <w:rPr>
          <w:rFonts w:ascii="Times New Roman" w:hAnsi="Times New Roman" w:cs="Times New Roman"/>
          <w:sz w:val="24"/>
          <w:szCs w:val="24"/>
        </w:rPr>
        <w:t>3  (CONTINUE)</w:t>
      </w:r>
    </w:p>
    <w:p w:rsidR="00381349" w:rsidRDefault="00381349" w:rsidP="00027221">
      <w:pPr>
        <w:spacing w:after="0"/>
        <w:ind w:firstLine="720"/>
        <w:rPr>
          <w:rFonts w:ascii="Times New Roman" w:hAnsi="Times New Roman" w:cs="Times New Roman"/>
          <w:sz w:val="24"/>
          <w:szCs w:val="24"/>
        </w:rPr>
      </w:pPr>
    </w:p>
    <w:p w:rsidR="00381349" w:rsidRPr="00CE74CC" w:rsidRDefault="00381349" w:rsidP="00027221">
      <w:pPr>
        <w:spacing w:after="0"/>
        <w:ind w:firstLine="720"/>
        <w:rPr>
          <w:rFonts w:ascii="Times New Roman" w:hAnsi="Times New Roman" w:cs="Times New Roman"/>
          <w:sz w:val="24"/>
          <w:szCs w:val="24"/>
        </w:rPr>
      </w:pPr>
    </w:p>
    <w:p w:rsidR="00027221" w:rsidRPr="00683BE2" w:rsidRDefault="00027221" w:rsidP="00381349">
      <w:pPr>
        <w:rPr>
          <w:rFonts w:ascii="Times New Roman" w:hAnsi="Times New Roman" w:cs="Times New Roman"/>
          <w:b/>
          <w:sz w:val="24"/>
          <w:szCs w:val="24"/>
        </w:rPr>
      </w:pPr>
      <w:r w:rsidRPr="00683BE2">
        <w:rPr>
          <w:rFonts w:ascii="Times New Roman" w:hAnsi="Times New Roman" w:cs="Times New Roman"/>
          <w:b/>
          <w:sz w:val="24"/>
          <w:szCs w:val="24"/>
        </w:rPr>
        <w:t>IF GENDER NOT APPARENT BY NAME OR VOICE OF RESPONDENT, ASK THE QUESTION:</w:t>
      </w:r>
    </w:p>
    <w:p w:rsidR="00027221" w:rsidRPr="00683BE2" w:rsidRDefault="00027221" w:rsidP="00027221">
      <w:pPr>
        <w:spacing w:after="0"/>
        <w:rPr>
          <w:rFonts w:ascii="Times New Roman" w:hAnsi="Times New Roman" w:cs="Times New Roman"/>
          <w:b/>
          <w:sz w:val="24"/>
          <w:szCs w:val="24"/>
        </w:rPr>
      </w:pPr>
    </w:p>
    <w:p w:rsidR="00027221" w:rsidRPr="00683BE2" w:rsidRDefault="00C93610" w:rsidP="00027221">
      <w:pPr>
        <w:spacing w:after="0"/>
        <w:rPr>
          <w:rFonts w:ascii="Times New Roman" w:hAnsi="Times New Roman" w:cs="Times New Roman"/>
          <w:sz w:val="24"/>
          <w:szCs w:val="24"/>
        </w:rPr>
      </w:pPr>
      <w:r>
        <w:rPr>
          <w:rFonts w:ascii="Times New Roman" w:hAnsi="Times New Roman" w:cs="Times New Roman"/>
          <w:sz w:val="24"/>
          <w:szCs w:val="24"/>
        </w:rPr>
        <w:t>10</w:t>
      </w:r>
      <w:r w:rsidR="00027221" w:rsidRPr="00683BE2">
        <w:rPr>
          <w:rFonts w:ascii="Times New Roman" w:hAnsi="Times New Roman" w:cs="Times New Roman"/>
          <w:sz w:val="24"/>
          <w:szCs w:val="24"/>
        </w:rPr>
        <w:t>.  PLEASE CONFIRM YOUR GENDER AS:</w:t>
      </w:r>
    </w:p>
    <w:p w:rsidR="00027221" w:rsidRPr="00683BE2" w:rsidRDefault="00027221" w:rsidP="00027221">
      <w:pPr>
        <w:tabs>
          <w:tab w:val="left" w:pos="1260"/>
        </w:tabs>
        <w:spacing w:after="0"/>
        <w:rPr>
          <w:rFonts w:ascii="Times New Roman" w:hAnsi="Times New Roman" w:cs="Times New Roman"/>
          <w:sz w:val="24"/>
          <w:szCs w:val="24"/>
        </w:rPr>
      </w:pPr>
      <w:r>
        <w:rPr>
          <w:rFonts w:ascii="Times New Roman" w:hAnsi="Times New Roman" w:cs="Times New Roman"/>
          <w:sz w:val="24"/>
          <w:szCs w:val="24"/>
        </w:rPr>
        <w:tab/>
        <w:t>Female………………………………………….........</w:t>
      </w:r>
      <w:r w:rsidRPr="00683BE2">
        <w:rPr>
          <w:rFonts w:ascii="Times New Roman" w:hAnsi="Times New Roman" w:cs="Times New Roman"/>
          <w:sz w:val="24"/>
          <w:szCs w:val="24"/>
        </w:rPr>
        <w:t>1 (CONTINUE)</w:t>
      </w:r>
    </w:p>
    <w:p w:rsidR="00027221" w:rsidRPr="00683BE2" w:rsidRDefault="00027221" w:rsidP="00027221">
      <w:pPr>
        <w:spacing w:after="0"/>
        <w:rPr>
          <w:rFonts w:ascii="Times New Roman" w:hAnsi="Times New Roman" w:cs="Times New Roman"/>
          <w:sz w:val="24"/>
          <w:szCs w:val="24"/>
        </w:rPr>
      </w:pPr>
      <w:r w:rsidRPr="00683BE2">
        <w:rPr>
          <w:rFonts w:ascii="Times New Roman" w:hAnsi="Times New Roman" w:cs="Times New Roman"/>
          <w:sz w:val="24"/>
          <w:szCs w:val="24"/>
        </w:rPr>
        <w:t xml:space="preserve">                     Male………………………………………………….2 (CONTINUE)</w:t>
      </w:r>
    </w:p>
    <w:p w:rsidR="00027221" w:rsidRPr="00683BE2" w:rsidRDefault="00027221" w:rsidP="00027221">
      <w:pPr>
        <w:spacing w:after="0"/>
        <w:rPr>
          <w:rFonts w:ascii="Times New Roman" w:hAnsi="Times New Roman" w:cs="Times New Roman"/>
          <w:sz w:val="24"/>
          <w:szCs w:val="24"/>
        </w:rPr>
      </w:pPr>
    </w:p>
    <w:p w:rsidR="00F24A62" w:rsidRPr="00683BE2" w:rsidRDefault="00A1417E" w:rsidP="00F24A62">
      <w:pPr>
        <w:spacing w:after="0"/>
        <w:rPr>
          <w:rFonts w:ascii="Times New Roman" w:hAnsi="Times New Roman" w:cs="Times New Roman"/>
          <w:sz w:val="24"/>
          <w:szCs w:val="24"/>
        </w:rPr>
      </w:pPr>
      <w:r>
        <w:rPr>
          <w:rFonts w:ascii="Times New Roman" w:hAnsi="Times New Roman" w:cs="Times New Roman"/>
          <w:sz w:val="24"/>
          <w:szCs w:val="24"/>
        </w:rPr>
        <w:t>Thank you for agreeing to participate in the focus group. In the next few days, we will send you a confirmatory e-mail detailing the date, time and location of the focus group. Please contact me directly should you be unable to attend the group</w:t>
      </w:r>
      <w:r w:rsidR="00A16346">
        <w:rPr>
          <w:rFonts w:ascii="Times New Roman" w:hAnsi="Times New Roman" w:cs="Times New Roman"/>
          <w:sz w:val="24"/>
          <w:szCs w:val="24"/>
        </w:rPr>
        <w:t xml:space="preserve">. </w:t>
      </w:r>
    </w:p>
    <w:p w:rsidR="005532B1" w:rsidRPr="005532B1" w:rsidRDefault="004640D9" w:rsidP="005532B1">
      <w:r>
        <w:br w:type="page"/>
      </w: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Institution Name:_____________________________________________________________</w:t>
      </w:r>
    </w:p>
    <w:p w:rsidR="004640D9" w:rsidRDefault="004640D9" w:rsidP="004640D9">
      <w:pPr>
        <w:jc w:val="center"/>
        <w:rPr>
          <w:rFonts w:ascii="Times New Roman" w:hAnsi="Times New Roman" w:cs="Times New Roman"/>
          <w:b/>
          <w:sz w:val="28"/>
          <w:szCs w:val="28"/>
        </w:rPr>
      </w:pPr>
      <w:r>
        <w:rPr>
          <w:rFonts w:ascii="Times New Roman" w:hAnsi="Times New Roman" w:cs="Times New Roman"/>
          <w:b/>
          <w:sz w:val="28"/>
          <w:szCs w:val="28"/>
        </w:rPr>
        <w:t xml:space="preserve">SCREENER QUESTIONS FOR </w:t>
      </w:r>
      <w:r w:rsidRPr="00A051D2">
        <w:rPr>
          <w:rFonts w:ascii="Times New Roman" w:hAnsi="Times New Roman" w:cs="Times New Roman"/>
          <w:b/>
          <w:sz w:val="28"/>
          <w:szCs w:val="28"/>
          <w:u w:val="single"/>
        </w:rPr>
        <w:t>4-YEAR</w:t>
      </w:r>
      <w:r>
        <w:rPr>
          <w:rFonts w:ascii="Times New Roman" w:hAnsi="Times New Roman" w:cs="Times New Roman"/>
          <w:b/>
          <w:sz w:val="28"/>
          <w:szCs w:val="28"/>
        </w:rPr>
        <w:t xml:space="preserve"> INSTITUTIONS FOR DISCLOSURE FOCUS GROUP (rev. 1/</w:t>
      </w:r>
      <w:r w:rsidR="00872647">
        <w:rPr>
          <w:rFonts w:ascii="Times New Roman" w:hAnsi="Times New Roman" w:cs="Times New Roman"/>
          <w:b/>
          <w:sz w:val="28"/>
          <w:szCs w:val="28"/>
        </w:rPr>
        <w:t>06</w:t>
      </w:r>
      <w:r>
        <w:rPr>
          <w:rFonts w:ascii="Times New Roman" w:hAnsi="Times New Roman" w:cs="Times New Roman"/>
          <w:b/>
          <w:sz w:val="28"/>
          <w:szCs w:val="28"/>
        </w:rPr>
        <w:t>/1</w:t>
      </w:r>
      <w:r w:rsidR="00872647">
        <w:rPr>
          <w:rFonts w:ascii="Times New Roman" w:hAnsi="Times New Roman" w:cs="Times New Roman"/>
          <w:b/>
          <w:sz w:val="28"/>
          <w:szCs w:val="28"/>
        </w:rPr>
        <w:t>2</w:t>
      </w:r>
      <w:r>
        <w:rPr>
          <w:rFonts w:ascii="Times New Roman" w:hAnsi="Times New Roman" w:cs="Times New Roman"/>
          <w:b/>
          <w:sz w:val="28"/>
          <w:szCs w:val="28"/>
        </w:rPr>
        <w:t>)</w:t>
      </w:r>
    </w:p>
    <w:p w:rsidR="004640D9" w:rsidRDefault="004640D9" w:rsidP="004640D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Disclosure Focus Group with Institutional Representatives from 4-Year Postsecondary institutions near Philadelphia, PA, with enrollments </w:t>
      </w:r>
      <w:r w:rsidR="005542A7">
        <w:rPr>
          <w:rFonts w:ascii="Times New Roman" w:hAnsi="Times New Roman" w:cs="Times New Roman"/>
          <w:b/>
          <w:sz w:val="28"/>
          <w:szCs w:val="28"/>
        </w:rPr>
        <w:t xml:space="preserve">of no more than </w:t>
      </w:r>
      <w:r w:rsidR="00872647">
        <w:rPr>
          <w:rFonts w:ascii="Times New Roman" w:hAnsi="Times New Roman" w:cs="Times New Roman"/>
          <w:b/>
          <w:sz w:val="28"/>
          <w:szCs w:val="28"/>
        </w:rPr>
        <w:t>6,000</w:t>
      </w:r>
      <w:r>
        <w:rPr>
          <w:rFonts w:ascii="Times New Roman" w:hAnsi="Times New Roman" w:cs="Times New Roman"/>
          <w:b/>
          <w:sz w:val="28"/>
          <w:szCs w:val="28"/>
        </w:rPr>
        <w:t xml:space="preserve"> students, offering Bachelor’s degrees</w:t>
      </w:r>
    </w:p>
    <w:p w:rsidR="004640D9" w:rsidRDefault="004640D9" w:rsidP="004640D9">
      <w:pPr>
        <w:spacing w:after="0"/>
        <w:rPr>
          <w:rFonts w:ascii="Times New Roman" w:hAnsi="Times New Roman" w:cs="Times New Roman"/>
          <w:b/>
          <w:sz w:val="28"/>
          <w:szCs w:val="28"/>
        </w:rPr>
      </w:pPr>
    </w:p>
    <w:p w:rsidR="004640D9" w:rsidRDefault="004640D9" w:rsidP="004640D9">
      <w:pPr>
        <w:rPr>
          <w:rFonts w:ascii="Times New Roman" w:hAnsi="Times New Roman" w:cs="Times New Roman"/>
          <w:b/>
          <w:sz w:val="24"/>
          <w:szCs w:val="24"/>
        </w:rPr>
      </w:pPr>
      <w:r>
        <w:rPr>
          <w:rFonts w:ascii="Times New Roman" w:hAnsi="Times New Roman" w:cs="Times New Roman"/>
          <w:b/>
          <w:sz w:val="24"/>
          <w:szCs w:val="24"/>
        </w:rPr>
        <w:t>SECTION A. [INITIAL CONTACT IS IPEDS KEYHOLDER]</w:t>
      </w:r>
    </w:p>
    <w:p w:rsidR="004640D9" w:rsidRDefault="004640D9" w:rsidP="004640D9">
      <w:pPr>
        <w:rPr>
          <w:rFonts w:ascii="Times New Roman" w:hAnsi="Times New Roman" w:cs="Times New Roman"/>
          <w:b/>
          <w:sz w:val="24"/>
          <w:szCs w:val="24"/>
        </w:rPr>
      </w:pPr>
      <w:r>
        <w:rPr>
          <w:rFonts w:ascii="Times New Roman" w:hAnsi="Times New Roman" w:cs="Times New Roman"/>
          <w:b/>
          <w:sz w:val="24"/>
          <w:szCs w:val="24"/>
        </w:rPr>
        <w:t xml:space="preserve">INTRO: </w:t>
      </w: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Hello, my name is Jessica Eshghi and I’m calling from Westat, a social science research firm in Rockville, Maryland, on behalf of the U.S. Department of Education.  I am NOT a telemarketer. We are working with the National Center for Education Statistics of the U.S. Department of Education on a study focused on disclosing postsecondary information to consumers.</w:t>
      </w:r>
    </w:p>
    <w:p w:rsidR="004640D9" w:rsidRPr="00F773CA" w:rsidRDefault="004640D9" w:rsidP="004640D9">
      <w:pPr>
        <w:spacing w:after="0"/>
        <w:rPr>
          <w:rFonts w:ascii="Times New Roman" w:hAnsi="Times New Roman" w:cs="Times New Roman"/>
          <w:b/>
          <w:sz w:val="24"/>
          <w:szCs w:val="24"/>
        </w:rPr>
      </w:pPr>
      <w:r w:rsidRPr="00F773CA">
        <w:rPr>
          <w:rFonts w:ascii="Times New Roman" w:hAnsi="Times New Roman" w:cs="Times New Roman"/>
          <w:b/>
          <w:sz w:val="24"/>
          <w:szCs w:val="24"/>
        </w:rPr>
        <w:t>SECTION A.</w:t>
      </w:r>
    </w:p>
    <w:p w:rsidR="004640D9" w:rsidRPr="00683BE2"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Q</w:t>
      </w:r>
      <w:r w:rsidRPr="00683BE2">
        <w:rPr>
          <w:rFonts w:ascii="Times New Roman" w:hAnsi="Times New Roman" w:cs="Times New Roman"/>
          <w:sz w:val="24"/>
          <w:szCs w:val="24"/>
        </w:rPr>
        <w:t xml:space="preserve">1. You have been identified as the person who submits IPEDS </w:t>
      </w:r>
      <w:r>
        <w:rPr>
          <w:rFonts w:ascii="Times New Roman" w:hAnsi="Times New Roman" w:cs="Times New Roman"/>
          <w:sz w:val="24"/>
          <w:szCs w:val="24"/>
        </w:rPr>
        <w:t xml:space="preserve">(Integrated Postsecondary Education Data System) </w:t>
      </w:r>
      <w:r w:rsidRPr="00683BE2">
        <w:rPr>
          <w:rFonts w:ascii="Times New Roman" w:hAnsi="Times New Roman" w:cs="Times New Roman"/>
          <w:sz w:val="24"/>
          <w:szCs w:val="24"/>
        </w:rPr>
        <w:t>data to the U.S. Department of Education</w:t>
      </w:r>
      <w:r>
        <w:rPr>
          <w:rFonts w:ascii="Times New Roman" w:hAnsi="Times New Roman" w:cs="Times New Roman"/>
          <w:sz w:val="24"/>
          <w:szCs w:val="24"/>
        </w:rPr>
        <w:t xml:space="preserve"> for your school</w:t>
      </w:r>
      <w:r w:rsidRPr="00683BE2">
        <w:rPr>
          <w:rFonts w:ascii="Times New Roman" w:hAnsi="Times New Roman" w:cs="Times New Roman"/>
          <w:sz w:val="24"/>
          <w:szCs w:val="24"/>
        </w:rPr>
        <w:t>.  Is this correct?</w:t>
      </w:r>
    </w:p>
    <w:p w:rsidR="004640D9" w:rsidRPr="00683BE2" w:rsidRDefault="004640D9" w:rsidP="004640D9">
      <w:pPr>
        <w:spacing w:after="0"/>
        <w:rPr>
          <w:rFonts w:ascii="Times New Roman" w:hAnsi="Times New Roman" w:cs="Times New Roman"/>
          <w:sz w:val="24"/>
          <w:szCs w:val="24"/>
        </w:rPr>
      </w:pPr>
    </w:p>
    <w:p w:rsidR="004640D9" w:rsidRPr="00683BE2" w:rsidRDefault="004640D9" w:rsidP="004640D9">
      <w:pPr>
        <w:tabs>
          <w:tab w:val="left" w:pos="360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Yes…………………1 </w:t>
      </w:r>
      <w:r w:rsidRPr="00683BE2">
        <w:rPr>
          <w:rFonts w:ascii="Times New Roman" w:hAnsi="Times New Roman" w:cs="Times New Roman"/>
          <w:sz w:val="24"/>
          <w:szCs w:val="24"/>
        </w:rPr>
        <w:t>(CONTINUE TO Q2)</w:t>
      </w:r>
    </w:p>
    <w:p w:rsidR="004640D9" w:rsidRPr="00683BE2" w:rsidRDefault="004640D9" w:rsidP="004640D9">
      <w:pPr>
        <w:spacing w:after="0"/>
        <w:ind w:firstLine="720"/>
        <w:rPr>
          <w:rFonts w:ascii="Times New Roman" w:hAnsi="Times New Roman" w:cs="Times New Roman"/>
          <w:sz w:val="24"/>
          <w:szCs w:val="24"/>
        </w:rPr>
      </w:pPr>
      <w:r>
        <w:rPr>
          <w:rFonts w:ascii="Times New Roman" w:hAnsi="Times New Roman" w:cs="Times New Roman"/>
          <w:sz w:val="24"/>
          <w:szCs w:val="24"/>
        </w:rPr>
        <w:t>No………………….</w:t>
      </w:r>
      <w:r w:rsidRPr="00683BE2">
        <w:rPr>
          <w:rFonts w:ascii="Times New Roman" w:hAnsi="Times New Roman" w:cs="Times New Roman"/>
          <w:sz w:val="24"/>
          <w:szCs w:val="24"/>
        </w:rPr>
        <w:t>2</w:t>
      </w:r>
      <w:r>
        <w:rPr>
          <w:rFonts w:ascii="Times New Roman" w:hAnsi="Times New Roman" w:cs="Times New Roman"/>
          <w:sz w:val="24"/>
          <w:szCs w:val="24"/>
        </w:rPr>
        <w:t xml:space="preserve"> </w:t>
      </w:r>
      <w:r w:rsidRPr="00683BE2">
        <w:rPr>
          <w:rFonts w:ascii="Times New Roman" w:hAnsi="Times New Roman" w:cs="Times New Roman"/>
          <w:sz w:val="24"/>
          <w:szCs w:val="24"/>
        </w:rPr>
        <w:t>(SKIP TO Q</w:t>
      </w:r>
      <w:r>
        <w:rPr>
          <w:rFonts w:ascii="Times New Roman" w:hAnsi="Times New Roman" w:cs="Times New Roman"/>
          <w:sz w:val="24"/>
          <w:szCs w:val="24"/>
        </w:rPr>
        <w:t>4</w:t>
      </w:r>
      <w:r w:rsidRPr="00683BE2">
        <w:rPr>
          <w:rFonts w:ascii="Times New Roman" w:hAnsi="Times New Roman" w:cs="Times New Roman"/>
          <w:sz w:val="24"/>
          <w:szCs w:val="24"/>
        </w:rPr>
        <w:t>)</w:t>
      </w:r>
      <w:r w:rsidRPr="00683BE2">
        <w:rPr>
          <w:rFonts w:ascii="Times New Roman" w:hAnsi="Times New Roman" w:cs="Times New Roman"/>
          <w:sz w:val="24"/>
          <w:szCs w:val="24"/>
        </w:rPr>
        <w:br/>
      </w:r>
    </w:p>
    <w:p w:rsidR="004640D9"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Q</w:t>
      </w:r>
      <w:r w:rsidRPr="00683BE2">
        <w:rPr>
          <w:rFonts w:ascii="Times New Roman" w:hAnsi="Times New Roman" w:cs="Times New Roman"/>
          <w:sz w:val="24"/>
          <w:szCs w:val="24"/>
        </w:rPr>
        <w:t xml:space="preserve">2. Are you also the person who is responsible for your institution’s disclosure responsibilities or are you familiar with the disclosure </w:t>
      </w:r>
      <w:r w:rsidRPr="00997C51">
        <w:rPr>
          <w:rFonts w:ascii="Times New Roman" w:hAnsi="Times New Roman" w:cs="Times New Roman"/>
          <w:sz w:val="24"/>
          <w:szCs w:val="24"/>
        </w:rPr>
        <w:t>responsibilities? Disclosure information covers a range of consumer information that should be available to prospective and current students and their families (e.g., campus crime statistics, graduation rates, net price calculator)</w:t>
      </w:r>
      <w:r>
        <w:rPr>
          <w:rFonts w:ascii="Times New Roman" w:hAnsi="Times New Roman" w:cs="Times New Roman"/>
          <w:sz w:val="24"/>
          <w:szCs w:val="24"/>
        </w:rPr>
        <w:t>.</w:t>
      </w:r>
    </w:p>
    <w:p w:rsidR="004640D9" w:rsidRPr="00683BE2" w:rsidRDefault="004640D9" w:rsidP="004640D9">
      <w:pPr>
        <w:spacing w:after="0"/>
        <w:rPr>
          <w:rFonts w:ascii="Times New Roman" w:hAnsi="Times New Roman" w:cs="Times New Roman"/>
          <w:sz w:val="24"/>
          <w:szCs w:val="24"/>
        </w:rPr>
      </w:pPr>
    </w:p>
    <w:p w:rsidR="004640D9" w:rsidRDefault="004640D9" w:rsidP="004640D9">
      <w:pPr>
        <w:spacing w:after="0"/>
        <w:ind w:left="720"/>
        <w:rPr>
          <w:rFonts w:ascii="Times New Roman" w:hAnsi="Times New Roman" w:cs="Times New Roman"/>
          <w:sz w:val="24"/>
          <w:szCs w:val="24"/>
        </w:rPr>
      </w:pPr>
      <w:r w:rsidRPr="00683BE2">
        <w:rPr>
          <w:rFonts w:ascii="Times New Roman" w:hAnsi="Times New Roman" w:cs="Times New Roman"/>
          <w:sz w:val="24"/>
          <w:szCs w:val="24"/>
        </w:rPr>
        <w:t>Yes, in charge o</w:t>
      </w:r>
      <w:r>
        <w:rPr>
          <w:rFonts w:ascii="Times New Roman" w:hAnsi="Times New Roman" w:cs="Times New Roman"/>
          <w:sz w:val="24"/>
          <w:szCs w:val="24"/>
        </w:rPr>
        <w:t>f disclosure responsibilities....................</w:t>
      </w:r>
      <w:r w:rsidRPr="00683BE2">
        <w:rPr>
          <w:rFonts w:ascii="Times New Roman" w:hAnsi="Times New Roman" w:cs="Times New Roman"/>
          <w:sz w:val="24"/>
          <w:szCs w:val="24"/>
        </w:rPr>
        <w:t>1</w:t>
      </w:r>
      <w:r>
        <w:rPr>
          <w:rFonts w:ascii="Times New Roman" w:hAnsi="Times New Roman" w:cs="Times New Roman"/>
          <w:sz w:val="24"/>
          <w:szCs w:val="24"/>
        </w:rPr>
        <w:t xml:space="preserve"> </w:t>
      </w:r>
      <w:r w:rsidRPr="00683BE2">
        <w:rPr>
          <w:rFonts w:ascii="Times New Roman" w:hAnsi="Times New Roman" w:cs="Times New Roman"/>
          <w:sz w:val="24"/>
          <w:szCs w:val="24"/>
        </w:rPr>
        <w:t xml:space="preserve">(SKIP TO </w:t>
      </w:r>
      <w:r>
        <w:rPr>
          <w:rFonts w:ascii="Times New Roman" w:hAnsi="Times New Roman" w:cs="Times New Roman"/>
          <w:sz w:val="24"/>
          <w:szCs w:val="24"/>
        </w:rPr>
        <w:t>SECTION B</w:t>
      </w:r>
      <w:r w:rsidRPr="00683BE2">
        <w:rPr>
          <w:rFonts w:ascii="Times New Roman" w:hAnsi="Times New Roman" w:cs="Times New Roman"/>
          <w:sz w:val="24"/>
          <w:szCs w:val="24"/>
        </w:rPr>
        <w:t>)</w:t>
      </w:r>
    </w:p>
    <w:p w:rsidR="004640D9" w:rsidRPr="00683BE2" w:rsidRDefault="004640D9" w:rsidP="004640D9">
      <w:pPr>
        <w:spacing w:after="0"/>
        <w:ind w:left="720"/>
        <w:rPr>
          <w:rFonts w:ascii="Times New Roman" w:hAnsi="Times New Roman" w:cs="Times New Roman"/>
          <w:sz w:val="24"/>
          <w:szCs w:val="24"/>
        </w:rPr>
      </w:pPr>
      <w:r w:rsidRPr="00683BE2">
        <w:rPr>
          <w:rFonts w:ascii="Times New Roman" w:hAnsi="Times New Roman" w:cs="Times New Roman"/>
          <w:sz w:val="24"/>
          <w:szCs w:val="24"/>
        </w:rPr>
        <w:t>No, not responsible but familiar with the disclosures......</w:t>
      </w:r>
      <w:r>
        <w:rPr>
          <w:rFonts w:ascii="Times New Roman" w:hAnsi="Times New Roman" w:cs="Times New Roman"/>
          <w:sz w:val="24"/>
          <w:szCs w:val="24"/>
        </w:rPr>
        <w:t>2 (GO TO</w:t>
      </w:r>
      <w:r w:rsidRPr="00683BE2">
        <w:rPr>
          <w:rFonts w:ascii="Times New Roman" w:hAnsi="Times New Roman" w:cs="Times New Roman"/>
          <w:sz w:val="24"/>
          <w:szCs w:val="24"/>
        </w:rPr>
        <w:t xml:space="preserve"> 2</w:t>
      </w:r>
      <w:r>
        <w:rPr>
          <w:rFonts w:ascii="Times New Roman" w:hAnsi="Times New Roman" w:cs="Times New Roman"/>
          <w:sz w:val="24"/>
          <w:szCs w:val="24"/>
        </w:rPr>
        <w:t>a</w:t>
      </w:r>
      <w:r w:rsidRPr="00683BE2">
        <w:rPr>
          <w:rFonts w:ascii="Times New Roman" w:hAnsi="Times New Roman" w:cs="Times New Roman"/>
          <w:sz w:val="24"/>
          <w:szCs w:val="24"/>
        </w:rPr>
        <w:t>)</w:t>
      </w:r>
      <w:r w:rsidRPr="00683BE2">
        <w:rPr>
          <w:rFonts w:ascii="Times New Roman" w:hAnsi="Times New Roman" w:cs="Times New Roman"/>
          <w:sz w:val="24"/>
          <w:szCs w:val="24"/>
        </w:rPr>
        <w:tab/>
      </w:r>
    </w:p>
    <w:p w:rsidR="004640D9" w:rsidRPr="00683BE2" w:rsidRDefault="004640D9" w:rsidP="004640D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No, not responsible </w:t>
      </w:r>
      <w:r w:rsidRPr="00683BE2">
        <w:rPr>
          <w:rFonts w:ascii="Times New Roman" w:hAnsi="Times New Roman" w:cs="Times New Roman"/>
          <w:sz w:val="24"/>
          <w:szCs w:val="24"/>
        </w:rPr>
        <w:t>or familiar…………………..</w:t>
      </w:r>
      <w:r>
        <w:rPr>
          <w:rFonts w:ascii="Times New Roman" w:hAnsi="Times New Roman" w:cs="Times New Roman"/>
          <w:sz w:val="24"/>
          <w:szCs w:val="24"/>
        </w:rPr>
        <w:t>...........</w:t>
      </w:r>
      <w:r w:rsidRPr="00683BE2">
        <w:rPr>
          <w:rFonts w:ascii="Times New Roman" w:hAnsi="Times New Roman" w:cs="Times New Roman"/>
          <w:sz w:val="24"/>
          <w:szCs w:val="24"/>
        </w:rPr>
        <w:t>3</w:t>
      </w:r>
      <w:r>
        <w:rPr>
          <w:rFonts w:ascii="Times New Roman" w:hAnsi="Times New Roman" w:cs="Times New Roman"/>
          <w:sz w:val="24"/>
          <w:szCs w:val="24"/>
        </w:rPr>
        <w:t xml:space="preserve"> </w:t>
      </w:r>
      <w:r w:rsidRPr="00683BE2">
        <w:rPr>
          <w:rFonts w:ascii="Times New Roman" w:hAnsi="Times New Roman" w:cs="Times New Roman"/>
          <w:sz w:val="24"/>
          <w:szCs w:val="24"/>
        </w:rPr>
        <w:t>(</w:t>
      </w:r>
      <w:r>
        <w:rPr>
          <w:rFonts w:ascii="Times New Roman" w:hAnsi="Times New Roman" w:cs="Times New Roman"/>
          <w:sz w:val="24"/>
          <w:szCs w:val="24"/>
        </w:rPr>
        <w:t xml:space="preserve">GO </w:t>
      </w:r>
      <w:r w:rsidRPr="00683BE2">
        <w:rPr>
          <w:rFonts w:ascii="Times New Roman" w:hAnsi="Times New Roman" w:cs="Times New Roman"/>
          <w:sz w:val="24"/>
          <w:szCs w:val="24"/>
        </w:rPr>
        <w:t>TO Q3)</w:t>
      </w:r>
    </w:p>
    <w:p w:rsidR="004640D9" w:rsidRDefault="004640D9" w:rsidP="004640D9">
      <w:pPr>
        <w:spacing w:after="0"/>
        <w:rPr>
          <w:rFonts w:ascii="Times New Roman" w:hAnsi="Times New Roman" w:cs="Times New Roman"/>
          <w:sz w:val="24"/>
          <w:szCs w:val="24"/>
        </w:rPr>
      </w:pPr>
    </w:p>
    <w:p w:rsidR="004640D9" w:rsidRDefault="004640D9" w:rsidP="004640D9">
      <w:pPr>
        <w:spacing w:after="0"/>
        <w:ind w:left="1440"/>
        <w:rPr>
          <w:rFonts w:ascii="Times New Roman" w:hAnsi="Times New Roman" w:cs="Times New Roman"/>
          <w:sz w:val="24"/>
          <w:szCs w:val="24"/>
        </w:rPr>
      </w:pPr>
    </w:p>
    <w:p w:rsidR="004640D9" w:rsidRPr="00683BE2" w:rsidRDefault="004640D9" w:rsidP="004640D9">
      <w:pPr>
        <w:spacing w:after="0"/>
        <w:ind w:left="1440"/>
        <w:rPr>
          <w:rFonts w:ascii="Times New Roman" w:hAnsi="Times New Roman" w:cs="Times New Roman"/>
          <w:sz w:val="24"/>
          <w:szCs w:val="24"/>
        </w:rPr>
      </w:pPr>
      <w:r w:rsidRPr="00683BE2">
        <w:rPr>
          <w:rFonts w:ascii="Times New Roman" w:hAnsi="Times New Roman" w:cs="Times New Roman"/>
          <w:sz w:val="24"/>
          <w:szCs w:val="24"/>
        </w:rPr>
        <w:t xml:space="preserve">2a. Do you know who is responsible for </w:t>
      </w:r>
      <w:r>
        <w:rPr>
          <w:rFonts w:ascii="Times New Roman" w:hAnsi="Times New Roman" w:cs="Times New Roman"/>
          <w:sz w:val="24"/>
          <w:szCs w:val="24"/>
        </w:rPr>
        <w:t xml:space="preserve">providing </w:t>
      </w:r>
      <w:r w:rsidRPr="00683BE2">
        <w:rPr>
          <w:rFonts w:ascii="Times New Roman" w:hAnsi="Times New Roman" w:cs="Times New Roman"/>
          <w:sz w:val="24"/>
          <w:szCs w:val="24"/>
        </w:rPr>
        <w:t>disclos</w:t>
      </w:r>
      <w:r>
        <w:rPr>
          <w:rFonts w:ascii="Times New Roman" w:hAnsi="Times New Roman" w:cs="Times New Roman"/>
          <w:sz w:val="24"/>
          <w:szCs w:val="24"/>
        </w:rPr>
        <w:t>ure</w:t>
      </w:r>
      <w:r w:rsidRPr="00683BE2">
        <w:rPr>
          <w:rFonts w:ascii="Times New Roman" w:hAnsi="Times New Roman" w:cs="Times New Roman"/>
          <w:sz w:val="24"/>
          <w:szCs w:val="24"/>
        </w:rPr>
        <w:t xml:space="preserve"> information about the institution?</w:t>
      </w:r>
    </w:p>
    <w:p w:rsidR="004640D9" w:rsidRDefault="004640D9" w:rsidP="004640D9">
      <w:pPr>
        <w:spacing w:after="0" w:line="240" w:lineRule="auto"/>
        <w:ind w:left="2340" w:hanging="540"/>
        <w:rPr>
          <w:rFonts w:ascii="Times New Roman" w:hAnsi="Times New Roman" w:cs="Times New Roman"/>
          <w:sz w:val="24"/>
          <w:szCs w:val="24"/>
        </w:rPr>
      </w:pPr>
    </w:p>
    <w:p w:rsidR="004640D9" w:rsidRDefault="004640D9" w:rsidP="004640D9">
      <w:pPr>
        <w:spacing w:after="0" w:line="240" w:lineRule="auto"/>
        <w:ind w:left="2340" w:hanging="540"/>
        <w:rPr>
          <w:rFonts w:ascii="Times New Roman" w:hAnsi="Times New Roman" w:cs="Times New Roman"/>
          <w:sz w:val="24"/>
          <w:szCs w:val="24"/>
        </w:rPr>
      </w:pPr>
      <w:r w:rsidRPr="00683BE2">
        <w:rPr>
          <w:rFonts w:ascii="Times New Roman" w:hAnsi="Times New Roman" w:cs="Times New Roman"/>
          <w:sz w:val="24"/>
          <w:szCs w:val="24"/>
        </w:rPr>
        <w:t>Yes</w:t>
      </w:r>
      <w:r>
        <w:rPr>
          <w:rFonts w:ascii="Times New Roman" w:hAnsi="Times New Roman" w:cs="Times New Roman"/>
          <w:sz w:val="24"/>
          <w:szCs w:val="24"/>
        </w:rPr>
        <w:t>.</w:t>
      </w:r>
      <w:r w:rsidRPr="00683BE2">
        <w:rPr>
          <w:rFonts w:ascii="Times New Roman" w:hAnsi="Times New Roman" w:cs="Times New Roman"/>
          <w:sz w:val="24"/>
          <w:szCs w:val="24"/>
        </w:rPr>
        <w:t>.</w:t>
      </w:r>
      <w:r>
        <w:rPr>
          <w:rFonts w:ascii="Times New Roman" w:hAnsi="Times New Roman" w:cs="Times New Roman"/>
          <w:sz w:val="24"/>
          <w:szCs w:val="24"/>
        </w:rPr>
        <w:t>(ob</w:t>
      </w:r>
      <w:r w:rsidRPr="00683BE2">
        <w:rPr>
          <w:rFonts w:ascii="Times New Roman" w:hAnsi="Times New Roman" w:cs="Times New Roman"/>
          <w:sz w:val="24"/>
          <w:szCs w:val="24"/>
        </w:rPr>
        <w:t>tain name and contact information)</w:t>
      </w:r>
      <w:r>
        <w:rPr>
          <w:rFonts w:ascii="Times New Roman" w:hAnsi="Times New Roman" w:cs="Times New Roman"/>
          <w:sz w:val="24"/>
          <w:szCs w:val="24"/>
        </w:rPr>
        <w:t>…1 (FILL OUT INFO BELOW)</w:t>
      </w:r>
    </w:p>
    <w:p w:rsidR="004640D9" w:rsidRDefault="004640D9" w:rsidP="004640D9">
      <w:pPr>
        <w:spacing w:after="0" w:line="240" w:lineRule="auto"/>
        <w:ind w:left="2340" w:hanging="540"/>
        <w:rPr>
          <w:rFonts w:ascii="Times New Roman" w:hAnsi="Times New Roman" w:cs="Times New Roman"/>
          <w:sz w:val="24"/>
          <w:szCs w:val="24"/>
        </w:rPr>
      </w:pPr>
    </w:p>
    <w:p w:rsidR="004640D9" w:rsidRDefault="004640D9" w:rsidP="004640D9">
      <w:pPr>
        <w:spacing w:after="0" w:line="240" w:lineRule="auto"/>
        <w:ind w:left="2340" w:hanging="540"/>
        <w:rPr>
          <w:rFonts w:ascii="Times New Roman" w:hAnsi="Times New Roman" w:cs="Times New Roman"/>
          <w:sz w:val="24"/>
          <w:szCs w:val="24"/>
        </w:rPr>
      </w:pPr>
      <w:r w:rsidRPr="00683BE2">
        <w:rPr>
          <w:rFonts w:ascii="Times New Roman" w:hAnsi="Times New Roman" w:cs="Times New Roman"/>
          <w:sz w:val="24"/>
          <w:szCs w:val="24"/>
        </w:rPr>
        <w:t>Name ________________</w:t>
      </w:r>
      <w:r>
        <w:rPr>
          <w:rFonts w:ascii="Times New Roman" w:hAnsi="Times New Roman" w:cs="Times New Roman"/>
          <w:sz w:val="24"/>
          <w:szCs w:val="24"/>
        </w:rPr>
        <w:t>______</w:t>
      </w:r>
      <w:r w:rsidRPr="00683BE2">
        <w:rPr>
          <w:rFonts w:ascii="Times New Roman" w:hAnsi="Times New Roman" w:cs="Times New Roman"/>
          <w:sz w:val="24"/>
          <w:szCs w:val="24"/>
        </w:rPr>
        <w:t>__________</w:t>
      </w:r>
      <w:r>
        <w:rPr>
          <w:rFonts w:ascii="Times New Roman" w:hAnsi="Times New Roman" w:cs="Times New Roman"/>
          <w:sz w:val="24"/>
          <w:szCs w:val="24"/>
        </w:rPr>
        <w:t>____</w:t>
      </w:r>
      <w:r w:rsidRPr="00683BE2">
        <w:rPr>
          <w:rFonts w:ascii="Times New Roman" w:hAnsi="Times New Roman" w:cs="Times New Roman"/>
          <w:sz w:val="24"/>
          <w:szCs w:val="24"/>
        </w:rPr>
        <w:t>____________________</w:t>
      </w:r>
    </w:p>
    <w:p w:rsidR="004640D9" w:rsidRDefault="004640D9" w:rsidP="004640D9">
      <w:pPr>
        <w:spacing w:after="0" w:line="240" w:lineRule="auto"/>
        <w:ind w:left="2340" w:hanging="540"/>
        <w:rPr>
          <w:rFonts w:ascii="Times New Roman" w:hAnsi="Times New Roman" w:cs="Times New Roman"/>
          <w:sz w:val="24"/>
          <w:szCs w:val="24"/>
        </w:rPr>
      </w:pPr>
    </w:p>
    <w:p w:rsidR="004640D9" w:rsidRDefault="004640D9" w:rsidP="004640D9">
      <w:pPr>
        <w:spacing w:after="0" w:line="240" w:lineRule="auto"/>
        <w:ind w:left="2340" w:hanging="540"/>
        <w:rPr>
          <w:rFonts w:ascii="Times New Roman" w:hAnsi="Times New Roman" w:cs="Times New Roman"/>
          <w:sz w:val="24"/>
          <w:szCs w:val="24"/>
        </w:rPr>
      </w:pPr>
      <w:r w:rsidRPr="00683BE2">
        <w:rPr>
          <w:rFonts w:ascii="Times New Roman" w:hAnsi="Times New Roman" w:cs="Times New Roman"/>
          <w:sz w:val="24"/>
          <w:szCs w:val="24"/>
        </w:rPr>
        <w:t>Title _</w:t>
      </w:r>
      <w:r>
        <w:rPr>
          <w:rFonts w:ascii="Times New Roman" w:hAnsi="Times New Roman" w:cs="Times New Roman"/>
          <w:sz w:val="24"/>
          <w:szCs w:val="24"/>
        </w:rPr>
        <w:t>____</w:t>
      </w:r>
      <w:r w:rsidRPr="00683BE2">
        <w:rPr>
          <w:rFonts w:ascii="Times New Roman" w:hAnsi="Times New Roman" w:cs="Times New Roman"/>
          <w:sz w:val="24"/>
          <w:szCs w:val="24"/>
        </w:rPr>
        <w:t>__________________</w:t>
      </w:r>
      <w:r>
        <w:rPr>
          <w:rFonts w:ascii="Times New Roman" w:hAnsi="Times New Roman" w:cs="Times New Roman"/>
          <w:sz w:val="24"/>
          <w:szCs w:val="24"/>
        </w:rPr>
        <w:t>______</w:t>
      </w:r>
      <w:r w:rsidRPr="00683BE2">
        <w:rPr>
          <w:rFonts w:ascii="Times New Roman" w:hAnsi="Times New Roman" w:cs="Times New Roman"/>
          <w:sz w:val="24"/>
          <w:szCs w:val="24"/>
        </w:rPr>
        <w:t>____________________________</w:t>
      </w:r>
    </w:p>
    <w:p w:rsidR="004640D9" w:rsidRDefault="004640D9" w:rsidP="004640D9">
      <w:pPr>
        <w:spacing w:after="0" w:line="240" w:lineRule="auto"/>
        <w:ind w:left="2340" w:hanging="540"/>
        <w:rPr>
          <w:rFonts w:ascii="Times New Roman" w:hAnsi="Times New Roman" w:cs="Times New Roman"/>
          <w:sz w:val="24"/>
          <w:szCs w:val="24"/>
        </w:rPr>
      </w:pPr>
    </w:p>
    <w:p w:rsidR="004640D9" w:rsidRDefault="004640D9" w:rsidP="004640D9">
      <w:pPr>
        <w:spacing w:after="0" w:line="240" w:lineRule="auto"/>
        <w:ind w:left="2340" w:hanging="540"/>
        <w:rPr>
          <w:rFonts w:ascii="Times New Roman" w:hAnsi="Times New Roman" w:cs="Times New Roman"/>
          <w:sz w:val="24"/>
          <w:szCs w:val="24"/>
        </w:rPr>
      </w:pPr>
      <w:r>
        <w:rPr>
          <w:rFonts w:ascii="Times New Roman" w:hAnsi="Times New Roman" w:cs="Times New Roman"/>
          <w:sz w:val="24"/>
          <w:szCs w:val="24"/>
        </w:rPr>
        <w:t>Phone number _________________</w:t>
      </w:r>
      <w:r w:rsidRPr="00683BE2">
        <w:rPr>
          <w:rFonts w:ascii="Times New Roman" w:hAnsi="Times New Roman" w:cs="Times New Roman"/>
          <w:sz w:val="24"/>
          <w:szCs w:val="24"/>
        </w:rPr>
        <w:t>E-mail address_</w:t>
      </w:r>
      <w:r>
        <w:rPr>
          <w:rFonts w:ascii="Times New Roman" w:hAnsi="Times New Roman" w:cs="Times New Roman"/>
          <w:sz w:val="24"/>
          <w:szCs w:val="24"/>
        </w:rPr>
        <w:t>____</w:t>
      </w:r>
      <w:r w:rsidRPr="00683BE2">
        <w:rPr>
          <w:rFonts w:ascii="Times New Roman" w:hAnsi="Times New Roman" w:cs="Times New Roman"/>
          <w:sz w:val="24"/>
          <w:szCs w:val="24"/>
        </w:rPr>
        <w:t>_____</w:t>
      </w:r>
      <w:r>
        <w:rPr>
          <w:rFonts w:ascii="Times New Roman" w:hAnsi="Times New Roman" w:cs="Times New Roman"/>
          <w:sz w:val="24"/>
          <w:szCs w:val="24"/>
        </w:rPr>
        <w:t>__________</w:t>
      </w:r>
    </w:p>
    <w:p w:rsidR="004640D9" w:rsidRDefault="004640D9" w:rsidP="004640D9">
      <w:pPr>
        <w:spacing w:after="0" w:line="240" w:lineRule="auto"/>
        <w:ind w:left="2340" w:hanging="540"/>
        <w:rPr>
          <w:rFonts w:ascii="Times New Roman" w:hAnsi="Times New Roman" w:cs="Times New Roman"/>
          <w:sz w:val="24"/>
          <w:szCs w:val="24"/>
        </w:rPr>
      </w:pPr>
    </w:p>
    <w:p w:rsidR="004640D9"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w:t>
      </w:r>
      <w:r w:rsidRPr="00683BE2">
        <w:rPr>
          <w:rFonts w:ascii="Times New Roman" w:hAnsi="Times New Roman" w:cs="Times New Roman"/>
          <w:b/>
          <w:sz w:val="24"/>
          <w:szCs w:val="24"/>
        </w:rPr>
        <w:t>If the person is familiar</w:t>
      </w:r>
      <w:r w:rsidRPr="00683BE2">
        <w:rPr>
          <w:rFonts w:ascii="Times New Roman" w:hAnsi="Times New Roman" w:cs="Times New Roman"/>
          <w:sz w:val="24"/>
          <w:szCs w:val="24"/>
        </w:rPr>
        <w:t xml:space="preserve"> with the disclosure responsibilities</w:t>
      </w:r>
      <w:r>
        <w:rPr>
          <w:rFonts w:ascii="Times New Roman" w:hAnsi="Times New Roman" w:cs="Times New Roman"/>
          <w:sz w:val="24"/>
          <w:szCs w:val="24"/>
        </w:rPr>
        <w:t>, ask if we can put them on a hold list</w:t>
      </w:r>
      <w:r w:rsidRPr="00683BE2">
        <w:rPr>
          <w:rFonts w:ascii="Times New Roman" w:hAnsi="Times New Roman" w:cs="Times New Roman"/>
          <w:sz w:val="24"/>
          <w:szCs w:val="24"/>
        </w:rPr>
        <w:t xml:space="preserve"> and call them back if we are unable to locate the person responsible or that person is unavailable to participate.</w:t>
      </w:r>
      <w:r>
        <w:rPr>
          <w:rFonts w:ascii="Times New Roman" w:hAnsi="Times New Roman" w:cs="Times New Roman"/>
          <w:sz w:val="24"/>
          <w:szCs w:val="24"/>
        </w:rPr>
        <w:t>]</w:t>
      </w:r>
    </w:p>
    <w:p w:rsidR="004640D9" w:rsidRPr="00683BE2" w:rsidRDefault="004640D9" w:rsidP="004640D9">
      <w:pPr>
        <w:spacing w:after="0"/>
        <w:rPr>
          <w:rFonts w:ascii="Times New Roman" w:hAnsi="Times New Roman" w:cs="Times New Roman"/>
          <w:sz w:val="24"/>
          <w:szCs w:val="24"/>
        </w:rPr>
      </w:pPr>
    </w:p>
    <w:p w:rsidR="004640D9" w:rsidRPr="00683BE2"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Thank you for your time. [ END CALL].</w:t>
      </w:r>
    </w:p>
    <w:p w:rsidR="004640D9" w:rsidRDefault="004640D9" w:rsidP="004640D9">
      <w:pPr>
        <w:spacing w:after="0"/>
        <w:ind w:left="2160" w:hanging="360"/>
        <w:rPr>
          <w:rFonts w:ascii="Times New Roman" w:hAnsi="Times New Roman" w:cs="Times New Roman"/>
          <w:sz w:val="24"/>
          <w:szCs w:val="24"/>
        </w:rPr>
      </w:pPr>
    </w:p>
    <w:p w:rsidR="004640D9" w:rsidRDefault="004640D9" w:rsidP="004640D9">
      <w:pPr>
        <w:spacing w:after="0"/>
        <w:ind w:left="2160" w:hanging="360"/>
        <w:rPr>
          <w:rFonts w:ascii="Times New Roman" w:hAnsi="Times New Roman" w:cs="Times New Roman"/>
          <w:sz w:val="24"/>
          <w:szCs w:val="24"/>
        </w:rPr>
      </w:pPr>
      <w:r w:rsidRPr="00683BE2">
        <w:rPr>
          <w:rFonts w:ascii="Times New Roman" w:hAnsi="Times New Roman" w:cs="Times New Roman"/>
          <w:sz w:val="24"/>
          <w:szCs w:val="24"/>
        </w:rPr>
        <w:t>No.................</w:t>
      </w:r>
      <w:r>
        <w:rPr>
          <w:rFonts w:ascii="Times New Roman" w:hAnsi="Times New Roman" w:cs="Times New Roman"/>
          <w:sz w:val="24"/>
          <w:szCs w:val="24"/>
        </w:rPr>
        <w:t>............……………………….. 2 (CONTINUE TO</w:t>
      </w:r>
      <w:r w:rsidRPr="00683BE2">
        <w:rPr>
          <w:rFonts w:ascii="Times New Roman" w:hAnsi="Times New Roman" w:cs="Times New Roman"/>
          <w:sz w:val="24"/>
          <w:szCs w:val="24"/>
        </w:rPr>
        <w:t xml:space="preserve"> </w:t>
      </w:r>
      <w:r>
        <w:rPr>
          <w:rFonts w:ascii="Times New Roman" w:hAnsi="Times New Roman" w:cs="Times New Roman"/>
          <w:sz w:val="24"/>
          <w:szCs w:val="24"/>
        </w:rPr>
        <w:t>Q</w:t>
      </w:r>
      <w:r w:rsidRPr="00683BE2">
        <w:rPr>
          <w:rFonts w:ascii="Times New Roman" w:hAnsi="Times New Roman" w:cs="Times New Roman"/>
          <w:sz w:val="24"/>
          <w:szCs w:val="24"/>
        </w:rPr>
        <w:t>3</w:t>
      </w:r>
      <w:r>
        <w:rPr>
          <w:rFonts w:ascii="Times New Roman" w:hAnsi="Times New Roman" w:cs="Times New Roman"/>
          <w:sz w:val="24"/>
          <w:szCs w:val="24"/>
        </w:rPr>
        <w:t>)</w:t>
      </w:r>
    </w:p>
    <w:p w:rsidR="004640D9" w:rsidRDefault="004640D9" w:rsidP="004640D9">
      <w:pPr>
        <w:spacing w:after="0"/>
        <w:rPr>
          <w:rFonts w:ascii="Times New Roman" w:hAnsi="Times New Roman" w:cs="Times New Roman"/>
          <w:sz w:val="24"/>
          <w:szCs w:val="24"/>
        </w:rPr>
      </w:pPr>
    </w:p>
    <w:p w:rsidR="004640D9" w:rsidRPr="00683BE2" w:rsidRDefault="004640D9" w:rsidP="004640D9">
      <w:pPr>
        <w:spacing w:after="0"/>
        <w:ind w:left="2160" w:hanging="360"/>
        <w:rPr>
          <w:rFonts w:ascii="Times New Roman" w:hAnsi="Times New Roman" w:cs="Times New Roman"/>
          <w:sz w:val="24"/>
          <w:szCs w:val="24"/>
        </w:rPr>
      </w:pPr>
    </w:p>
    <w:p w:rsidR="004640D9" w:rsidRPr="00683BE2"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Q</w:t>
      </w:r>
      <w:r w:rsidRPr="00683BE2">
        <w:rPr>
          <w:rFonts w:ascii="Times New Roman" w:hAnsi="Times New Roman" w:cs="Times New Roman"/>
          <w:sz w:val="24"/>
          <w:szCs w:val="24"/>
        </w:rPr>
        <w:t xml:space="preserve">3. Could you tell me who I can contact at the institution to </w:t>
      </w:r>
      <w:r>
        <w:rPr>
          <w:rFonts w:ascii="Times New Roman" w:hAnsi="Times New Roman" w:cs="Times New Roman"/>
          <w:sz w:val="24"/>
          <w:szCs w:val="24"/>
        </w:rPr>
        <w:t>find out who has this responsibility?</w:t>
      </w:r>
    </w:p>
    <w:p w:rsidR="004640D9" w:rsidRPr="00683BE2" w:rsidRDefault="004640D9" w:rsidP="004640D9">
      <w:pPr>
        <w:spacing w:after="0"/>
        <w:ind w:firstLine="720"/>
        <w:rPr>
          <w:rFonts w:ascii="Times New Roman" w:hAnsi="Times New Roman" w:cs="Times New Roman"/>
          <w:sz w:val="24"/>
          <w:szCs w:val="24"/>
        </w:rPr>
      </w:pPr>
    </w:p>
    <w:p w:rsidR="004640D9" w:rsidRPr="00683BE2" w:rsidRDefault="004640D9" w:rsidP="004640D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      </w:t>
      </w:r>
      <w:r w:rsidRPr="00683BE2">
        <w:rPr>
          <w:rFonts w:ascii="Times New Roman" w:hAnsi="Times New Roman" w:cs="Times New Roman"/>
          <w:sz w:val="24"/>
          <w:szCs w:val="24"/>
        </w:rPr>
        <w:t>Name ___</w:t>
      </w:r>
      <w:r>
        <w:rPr>
          <w:rFonts w:ascii="Times New Roman" w:hAnsi="Times New Roman" w:cs="Times New Roman"/>
          <w:sz w:val="24"/>
          <w:szCs w:val="24"/>
        </w:rPr>
        <w:t>_________</w:t>
      </w:r>
      <w:r w:rsidRPr="00683BE2">
        <w:rPr>
          <w:rFonts w:ascii="Times New Roman" w:hAnsi="Times New Roman" w:cs="Times New Roman"/>
          <w:sz w:val="24"/>
          <w:szCs w:val="24"/>
        </w:rPr>
        <w:t>___________________________________________</w:t>
      </w:r>
    </w:p>
    <w:p w:rsidR="004640D9" w:rsidRPr="00683BE2" w:rsidRDefault="004640D9" w:rsidP="004640D9">
      <w:pPr>
        <w:spacing w:after="0" w:line="240" w:lineRule="auto"/>
        <w:rPr>
          <w:rFonts w:ascii="Times New Roman" w:hAnsi="Times New Roman" w:cs="Times New Roman"/>
          <w:sz w:val="24"/>
          <w:szCs w:val="24"/>
        </w:rPr>
      </w:pPr>
    </w:p>
    <w:p w:rsidR="004640D9" w:rsidRPr="00683BE2" w:rsidRDefault="004640D9" w:rsidP="004640D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      </w:t>
      </w:r>
      <w:r w:rsidRPr="00683BE2">
        <w:rPr>
          <w:rFonts w:ascii="Times New Roman" w:hAnsi="Times New Roman" w:cs="Times New Roman"/>
          <w:sz w:val="24"/>
          <w:szCs w:val="24"/>
        </w:rPr>
        <w:t>Title ___</w:t>
      </w:r>
      <w:r>
        <w:rPr>
          <w:rFonts w:ascii="Times New Roman" w:hAnsi="Times New Roman" w:cs="Times New Roman"/>
          <w:sz w:val="24"/>
          <w:szCs w:val="24"/>
        </w:rPr>
        <w:t>_________</w:t>
      </w:r>
      <w:r w:rsidRPr="00683BE2">
        <w:rPr>
          <w:rFonts w:ascii="Times New Roman" w:hAnsi="Times New Roman" w:cs="Times New Roman"/>
          <w:sz w:val="24"/>
          <w:szCs w:val="24"/>
        </w:rPr>
        <w:t>____________________________________________</w:t>
      </w:r>
    </w:p>
    <w:p w:rsidR="004640D9" w:rsidRPr="00683BE2" w:rsidRDefault="004640D9" w:rsidP="004640D9">
      <w:pPr>
        <w:spacing w:after="0"/>
        <w:rPr>
          <w:rFonts w:ascii="Times New Roman" w:hAnsi="Times New Roman" w:cs="Times New Roman"/>
          <w:sz w:val="24"/>
          <w:szCs w:val="24"/>
        </w:rPr>
      </w:pPr>
    </w:p>
    <w:p w:rsidR="004640D9" w:rsidRDefault="004640D9" w:rsidP="004640D9">
      <w:pPr>
        <w:spacing w:after="0"/>
        <w:ind w:firstLine="720"/>
        <w:rPr>
          <w:rFonts w:ascii="Times New Roman" w:hAnsi="Times New Roman" w:cs="Times New Roman"/>
          <w:sz w:val="24"/>
          <w:szCs w:val="24"/>
        </w:rPr>
      </w:pPr>
      <w:r>
        <w:rPr>
          <w:rFonts w:ascii="Times New Roman" w:hAnsi="Times New Roman" w:cs="Times New Roman"/>
          <w:sz w:val="24"/>
          <w:szCs w:val="24"/>
        </w:rPr>
        <w:tab/>
        <w:t xml:space="preserve">      </w:t>
      </w:r>
      <w:r w:rsidRPr="00683BE2">
        <w:rPr>
          <w:rFonts w:ascii="Times New Roman" w:hAnsi="Times New Roman" w:cs="Times New Roman"/>
          <w:sz w:val="24"/>
          <w:szCs w:val="24"/>
        </w:rPr>
        <w:t>Phone number ___</w:t>
      </w:r>
      <w:r>
        <w:rPr>
          <w:rFonts w:ascii="Times New Roman" w:hAnsi="Times New Roman" w:cs="Times New Roman"/>
          <w:sz w:val="24"/>
          <w:szCs w:val="24"/>
        </w:rPr>
        <w:t>______________</w:t>
      </w:r>
      <w:r w:rsidRPr="00683BE2">
        <w:rPr>
          <w:rFonts w:ascii="Times New Roman" w:hAnsi="Times New Roman" w:cs="Times New Roman"/>
          <w:sz w:val="24"/>
          <w:szCs w:val="24"/>
        </w:rPr>
        <w:t>E</w:t>
      </w:r>
      <w:r>
        <w:rPr>
          <w:rFonts w:ascii="Times New Roman" w:hAnsi="Times New Roman" w:cs="Times New Roman"/>
          <w:sz w:val="24"/>
          <w:szCs w:val="24"/>
        </w:rPr>
        <w:t>-mail address___________________</w:t>
      </w:r>
    </w:p>
    <w:p w:rsidR="004640D9" w:rsidRDefault="004640D9" w:rsidP="004640D9">
      <w:pPr>
        <w:spacing w:after="0"/>
        <w:ind w:firstLine="720"/>
        <w:rPr>
          <w:rFonts w:ascii="Times New Roman" w:hAnsi="Times New Roman" w:cs="Times New Roman"/>
          <w:sz w:val="24"/>
          <w:szCs w:val="24"/>
        </w:rPr>
      </w:pPr>
    </w:p>
    <w:p w:rsidR="004640D9"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 xml:space="preserve">For respondents that answered Q2:  </w:t>
      </w:r>
      <w:r w:rsidRPr="00683BE2">
        <w:rPr>
          <w:rFonts w:ascii="Times New Roman" w:hAnsi="Times New Roman" w:cs="Times New Roman"/>
          <w:sz w:val="24"/>
          <w:szCs w:val="24"/>
        </w:rPr>
        <w:t>No, not responsible but familiar with the disclosures</w:t>
      </w:r>
    </w:p>
    <w:p w:rsidR="004640D9"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w:t>
      </w:r>
      <w:r w:rsidRPr="00683BE2">
        <w:rPr>
          <w:rFonts w:ascii="Times New Roman" w:hAnsi="Times New Roman" w:cs="Times New Roman"/>
          <w:b/>
          <w:sz w:val="24"/>
          <w:szCs w:val="24"/>
        </w:rPr>
        <w:t>If the person is familiar</w:t>
      </w:r>
      <w:r w:rsidRPr="00683BE2">
        <w:rPr>
          <w:rFonts w:ascii="Times New Roman" w:hAnsi="Times New Roman" w:cs="Times New Roman"/>
          <w:sz w:val="24"/>
          <w:szCs w:val="24"/>
        </w:rPr>
        <w:t xml:space="preserve"> with the disclosure responsibilities</w:t>
      </w:r>
      <w:r>
        <w:rPr>
          <w:rFonts w:ascii="Times New Roman" w:hAnsi="Times New Roman" w:cs="Times New Roman"/>
          <w:sz w:val="24"/>
          <w:szCs w:val="24"/>
        </w:rPr>
        <w:t>, ask if we can put them on a hold list</w:t>
      </w:r>
      <w:r w:rsidRPr="00683BE2">
        <w:rPr>
          <w:rFonts w:ascii="Times New Roman" w:hAnsi="Times New Roman" w:cs="Times New Roman"/>
          <w:sz w:val="24"/>
          <w:szCs w:val="24"/>
        </w:rPr>
        <w:t xml:space="preserve"> and call them back if we are unable to locate the person responsible or that person is unavailable to participate.</w:t>
      </w:r>
      <w:r>
        <w:rPr>
          <w:rFonts w:ascii="Times New Roman" w:hAnsi="Times New Roman" w:cs="Times New Roman"/>
          <w:sz w:val="24"/>
          <w:szCs w:val="24"/>
        </w:rPr>
        <w:t>]</w:t>
      </w:r>
    </w:p>
    <w:p w:rsidR="004640D9" w:rsidRPr="00683BE2" w:rsidRDefault="004640D9" w:rsidP="004640D9">
      <w:pPr>
        <w:spacing w:after="0"/>
        <w:ind w:firstLine="720"/>
        <w:rPr>
          <w:rFonts w:ascii="Times New Roman" w:hAnsi="Times New Roman" w:cs="Times New Roman"/>
          <w:sz w:val="24"/>
          <w:szCs w:val="24"/>
        </w:rPr>
      </w:pPr>
    </w:p>
    <w:p w:rsidR="004640D9"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Thank you. We will contact him/her directly. [ END CALL].</w:t>
      </w:r>
    </w:p>
    <w:p w:rsidR="004640D9" w:rsidRDefault="004640D9" w:rsidP="004640D9">
      <w:pPr>
        <w:spacing w:after="0"/>
        <w:rPr>
          <w:rFonts w:ascii="Times New Roman" w:hAnsi="Times New Roman" w:cs="Times New Roman"/>
          <w:sz w:val="24"/>
          <w:szCs w:val="24"/>
        </w:rPr>
      </w:pPr>
    </w:p>
    <w:p w:rsidR="004640D9"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[IF THE PERSON IS NOT AN IPEDS KEYHOLDER, ASK]:</w:t>
      </w:r>
    </w:p>
    <w:p w:rsidR="004640D9"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 xml:space="preserve">Q4. </w:t>
      </w:r>
      <w:r w:rsidRPr="00683BE2">
        <w:rPr>
          <w:rFonts w:ascii="Times New Roman" w:hAnsi="Times New Roman" w:cs="Times New Roman"/>
          <w:sz w:val="24"/>
          <w:szCs w:val="24"/>
        </w:rPr>
        <w:t xml:space="preserve"> Who has primary responsibility for coordinating, collecting, reporting, or submitting IPEDS data about your institution to ED or collecting or report</w:t>
      </w:r>
      <w:r>
        <w:rPr>
          <w:rFonts w:ascii="Times New Roman" w:hAnsi="Times New Roman" w:cs="Times New Roman"/>
          <w:sz w:val="24"/>
          <w:szCs w:val="24"/>
        </w:rPr>
        <w:t>ing institutional data for the s</w:t>
      </w:r>
      <w:r w:rsidRPr="00683BE2">
        <w:rPr>
          <w:rFonts w:ascii="Times New Roman" w:hAnsi="Times New Roman" w:cs="Times New Roman"/>
          <w:sz w:val="24"/>
          <w:szCs w:val="24"/>
        </w:rPr>
        <w:t xml:space="preserve">tate?  </w:t>
      </w:r>
    </w:p>
    <w:p w:rsidR="004640D9" w:rsidRDefault="004640D9" w:rsidP="004640D9">
      <w:pPr>
        <w:spacing w:after="0"/>
        <w:rPr>
          <w:rFonts w:ascii="Times New Roman" w:hAnsi="Times New Roman" w:cs="Times New Roman"/>
          <w:sz w:val="24"/>
          <w:szCs w:val="24"/>
        </w:rPr>
      </w:pPr>
    </w:p>
    <w:p w:rsidR="004640D9" w:rsidRPr="00683BE2"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3BE2">
        <w:rPr>
          <w:rFonts w:ascii="Times New Roman" w:hAnsi="Times New Roman" w:cs="Times New Roman"/>
          <w:sz w:val="24"/>
          <w:szCs w:val="24"/>
        </w:rPr>
        <w:t>(obtain name and phone number and contact that person and end call)</w:t>
      </w:r>
      <w:r w:rsidRPr="00683BE2">
        <w:rPr>
          <w:rFonts w:ascii="Times New Roman" w:hAnsi="Times New Roman" w:cs="Times New Roman"/>
          <w:sz w:val="24"/>
          <w:szCs w:val="24"/>
        </w:rPr>
        <w:br/>
      </w:r>
    </w:p>
    <w:p w:rsidR="004640D9" w:rsidRPr="00683BE2"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683BE2">
        <w:rPr>
          <w:rFonts w:ascii="Times New Roman" w:hAnsi="Times New Roman" w:cs="Times New Roman"/>
          <w:sz w:val="24"/>
          <w:szCs w:val="24"/>
        </w:rPr>
        <w:t>Name _______</w:t>
      </w:r>
      <w:r>
        <w:rPr>
          <w:rFonts w:ascii="Times New Roman" w:hAnsi="Times New Roman" w:cs="Times New Roman"/>
          <w:sz w:val="24"/>
          <w:szCs w:val="24"/>
        </w:rPr>
        <w:t>___</w:t>
      </w:r>
      <w:r w:rsidRPr="00683BE2">
        <w:rPr>
          <w:rFonts w:ascii="Times New Roman" w:hAnsi="Times New Roman" w:cs="Times New Roman"/>
          <w:sz w:val="24"/>
          <w:szCs w:val="24"/>
        </w:rPr>
        <w:t>_______________________________________</w:t>
      </w:r>
      <w:r>
        <w:rPr>
          <w:rFonts w:ascii="Times New Roman" w:hAnsi="Times New Roman" w:cs="Times New Roman"/>
          <w:sz w:val="24"/>
          <w:szCs w:val="24"/>
        </w:rPr>
        <w:t>______</w:t>
      </w:r>
    </w:p>
    <w:p w:rsidR="004640D9" w:rsidRPr="00683BE2" w:rsidRDefault="004640D9" w:rsidP="004640D9">
      <w:pPr>
        <w:spacing w:after="0"/>
        <w:rPr>
          <w:rFonts w:ascii="Times New Roman" w:hAnsi="Times New Roman" w:cs="Times New Roman"/>
          <w:sz w:val="24"/>
          <w:szCs w:val="24"/>
        </w:rPr>
      </w:pPr>
    </w:p>
    <w:p w:rsidR="004640D9" w:rsidRPr="00683BE2"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683BE2">
        <w:rPr>
          <w:rFonts w:ascii="Times New Roman" w:hAnsi="Times New Roman" w:cs="Times New Roman"/>
          <w:sz w:val="24"/>
          <w:szCs w:val="24"/>
        </w:rPr>
        <w:t>Title ___________________________</w:t>
      </w:r>
      <w:r>
        <w:rPr>
          <w:rFonts w:ascii="Times New Roman" w:hAnsi="Times New Roman" w:cs="Times New Roman"/>
          <w:sz w:val="24"/>
          <w:szCs w:val="24"/>
        </w:rPr>
        <w:t>___</w:t>
      </w:r>
      <w:r w:rsidRPr="00683BE2">
        <w:rPr>
          <w:rFonts w:ascii="Times New Roman" w:hAnsi="Times New Roman" w:cs="Times New Roman"/>
          <w:sz w:val="24"/>
          <w:szCs w:val="24"/>
        </w:rPr>
        <w:t>____________________</w:t>
      </w:r>
      <w:r>
        <w:rPr>
          <w:rFonts w:ascii="Times New Roman" w:hAnsi="Times New Roman" w:cs="Times New Roman"/>
          <w:sz w:val="24"/>
          <w:szCs w:val="24"/>
        </w:rPr>
        <w:t>______</w:t>
      </w:r>
    </w:p>
    <w:p w:rsidR="004640D9" w:rsidRPr="00683BE2" w:rsidRDefault="004640D9" w:rsidP="004640D9">
      <w:pPr>
        <w:spacing w:after="0"/>
        <w:rPr>
          <w:rFonts w:ascii="Times New Roman" w:hAnsi="Times New Roman" w:cs="Times New Roman"/>
          <w:sz w:val="24"/>
          <w:szCs w:val="24"/>
        </w:rPr>
      </w:pPr>
    </w:p>
    <w:p w:rsidR="004640D9"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Phone number ________________ </w:t>
      </w:r>
      <w:r w:rsidRPr="00683BE2">
        <w:rPr>
          <w:rFonts w:ascii="Times New Roman" w:hAnsi="Times New Roman" w:cs="Times New Roman"/>
          <w:sz w:val="24"/>
          <w:szCs w:val="24"/>
        </w:rPr>
        <w:t>E</w:t>
      </w:r>
      <w:r>
        <w:rPr>
          <w:rFonts w:ascii="Times New Roman" w:hAnsi="Times New Roman" w:cs="Times New Roman"/>
          <w:sz w:val="24"/>
          <w:szCs w:val="24"/>
        </w:rPr>
        <w:t>-mail address____________________</w:t>
      </w:r>
    </w:p>
    <w:p w:rsidR="004640D9" w:rsidRDefault="004640D9" w:rsidP="004640D9">
      <w:pPr>
        <w:spacing w:after="0"/>
        <w:rPr>
          <w:rFonts w:ascii="Times New Roman" w:hAnsi="Times New Roman" w:cs="Times New Roman"/>
          <w:sz w:val="24"/>
          <w:szCs w:val="24"/>
        </w:rPr>
      </w:pPr>
    </w:p>
    <w:p w:rsidR="004640D9"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Thank you. We will contact him/her directly. [END CALL]</w:t>
      </w:r>
    </w:p>
    <w:p w:rsidR="004640D9" w:rsidRDefault="004640D9" w:rsidP="004640D9">
      <w:pPr>
        <w:spacing w:after="0"/>
        <w:rPr>
          <w:rFonts w:ascii="Times New Roman" w:hAnsi="Times New Roman" w:cs="Times New Roman"/>
          <w:b/>
          <w:sz w:val="24"/>
          <w:szCs w:val="24"/>
        </w:rPr>
      </w:pPr>
      <w:r w:rsidRPr="00703097">
        <w:rPr>
          <w:rFonts w:ascii="Times New Roman" w:hAnsi="Times New Roman" w:cs="Times New Roman"/>
          <w:b/>
          <w:sz w:val="24"/>
          <w:szCs w:val="24"/>
        </w:rPr>
        <w:t>SECTION B.</w:t>
      </w:r>
    </w:p>
    <w:p w:rsidR="004640D9" w:rsidRDefault="004640D9" w:rsidP="004640D9">
      <w:pPr>
        <w:spacing w:after="0"/>
        <w:rPr>
          <w:rFonts w:ascii="Times New Roman" w:hAnsi="Times New Roman" w:cs="Times New Roman"/>
          <w:b/>
          <w:sz w:val="24"/>
          <w:szCs w:val="24"/>
        </w:rPr>
      </w:pP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 xml:space="preserve">The National Center for Education Statistics (NCES) of the U.S. Department of Education is undertaking a study to ensure that the information institutions are responsible for disclosing to students and others under the Higher Education Act (as amended) is as useful and easily accessible to consumers, without placing an undue burden on institutions.  </w:t>
      </w: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 xml:space="preserve">Therefore, we are asking institutional representatives, like yourself, to participate in a 90-minute focus group to help NCES learn about specific tools and/or strategies they might adopt to assist you </w:t>
      </w:r>
      <w:r w:rsidR="005542A7">
        <w:rPr>
          <w:rFonts w:ascii="Times New Roman" w:hAnsi="Times New Roman" w:cs="Times New Roman"/>
          <w:sz w:val="24"/>
          <w:szCs w:val="24"/>
        </w:rPr>
        <w:t xml:space="preserve">in </w:t>
      </w:r>
      <w:r>
        <w:rPr>
          <w:rFonts w:ascii="Times New Roman" w:hAnsi="Times New Roman" w:cs="Times New Roman"/>
          <w:sz w:val="24"/>
          <w:szCs w:val="24"/>
        </w:rPr>
        <w:t>meet</w:t>
      </w:r>
      <w:r w:rsidR="005542A7">
        <w:rPr>
          <w:rFonts w:ascii="Times New Roman" w:hAnsi="Times New Roman" w:cs="Times New Roman"/>
          <w:sz w:val="24"/>
          <w:szCs w:val="24"/>
        </w:rPr>
        <w:t>ing</w:t>
      </w:r>
      <w:r>
        <w:rPr>
          <w:rFonts w:ascii="Times New Roman" w:hAnsi="Times New Roman" w:cs="Times New Roman"/>
          <w:sz w:val="24"/>
          <w:szCs w:val="24"/>
        </w:rPr>
        <w:t xml:space="preserve"> your disclosure responsibilities.  You will be helping other postsecondary institutions, especially smaller ones that have fewer resources to devote to this task. Participating in this group is very important and will provide you with an opportunity to make suggestions to NCES about how they can help institutions like yours overcome reporting challenges, share data reporting challenges facing your institution, and learn more about postsecondary institutional disclosure responsibilities.   </w:t>
      </w:r>
    </w:p>
    <w:p w:rsidR="004640D9" w:rsidRDefault="007A0E68" w:rsidP="004640D9">
      <w:pPr>
        <w:rPr>
          <w:rFonts w:ascii="Times New Roman" w:hAnsi="Times New Roman" w:cs="Times New Roman"/>
          <w:sz w:val="24"/>
          <w:szCs w:val="24"/>
        </w:rPr>
      </w:pPr>
      <w:r w:rsidRPr="006D70E7">
        <w:rPr>
          <w:rFonts w:ascii="Times New Roman" w:hAnsi="Times New Roman" w:cs="Times New Roman"/>
          <w:sz w:val="24"/>
          <w:szCs w:val="24"/>
        </w:rPr>
        <w:t xml:space="preserve">Your participation </w:t>
      </w:r>
      <w:r>
        <w:rPr>
          <w:rFonts w:ascii="Times New Roman" w:hAnsi="Times New Roman" w:cs="Times New Roman"/>
          <w:sz w:val="24"/>
          <w:szCs w:val="24"/>
        </w:rPr>
        <w:t xml:space="preserve">in the study </w:t>
      </w:r>
      <w:r w:rsidRPr="006D70E7">
        <w:rPr>
          <w:rFonts w:ascii="Times New Roman" w:hAnsi="Times New Roman" w:cs="Times New Roman"/>
          <w:sz w:val="24"/>
          <w:szCs w:val="24"/>
        </w:rPr>
        <w:t xml:space="preserve">is voluntary and the information </w:t>
      </w:r>
      <w:r>
        <w:rPr>
          <w:rFonts w:ascii="Times New Roman" w:hAnsi="Times New Roman" w:cs="Times New Roman"/>
          <w:sz w:val="24"/>
          <w:szCs w:val="24"/>
        </w:rPr>
        <w:t>you</w:t>
      </w:r>
      <w:r w:rsidRPr="006D70E7">
        <w:rPr>
          <w:rFonts w:ascii="Times New Roman" w:hAnsi="Times New Roman" w:cs="Times New Roman"/>
          <w:sz w:val="24"/>
          <w:szCs w:val="24"/>
        </w:rPr>
        <w:t xml:space="preserve"> provide will be combined with the responses of others in a summary report that does not identify anyone as an individual</w:t>
      </w:r>
      <w:r>
        <w:rPr>
          <w:rFonts w:ascii="Times New Roman" w:hAnsi="Times New Roman" w:cs="Times New Roman"/>
          <w:sz w:val="24"/>
          <w:szCs w:val="24"/>
        </w:rPr>
        <w:t>. Your</w:t>
      </w:r>
      <w:r w:rsidRPr="006D70E7">
        <w:rPr>
          <w:rFonts w:ascii="Times New Roman" w:hAnsi="Times New Roman" w:cs="Times New Roman"/>
          <w:sz w:val="24"/>
          <w:szCs w:val="24"/>
        </w:rPr>
        <w:t xml:space="preserve"> answers may be used only for statistical purposes and may not be disclosed, or used, in identifiable form for any other purpose except as required by law [Education Sciences Reform Act of 2002 (ESRA 2002) 20 U.S.C., § 9573]</w:t>
      </w:r>
      <w:r>
        <w:rPr>
          <w:rFonts w:ascii="Times New Roman" w:hAnsi="Times New Roman" w:cs="Times New Roman"/>
          <w:sz w:val="24"/>
          <w:szCs w:val="24"/>
        </w:rPr>
        <w:t xml:space="preserve">. </w:t>
      </w:r>
      <w:r w:rsidR="004640D9">
        <w:rPr>
          <w:rFonts w:ascii="Times New Roman" w:hAnsi="Times New Roman" w:cs="Times New Roman"/>
          <w:sz w:val="24"/>
          <w:szCs w:val="24"/>
        </w:rPr>
        <w:t xml:space="preserve">Additionally, your name and the name of your school will not be shared with NCES. If eligible, we will invite you to participate in our focus group to be held in Philadelphia </w:t>
      </w:r>
      <w:r w:rsidR="004640D9" w:rsidRPr="00735C30">
        <w:rPr>
          <w:rFonts w:ascii="Times New Roman" w:hAnsi="Times New Roman" w:cs="Times New Roman"/>
          <w:sz w:val="24"/>
          <w:szCs w:val="24"/>
        </w:rPr>
        <w:t xml:space="preserve">on </w:t>
      </w:r>
      <w:r w:rsidR="004640D9">
        <w:rPr>
          <w:rFonts w:ascii="Times New Roman" w:hAnsi="Times New Roman" w:cs="Times New Roman"/>
          <w:sz w:val="24"/>
          <w:szCs w:val="24"/>
        </w:rPr>
        <w:t xml:space="preserve">Thursday evening, </w:t>
      </w:r>
      <w:r w:rsidR="004640D9" w:rsidRPr="00735C30">
        <w:rPr>
          <w:rFonts w:ascii="Times New Roman" w:hAnsi="Times New Roman" w:cs="Times New Roman"/>
          <w:sz w:val="24"/>
          <w:szCs w:val="24"/>
        </w:rPr>
        <w:t>Feb 23, 2012.</w:t>
      </w:r>
      <w:r w:rsidR="004640D9">
        <w:rPr>
          <w:rFonts w:ascii="Times New Roman" w:hAnsi="Times New Roman" w:cs="Times New Roman"/>
          <w:sz w:val="24"/>
          <w:szCs w:val="24"/>
        </w:rPr>
        <w:t xml:space="preserve">  We are offering a </w:t>
      </w:r>
      <w:r w:rsidR="004640D9" w:rsidRPr="0057233B">
        <w:rPr>
          <w:rFonts w:ascii="Times New Roman" w:hAnsi="Times New Roman" w:cs="Times New Roman"/>
          <w:sz w:val="24"/>
          <w:szCs w:val="24"/>
          <w:highlight w:val="yellow"/>
        </w:rPr>
        <w:t>$75</w:t>
      </w:r>
      <w:r w:rsidR="004640D9">
        <w:rPr>
          <w:rFonts w:ascii="Times New Roman" w:hAnsi="Times New Roman" w:cs="Times New Roman"/>
          <w:sz w:val="24"/>
          <w:szCs w:val="24"/>
        </w:rPr>
        <w:t xml:space="preserve"> incentive and a light meal to participants as a thank you for your help. The session will be audio recorded; recordings will only be shared with Westat staff involved in the research.</w:t>
      </w: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Are you willing to participate in the group if you and your institution are eligible?</w:t>
      </w:r>
    </w:p>
    <w:p w:rsidR="004640D9" w:rsidRDefault="004640D9" w:rsidP="004640D9">
      <w:pPr>
        <w:rPr>
          <w:rFonts w:ascii="Times New Roman" w:hAnsi="Times New Roman" w:cs="Times New Roman"/>
          <w:sz w:val="24"/>
          <w:szCs w:val="24"/>
        </w:rPr>
      </w:pP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Yes………………………………………………………………(CONTINUE)</w:t>
      </w: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No…………………………………………………… [TRY TO CONVINCE THEM TO RECONSIDER SINCE THE PURPOSE OF THE GROUP IS TO HELP THEM MEET THE DISCLOSURE RESPONSIBILITIES, THEY WILL ALSO LEARN MORE ABOUT THEM.]</w:t>
      </w: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Comments:</w:t>
      </w: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40D9" w:rsidRDefault="004640D9" w:rsidP="004640D9">
      <w:pPr>
        <w:rPr>
          <w:rFonts w:ascii="Times New Roman" w:hAnsi="Times New Roman" w:cs="Times New Roman"/>
          <w:sz w:val="24"/>
          <w:szCs w:val="24"/>
        </w:rPr>
      </w:pPr>
    </w:p>
    <w:p w:rsidR="004640D9" w:rsidRDefault="004640D9" w:rsidP="004640D9">
      <w:pPr>
        <w:rPr>
          <w:rFonts w:ascii="Times New Roman" w:hAnsi="Times New Roman" w:cs="Times New Roman"/>
          <w:sz w:val="24"/>
          <w:szCs w:val="24"/>
        </w:rPr>
      </w:pP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t>First, I would like to ask you a few questions to ensure that you are eligible for our focus group.</w:t>
      </w:r>
    </w:p>
    <w:p w:rsidR="004640D9" w:rsidRPr="00A33F45"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1</w:t>
      </w:r>
      <w:r w:rsidRPr="00C84FCD">
        <w:rPr>
          <w:rFonts w:ascii="Times New Roman" w:hAnsi="Times New Roman" w:cs="Times New Roman"/>
          <w:sz w:val="24"/>
          <w:szCs w:val="24"/>
        </w:rPr>
        <w:t xml:space="preserve">. Does your school offer at least a bachelor’s degree? </w:t>
      </w:r>
    </w:p>
    <w:p w:rsidR="004640D9" w:rsidRPr="00A33F45" w:rsidRDefault="004640D9" w:rsidP="004640D9">
      <w:pPr>
        <w:spacing w:after="0"/>
        <w:ind w:left="1440" w:hanging="720"/>
        <w:rPr>
          <w:rFonts w:ascii="Times New Roman" w:hAnsi="Times New Roman" w:cs="Times New Roman"/>
          <w:sz w:val="24"/>
          <w:szCs w:val="24"/>
        </w:rPr>
      </w:pPr>
      <w:r w:rsidRPr="00A33F45">
        <w:rPr>
          <w:rFonts w:ascii="Times New Roman" w:hAnsi="Times New Roman" w:cs="Times New Roman"/>
          <w:sz w:val="24"/>
          <w:szCs w:val="24"/>
        </w:rPr>
        <w:t>YES ...........................1 (CONTINUE)</w:t>
      </w:r>
    </w:p>
    <w:p w:rsidR="004640D9" w:rsidRPr="0046667F" w:rsidRDefault="004640D9" w:rsidP="004640D9">
      <w:pPr>
        <w:spacing w:after="0"/>
        <w:ind w:left="1440" w:hanging="720"/>
        <w:rPr>
          <w:rFonts w:ascii="Times New Roman" w:hAnsi="Times New Roman" w:cs="Times New Roman"/>
          <w:b/>
          <w:sz w:val="24"/>
          <w:szCs w:val="24"/>
        </w:rPr>
      </w:pPr>
      <w:r w:rsidRPr="00A33F45">
        <w:rPr>
          <w:rFonts w:ascii="Times New Roman" w:hAnsi="Times New Roman" w:cs="Times New Roman"/>
          <w:sz w:val="24"/>
          <w:szCs w:val="24"/>
        </w:rPr>
        <w:t xml:space="preserve">NO…………….........2 </w:t>
      </w:r>
      <w:r w:rsidRPr="0046667F">
        <w:rPr>
          <w:rFonts w:ascii="Times New Roman" w:hAnsi="Times New Roman" w:cs="Times New Roman"/>
          <w:b/>
          <w:sz w:val="24"/>
          <w:szCs w:val="24"/>
        </w:rPr>
        <w:t>(TERMINATE)</w:t>
      </w:r>
    </w:p>
    <w:p w:rsidR="004640D9" w:rsidRDefault="004640D9" w:rsidP="004640D9">
      <w:pPr>
        <w:spacing w:after="0"/>
        <w:ind w:left="1440" w:hanging="1440"/>
        <w:rPr>
          <w:rFonts w:ascii="Times New Roman" w:hAnsi="Times New Roman" w:cs="Times New Roman"/>
          <w:sz w:val="24"/>
          <w:szCs w:val="24"/>
        </w:rPr>
      </w:pPr>
    </w:p>
    <w:p w:rsidR="004640D9" w:rsidRPr="00683BE2" w:rsidRDefault="00416741" w:rsidP="00416741">
      <w:pPr>
        <w:spacing w:after="0"/>
        <w:rPr>
          <w:rFonts w:ascii="Times New Roman" w:hAnsi="Times New Roman" w:cs="Times New Roman"/>
          <w:sz w:val="24"/>
          <w:szCs w:val="24"/>
        </w:rPr>
      </w:pPr>
      <w:r>
        <w:rPr>
          <w:rFonts w:ascii="Times New Roman" w:hAnsi="Times New Roman" w:cs="Times New Roman"/>
          <w:sz w:val="24"/>
          <w:szCs w:val="24"/>
        </w:rPr>
        <w:t>2</w:t>
      </w:r>
      <w:r w:rsidR="004640D9" w:rsidRPr="00A33F45">
        <w:rPr>
          <w:rFonts w:ascii="Times New Roman" w:hAnsi="Times New Roman" w:cs="Times New Roman"/>
          <w:sz w:val="24"/>
          <w:szCs w:val="24"/>
        </w:rPr>
        <w:t xml:space="preserve">.  </w:t>
      </w:r>
      <w:r w:rsidR="004640D9" w:rsidRPr="00683BE2">
        <w:rPr>
          <w:rFonts w:ascii="Times New Roman" w:hAnsi="Times New Roman" w:cs="Times New Roman"/>
          <w:sz w:val="24"/>
          <w:szCs w:val="24"/>
        </w:rPr>
        <w:t xml:space="preserve">Approximately how many </w:t>
      </w:r>
      <w:r w:rsidR="004640D9">
        <w:rPr>
          <w:rFonts w:ascii="Times New Roman" w:hAnsi="Times New Roman" w:cs="Times New Roman"/>
          <w:sz w:val="24"/>
          <w:szCs w:val="24"/>
        </w:rPr>
        <w:t xml:space="preserve">undergraduate </w:t>
      </w:r>
      <w:r w:rsidR="004640D9" w:rsidRPr="00683BE2">
        <w:rPr>
          <w:rFonts w:ascii="Times New Roman" w:hAnsi="Times New Roman" w:cs="Times New Roman"/>
          <w:sz w:val="24"/>
          <w:szCs w:val="24"/>
        </w:rPr>
        <w:t xml:space="preserve">students </w:t>
      </w:r>
      <w:r w:rsidR="004640D9">
        <w:rPr>
          <w:rFonts w:ascii="Times New Roman" w:hAnsi="Times New Roman" w:cs="Times New Roman"/>
          <w:sz w:val="24"/>
          <w:szCs w:val="24"/>
        </w:rPr>
        <w:t xml:space="preserve">(full and part time) </w:t>
      </w:r>
      <w:r w:rsidR="004640D9" w:rsidRPr="00683BE2">
        <w:rPr>
          <w:rFonts w:ascii="Times New Roman" w:hAnsi="Times New Roman" w:cs="Times New Roman"/>
          <w:sz w:val="24"/>
          <w:szCs w:val="24"/>
        </w:rPr>
        <w:t>are enrolled in this school in fall 2011 or whenever most recent data are available?</w:t>
      </w:r>
      <w:r w:rsidR="004640D9">
        <w:rPr>
          <w:rFonts w:ascii="Times New Roman" w:hAnsi="Times New Roman" w:cs="Times New Roman"/>
          <w:sz w:val="24"/>
          <w:szCs w:val="24"/>
        </w:rPr>
        <w:t xml:space="preserve"> [NOTE: IF RESPONDENT INDICATES THEY ONLY HAVE DATA READILY AVAILABLE FOR ALL STUDENTS, THAT’S FINE, BUT PLEASE NOTE THIS]</w:t>
      </w:r>
    </w:p>
    <w:p w:rsidR="004640D9" w:rsidRPr="00683BE2" w:rsidRDefault="004640D9" w:rsidP="004640D9">
      <w:pPr>
        <w:spacing w:after="0"/>
        <w:rPr>
          <w:rFonts w:ascii="Times New Roman" w:hAnsi="Times New Roman" w:cs="Times New Roman"/>
          <w:sz w:val="24"/>
          <w:szCs w:val="24"/>
        </w:rPr>
      </w:pPr>
    </w:p>
    <w:p w:rsidR="004640D9" w:rsidRPr="00683BE2" w:rsidRDefault="004640D9" w:rsidP="004640D9">
      <w:pPr>
        <w:spacing w:after="0"/>
        <w:ind w:firstLine="720"/>
        <w:rPr>
          <w:rFonts w:ascii="Times New Roman" w:hAnsi="Times New Roman" w:cs="Times New Roman"/>
          <w:sz w:val="24"/>
          <w:szCs w:val="24"/>
        </w:rPr>
      </w:pPr>
      <w:r w:rsidRPr="00683BE2">
        <w:rPr>
          <w:rFonts w:ascii="Times New Roman" w:hAnsi="Times New Roman" w:cs="Times New Roman"/>
          <w:sz w:val="24"/>
          <w:szCs w:val="24"/>
        </w:rPr>
        <w:t xml:space="preserve">________________# of </w:t>
      </w:r>
      <w:r>
        <w:rPr>
          <w:rFonts w:ascii="Times New Roman" w:hAnsi="Times New Roman" w:cs="Times New Roman"/>
          <w:sz w:val="24"/>
          <w:szCs w:val="24"/>
        </w:rPr>
        <w:t xml:space="preserve">undergraduate </w:t>
      </w:r>
      <w:r w:rsidRPr="00683BE2">
        <w:rPr>
          <w:rFonts w:ascii="Times New Roman" w:hAnsi="Times New Roman" w:cs="Times New Roman"/>
          <w:sz w:val="24"/>
          <w:szCs w:val="24"/>
        </w:rPr>
        <w:t>students</w:t>
      </w:r>
      <w:r>
        <w:rPr>
          <w:rFonts w:ascii="Times New Roman" w:hAnsi="Times New Roman" w:cs="Times New Roman"/>
          <w:sz w:val="24"/>
          <w:szCs w:val="24"/>
        </w:rPr>
        <w:t xml:space="preserve"> [includes full- and part-time]</w:t>
      </w:r>
    </w:p>
    <w:p w:rsidR="004640D9" w:rsidRPr="00A33F45" w:rsidRDefault="004640D9" w:rsidP="004640D9">
      <w:pPr>
        <w:spacing w:after="0"/>
        <w:ind w:left="1440" w:hanging="1440"/>
        <w:rPr>
          <w:rFonts w:ascii="Times New Roman" w:hAnsi="Times New Roman" w:cs="Times New Roman"/>
          <w:sz w:val="24"/>
          <w:szCs w:val="24"/>
        </w:rPr>
      </w:pPr>
    </w:p>
    <w:p w:rsidR="004640D9" w:rsidRPr="00683BE2" w:rsidRDefault="004640D9" w:rsidP="004640D9">
      <w:pPr>
        <w:spacing w:after="0"/>
        <w:ind w:firstLine="720"/>
        <w:rPr>
          <w:rFonts w:ascii="Times New Roman" w:hAnsi="Times New Roman" w:cs="Times New Roman"/>
          <w:sz w:val="24"/>
          <w:szCs w:val="24"/>
        </w:rPr>
      </w:pPr>
      <w:r w:rsidRPr="00A33F45">
        <w:rPr>
          <w:rFonts w:ascii="Times New Roman" w:hAnsi="Times New Roman" w:cs="Times New Roman"/>
          <w:sz w:val="24"/>
          <w:szCs w:val="24"/>
        </w:rPr>
        <w:tab/>
      </w:r>
      <w:r w:rsidRPr="00683BE2">
        <w:rPr>
          <w:rFonts w:ascii="Times New Roman" w:hAnsi="Times New Roman" w:cs="Times New Roman"/>
          <w:sz w:val="24"/>
          <w:szCs w:val="24"/>
        </w:rPr>
        <w:t xml:space="preserve">If </w:t>
      </w:r>
      <w:r w:rsidR="00872647">
        <w:rPr>
          <w:rFonts w:ascii="Times New Roman" w:hAnsi="Times New Roman" w:cs="Times New Roman"/>
          <w:sz w:val="24"/>
          <w:szCs w:val="24"/>
        </w:rPr>
        <w:t>6,000</w:t>
      </w:r>
      <w:r w:rsidRPr="00683BE2">
        <w:rPr>
          <w:rFonts w:ascii="Times New Roman" w:hAnsi="Times New Roman" w:cs="Times New Roman"/>
          <w:sz w:val="24"/>
          <w:szCs w:val="24"/>
        </w:rPr>
        <w:t xml:space="preserve"> or less</w:t>
      </w:r>
      <w:r>
        <w:rPr>
          <w:rFonts w:ascii="Times New Roman" w:hAnsi="Times New Roman" w:cs="Times New Roman"/>
          <w:sz w:val="24"/>
          <w:szCs w:val="24"/>
        </w:rPr>
        <w:t>....................</w:t>
      </w:r>
      <w:r>
        <w:rPr>
          <w:rFonts w:ascii="Times New Roman" w:hAnsi="Times New Roman" w:cs="Times New Roman"/>
          <w:sz w:val="24"/>
          <w:szCs w:val="24"/>
        </w:rPr>
        <w:tab/>
      </w:r>
      <w:r w:rsidRPr="00683BE2">
        <w:rPr>
          <w:rFonts w:ascii="Times New Roman" w:hAnsi="Times New Roman" w:cs="Times New Roman"/>
          <w:sz w:val="24"/>
          <w:szCs w:val="24"/>
        </w:rPr>
        <w:t>1 (CONTINUE)</w:t>
      </w:r>
    </w:p>
    <w:p w:rsidR="004640D9" w:rsidRPr="00703097" w:rsidRDefault="004640D9" w:rsidP="004640D9">
      <w:pPr>
        <w:spacing w:after="0"/>
        <w:ind w:left="720" w:firstLine="720"/>
        <w:rPr>
          <w:rFonts w:ascii="Times New Roman" w:hAnsi="Times New Roman" w:cs="Times New Roman"/>
          <w:b/>
          <w:sz w:val="24"/>
          <w:szCs w:val="24"/>
        </w:rPr>
      </w:pPr>
      <w:r w:rsidRPr="00683BE2">
        <w:rPr>
          <w:rFonts w:ascii="Times New Roman" w:hAnsi="Times New Roman" w:cs="Times New Roman"/>
          <w:sz w:val="24"/>
          <w:szCs w:val="24"/>
        </w:rPr>
        <w:t xml:space="preserve">If over </w:t>
      </w:r>
      <w:r w:rsidR="00872647">
        <w:rPr>
          <w:rFonts w:ascii="Times New Roman" w:hAnsi="Times New Roman" w:cs="Times New Roman"/>
          <w:sz w:val="24"/>
          <w:szCs w:val="24"/>
        </w:rPr>
        <w:t>6,000</w:t>
      </w:r>
      <w:r>
        <w:rPr>
          <w:rFonts w:ascii="Times New Roman" w:hAnsi="Times New Roman" w:cs="Times New Roman"/>
          <w:sz w:val="24"/>
          <w:szCs w:val="24"/>
        </w:rPr>
        <w:t>.......................</w:t>
      </w:r>
      <w:r>
        <w:rPr>
          <w:rFonts w:ascii="Times New Roman" w:hAnsi="Times New Roman" w:cs="Times New Roman"/>
          <w:sz w:val="24"/>
          <w:szCs w:val="24"/>
        </w:rPr>
        <w:tab/>
      </w:r>
      <w:r w:rsidRPr="00683BE2">
        <w:rPr>
          <w:rFonts w:ascii="Times New Roman" w:hAnsi="Times New Roman" w:cs="Times New Roman"/>
          <w:sz w:val="24"/>
          <w:szCs w:val="24"/>
        </w:rPr>
        <w:t xml:space="preserve">2 </w:t>
      </w:r>
      <w:r w:rsidRPr="00703097">
        <w:rPr>
          <w:rFonts w:ascii="Times New Roman" w:hAnsi="Times New Roman" w:cs="Times New Roman"/>
          <w:b/>
          <w:sz w:val="24"/>
          <w:szCs w:val="24"/>
        </w:rPr>
        <w:t>(TERMINATE)</w:t>
      </w:r>
    </w:p>
    <w:p w:rsidR="004640D9" w:rsidRPr="00D548FD" w:rsidRDefault="004640D9" w:rsidP="004640D9">
      <w:pPr>
        <w:spacing w:after="0"/>
        <w:ind w:left="1440" w:hanging="1440"/>
        <w:rPr>
          <w:rFonts w:ascii="Times New Roman" w:hAnsi="Times New Roman" w:cs="Times New Roman"/>
          <w:sz w:val="24"/>
          <w:szCs w:val="24"/>
        </w:rPr>
      </w:pPr>
      <w:r w:rsidRPr="00A33F45">
        <w:rPr>
          <w:rFonts w:ascii="Times New Roman" w:hAnsi="Times New Roman" w:cs="Times New Roman"/>
          <w:sz w:val="24"/>
          <w:szCs w:val="24"/>
        </w:rPr>
        <w:tab/>
      </w:r>
      <w:r w:rsidRPr="00BF0078">
        <w:rPr>
          <w:rFonts w:ascii="Times New Roman" w:hAnsi="Times New Roman" w:cs="Times New Roman"/>
          <w:sz w:val="24"/>
          <w:szCs w:val="24"/>
        </w:rPr>
        <w:t>Not sure..............................</w:t>
      </w:r>
      <w:r w:rsidRPr="00BF0078">
        <w:rPr>
          <w:rFonts w:ascii="Times New Roman" w:hAnsi="Times New Roman" w:cs="Times New Roman"/>
          <w:sz w:val="24"/>
          <w:szCs w:val="24"/>
        </w:rPr>
        <w:tab/>
        <w:t>3 (CONTINUE)</w:t>
      </w:r>
    </w:p>
    <w:p w:rsidR="004640D9" w:rsidRDefault="004640D9" w:rsidP="004640D9">
      <w:pPr>
        <w:spacing w:after="0"/>
        <w:ind w:left="1440" w:hanging="1440"/>
        <w:rPr>
          <w:rFonts w:ascii="Times New Roman" w:hAnsi="Times New Roman" w:cs="Times New Roman"/>
          <w:sz w:val="24"/>
          <w:szCs w:val="24"/>
        </w:rPr>
      </w:pPr>
    </w:p>
    <w:p w:rsidR="00416741" w:rsidRPr="00A051D2" w:rsidRDefault="00416741" w:rsidP="00416741">
      <w:pPr>
        <w:tabs>
          <w:tab w:val="left" w:pos="360"/>
        </w:tabs>
        <w:spacing w:after="0"/>
        <w:rPr>
          <w:rFonts w:ascii="Times New Roman" w:hAnsi="Times New Roman" w:cs="Times New Roman"/>
          <w:sz w:val="24"/>
          <w:szCs w:val="24"/>
        </w:rPr>
      </w:pPr>
      <w:r>
        <w:rPr>
          <w:rFonts w:ascii="Times New Roman" w:hAnsi="Times New Roman" w:cs="Times New Roman"/>
          <w:sz w:val="24"/>
          <w:szCs w:val="24"/>
        </w:rPr>
        <w:t>3</w:t>
      </w:r>
      <w:r w:rsidRPr="00A051D2">
        <w:rPr>
          <w:rFonts w:ascii="Times New Roman" w:hAnsi="Times New Roman" w:cs="Times New Roman"/>
          <w:sz w:val="24"/>
          <w:szCs w:val="24"/>
        </w:rPr>
        <w:t xml:space="preserve">. </w:t>
      </w:r>
      <w:r w:rsidRPr="00A051D2">
        <w:rPr>
          <w:rFonts w:ascii="Times New Roman" w:hAnsi="Times New Roman" w:cs="Times New Roman"/>
          <w:sz w:val="24"/>
          <w:szCs w:val="24"/>
        </w:rPr>
        <w:tab/>
        <w:t>Is your institution a public, private not-for-profit, or private for-profit institution?</w:t>
      </w:r>
    </w:p>
    <w:p w:rsidR="00416741" w:rsidRPr="00A051D2" w:rsidRDefault="00416741" w:rsidP="00416741">
      <w:pPr>
        <w:tabs>
          <w:tab w:val="left" w:pos="720"/>
        </w:tabs>
        <w:spacing w:after="0"/>
        <w:ind w:firstLine="720"/>
        <w:rPr>
          <w:rFonts w:ascii="Times New Roman" w:hAnsi="Times New Roman" w:cs="Times New Roman"/>
          <w:sz w:val="24"/>
          <w:szCs w:val="24"/>
        </w:rPr>
      </w:pPr>
      <w:r w:rsidRPr="00A051D2">
        <w:rPr>
          <w:rFonts w:ascii="Times New Roman" w:hAnsi="Times New Roman" w:cs="Times New Roman"/>
          <w:sz w:val="24"/>
          <w:szCs w:val="24"/>
        </w:rPr>
        <w:t>Public................................................1 (CONTINUE)</w:t>
      </w:r>
    </w:p>
    <w:p w:rsidR="00416741" w:rsidRPr="00A051D2" w:rsidRDefault="00416741" w:rsidP="00416741">
      <w:pPr>
        <w:spacing w:after="0"/>
        <w:ind w:firstLine="720"/>
        <w:rPr>
          <w:rFonts w:ascii="Times New Roman" w:hAnsi="Times New Roman" w:cs="Times New Roman"/>
          <w:b/>
          <w:sz w:val="24"/>
          <w:szCs w:val="24"/>
        </w:rPr>
      </w:pPr>
      <w:r w:rsidRPr="00A051D2">
        <w:rPr>
          <w:rFonts w:ascii="Times New Roman" w:hAnsi="Times New Roman" w:cs="Times New Roman"/>
          <w:sz w:val="24"/>
          <w:szCs w:val="24"/>
        </w:rPr>
        <w:t>Private, not-for-profit.......................2 (CONTINUE)</w:t>
      </w:r>
    </w:p>
    <w:p w:rsidR="00416741" w:rsidRDefault="00416741" w:rsidP="00416741">
      <w:pPr>
        <w:spacing w:after="0"/>
        <w:rPr>
          <w:rFonts w:ascii="Times New Roman" w:hAnsi="Times New Roman" w:cs="Times New Roman"/>
          <w:sz w:val="24"/>
          <w:szCs w:val="24"/>
        </w:rPr>
      </w:pPr>
      <w:r w:rsidRPr="00A051D2">
        <w:rPr>
          <w:rFonts w:ascii="Times New Roman" w:hAnsi="Times New Roman" w:cs="Times New Roman"/>
          <w:sz w:val="24"/>
          <w:szCs w:val="24"/>
        </w:rPr>
        <w:tab/>
        <w:t>Private, for-profit..............................3 (CONTINUE)</w:t>
      </w:r>
    </w:p>
    <w:p w:rsidR="004640D9" w:rsidRPr="00D548FD" w:rsidRDefault="004640D9" w:rsidP="004640D9">
      <w:pPr>
        <w:spacing w:after="0"/>
        <w:ind w:left="1440" w:hanging="1440"/>
        <w:rPr>
          <w:rFonts w:ascii="Times New Roman" w:hAnsi="Times New Roman" w:cs="Times New Roman"/>
          <w:sz w:val="24"/>
          <w:szCs w:val="24"/>
        </w:rPr>
      </w:pPr>
    </w:p>
    <w:p w:rsidR="004640D9" w:rsidRPr="00D548FD" w:rsidRDefault="004640D9" w:rsidP="004640D9">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4. What is your </w:t>
      </w:r>
      <w:r>
        <w:rPr>
          <w:rFonts w:ascii="Times New Roman" w:hAnsi="Times New Roman" w:cs="Times New Roman"/>
          <w:b/>
          <w:sz w:val="24"/>
          <w:szCs w:val="24"/>
        </w:rPr>
        <w:t>highest</w:t>
      </w:r>
      <w:r>
        <w:rPr>
          <w:rFonts w:ascii="Times New Roman" w:hAnsi="Times New Roman" w:cs="Times New Roman"/>
          <w:sz w:val="24"/>
          <w:szCs w:val="24"/>
        </w:rPr>
        <w:t xml:space="preserve"> education level?</w:t>
      </w:r>
    </w:p>
    <w:p w:rsidR="004640D9" w:rsidRPr="00D548FD" w:rsidRDefault="004640D9" w:rsidP="004640D9">
      <w:pPr>
        <w:spacing w:after="0"/>
        <w:rPr>
          <w:rFonts w:ascii="Times New Roman" w:hAnsi="Times New Roman" w:cs="Times New Roman"/>
          <w:sz w:val="24"/>
          <w:szCs w:val="24"/>
        </w:rPr>
      </w:pPr>
    </w:p>
    <w:p w:rsidR="004640D9" w:rsidRPr="00D548FD" w:rsidRDefault="004640D9" w:rsidP="004640D9">
      <w:pPr>
        <w:spacing w:after="0"/>
        <w:ind w:left="720" w:hanging="720"/>
        <w:rPr>
          <w:rFonts w:ascii="Times New Roman" w:hAnsi="Times New Roman" w:cs="Times New Roman"/>
          <w:b/>
          <w:sz w:val="24"/>
          <w:szCs w:val="24"/>
        </w:rPr>
      </w:pPr>
      <w:r>
        <w:rPr>
          <w:rFonts w:ascii="Times New Roman" w:hAnsi="Times New Roman" w:cs="Times New Roman"/>
          <w:sz w:val="24"/>
          <w:szCs w:val="24"/>
        </w:rPr>
        <w:tab/>
        <w:t xml:space="preserve">Less than a high school diploma......1 </w:t>
      </w:r>
      <w:r>
        <w:rPr>
          <w:rFonts w:ascii="Times New Roman" w:hAnsi="Times New Roman" w:cs="Times New Roman"/>
          <w:b/>
          <w:sz w:val="24"/>
          <w:szCs w:val="24"/>
        </w:rPr>
        <w:t>(TERMINATE)</w:t>
      </w:r>
    </w:p>
    <w:p w:rsidR="004640D9" w:rsidRPr="00D548FD" w:rsidRDefault="004640D9" w:rsidP="004640D9">
      <w:pPr>
        <w:spacing w:after="0"/>
        <w:ind w:left="720"/>
        <w:rPr>
          <w:rFonts w:ascii="Times New Roman" w:hAnsi="Times New Roman" w:cs="Times New Roman"/>
          <w:sz w:val="24"/>
          <w:szCs w:val="24"/>
        </w:rPr>
      </w:pPr>
      <w:r>
        <w:rPr>
          <w:rFonts w:ascii="Times New Roman" w:hAnsi="Times New Roman" w:cs="Times New Roman"/>
          <w:sz w:val="24"/>
          <w:szCs w:val="24"/>
        </w:rPr>
        <w:t>High school diploma………............2 (CONTINUE)</w:t>
      </w:r>
      <w:r>
        <w:rPr>
          <w:rFonts w:ascii="Times New Roman" w:hAnsi="Times New Roman" w:cs="Times New Roman"/>
          <w:sz w:val="24"/>
          <w:szCs w:val="24"/>
        </w:rPr>
        <w:br/>
        <w:t>Associate’s degree ..........................3 (CONTINUE)</w:t>
      </w:r>
      <w:r>
        <w:rPr>
          <w:rFonts w:ascii="Times New Roman" w:hAnsi="Times New Roman" w:cs="Times New Roman"/>
          <w:sz w:val="24"/>
          <w:szCs w:val="24"/>
        </w:rPr>
        <w:br/>
        <w:t>Bachelor’s........................................4 (CONTINUE)</w:t>
      </w:r>
    </w:p>
    <w:p w:rsidR="004640D9" w:rsidRPr="00735C30" w:rsidRDefault="004640D9" w:rsidP="004640D9">
      <w:pPr>
        <w:spacing w:after="0"/>
        <w:ind w:left="720"/>
        <w:rPr>
          <w:rFonts w:ascii="Times New Roman" w:hAnsi="Times New Roman" w:cs="Times New Roman"/>
          <w:sz w:val="24"/>
          <w:szCs w:val="24"/>
        </w:rPr>
      </w:pPr>
      <w:r w:rsidRPr="00735C30">
        <w:rPr>
          <w:rFonts w:ascii="Times New Roman" w:hAnsi="Times New Roman" w:cs="Times New Roman"/>
          <w:sz w:val="24"/>
          <w:szCs w:val="24"/>
        </w:rPr>
        <w:t>Master’s degree.............................. 5 (CONTINUE)</w:t>
      </w:r>
    </w:p>
    <w:p w:rsidR="004640D9" w:rsidRPr="00735C30" w:rsidRDefault="004640D9" w:rsidP="004640D9">
      <w:pPr>
        <w:spacing w:after="0"/>
        <w:ind w:left="720"/>
        <w:rPr>
          <w:rFonts w:ascii="Times New Roman" w:hAnsi="Times New Roman" w:cs="Times New Roman"/>
          <w:sz w:val="24"/>
          <w:szCs w:val="24"/>
        </w:rPr>
      </w:pPr>
      <w:r w:rsidRPr="00735C30">
        <w:rPr>
          <w:rFonts w:ascii="Times New Roman" w:hAnsi="Times New Roman" w:cs="Times New Roman"/>
          <w:sz w:val="24"/>
          <w:szCs w:val="24"/>
        </w:rPr>
        <w:t>Highe</w:t>
      </w:r>
      <w:r>
        <w:rPr>
          <w:rFonts w:ascii="Times New Roman" w:hAnsi="Times New Roman" w:cs="Times New Roman"/>
          <w:sz w:val="24"/>
          <w:szCs w:val="24"/>
        </w:rPr>
        <w:t>r than a master’s degree.........</w:t>
      </w:r>
      <w:r w:rsidRPr="00735C30">
        <w:rPr>
          <w:rFonts w:ascii="Times New Roman" w:hAnsi="Times New Roman" w:cs="Times New Roman"/>
          <w:sz w:val="24"/>
          <w:szCs w:val="24"/>
        </w:rPr>
        <w:t>6 (CONTINUE)</w:t>
      </w:r>
    </w:p>
    <w:p w:rsidR="004640D9" w:rsidRPr="00A33F45" w:rsidRDefault="004640D9" w:rsidP="004640D9">
      <w:pPr>
        <w:spacing w:after="0"/>
        <w:ind w:left="4500" w:hanging="3780"/>
        <w:rPr>
          <w:rFonts w:ascii="Times New Roman" w:hAnsi="Times New Roman" w:cs="Times New Roman"/>
          <w:b/>
          <w:sz w:val="24"/>
          <w:szCs w:val="24"/>
        </w:rPr>
      </w:pPr>
      <w:r w:rsidRPr="00735C30">
        <w:rPr>
          <w:rFonts w:ascii="Times New Roman" w:hAnsi="Times New Roman" w:cs="Times New Roman"/>
          <w:sz w:val="24"/>
          <w:szCs w:val="24"/>
        </w:rPr>
        <w:t xml:space="preserve">Other </w:t>
      </w:r>
      <w:r>
        <w:rPr>
          <w:rFonts w:ascii="Times New Roman" w:hAnsi="Times New Roman" w:cs="Times New Roman"/>
          <w:sz w:val="24"/>
          <w:szCs w:val="24"/>
        </w:rPr>
        <w:t>(specify___________)...........</w:t>
      </w:r>
      <w:r w:rsidRPr="00735C30">
        <w:rPr>
          <w:rFonts w:ascii="Times New Roman" w:hAnsi="Times New Roman" w:cs="Times New Roman"/>
          <w:sz w:val="24"/>
          <w:szCs w:val="24"/>
        </w:rPr>
        <w:t>7</w:t>
      </w:r>
      <w:r w:rsidRPr="00BF0078">
        <w:rPr>
          <w:rFonts w:ascii="Times New Roman" w:hAnsi="Times New Roman" w:cs="Times New Roman"/>
          <w:b/>
          <w:sz w:val="24"/>
          <w:szCs w:val="24"/>
        </w:rPr>
        <w:t xml:space="preserve"> (Only terminate if less than a high school diploma)</w:t>
      </w:r>
    </w:p>
    <w:p w:rsidR="004640D9" w:rsidRPr="00A33F45" w:rsidRDefault="004640D9" w:rsidP="004640D9">
      <w:pPr>
        <w:spacing w:after="0"/>
        <w:rPr>
          <w:rFonts w:ascii="Times New Roman" w:hAnsi="Times New Roman" w:cs="Times New Roman"/>
          <w:b/>
          <w:sz w:val="24"/>
          <w:szCs w:val="24"/>
        </w:rPr>
      </w:pPr>
    </w:p>
    <w:p w:rsidR="004640D9" w:rsidRPr="00A33F45" w:rsidRDefault="004640D9" w:rsidP="004640D9">
      <w:pPr>
        <w:spacing w:after="0"/>
        <w:ind w:left="1440" w:hanging="1440"/>
        <w:rPr>
          <w:rFonts w:ascii="Times New Roman" w:hAnsi="Times New Roman" w:cs="Times New Roman"/>
          <w:sz w:val="24"/>
          <w:szCs w:val="24"/>
        </w:rPr>
      </w:pPr>
      <w:r>
        <w:rPr>
          <w:rFonts w:ascii="Times New Roman" w:hAnsi="Times New Roman" w:cs="Times New Roman"/>
          <w:sz w:val="24"/>
          <w:szCs w:val="24"/>
        </w:rPr>
        <w:t>5.</w:t>
      </w:r>
      <w:r w:rsidRPr="00A33F45">
        <w:rPr>
          <w:rFonts w:ascii="Times New Roman" w:hAnsi="Times New Roman" w:cs="Times New Roman"/>
          <w:sz w:val="24"/>
          <w:szCs w:val="24"/>
        </w:rPr>
        <w:t xml:space="preserve">  How long have you worked at this institution?</w:t>
      </w:r>
    </w:p>
    <w:p w:rsidR="004640D9" w:rsidRPr="00A33F45" w:rsidRDefault="004640D9" w:rsidP="004640D9">
      <w:pPr>
        <w:spacing w:after="0"/>
        <w:ind w:left="1440" w:hanging="1440"/>
        <w:rPr>
          <w:rFonts w:ascii="Times New Roman" w:hAnsi="Times New Roman" w:cs="Times New Roman"/>
          <w:sz w:val="24"/>
          <w:szCs w:val="24"/>
        </w:rPr>
      </w:pPr>
    </w:p>
    <w:p w:rsidR="004640D9" w:rsidRPr="00A33F45" w:rsidRDefault="004640D9" w:rsidP="004640D9">
      <w:pPr>
        <w:spacing w:after="0"/>
        <w:ind w:left="720" w:hanging="720"/>
        <w:rPr>
          <w:rFonts w:ascii="Times New Roman" w:hAnsi="Times New Roman" w:cs="Times New Roman"/>
          <w:b/>
          <w:sz w:val="24"/>
          <w:szCs w:val="24"/>
        </w:rPr>
      </w:pPr>
      <w:r w:rsidRPr="00A33F45">
        <w:rPr>
          <w:rFonts w:ascii="Times New Roman" w:hAnsi="Times New Roman" w:cs="Times New Roman"/>
          <w:sz w:val="24"/>
          <w:szCs w:val="24"/>
        </w:rPr>
        <w:tab/>
        <w:t xml:space="preserve">___________# OF MONTHS OR YEARS </w:t>
      </w:r>
      <w:r w:rsidRPr="00A33F45">
        <w:rPr>
          <w:rFonts w:ascii="Times New Roman" w:hAnsi="Times New Roman" w:cs="Times New Roman"/>
          <w:b/>
          <w:sz w:val="24"/>
          <w:szCs w:val="24"/>
        </w:rPr>
        <w:t>(If less than 1 year, ask contact if you may place them on a hold list to contact at a later date to qualify.)</w:t>
      </w:r>
    </w:p>
    <w:p w:rsidR="004640D9" w:rsidRDefault="004640D9" w:rsidP="004640D9">
      <w:pPr>
        <w:rPr>
          <w:rFonts w:ascii="Times New Roman" w:hAnsi="Times New Roman" w:cs="Times New Roman"/>
          <w:sz w:val="24"/>
          <w:szCs w:val="24"/>
        </w:rPr>
      </w:pPr>
      <w:r>
        <w:rPr>
          <w:rFonts w:ascii="Times New Roman" w:hAnsi="Times New Roman" w:cs="Times New Roman"/>
          <w:sz w:val="24"/>
          <w:szCs w:val="24"/>
        </w:rPr>
        <w:br w:type="page"/>
      </w:r>
    </w:p>
    <w:p w:rsidR="004640D9" w:rsidRPr="00A33F45" w:rsidRDefault="004640D9" w:rsidP="004640D9">
      <w:pPr>
        <w:spacing w:after="0"/>
        <w:ind w:left="1440" w:hanging="1440"/>
        <w:rPr>
          <w:rFonts w:ascii="Times New Roman" w:hAnsi="Times New Roman" w:cs="Times New Roman"/>
          <w:sz w:val="24"/>
          <w:szCs w:val="24"/>
        </w:rPr>
      </w:pPr>
      <w:r>
        <w:rPr>
          <w:rFonts w:ascii="Times New Roman" w:hAnsi="Times New Roman" w:cs="Times New Roman"/>
          <w:sz w:val="24"/>
          <w:szCs w:val="24"/>
        </w:rPr>
        <w:t>6</w:t>
      </w:r>
      <w:r w:rsidRPr="00A33F45">
        <w:rPr>
          <w:rFonts w:ascii="Times New Roman" w:hAnsi="Times New Roman" w:cs="Times New Roman"/>
          <w:sz w:val="24"/>
          <w:szCs w:val="24"/>
        </w:rPr>
        <w:t>.  Are you employed at this institution:</w:t>
      </w:r>
    </w:p>
    <w:p w:rsidR="004640D9" w:rsidRPr="00A33F45" w:rsidRDefault="004640D9" w:rsidP="004640D9">
      <w:pPr>
        <w:spacing w:after="0"/>
        <w:ind w:left="1440" w:hanging="1440"/>
        <w:rPr>
          <w:rFonts w:ascii="Times New Roman" w:hAnsi="Times New Roman" w:cs="Times New Roman"/>
          <w:sz w:val="24"/>
          <w:szCs w:val="24"/>
        </w:rPr>
      </w:pPr>
    </w:p>
    <w:p w:rsidR="004640D9" w:rsidRPr="00A33F45" w:rsidRDefault="004640D9" w:rsidP="004640D9">
      <w:pPr>
        <w:spacing w:after="0"/>
        <w:ind w:left="720" w:hanging="720"/>
        <w:rPr>
          <w:rFonts w:ascii="Times New Roman" w:hAnsi="Times New Roman" w:cs="Times New Roman"/>
          <w:sz w:val="24"/>
          <w:szCs w:val="24"/>
        </w:rPr>
      </w:pPr>
      <w:r w:rsidRPr="00A33F45">
        <w:rPr>
          <w:rFonts w:ascii="Times New Roman" w:hAnsi="Times New Roman" w:cs="Times New Roman"/>
          <w:sz w:val="24"/>
          <w:szCs w:val="24"/>
        </w:rPr>
        <w:tab/>
        <w:t>FULL-TIME……………………..1 (CONTINUE)</w:t>
      </w:r>
    </w:p>
    <w:p w:rsidR="004640D9" w:rsidRPr="00A33F45" w:rsidRDefault="004640D9" w:rsidP="004640D9">
      <w:pPr>
        <w:spacing w:after="0"/>
        <w:ind w:left="720" w:hanging="720"/>
        <w:rPr>
          <w:rFonts w:ascii="Times New Roman" w:hAnsi="Times New Roman" w:cs="Times New Roman"/>
          <w:sz w:val="24"/>
          <w:szCs w:val="24"/>
        </w:rPr>
      </w:pPr>
      <w:r w:rsidRPr="00A33F45">
        <w:rPr>
          <w:rFonts w:ascii="Times New Roman" w:hAnsi="Times New Roman" w:cs="Times New Roman"/>
          <w:sz w:val="24"/>
          <w:szCs w:val="24"/>
        </w:rPr>
        <w:t xml:space="preserve">  </w:t>
      </w:r>
      <w:r w:rsidRPr="00A33F45">
        <w:rPr>
          <w:rFonts w:ascii="Times New Roman" w:hAnsi="Times New Roman" w:cs="Times New Roman"/>
          <w:sz w:val="24"/>
          <w:szCs w:val="24"/>
        </w:rPr>
        <w:tab/>
        <w:t>PART-TIME……………………..2 (CONTINUE)</w:t>
      </w:r>
    </w:p>
    <w:p w:rsidR="004640D9" w:rsidRPr="00A33F45" w:rsidRDefault="004640D9" w:rsidP="004640D9">
      <w:pPr>
        <w:spacing w:after="0"/>
        <w:ind w:left="1440" w:hanging="1440"/>
        <w:rPr>
          <w:rFonts w:ascii="Times New Roman" w:hAnsi="Times New Roman" w:cs="Times New Roman"/>
          <w:sz w:val="24"/>
          <w:szCs w:val="24"/>
        </w:rPr>
      </w:pPr>
    </w:p>
    <w:p w:rsidR="004640D9" w:rsidRDefault="004640D9" w:rsidP="004640D9">
      <w:pPr>
        <w:spacing w:after="0"/>
        <w:ind w:left="540" w:hanging="540"/>
        <w:rPr>
          <w:rFonts w:ascii="Times New Roman" w:hAnsi="Times New Roman" w:cs="Times New Roman"/>
          <w:sz w:val="24"/>
          <w:szCs w:val="24"/>
        </w:rPr>
      </w:pPr>
    </w:p>
    <w:p w:rsidR="004640D9" w:rsidRPr="00A33F45" w:rsidRDefault="004640D9" w:rsidP="004640D9">
      <w:pPr>
        <w:spacing w:after="0"/>
        <w:ind w:left="540" w:hanging="540"/>
        <w:rPr>
          <w:rFonts w:ascii="Times New Roman" w:hAnsi="Times New Roman" w:cs="Times New Roman"/>
          <w:b/>
          <w:sz w:val="24"/>
          <w:szCs w:val="24"/>
        </w:rPr>
      </w:pPr>
      <w:r>
        <w:rPr>
          <w:rFonts w:ascii="Times New Roman" w:hAnsi="Times New Roman" w:cs="Times New Roman"/>
          <w:sz w:val="24"/>
          <w:szCs w:val="24"/>
        </w:rPr>
        <w:t>7</w:t>
      </w:r>
      <w:r w:rsidRPr="00A33F45">
        <w:rPr>
          <w:rFonts w:ascii="Times New Roman" w:hAnsi="Times New Roman" w:cs="Times New Roman"/>
          <w:sz w:val="24"/>
          <w:szCs w:val="24"/>
        </w:rPr>
        <w:t xml:space="preserve">.  Would you please briefly describe your primary job responsibilities? </w:t>
      </w:r>
      <w:r w:rsidRPr="00A33F45">
        <w:rPr>
          <w:rFonts w:ascii="Times New Roman" w:hAnsi="Times New Roman" w:cs="Times New Roman"/>
          <w:b/>
          <w:sz w:val="24"/>
          <w:szCs w:val="24"/>
        </w:rPr>
        <w:t>{Probe contact for key responsibilities of coordinating, collecting, and</w:t>
      </w:r>
      <w:r>
        <w:rPr>
          <w:rFonts w:ascii="Times New Roman" w:hAnsi="Times New Roman" w:cs="Times New Roman"/>
          <w:b/>
          <w:sz w:val="24"/>
          <w:szCs w:val="24"/>
        </w:rPr>
        <w:t>/or</w:t>
      </w:r>
      <w:r w:rsidRPr="00A33F45">
        <w:rPr>
          <w:rFonts w:ascii="Times New Roman" w:hAnsi="Times New Roman" w:cs="Times New Roman"/>
          <w:b/>
          <w:sz w:val="24"/>
          <w:szCs w:val="24"/>
        </w:rPr>
        <w:t xml:space="preserve"> submitting data for the school.}</w:t>
      </w:r>
    </w:p>
    <w:p w:rsidR="004640D9" w:rsidRPr="00A33F45" w:rsidRDefault="004640D9" w:rsidP="004640D9">
      <w:pPr>
        <w:spacing w:after="0"/>
        <w:ind w:left="1440" w:hanging="1440"/>
        <w:rPr>
          <w:rFonts w:ascii="Times New Roman" w:hAnsi="Times New Roman" w:cs="Times New Roman"/>
          <w:b/>
          <w:sz w:val="24"/>
          <w:szCs w:val="24"/>
        </w:rPr>
      </w:pPr>
    </w:p>
    <w:p w:rsidR="004640D9" w:rsidRPr="00A33F45" w:rsidRDefault="004640D9" w:rsidP="004640D9">
      <w:pPr>
        <w:spacing w:after="0"/>
        <w:ind w:left="540"/>
        <w:rPr>
          <w:rFonts w:ascii="Times New Roman" w:hAnsi="Times New Roman" w:cs="Times New Roman"/>
          <w:sz w:val="24"/>
          <w:szCs w:val="24"/>
        </w:rPr>
      </w:pPr>
      <w:r w:rsidRPr="00A33F45">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w:t>
      </w:r>
    </w:p>
    <w:p w:rsidR="004640D9" w:rsidRPr="00A33F45" w:rsidRDefault="004640D9" w:rsidP="004640D9">
      <w:pPr>
        <w:spacing w:after="0"/>
        <w:rPr>
          <w:rFonts w:ascii="Times New Roman" w:hAnsi="Times New Roman" w:cs="Times New Roman"/>
          <w:sz w:val="24"/>
          <w:szCs w:val="24"/>
        </w:rPr>
      </w:pPr>
    </w:p>
    <w:p w:rsidR="004640D9" w:rsidRPr="00997C51" w:rsidRDefault="004640D9" w:rsidP="004640D9">
      <w:pPr>
        <w:pStyle w:val="CommentText"/>
        <w:ind w:left="270" w:hanging="270"/>
        <w:rPr>
          <w:rFonts w:ascii="Times New Roman" w:hAnsi="Times New Roman" w:cs="Times New Roman"/>
          <w:sz w:val="24"/>
          <w:szCs w:val="24"/>
        </w:rPr>
      </w:pPr>
      <w:r>
        <w:rPr>
          <w:rFonts w:ascii="Times New Roman" w:hAnsi="Times New Roman" w:cs="Times New Roman"/>
          <w:sz w:val="24"/>
          <w:szCs w:val="24"/>
        </w:rPr>
        <w:t>8</w:t>
      </w:r>
      <w:r w:rsidRPr="00A33F45">
        <w:rPr>
          <w:rFonts w:ascii="Times New Roman" w:hAnsi="Times New Roman" w:cs="Times New Roman"/>
          <w:sz w:val="24"/>
          <w:szCs w:val="24"/>
        </w:rPr>
        <w:t xml:space="preserve">.  </w:t>
      </w:r>
      <w:r w:rsidRPr="00997C51">
        <w:rPr>
          <w:rFonts w:ascii="Times New Roman" w:hAnsi="Times New Roman" w:cs="Times New Roman"/>
          <w:sz w:val="24"/>
          <w:szCs w:val="24"/>
        </w:rPr>
        <w:t xml:space="preserve">Does your institution currently have a consumer information portal page </w:t>
      </w:r>
      <w:r>
        <w:rPr>
          <w:rFonts w:ascii="Times New Roman" w:hAnsi="Times New Roman" w:cs="Times New Roman"/>
          <w:sz w:val="24"/>
          <w:szCs w:val="24"/>
        </w:rPr>
        <w:t xml:space="preserve">on your website </w:t>
      </w:r>
      <w:r w:rsidRPr="00997C51">
        <w:rPr>
          <w:rFonts w:ascii="Times New Roman" w:hAnsi="Times New Roman" w:cs="Times New Roman"/>
          <w:sz w:val="24"/>
          <w:szCs w:val="24"/>
        </w:rPr>
        <w:t>(i.e., a web page that functions as a point of access for all/most consumer information)?</w:t>
      </w:r>
    </w:p>
    <w:p w:rsidR="004640D9" w:rsidRPr="00CE74CC" w:rsidRDefault="004640D9" w:rsidP="004640D9">
      <w:pPr>
        <w:spacing w:after="0"/>
        <w:rPr>
          <w:rFonts w:ascii="Times New Roman" w:hAnsi="Times New Roman" w:cs="Times New Roman"/>
          <w:sz w:val="24"/>
          <w:szCs w:val="24"/>
        </w:rPr>
      </w:pPr>
    </w:p>
    <w:p w:rsidR="004640D9" w:rsidRPr="00CE74CC" w:rsidRDefault="004640D9" w:rsidP="004640D9">
      <w:pPr>
        <w:spacing w:after="0"/>
        <w:ind w:firstLine="720"/>
        <w:rPr>
          <w:rFonts w:ascii="Times New Roman" w:hAnsi="Times New Roman" w:cs="Times New Roman"/>
          <w:sz w:val="24"/>
          <w:szCs w:val="24"/>
        </w:rPr>
      </w:pPr>
      <w:r w:rsidRPr="00CE74CC">
        <w:rPr>
          <w:rFonts w:ascii="Times New Roman" w:hAnsi="Times New Roman" w:cs="Times New Roman"/>
          <w:sz w:val="24"/>
          <w:szCs w:val="24"/>
        </w:rPr>
        <w:t>Yes…………..1 (CONTINUE)</w:t>
      </w:r>
    </w:p>
    <w:p w:rsidR="004640D9" w:rsidRPr="00CE74CC" w:rsidRDefault="004640D9" w:rsidP="004640D9">
      <w:pPr>
        <w:spacing w:after="0"/>
        <w:ind w:firstLine="720"/>
        <w:rPr>
          <w:rFonts w:ascii="Times New Roman" w:hAnsi="Times New Roman" w:cs="Times New Roman"/>
          <w:sz w:val="24"/>
          <w:szCs w:val="24"/>
        </w:rPr>
      </w:pPr>
      <w:r w:rsidRPr="00CE74CC">
        <w:rPr>
          <w:rFonts w:ascii="Times New Roman" w:hAnsi="Times New Roman" w:cs="Times New Roman"/>
          <w:sz w:val="24"/>
          <w:szCs w:val="24"/>
        </w:rPr>
        <w:t>No……………2 (CONTINUE)</w:t>
      </w:r>
      <w:r>
        <w:rPr>
          <w:rFonts w:ascii="Times New Roman" w:hAnsi="Times New Roman" w:cs="Times New Roman"/>
          <w:sz w:val="24"/>
          <w:szCs w:val="24"/>
        </w:rPr>
        <w:br/>
      </w:r>
      <w:r>
        <w:rPr>
          <w:rFonts w:ascii="Times New Roman" w:hAnsi="Times New Roman" w:cs="Times New Roman"/>
          <w:sz w:val="24"/>
          <w:szCs w:val="24"/>
        </w:rPr>
        <w:tab/>
        <w:t>Don’t know.....3  (CONTINUE)</w:t>
      </w:r>
    </w:p>
    <w:p w:rsidR="004640D9" w:rsidRPr="00A33F45" w:rsidRDefault="004640D9" w:rsidP="004640D9">
      <w:pPr>
        <w:spacing w:after="0"/>
        <w:rPr>
          <w:rFonts w:ascii="Times New Roman" w:hAnsi="Times New Roman" w:cs="Times New Roman"/>
          <w:sz w:val="24"/>
          <w:szCs w:val="24"/>
        </w:rPr>
      </w:pPr>
    </w:p>
    <w:p w:rsidR="004640D9" w:rsidRPr="00A33F45" w:rsidRDefault="004640D9" w:rsidP="004640D9">
      <w:pPr>
        <w:spacing w:after="0"/>
        <w:rPr>
          <w:rFonts w:ascii="Times New Roman" w:hAnsi="Times New Roman" w:cs="Times New Roman"/>
          <w:b/>
          <w:sz w:val="24"/>
          <w:szCs w:val="24"/>
        </w:rPr>
      </w:pPr>
      <w:r w:rsidRPr="00A33F45">
        <w:rPr>
          <w:rFonts w:ascii="Times New Roman" w:hAnsi="Times New Roman" w:cs="Times New Roman"/>
          <w:b/>
          <w:sz w:val="24"/>
          <w:szCs w:val="24"/>
        </w:rPr>
        <w:t>IF GENDER NOT APPARENT BY NAME OR VOICE OF RESPONDENT, ASK THE QUESTION:</w:t>
      </w:r>
    </w:p>
    <w:p w:rsidR="004640D9" w:rsidRPr="00A33F45" w:rsidRDefault="004640D9" w:rsidP="004640D9">
      <w:pPr>
        <w:spacing w:after="0"/>
        <w:rPr>
          <w:rFonts w:ascii="Times New Roman" w:hAnsi="Times New Roman" w:cs="Times New Roman"/>
          <w:b/>
          <w:sz w:val="24"/>
          <w:szCs w:val="24"/>
        </w:rPr>
      </w:pPr>
    </w:p>
    <w:p w:rsidR="004640D9" w:rsidRPr="00A33F45"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 xml:space="preserve">9. </w:t>
      </w:r>
      <w:r w:rsidRPr="00A33F45">
        <w:rPr>
          <w:rFonts w:ascii="Times New Roman" w:hAnsi="Times New Roman" w:cs="Times New Roman"/>
          <w:sz w:val="24"/>
          <w:szCs w:val="24"/>
        </w:rPr>
        <w:t>PLEASE CONFIRM YOUR GENDER AS:</w:t>
      </w:r>
    </w:p>
    <w:p w:rsidR="004640D9" w:rsidRPr="00A33F45" w:rsidRDefault="004640D9" w:rsidP="004640D9">
      <w:pPr>
        <w:tabs>
          <w:tab w:val="left" w:pos="720"/>
        </w:tabs>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A33F45">
        <w:rPr>
          <w:rFonts w:ascii="Times New Roman" w:hAnsi="Times New Roman" w:cs="Times New Roman"/>
          <w:sz w:val="24"/>
          <w:szCs w:val="24"/>
        </w:rPr>
        <w:t>Female………………………………………………..1 (CONTINUE)</w:t>
      </w:r>
    </w:p>
    <w:p w:rsidR="004640D9" w:rsidRPr="00A33F45"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33F45">
        <w:rPr>
          <w:rFonts w:ascii="Times New Roman" w:hAnsi="Times New Roman" w:cs="Times New Roman"/>
          <w:sz w:val="24"/>
          <w:szCs w:val="24"/>
        </w:rPr>
        <w:t>Male………………………………………………….2 (CONTINUE)</w:t>
      </w:r>
    </w:p>
    <w:p w:rsidR="004640D9" w:rsidRPr="00A33F45" w:rsidRDefault="004640D9" w:rsidP="004640D9">
      <w:pPr>
        <w:spacing w:after="0"/>
        <w:rPr>
          <w:rFonts w:ascii="Times New Roman" w:hAnsi="Times New Roman" w:cs="Times New Roman"/>
          <w:sz w:val="24"/>
          <w:szCs w:val="24"/>
        </w:rPr>
      </w:pPr>
    </w:p>
    <w:p w:rsidR="004640D9" w:rsidRPr="00A33F45" w:rsidRDefault="004640D9" w:rsidP="004640D9">
      <w:pPr>
        <w:spacing w:after="0"/>
        <w:rPr>
          <w:rFonts w:ascii="Times New Roman" w:hAnsi="Times New Roman" w:cs="Times New Roman"/>
          <w:sz w:val="24"/>
          <w:szCs w:val="24"/>
        </w:rPr>
      </w:pPr>
    </w:p>
    <w:p w:rsidR="004640D9" w:rsidRPr="00683BE2" w:rsidRDefault="004640D9" w:rsidP="004640D9">
      <w:pPr>
        <w:spacing w:after="0"/>
        <w:rPr>
          <w:rFonts w:ascii="Times New Roman" w:hAnsi="Times New Roman" w:cs="Times New Roman"/>
          <w:sz w:val="24"/>
          <w:szCs w:val="24"/>
        </w:rPr>
      </w:pPr>
      <w:r>
        <w:rPr>
          <w:rFonts w:ascii="Times New Roman" w:hAnsi="Times New Roman" w:cs="Times New Roman"/>
          <w:sz w:val="24"/>
          <w:szCs w:val="24"/>
        </w:rPr>
        <w:t xml:space="preserve">Thank you for agreeing to participate in the focus group. In the next few days, we will send you a confirmatory e-mail detailing the date, time and location of the focus group. Please contact me directly should you be unable to attend the group. </w:t>
      </w:r>
    </w:p>
    <w:p w:rsidR="004640D9" w:rsidRPr="005B4721" w:rsidRDefault="004640D9" w:rsidP="004640D9">
      <w:pPr>
        <w:rPr>
          <w:rFonts w:ascii="Times New Roman" w:hAnsi="Times New Roman" w:cs="Times New Roman"/>
          <w:sz w:val="24"/>
          <w:szCs w:val="24"/>
        </w:rPr>
      </w:pPr>
    </w:p>
    <w:p w:rsidR="00DF3ACA" w:rsidRDefault="00DF3ACA">
      <w:pPr>
        <w:sectPr w:rsidR="00DF3ACA" w:rsidSect="004640D9">
          <w:footerReference w:type="default" r:id="rId8"/>
          <w:footerReference w:type="first" r:id="rId9"/>
          <w:pgSz w:w="12240" w:h="15840"/>
          <w:pgMar w:top="1440" w:right="1440" w:bottom="1008" w:left="1440" w:header="720" w:footer="720" w:gutter="0"/>
          <w:cols w:space="720"/>
          <w:titlePg/>
          <w:docGrid w:linePitch="360"/>
        </w:sect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5532B1" w:rsidP="005532B1">
      <w:pPr>
        <w:jc w:val="center"/>
        <w:rPr>
          <w:rFonts w:ascii="Times New Roman" w:hAnsi="Times New Roman" w:cs="Times New Roman"/>
          <w:b/>
          <w:sz w:val="24"/>
          <w:szCs w:val="24"/>
        </w:rPr>
      </w:pPr>
    </w:p>
    <w:p w:rsidR="005532B1" w:rsidRDefault="00DB3498" w:rsidP="005532B1">
      <w:pPr>
        <w:jc w:val="center"/>
        <w:rPr>
          <w:rFonts w:ascii="Arial" w:hAnsi="Arial" w:cs="Arial"/>
          <w:b/>
          <w:sz w:val="28"/>
          <w:szCs w:val="28"/>
        </w:rPr>
      </w:pPr>
      <w:r>
        <w:rPr>
          <w:rFonts w:ascii="Arial" w:hAnsi="Arial" w:cs="Arial"/>
          <w:b/>
          <w:sz w:val="28"/>
          <w:szCs w:val="28"/>
        </w:rPr>
        <w:t>Attachment II</w:t>
      </w:r>
    </w:p>
    <w:p w:rsidR="005532B1" w:rsidRPr="005532B1" w:rsidRDefault="005532B1" w:rsidP="005532B1">
      <w:pPr>
        <w:jc w:val="center"/>
        <w:rPr>
          <w:rFonts w:ascii="Arial" w:hAnsi="Arial" w:cs="Arial"/>
          <w:b/>
          <w:sz w:val="28"/>
          <w:szCs w:val="28"/>
        </w:rPr>
      </w:pPr>
    </w:p>
    <w:p w:rsidR="005532B1" w:rsidRDefault="00DB3498" w:rsidP="005532B1">
      <w:pPr>
        <w:spacing w:line="240" w:lineRule="auto"/>
        <w:jc w:val="center"/>
        <w:rPr>
          <w:rFonts w:ascii="Arial" w:hAnsi="Arial" w:cs="Arial"/>
          <w:b/>
          <w:sz w:val="28"/>
          <w:szCs w:val="28"/>
        </w:rPr>
      </w:pPr>
      <w:r>
        <w:rPr>
          <w:rFonts w:ascii="Arial" w:hAnsi="Arial" w:cs="Arial"/>
          <w:b/>
          <w:sz w:val="28"/>
          <w:szCs w:val="28"/>
        </w:rPr>
        <w:t>Screeners for Consumer Information</w:t>
      </w:r>
      <w:r>
        <w:rPr>
          <w:rFonts w:ascii="Arial" w:hAnsi="Arial" w:cs="Arial"/>
          <w:b/>
          <w:sz w:val="28"/>
          <w:szCs w:val="28"/>
        </w:rPr>
        <w:br/>
        <w:t>Focus Groups</w:t>
      </w:r>
    </w:p>
    <w:p w:rsidR="00F11C26" w:rsidRDefault="00F11C26" w:rsidP="00DB3498">
      <w:pPr>
        <w:rPr>
          <w:rFonts w:ascii="Arial" w:hAnsi="Arial" w:cs="Arial"/>
          <w:b/>
          <w:sz w:val="28"/>
          <w:szCs w:val="28"/>
        </w:rPr>
        <w:sectPr w:rsidR="00F11C26" w:rsidSect="00782CA4">
          <w:headerReference w:type="default" r:id="rId10"/>
          <w:footerReference w:type="default" r:id="rId11"/>
          <w:pgSz w:w="12240" w:h="15840" w:code="1"/>
          <w:pgMar w:top="1440" w:right="1440" w:bottom="1440" w:left="1440" w:header="720" w:footer="720" w:gutter="0"/>
          <w:cols w:space="720"/>
          <w:docGrid w:linePitch="360"/>
        </w:sectPr>
      </w:pPr>
    </w:p>
    <w:p w:rsidR="0050615A" w:rsidRPr="0050615A" w:rsidRDefault="0050615A" w:rsidP="0050615A">
      <w:pPr>
        <w:spacing w:after="0" w:line="240" w:lineRule="auto"/>
        <w:jc w:val="center"/>
        <w:rPr>
          <w:rFonts w:ascii="Garamond" w:eastAsia="Times New Roman" w:hAnsi="Garamond" w:cs="Times New Roman"/>
          <w:b/>
          <w:sz w:val="24"/>
          <w:szCs w:val="24"/>
        </w:rPr>
      </w:pPr>
      <w:r w:rsidRPr="0050615A">
        <w:rPr>
          <w:rFonts w:ascii="Garamond" w:eastAsia="Times New Roman" w:hAnsi="Garamond" w:cs="Times New Roman"/>
          <w:b/>
          <w:sz w:val="24"/>
          <w:szCs w:val="24"/>
        </w:rPr>
        <w:t>Attachment II</w:t>
      </w:r>
      <w:r w:rsidRPr="0050615A">
        <w:rPr>
          <w:rFonts w:ascii="Garamond" w:eastAsia="Times New Roman" w:hAnsi="Garamond" w:cs="Times New Roman"/>
          <w:b/>
          <w:sz w:val="24"/>
          <w:szCs w:val="24"/>
        </w:rPr>
        <w:br/>
        <w:t xml:space="preserve">Screeners for Consumer Information </w:t>
      </w:r>
      <w:r w:rsidR="00DB3498">
        <w:rPr>
          <w:rFonts w:ascii="Garamond" w:eastAsia="Times New Roman" w:hAnsi="Garamond" w:cs="Times New Roman"/>
          <w:b/>
          <w:sz w:val="24"/>
          <w:szCs w:val="24"/>
        </w:rPr>
        <w:t xml:space="preserve">Focus </w:t>
      </w:r>
      <w:r w:rsidRPr="0050615A">
        <w:rPr>
          <w:rFonts w:ascii="Garamond" w:eastAsia="Times New Roman" w:hAnsi="Garamond" w:cs="Times New Roman"/>
          <w:b/>
          <w:sz w:val="24"/>
          <w:szCs w:val="24"/>
        </w:rPr>
        <w:t>Groups</w:t>
      </w:r>
    </w:p>
    <w:p w:rsidR="0050615A" w:rsidRPr="0050615A" w:rsidRDefault="0050615A" w:rsidP="0050615A">
      <w:pPr>
        <w:spacing w:after="0" w:line="240" w:lineRule="auto"/>
        <w:jc w:val="center"/>
        <w:rPr>
          <w:rFonts w:ascii="Garamond" w:eastAsia="Times New Roman" w:hAnsi="Garamond" w:cs="Times New Roman"/>
          <w:b/>
          <w:sz w:val="24"/>
          <w:szCs w:val="24"/>
        </w:rPr>
      </w:pPr>
    </w:p>
    <w:p w:rsidR="0050615A" w:rsidRPr="0050615A" w:rsidRDefault="0050615A" w:rsidP="0050615A">
      <w:pPr>
        <w:spacing w:after="0" w:line="240" w:lineRule="auto"/>
        <w:jc w:val="center"/>
        <w:rPr>
          <w:rFonts w:ascii="Garamond" w:eastAsia="Times New Roman" w:hAnsi="Garamond" w:cs="Times New Roman"/>
          <w:b/>
          <w:sz w:val="24"/>
          <w:szCs w:val="24"/>
        </w:rPr>
      </w:pPr>
    </w:p>
    <w:p w:rsidR="0050615A" w:rsidRPr="0050615A" w:rsidRDefault="0050615A" w:rsidP="0050615A">
      <w:pPr>
        <w:spacing w:after="0" w:line="240" w:lineRule="auto"/>
        <w:jc w:val="center"/>
        <w:rPr>
          <w:rFonts w:ascii="Times New Roman Bold" w:eastAsia="Times New Roman" w:hAnsi="Times New Roman Bold" w:cs="Times New Roman"/>
          <w:b/>
          <w:caps/>
        </w:rPr>
      </w:pPr>
      <w:r w:rsidRPr="0050615A">
        <w:rPr>
          <w:rFonts w:ascii="Times New Roman Bold" w:eastAsia="Times New Roman" w:hAnsi="Times New Roman Bold" w:cs="Times New Roman"/>
          <w:b/>
          <w:caps/>
        </w:rPr>
        <w:t xml:space="preserve">DISCLOSURE INFORMATION PROJECT, </w:t>
      </w:r>
    </w:p>
    <w:p w:rsidR="0050615A" w:rsidRPr="0050615A" w:rsidRDefault="0050615A" w:rsidP="0050615A">
      <w:pPr>
        <w:spacing w:after="0" w:line="240" w:lineRule="auto"/>
        <w:jc w:val="center"/>
        <w:rPr>
          <w:rFonts w:ascii="Times New Roman Bold" w:eastAsia="Times New Roman" w:hAnsi="Times New Roman Bold" w:cs="Times New Roman"/>
          <w:b/>
          <w:caps/>
        </w:rPr>
      </w:pPr>
      <w:r w:rsidRPr="0050615A">
        <w:rPr>
          <w:rFonts w:ascii="Times New Roman Bold" w:eastAsia="Times New Roman" w:hAnsi="Times New Roman Bold" w:cs="Times New Roman"/>
          <w:b/>
          <w:caps/>
        </w:rPr>
        <w:t>NATIONAL CENTER FOR EDUCATION STATISTICS</w:t>
      </w:r>
    </w:p>
    <w:p w:rsidR="0050615A" w:rsidRPr="0050615A" w:rsidRDefault="0050615A" w:rsidP="0050615A">
      <w:pPr>
        <w:spacing w:after="0" w:line="240" w:lineRule="auto"/>
        <w:jc w:val="center"/>
        <w:rPr>
          <w:rFonts w:ascii="Garamond" w:eastAsia="Times New Roman" w:hAnsi="Garamond" w:cs="Times New Roman"/>
          <w:b/>
          <w:sz w:val="24"/>
          <w:szCs w:val="24"/>
        </w:rPr>
      </w:pPr>
    </w:p>
    <w:p w:rsidR="0050615A" w:rsidRPr="0050615A" w:rsidRDefault="0050615A" w:rsidP="0050615A">
      <w:pPr>
        <w:spacing w:after="0" w:line="240" w:lineRule="auto"/>
        <w:jc w:val="center"/>
        <w:rPr>
          <w:rFonts w:ascii="Garamond" w:eastAsia="Times New Roman" w:hAnsi="Garamond" w:cs="Times New Roman"/>
          <w:b/>
          <w:sz w:val="24"/>
          <w:szCs w:val="24"/>
        </w:rPr>
      </w:pPr>
      <w:r w:rsidRPr="0050615A">
        <w:rPr>
          <w:rFonts w:ascii="Garamond" w:eastAsia="Times New Roman" w:hAnsi="Garamond" w:cs="Times New Roman"/>
          <w:b/>
          <w:sz w:val="24"/>
          <w:szCs w:val="24"/>
        </w:rPr>
        <w:t xml:space="preserve">SCREENER FOR FOCUS GROUP WITH </w:t>
      </w:r>
      <w:r w:rsidRPr="0050615A">
        <w:rPr>
          <w:rFonts w:ascii="Garamond" w:eastAsia="Times New Roman" w:hAnsi="Garamond" w:cs="Times New Roman"/>
          <w:b/>
          <w:sz w:val="24"/>
          <w:szCs w:val="24"/>
          <w:u w:val="single"/>
        </w:rPr>
        <w:t>PARENTS AND THEIR CHILD</w:t>
      </w:r>
      <w:r w:rsidRPr="0050615A">
        <w:rPr>
          <w:rFonts w:ascii="Garamond" w:eastAsia="Times New Roman" w:hAnsi="Garamond" w:cs="Times New Roman"/>
          <w:b/>
          <w:sz w:val="24"/>
          <w:szCs w:val="24"/>
        </w:rPr>
        <w:t xml:space="preserve"> WHO IS A HIGH SCHOOL SENIOR PLANNING TO ATTEND A 4-YEAR COLLEGE UPON GRADUATION, WITH LOW TO MEDIUM ANNUAL HOUSEHOLD INCOME, AND HAVE ALREADY CONDUCTED A COLLEGE SEARCH </w:t>
      </w:r>
    </w:p>
    <w:p w:rsidR="0050615A" w:rsidRPr="0050615A" w:rsidRDefault="0050615A" w:rsidP="0050615A">
      <w:pPr>
        <w:spacing w:after="0" w:line="240" w:lineRule="auto"/>
        <w:jc w:val="center"/>
        <w:rPr>
          <w:rFonts w:ascii="Garamond" w:eastAsia="Times New Roman" w:hAnsi="Garamond" w:cs="Times New Roman"/>
          <w:b/>
          <w:sz w:val="24"/>
          <w:szCs w:val="24"/>
        </w:rPr>
      </w:pPr>
      <w:r w:rsidRPr="0050615A">
        <w:rPr>
          <w:rFonts w:ascii="Garamond" w:eastAsia="Times New Roman" w:hAnsi="Garamond" w:cs="Times New Roman"/>
          <w:b/>
          <w:sz w:val="24"/>
          <w:szCs w:val="24"/>
        </w:rPr>
        <w:t>(BETHESDA, MD)</w:t>
      </w:r>
    </w:p>
    <w:p w:rsidR="0050615A" w:rsidRPr="0050615A" w:rsidRDefault="0050615A" w:rsidP="0050615A">
      <w:pPr>
        <w:spacing w:after="0" w:line="240" w:lineRule="auto"/>
        <w:jc w:val="center"/>
        <w:rPr>
          <w:rFonts w:ascii="Garamond" w:eastAsia="Times New Roman" w:hAnsi="Garamond" w:cs="Times New Roman"/>
          <w:b/>
          <w:sz w:val="24"/>
          <w:szCs w:val="24"/>
        </w:rPr>
      </w:pPr>
      <w:r w:rsidRPr="0050615A">
        <w:rPr>
          <w:rFonts w:ascii="Garamond" w:eastAsia="Times New Roman" w:hAnsi="Garamond" w:cs="Times New Roman"/>
          <w:b/>
          <w:sz w:val="24"/>
          <w:szCs w:val="24"/>
        </w:rPr>
        <w:t>Wednesday, March 7, 2012 (5:30 p.m.)</w:t>
      </w:r>
    </w:p>
    <w:p w:rsidR="0050615A" w:rsidRPr="0050615A" w:rsidRDefault="0050615A" w:rsidP="0050615A">
      <w:pPr>
        <w:spacing w:after="0" w:line="240" w:lineRule="auto"/>
        <w:jc w:val="center"/>
        <w:rPr>
          <w:rFonts w:ascii="Garamond" w:eastAsia="Times New Roman" w:hAnsi="Garamond" w:cs="Times New Roman"/>
          <w:b/>
          <w:sz w:val="24"/>
          <w:szCs w:val="24"/>
        </w:rPr>
      </w:pPr>
    </w:p>
    <w:p w:rsidR="0050615A" w:rsidRPr="0050615A" w:rsidRDefault="0050615A" w:rsidP="0050615A">
      <w:pPr>
        <w:spacing w:after="0" w:line="240" w:lineRule="auto"/>
        <w:jc w:val="center"/>
        <w:rPr>
          <w:rFonts w:ascii="Garamond" w:eastAsia="Times New Roman" w:hAnsi="Garamond" w:cs="Times New Roman"/>
          <w:b/>
          <w:sz w:val="24"/>
          <w:szCs w:val="24"/>
        </w:rPr>
      </w:pPr>
      <w:r w:rsidRPr="0050615A">
        <w:rPr>
          <w:rFonts w:ascii="Garamond" w:eastAsia="Times New Roman" w:hAnsi="Garamond" w:cs="Times New Roman"/>
          <w:b/>
          <w:sz w:val="24"/>
          <w:szCs w:val="24"/>
        </w:rPr>
        <w:t>Screener revised December 20, 2011</w:t>
      </w:r>
    </w:p>
    <w:p w:rsidR="0050615A" w:rsidRPr="0050615A" w:rsidRDefault="0050615A" w:rsidP="0050615A">
      <w:pPr>
        <w:spacing w:after="0" w:line="240" w:lineRule="auto"/>
        <w:jc w:val="center"/>
        <w:rPr>
          <w:rFonts w:ascii="Garamond" w:eastAsia="Times New Roman" w:hAnsi="Garamond" w:cs="Times New Roman"/>
          <w:b/>
          <w:sz w:val="24"/>
          <w:szCs w:val="24"/>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Garamond" w:eastAsia="Times New Roman" w:hAnsi="Garamond" w:cs="Times New Roman"/>
          <w:sz w:val="24"/>
          <w:szCs w:val="24"/>
        </w:rPr>
      </w:pPr>
    </w:p>
    <w:p w:rsidR="0050615A" w:rsidRPr="0050615A" w:rsidRDefault="0050615A" w:rsidP="0050615A">
      <w:pPr>
        <w:spacing w:after="0" w:line="240" w:lineRule="auto"/>
        <w:rPr>
          <w:rFonts w:ascii="Garamond" w:eastAsia="Times New Roman" w:hAnsi="Garamond" w:cs="Times New Roman"/>
          <w:sz w:val="24"/>
          <w:szCs w:val="24"/>
        </w:rPr>
      </w:pPr>
      <w:r w:rsidRPr="0050615A">
        <w:rPr>
          <w:rFonts w:ascii="Garamond" w:eastAsia="Times New Roman" w:hAnsi="Garamond" w:cs="Times New Roman"/>
          <w:b/>
          <w:sz w:val="24"/>
          <w:szCs w:val="24"/>
        </w:rPr>
        <w:t>INTRODUCTION:</w:t>
      </w:r>
      <w:r w:rsidRPr="0050615A">
        <w:rPr>
          <w:rFonts w:ascii="Garamond" w:eastAsia="Times New Roman" w:hAnsi="Garamond" w:cs="Times New Roman"/>
          <w:sz w:val="24"/>
          <w:szCs w:val="24"/>
        </w:rPr>
        <w:t xml:space="preserve"> Westat, a social science research company in Rockville, MD, is working on a research project for the National Center for Education Statistics of the U.S. Department of Education. Westat is conducting a focus group related to the information colleges include on their websites for prospective college students and which types of information students and parents feel are most important in conducting college searches. If eligible, you will be invited to participate in a focus group to be held in Bethesda, Maryland, on March 7, 2012.</w:t>
      </w:r>
    </w:p>
    <w:p w:rsidR="0050615A" w:rsidRPr="0050615A" w:rsidRDefault="0050615A" w:rsidP="0050615A">
      <w:pPr>
        <w:spacing w:after="0" w:line="240" w:lineRule="auto"/>
        <w:rPr>
          <w:rFonts w:ascii="Garamond" w:eastAsia="Times New Roman" w:hAnsi="Garamond" w:cs="Times New Roman"/>
          <w:sz w:val="24"/>
          <w:szCs w:val="24"/>
        </w:rPr>
      </w:pPr>
    </w:p>
    <w:p w:rsidR="0050615A" w:rsidRPr="0050615A" w:rsidRDefault="0050615A" w:rsidP="0050615A">
      <w:pPr>
        <w:spacing w:after="0" w:line="240" w:lineRule="auto"/>
        <w:rPr>
          <w:rFonts w:ascii="Garamond" w:eastAsia="Times New Roman" w:hAnsi="Garamond" w:cs="Times New Roman"/>
          <w:b/>
          <w:sz w:val="24"/>
          <w:szCs w:val="24"/>
        </w:rPr>
      </w:pPr>
      <w:r w:rsidRPr="0050615A">
        <w:rPr>
          <w:rFonts w:ascii="Garamond" w:eastAsia="Times New Roman" w:hAnsi="Garamond" w:cs="Times New Roman"/>
          <w:b/>
          <w:sz w:val="24"/>
          <w:szCs w:val="24"/>
        </w:rPr>
        <w:t xml:space="preserve">Screening Criteria: </w:t>
      </w:r>
    </w:p>
    <w:p w:rsidR="0050615A" w:rsidRPr="0050615A" w:rsidRDefault="0050615A" w:rsidP="0050615A">
      <w:pPr>
        <w:spacing w:after="0" w:line="240" w:lineRule="auto"/>
        <w:rPr>
          <w:rFonts w:ascii="Garamond" w:eastAsia="Times New Roman" w:hAnsi="Garamond" w:cs="Times New Roman"/>
          <w:b/>
          <w:sz w:val="24"/>
          <w:szCs w:val="24"/>
        </w:rPr>
      </w:pPr>
    </w:p>
    <w:p w:rsidR="0050615A" w:rsidRPr="0050615A" w:rsidRDefault="0050615A" w:rsidP="0050615A">
      <w:pPr>
        <w:numPr>
          <w:ilvl w:val="0"/>
          <w:numId w:val="3"/>
        </w:numPr>
        <w:spacing w:after="0" w:line="240" w:lineRule="atLeast"/>
        <w:rPr>
          <w:rFonts w:ascii="Garamond" w:eastAsia="Times New Roman" w:hAnsi="Garamond" w:cs="Times New Roman"/>
          <w:b/>
          <w:sz w:val="24"/>
          <w:szCs w:val="24"/>
        </w:rPr>
      </w:pPr>
      <w:r w:rsidRPr="0050615A">
        <w:rPr>
          <w:rFonts w:ascii="Garamond" w:eastAsia="Times New Roman" w:hAnsi="Garamond" w:cs="Times New Roman"/>
          <w:b/>
          <w:sz w:val="24"/>
          <w:szCs w:val="24"/>
        </w:rPr>
        <w:t>Must be a parent of a senior  public high school student who will attend college upon graduation</w:t>
      </w:r>
    </w:p>
    <w:p w:rsidR="0050615A" w:rsidRPr="0050615A" w:rsidRDefault="0050615A" w:rsidP="0050615A">
      <w:pPr>
        <w:numPr>
          <w:ilvl w:val="0"/>
          <w:numId w:val="3"/>
        </w:numPr>
        <w:spacing w:after="0" w:line="240" w:lineRule="atLeast"/>
        <w:rPr>
          <w:rFonts w:ascii="Garamond" w:eastAsia="Times New Roman" w:hAnsi="Garamond" w:cs="Times New Roman"/>
          <w:b/>
          <w:sz w:val="24"/>
          <w:szCs w:val="24"/>
        </w:rPr>
      </w:pPr>
      <w:r w:rsidRPr="0050615A">
        <w:rPr>
          <w:rFonts w:ascii="Garamond" w:eastAsia="Times New Roman" w:hAnsi="Garamond" w:cs="Times New Roman"/>
          <w:b/>
          <w:sz w:val="24"/>
          <w:szCs w:val="24"/>
        </w:rPr>
        <w:t>Student plans on attending a 4-year college leading to a bachelor’s degree. [If a student is planning to attend a 2-year college, do not terminate, but put on a hold list.]</w:t>
      </w:r>
    </w:p>
    <w:p w:rsidR="0050615A" w:rsidRPr="0050615A" w:rsidRDefault="0050615A" w:rsidP="0050615A">
      <w:pPr>
        <w:numPr>
          <w:ilvl w:val="0"/>
          <w:numId w:val="3"/>
        </w:numPr>
        <w:spacing w:after="0" w:line="240" w:lineRule="atLeast"/>
        <w:rPr>
          <w:rFonts w:ascii="Garamond" w:eastAsia="Times New Roman" w:hAnsi="Garamond" w:cs="Times New Roman"/>
          <w:b/>
          <w:sz w:val="24"/>
          <w:szCs w:val="24"/>
        </w:rPr>
      </w:pPr>
      <w:r w:rsidRPr="0050615A">
        <w:rPr>
          <w:rFonts w:ascii="Garamond" w:eastAsia="Times New Roman" w:hAnsi="Garamond" w:cs="Times New Roman"/>
          <w:b/>
          <w:sz w:val="24"/>
          <w:szCs w:val="24"/>
        </w:rPr>
        <w:t>Student/parent have conducted an Internet search for at least two colleges</w:t>
      </w:r>
    </w:p>
    <w:p w:rsidR="0050615A" w:rsidRPr="0050615A" w:rsidRDefault="0050615A" w:rsidP="0050615A">
      <w:pPr>
        <w:numPr>
          <w:ilvl w:val="0"/>
          <w:numId w:val="3"/>
        </w:numPr>
        <w:spacing w:after="0" w:line="240" w:lineRule="atLeast"/>
        <w:rPr>
          <w:rFonts w:ascii="Garamond" w:eastAsia="Times New Roman" w:hAnsi="Garamond" w:cs="Times New Roman"/>
          <w:b/>
          <w:sz w:val="24"/>
          <w:szCs w:val="24"/>
        </w:rPr>
      </w:pPr>
      <w:r w:rsidRPr="0050615A">
        <w:rPr>
          <w:rFonts w:ascii="Garamond" w:eastAsia="Times New Roman" w:hAnsi="Garamond" w:cs="Times New Roman"/>
          <w:b/>
          <w:sz w:val="24"/>
          <w:szCs w:val="24"/>
        </w:rPr>
        <w:t>Low to medium annual household income (mix of low and medium; do not want those in higher income brackets)</w:t>
      </w:r>
    </w:p>
    <w:p w:rsidR="0050615A" w:rsidRPr="0050615A" w:rsidRDefault="0050615A" w:rsidP="0050615A">
      <w:pPr>
        <w:numPr>
          <w:ilvl w:val="0"/>
          <w:numId w:val="3"/>
        </w:numPr>
        <w:spacing w:after="0" w:line="240" w:lineRule="atLeast"/>
        <w:rPr>
          <w:rFonts w:ascii="Garamond" w:eastAsia="Times New Roman" w:hAnsi="Garamond" w:cs="Times New Roman"/>
          <w:b/>
          <w:sz w:val="24"/>
          <w:szCs w:val="24"/>
        </w:rPr>
      </w:pPr>
      <w:r w:rsidRPr="0050615A">
        <w:rPr>
          <w:rFonts w:ascii="Garamond" w:eastAsia="Times New Roman" w:hAnsi="Garamond" w:cs="Times New Roman"/>
          <w:b/>
          <w:sz w:val="24"/>
          <w:szCs w:val="24"/>
        </w:rPr>
        <w:t>If qualify, both parent (one) and child (one) will be invited to attend this group</w:t>
      </w:r>
    </w:p>
    <w:p w:rsidR="0050615A" w:rsidRPr="0050615A" w:rsidRDefault="0050615A" w:rsidP="0050615A">
      <w:pPr>
        <w:numPr>
          <w:ilvl w:val="0"/>
          <w:numId w:val="3"/>
        </w:numPr>
        <w:spacing w:after="0" w:line="240" w:lineRule="atLeast"/>
        <w:rPr>
          <w:rFonts w:ascii="Garamond" w:eastAsia="Times New Roman" w:hAnsi="Garamond" w:cs="Times New Roman"/>
          <w:b/>
          <w:sz w:val="24"/>
          <w:szCs w:val="24"/>
        </w:rPr>
      </w:pPr>
      <w:r w:rsidRPr="0050615A">
        <w:rPr>
          <w:rFonts w:ascii="Garamond" w:eastAsia="Times New Roman" w:hAnsi="Garamond" w:cs="Times New Roman"/>
          <w:b/>
          <w:sz w:val="24"/>
          <w:szCs w:val="24"/>
        </w:rPr>
        <w:t>Goal: a mix of students from different high schools in DC, MD counties (Prince George’s, Montgomery, and Howard), and VA counties(Arlington, Fairfax), if possible</w:t>
      </w:r>
    </w:p>
    <w:p w:rsidR="0050615A" w:rsidRPr="0050615A" w:rsidRDefault="0050615A" w:rsidP="0050615A">
      <w:pPr>
        <w:numPr>
          <w:ilvl w:val="0"/>
          <w:numId w:val="3"/>
        </w:numPr>
        <w:spacing w:after="0" w:line="240" w:lineRule="atLeast"/>
        <w:rPr>
          <w:rFonts w:ascii="Garamond" w:eastAsia="Times New Roman" w:hAnsi="Garamond" w:cs="Times New Roman"/>
          <w:b/>
          <w:sz w:val="24"/>
          <w:szCs w:val="24"/>
        </w:rPr>
      </w:pPr>
      <w:r w:rsidRPr="0050615A">
        <w:rPr>
          <w:rFonts w:ascii="Garamond" w:eastAsia="Times New Roman" w:hAnsi="Garamond" w:cs="Times New Roman"/>
          <w:b/>
          <w:sz w:val="24"/>
          <w:szCs w:val="24"/>
        </w:rPr>
        <w:t>Goal: a mix of gender and racial/ethnic backgrounds</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4"/>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4"/>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4"/>
        </w:rPr>
      </w:pPr>
    </w:p>
    <w:p w:rsidR="0050615A" w:rsidRPr="0050615A" w:rsidRDefault="0050615A" w:rsidP="0050615A">
      <w:pPr>
        <w:numPr>
          <w:ilvl w:val="0"/>
          <w:numId w:val="2"/>
        </w:numPr>
        <w:tabs>
          <w:tab w:val="clear" w:pos="720"/>
        </w:tabs>
        <w:spacing w:after="0" w:line="240" w:lineRule="auto"/>
        <w:ind w:left="360"/>
        <w:rPr>
          <w:rFonts w:ascii="Garamond" w:eastAsia="Times New Roman" w:hAnsi="Garamond" w:cs="Times New Roman"/>
          <w:sz w:val="24"/>
        </w:rPr>
      </w:pPr>
      <w:r w:rsidRPr="0050615A">
        <w:rPr>
          <w:rFonts w:ascii="Garamond" w:eastAsia="Times New Roman" w:hAnsi="Garamond" w:cs="Times New Roman"/>
          <w:sz w:val="24"/>
        </w:rPr>
        <w:t xml:space="preserve">Are you the parent of a high school student who is a senior? </w:t>
      </w:r>
    </w:p>
    <w:p w:rsidR="0050615A" w:rsidRPr="0050615A" w:rsidRDefault="0050615A" w:rsidP="0050615A">
      <w:pPr>
        <w:spacing w:after="0" w:line="240" w:lineRule="auto"/>
        <w:ind w:left="1080"/>
        <w:rPr>
          <w:rFonts w:ascii="Garamond" w:eastAsia="Times New Roman" w:hAnsi="Garamond" w:cs="Times New Roman"/>
          <w:sz w:val="24"/>
        </w:rPr>
      </w:pPr>
    </w:p>
    <w:p w:rsidR="0050615A" w:rsidRPr="0050615A" w:rsidRDefault="0050615A" w:rsidP="0050615A">
      <w:pPr>
        <w:tabs>
          <w:tab w:val="left" w:pos="360"/>
        </w:tabs>
        <w:spacing w:after="0" w:line="360" w:lineRule="auto"/>
        <w:ind w:left="360"/>
        <w:rPr>
          <w:rFonts w:ascii="Garamond" w:eastAsia="Times New Roman" w:hAnsi="Garamond" w:cs="Times New Roman"/>
          <w:b/>
          <w:i/>
          <w:sz w:val="24"/>
        </w:rPr>
      </w:pPr>
      <w:r w:rsidRPr="0050615A">
        <w:rPr>
          <w:rFonts w:ascii="Garamond" w:eastAsia="Times New Roman" w:hAnsi="Garamond" w:cs="Times New Roman"/>
          <w:sz w:val="24"/>
        </w:rPr>
        <w:t xml:space="preserve">Yes.………………………………………...…..…1 </w:t>
      </w:r>
      <w:r w:rsidRPr="0050615A">
        <w:rPr>
          <w:rFonts w:ascii="Garamond" w:eastAsia="Times New Roman" w:hAnsi="Garamond" w:cs="Times New Roman"/>
          <w:b/>
          <w:sz w:val="24"/>
        </w:rPr>
        <w:t>[CONTINUE]</w:t>
      </w:r>
    </w:p>
    <w:p w:rsidR="0050615A" w:rsidRPr="0050615A" w:rsidRDefault="0050615A" w:rsidP="0050615A">
      <w:pPr>
        <w:tabs>
          <w:tab w:val="left" w:pos="360"/>
        </w:tabs>
        <w:spacing w:after="0" w:line="360" w:lineRule="auto"/>
        <w:ind w:left="360"/>
        <w:rPr>
          <w:rFonts w:ascii="Garamond" w:eastAsia="Times New Roman" w:hAnsi="Garamond" w:cs="Times New Roman"/>
          <w:b/>
          <w:color w:val="FFFFFF" w:themeColor="background1"/>
          <w:sz w:val="24"/>
        </w:rPr>
      </w:pPr>
      <w:r w:rsidRPr="0050615A">
        <w:rPr>
          <w:rFonts w:ascii="Garamond" w:eastAsia="Times New Roman" w:hAnsi="Garamond" w:cs="Times New Roman"/>
          <w:sz w:val="24"/>
        </w:rPr>
        <w:t xml:space="preserve">No……………………………..…………………2 </w:t>
      </w:r>
      <w:r w:rsidRPr="0050615A">
        <w:rPr>
          <w:rFonts w:ascii="Garamond" w:eastAsia="Times New Roman" w:hAnsi="Garamond" w:cs="Times New Roman"/>
          <w:b/>
          <w:color w:val="FFFFFF" w:themeColor="background1"/>
          <w:sz w:val="24"/>
          <w:highlight w:val="black"/>
        </w:rPr>
        <w:t>[TERMINATE]</w:t>
      </w:r>
    </w:p>
    <w:p w:rsidR="0050615A" w:rsidRPr="0050615A" w:rsidRDefault="0050615A" w:rsidP="0050615A">
      <w:pPr>
        <w:spacing w:after="0" w:line="240" w:lineRule="auto"/>
        <w:rPr>
          <w:rFonts w:ascii="Garamond" w:eastAsia="Times New Roman" w:hAnsi="Garamond" w:cs="Times New Roman"/>
          <w:color w:val="FFFFFF" w:themeColor="background1"/>
          <w:sz w:val="24"/>
        </w:rPr>
      </w:pPr>
      <w:r w:rsidRPr="0050615A">
        <w:rPr>
          <w:rFonts w:ascii="Garamond" w:eastAsia="Times New Roman" w:hAnsi="Garamond" w:cs="Times New Roman"/>
          <w:color w:val="FFFFFF" w:themeColor="background1"/>
          <w:sz w:val="24"/>
        </w:rPr>
        <w:br w:type="page"/>
      </w:r>
    </w:p>
    <w:p w:rsidR="0050615A" w:rsidRPr="0050615A" w:rsidRDefault="0050615A" w:rsidP="0050615A">
      <w:pPr>
        <w:spacing w:after="0" w:line="360" w:lineRule="auto"/>
        <w:ind w:left="720"/>
        <w:rPr>
          <w:rFonts w:ascii="Garamond" w:eastAsia="Times New Roman" w:hAnsi="Garamond" w:cs="Times New Roman"/>
          <w:color w:val="FFFFFF" w:themeColor="background1"/>
          <w:sz w:val="24"/>
        </w:rPr>
      </w:pPr>
    </w:p>
    <w:p w:rsidR="0050615A" w:rsidRPr="0050615A" w:rsidRDefault="0050615A" w:rsidP="0050615A">
      <w:pPr>
        <w:numPr>
          <w:ilvl w:val="0"/>
          <w:numId w:val="2"/>
        </w:numPr>
        <w:tabs>
          <w:tab w:val="clear" w:pos="720"/>
          <w:tab w:val="num" w:pos="360"/>
        </w:tabs>
        <w:spacing w:after="0" w:line="360" w:lineRule="auto"/>
        <w:ind w:left="360"/>
        <w:contextualSpacing/>
        <w:rPr>
          <w:rFonts w:ascii="Garamond" w:eastAsia="Times New Roman" w:hAnsi="Garamond" w:cs="Times New Roman"/>
          <w:sz w:val="24"/>
        </w:rPr>
      </w:pPr>
      <w:r w:rsidRPr="0050615A">
        <w:rPr>
          <w:rFonts w:ascii="Garamond" w:eastAsia="Times New Roman" w:hAnsi="Garamond" w:cs="Times New Roman"/>
          <w:sz w:val="24"/>
        </w:rPr>
        <w:t xml:space="preserve"> Does your child attend a public, charter, or private school?</w:t>
      </w:r>
      <w:r w:rsidRPr="0050615A">
        <w:rPr>
          <w:rFonts w:ascii="Garamond" w:eastAsia="Times New Roman" w:hAnsi="Garamond" w:cs="Times New Roman"/>
          <w:sz w:val="24"/>
        </w:rPr>
        <w:br/>
        <w:t xml:space="preserve">Public.…………………………………......1 </w:t>
      </w:r>
      <w:r w:rsidRPr="0050615A">
        <w:rPr>
          <w:rFonts w:ascii="Garamond" w:eastAsia="Times New Roman" w:hAnsi="Garamond" w:cs="Times New Roman"/>
          <w:b/>
          <w:sz w:val="24"/>
        </w:rPr>
        <w:t>[CONTINUE]</w:t>
      </w:r>
    </w:p>
    <w:p w:rsidR="0050615A" w:rsidRPr="0050615A" w:rsidRDefault="0050615A" w:rsidP="0050615A">
      <w:pPr>
        <w:spacing w:after="0" w:line="360" w:lineRule="auto"/>
        <w:ind w:left="360"/>
        <w:contextualSpacing/>
        <w:rPr>
          <w:rFonts w:ascii="Garamond" w:eastAsia="Times New Roman" w:hAnsi="Garamond" w:cs="Times New Roman"/>
          <w:b/>
          <w:sz w:val="24"/>
        </w:rPr>
      </w:pPr>
      <w:r w:rsidRPr="0050615A">
        <w:rPr>
          <w:rFonts w:ascii="Garamond" w:eastAsia="Times New Roman" w:hAnsi="Garamond" w:cs="Times New Roman"/>
          <w:sz w:val="24"/>
        </w:rPr>
        <w:t xml:space="preserve">Charter……………………………. ……..2 </w:t>
      </w:r>
      <w:r w:rsidRPr="0050615A">
        <w:rPr>
          <w:rFonts w:ascii="Garamond" w:eastAsia="Times New Roman" w:hAnsi="Garamond" w:cs="Times New Roman"/>
          <w:b/>
          <w:sz w:val="24"/>
        </w:rPr>
        <w:t>[CONTINUE]</w:t>
      </w:r>
    </w:p>
    <w:p w:rsidR="0050615A" w:rsidRPr="0050615A" w:rsidRDefault="0050615A" w:rsidP="0050615A">
      <w:pPr>
        <w:spacing w:after="0" w:line="360" w:lineRule="auto"/>
        <w:ind w:left="360"/>
        <w:contextualSpacing/>
        <w:rPr>
          <w:rFonts w:ascii="Garamond" w:eastAsia="Times New Roman" w:hAnsi="Garamond" w:cs="Times New Roman"/>
          <w:b/>
          <w:color w:val="FFFFFF" w:themeColor="background1"/>
          <w:sz w:val="24"/>
        </w:rPr>
      </w:pPr>
      <w:r w:rsidRPr="0050615A">
        <w:rPr>
          <w:rFonts w:ascii="Garamond" w:eastAsia="Times New Roman" w:hAnsi="Garamond" w:cs="Times New Roman"/>
          <w:sz w:val="24"/>
        </w:rPr>
        <w:t xml:space="preserve">Private.................................................................3 </w:t>
      </w:r>
      <w:r w:rsidRPr="0050615A">
        <w:rPr>
          <w:rFonts w:ascii="Garamond" w:eastAsia="Times New Roman" w:hAnsi="Garamond" w:cs="Times New Roman"/>
          <w:b/>
          <w:color w:val="FFFFFF" w:themeColor="background1"/>
          <w:sz w:val="24"/>
          <w:highlight w:val="black"/>
        </w:rPr>
        <w:t>[TERMINATE]</w:t>
      </w:r>
    </w:p>
    <w:p w:rsidR="0050615A" w:rsidRPr="0050615A" w:rsidRDefault="0050615A" w:rsidP="0050615A">
      <w:pPr>
        <w:spacing w:after="0" w:line="240" w:lineRule="auto"/>
        <w:ind w:left="720"/>
        <w:contextualSpacing/>
        <w:rPr>
          <w:rFonts w:ascii="Garamond" w:eastAsia="Times New Roman" w:hAnsi="Garamond" w:cs="Times New Roman"/>
          <w:sz w:val="24"/>
        </w:rPr>
      </w:pPr>
    </w:p>
    <w:p w:rsidR="0050615A" w:rsidRPr="0050615A" w:rsidRDefault="0050615A" w:rsidP="0050615A">
      <w:pPr>
        <w:spacing w:after="0" w:line="240" w:lineRule="auto"/>
        <w:ind w:left="720"/>
        <w:contextualSpacing/>
        <w:rPr>
          <w:rFonts w:ascii="Garamond" w:eastAsia="Times New Roman" w:hAnsi="Garamond" w:cs="Times New Roman"/>
          <w:sz w:val="24"/>
        </w:rPr>
      </w:pPr>
    </w:p>
    <w:p w:rsidR="0050615A" w:rsidRPr="0050615A" w:rsidRDefault="0050615A" w:rsidP="0050615A">
      <w:pPr>
        <w:numPr>
          <w:ilvl w:val="0"/>
          <w:numId w:val="2"/>
        </w:numPr>
        <w:tabs>
          <w:tab w:val="clear" w:pos="720"/>
          <w:tab w:val="num" w:pos="360"/>
        </w:tabs>
        <w:spacing w:after="0" w:line="240" w:lineRule="auto"/>
        <w:ind w:hanging="720"/>
        <w:contextualSpacing/>
        <w:rPr>
          <w:rFonts w:ascii="Garamond" w:eastAsia="Times New Roman" w:hAnsi="Garamond" w:cs="Times New Roman"/>
          <w:sz w:val="24"/>
        </w:rPr>
      </w:pPr>
      <w:r w:rsidRPr="0050615A">
        <w:rPr>
          <w:rFonts w:ascii="Garamond" w:eastAsia="Times New Roman" w:hAnsi="Garamond" w:cs="Times New Roman"/>
          <w:sz w:val="24"/>
        </w:rPr>
        <w:t>What is the name of the high school your child currently attends?</w:t>
      </w:r>
    </w:p>
    <w:p w:rsidR="0050615A" w:rsidRPr="0050615A" w:rsidRDefault="0050615A" w:rsidP="0050615A">
      <w:pPr>
        <w:spacing w:after="0" w:line="240" w:lineRule="auto"/>
        <w:ind w:left="720"/>
        <w:contextualSpacing/>
        <w:rPr>
          <w:rFonts w:ascii="Garamond" w:eastAsia="Times New Roman" w:hAnsi="Garamond" w:cs="Times New Roman"/>
          <w:sz w:val="24"/>
        </w:rPr>
      </w:pPr>
    </w:p>
    <w:p w:rsidR="0050615A" w:rsidRPr="0050615A" w:rsidRDefault="0050615A" w:rsidP="0050615A">
      <w:pPr>
        <w:spacing w:after="0" w:line="240" w:lineRule="auto"/>
        <w:ind w:left="360"/>
        <w:contextualSpacing/>
        <w:rPr>
          <w:rFonts w:ascii="Garamond" w:eastAsia="Times New Roman" w:hAnsi="Garamond" w:cs="Times New Roman"/>
          <w:sz w:val="24"/>
        </w:rPr>
      </w:pPr>
      <w:r w:rsidRPr="0050615A">
        <w:rPr>
          <w:rFonts w:ascii="Garamond" w:eastAsia="Times New Roman" w:hAnsi="Garamond" w:cs="Times New Roman"/>
          <w:sz w:val="24"/>
        </w:rPr>
        <w:t>Name__________________________________________________________</w:t>
      </w:r>
    </w:p>
    <w:p w:rsidR="0050615A" w:rsidRPr="0050615A" w:rsidRDefault="0050615A" w:rsidP="0050615A">
      <w:pPr>
        <w:spacing w:after="0" w:line="240" w:lineRule="auto"/>
        <w:ind w:left="360"/>
        <w:contextualSpacing/>
        <w:rPr>
          <w:rFonts w:ascii="Garamond" w:eastAsia="Times New Roman" w:hAnsi="Garamond" w:cs="Times New Roman"/>
          <w:sz w:val="24"/>
        </w:rPr>
      </w:pPr>
    </w:p>
    <w:p w:rsidR="0050615A" w:rsidRPr="0050615A" w:rsidRDefault="0050615A" w:rsidP="0050615A">
      <w:pPr>
        <w:spacing w:after="0" w:line="240" w:lineRule="auto"/>
        <w:ind w:left="360"/>
        <w:contextualSpacing/>
        <w:rPr>
          <w:rFonts w:ascii="Garamond" w:eastAsia="Times New Roman" w:hAnsi="Garamond" w:cs="Times New Roman"/>
          <w:sz w:val="24"/>
        </w:rPr>
      </w:pPr>
      <w:r w:rsidRPr="0050615A">
        <w:rPr>
          <w:rFonts w:ascii="Garamond" w:eastAsia="Times New Roman" w:hAnsi="Garamond" w:cs="Times New Roman"/>
          <w:sz w:val="24"/>
        </w:rPr>
        <w:t>City/State_______________________________________________________</w:t>
      </w:r>
    </w:p>
    <w:p w:rsidR="0050615A" w:rsidRPr="0050615A" w:rsidRDefault="0050615A" w:rsidP="0050615A">
      <w:pPr>
        <w:spacing w:after="0" w:line="240" w:lineRule="auto"/>
        <w:rPr>
          <w:rFonts w:ascii="Garamond" w:eastAsia="Times New Roman" w:hAnsi="Garamond" w:cs="Times New Roman"/>
          <w:sz w:val="24"/>
        </w:rPr>
      </w:pPr>
    </w:p>
    <w:p w:rsidR="0050615A" w:rsidRPr="0050615A" w:rsidRDefault="0050615A" w:rsidP="0050615A">
      <w:pPr>
        <w:spacing w:after="0" w:line="240" w:lineRule="auto"/>
        <w:rPr>
          <w:rFonts w:ascii="Garamond" w:eastAsia="Times New Roman" w:hAnsi="Garamond" w:cs="Times New Roman"/>
          <w:sz w:val="24"/>
        </w:rPr>
      </w:pPr>
    </w:p>
    <w:p w:rsidR="0050615A" w:rsidRPr="0050615A" w:rsidRDefault="0050615A" w:rsidP="0050615A">
      <w:pPr>
        <w:numPr>
          <w:ilvl w:val="0"/>
          <w:numId w:val="2"/>
        </w:numPr>
        <w:tabs>
          <w:tab w:val="clear" w:pos="720"/>
          <w:tab w:val="left" w:pos="360"/>
        </w:tabs>
        <w:spacing w:after="0" w:line="360" w:lineRule="auto"/>
        <w:ind w:hanging="720"/>
        <w:contextualSpacing/>
        <w:rPr>
          <w:rFonts w:ascii="Garamond" w:eastAsia="Times New Roman" w:hAnsi="Garamond" w:cs="Times New Roman"/>
          <w:b/>
          <w:i/>
          <w:sz w:val="24"/>
        </w:rPr>
      </w:pPr>
      <w:r w:rsidRPr="0050615A">
        <w:rPr>
          <w:rFonts w:ascii="Garamond" w:eastAsia="Times New Roman" w:hAnsi="Garamond" w:cs="Times New Roman"/>
          <w:sz w:val="24"/>
        </w:rPr>
        <w:t>Does your child plan to attend a 2-year or 4-year college?</w:t>
      </w:r>
    </w:p>
    <w:p w:rsidR="0050615A" w:rsidRPr="0050615A" w:rsidRDefault="0050615A" w:rsidP="0050615A">
      <w:pPr>
        <w:tabs>
          <w:tab w:val="left" w:pos="360"/>
        </w:tabs>
        <w:spacing w:after="0" w:line="240" w:lineRule="auto"/>
        <w:ind w:left="360"/>
        <w:rPr>
          <w:rFonts w:ascii="Garamond" w:eastAsia="Times New Roman" w:hAnsi="Garamond" w:cs="Times New Roman"/>
          <w:b/>
          <w:sz w:val="24"/>
        </w:rPr>
      </w:pPr>
      <w:r w:rsidRPr="0050615A">
        <w:rPr>
          <w:rFonts w:ascii="Garamond" w:eastAsia="Times New Roman" w:hAnsi="Garamond" w:cs="Times New Roman"/>
          <w:sz w:val="24"/>
        </w:rPr>
        <w:t xml:space="preserve">2-year…………………………………………………1 </w:t>
      </w:r>
      <w:r w:rsidRPr="0050615A">
        <w:rPr>
          <w:rFonts w:ascii="Garamond" w:eastAsia="Times New Roman" w:hAnsi="Garamond" w:cs="Times New Roman"/>
          <w:b/>
          <w:sz w:val="24"/>
        </w:rPr>
        <w:t xml:space="preserve">[CONTINUE BUT PLACE </w:t>
      </w:r>
    </w:p>
    <w:p w:rsidR="0050615A" w:rsidRPr="0050615A" w:rsidRDefault="0050615A" w:rsidP="0050615A">
      <w:pPr>
        <w:tabs>
          <w:tab w:val="left" w:pos="360"/>
        </w:tabs>
        <w:spacing w:after="0" w:line="240" w:lineRule="auto"/>
        <w:ind w:left="360"/>
        <w:rPr>
          <w:rFonts w:ascii="Garamond" w:eastAsia="Times New Roman" w:hAnsi="Garamond" w:cs="Times New Roman"/>
          <w:sz w:val="24"/>
        </w:rPr>
      </w:pPr>
      <w:r w:rsidRPr="0050615A">
        <w:rPr>
          <w:rFonts w:ascii="Garamond" w:eastAsia="Times New Roman" w:hAnsi="Garamond" w:cs="Times New Roman"/>
          <w:b/>
          <w:sz w:val="24"/>
        </w:rPr>
        <w:tab/>
      </w:r>
      <w:r w:rsidRPr="0050615A">
        <w:rPr>
          <w:rFonts w:ascii="Garamond" w:eastAsia="Times New Roman" w:hAnsi="Garamond" w:cs="Times New Roman"/>
          <w:b/>
          <w:sz w:val="24"/>
        </w:rPr>
        <w:tab/>
      </w:r>
      <w:r w:rsidRPr="0050615A">
        <w:rPr>
          <w:rFonts w:ascii="Garamond" w:eastAsia="Times New Roman" w:hAnsi="Garamond" w:cs="Times New Roman"/>
          <w:b/>
          <w:sz w:val="24"/>
        </w:rPr>
        <w:tab/>
      </w:r>
      <w:r w:rsidRPr="0050615A">
        <w:rPr>
          <w:rFonts w:ascii="Garamond" w:eastAsia="Times New Roman" w:hAnsi="Garamond" w:cs="Times New Roman"/>
          <w:b/>
          <w:sz w:val="24"/>
        </w:rPr>
        <w:tab/>
      </w:r>
      <w:r w:rsidRPr="0050615A">
        <w:rPr>
          <w:rFonts w:ascii="Garamond" w:eastAsia="Times New Roman" w:hAnsi="Garamond" w:cs="Times New Roman"/>
          <w:b/>
          <w:sz w:val="24"/>
        </w:rPr>
        <w:tab/>
      </w:r>
      <w:r w:rsidRPr="0050615A">
        <w:rPr>
          <w:rFonts w:ascii="Garamond" w:eastAsia="Times New Roman" w:hAnsi="Garamond" w:cs="Times New Roman"/>
          <w:b/>
          <w:sz w:val="24"/>
        </w:rPr>
        <w:tab/>
      </w:r>
      <w:r w:rsidRPr="0050615A">
        <w:rPr>
          <w:rFonts w:ascii="Garamond" w:eastAsia="Times New Roman" w:hAnsi="Garamond" w:cs="Times New Roman"/>
          <w:b/>
          <w:sz w:val="24"/>
        </w:rPr>
        <w:tab/>
        <w:t xml:space="preserve">           ON HOLD LIST]</w:t>
      </w:r>
    </w:p>
    <w:p w:rsidR="0050615A" w:rsidRPr="0050615A" w:rsidRDefault="0050615A" w:rsidP="0050615A">
      <w:pPr>
        <w:tabs>
          <w:tab w:val="left" w:pos="360"/>
        </w:tabs>
        <w:spacing w:after="0" w:line="360" w:lineRule="auto"/>
        <w:ind w:left="360"/>
        <w:rPr>
          <w:rFonts w:ascii="Garamond" w:eastAsia="Times New Roman" w:hAnsi="Garamond" w:cs="Times New Roman"/>
          <w:sz w:val="24"/>
        </w:rPr>
      </w:pPr>
      <w:r w:rsidRPr="0050615A">
        <w:rPr>
          <w:rFonts w:ascii="Garamond" w:eastAsia="Times New Roman" w:hAnsi="Garamond" w:cs="Times New Roman"/>
          <w:sz w:val="24"/>
        </w:rPr>
        <w:t xml:space="preserve">4-year…………………………………………………2 </w:t>
      </w:r>
      <w:r w:rsidRPr="0050615A">
        <w:rPr>
          <w:rFonts w:ascii="Garamond" w:eastAsia="Times New Roman" w:hAnsi="Garamond" w:cs="Times New Roman"/>
          <w:b/>
          <w:sz w:val="24"/>
        </w:rPr>
        <w:t>[CONTINUE]</w:t>
      </w:r>
      <w:r w:rsidRPr="0050615A">
        <w:rPr>
          <w:rFonts w:ascii="Garamond" w:eastAsia="Times New Roman" w:hAnsi="Garamond" w:cs="Times New Roman"/>
          <w:b/>
          <w:sz w:val="24"/>
        </w:rPr>
        <w:br/>
      </w:r>
    </w:p>
    <w:p w:rsidR="0050615A" w:rsidRPr="0050615A" w:rsidRDefault="0050615A" w:rsidP="0050615A">
      <w:pPr>
        <w:numPr>
          <w:ilvl w:val="0"/>
          <w:numId w:val="2"/>
        </w:numPr>
        <w:tabs>
          <w:tab w:val="clear" w:pos="720"/>
        </w:tabs>
        <w:spacing w:after="0" w:line="240" w:lineRule="auto"/>
        <w:ind w:left="360"/>
        <w:rPr>
          <w:rFonts w:ascii="Garamond" w:eastAsia="Times New Roman" w:hAnsi="Garamond" w:cs="Times New Roman"/>
          <w:sz w:val="24"/>
        </w:rPr>
      </w:pPr>
      <w:r w:rsidRPr="0050615A">
        <w:rPr>
          <w:rFonts w:ascii="Garamond" w:eastAsia="Times New Roman" w:hAnsi="Garamond" w:cs="Times New Roman"/>
          <w:sz w:val="24"/>
        </w:rPr>
        <w:t>Does your child plan on attending college in 2012 with the intentions of obtaining a bachelor’s or associate’s degree?</w:t>
      </w:r>
    </w:p>
    <w:p w:rsidR="0050615A" w:rsidRPr="0050615A" w:rsidRDefault="0050615A" w:rsidP="0050615A">
      <w:pPr>
        <w:spacing w:after="0" w:line="240" w:lineRule="auto"/>
        <w:rPr>
          <w:rFonts w:ascii="Garamond" w:eastAsia="Times New Roman" w:hAnsi="Garamond" w:cs="Times New Roman"/>
          <w:sz w:val="24"/>
        </w:rPr>
      </w:pPr>
    </w:p>
    <w:p w:rsidR="0050615A" w:rsidRPr="0050615A" w:rsidRDefault="0050615A" w:rsidP="0050615A">
      <w:pPr>
        <w:spacing w:after="0" w:line="360" w:lineRule="auto"/>
        <w:ind w:left="360"/>
        <w:rPr>
          <w:rFonts w:ascii="Garamond" w:eastAsia="Times New Roman" w:hAnsi="Garamond" w:cs="Times New Roman"/>
          <w:sz w:val="24"/>
        </w:rPr>
      </w:pPr>
      <w:r w:rsidRPr="0050615A">
        <w:rPr>
          <w:rFonts w:ascii="Garamond" w:eastAsia="Times New Roman" w:hAnsi="Garamond" w:cs="Times New Roman"/>
          <w:sz w:val="24"/>
        </w:rPr>
        <w:t xml:space="preserve">Yes…………………………………………………...1 </w:t>
      </w:r>
      <w:r w:rsidRPr="0050615A">
        <w:rPr>
          <w:rFonts w:ascii="Garamond" w:eastAsia="Times New Roman" w:hAnsi="Garamond" w:cs="Times New Roman"/>
          <w:b/>
          <w:sz w:val="24"/>
        </w:rPr>
        <w:t>[CONTINUE]</w:t>
      </w:r>
    </w:p>
    <w:p w:rsidR="0050615A" w:rsidRPr="0050615A" w:rsidRDefault="0050615A" w:rsidP="0050615A">
      <w:pPr>
        <w:spacing w:after="0" w:line="360" w:lineRule="auto"/>
        <w:ind w:left="360"/>
        <w:rPr>
          <w:rFonts w:ascii="Garamond" w:eastAsia="Times New Roman" w:hAnsi="Garamond" w:cs="Times New Roman"/>
          <w:b/>
          <w:color w:val="FFFFFF" w:themeColor="background1"/>
          <w:sz w:val="24"/>
        </w:rPr>
      </w:pPr>
      <w:r w:rsidRPr="0050615A">
        <w:rPr>
          <w:rFonts w:ascii="Garamond" w:eastAsia="Times New Roman" w:hAnsi="Garamond" w:cs="Times New Roman"/>
          <w:sz w:val="24"/>
        </w:rPr>
        <w:t xml:space="preserve">No……………………………….. ………………….2 </w:t>
      </w:r>
      <w:r w:rsidRPr="0050615A">
        <w:rPr>
          <w:rFonts w:ascii="Garamond" w:eastAsia="Times New Roman" w:hAnsi="Garamond" w:cs="Times New Roman"/>
          <w:b/>
          <w:color w:val="FFFFFF" w:themeColor="background1"/>
          <w:sz w:val="24"/>
          <w:highlight w:val="black"/>
        </w:rPr>
        <w:t>[TERMINATE SCREENER]</w:t>
      </w:r>
    </w:p>
    <w:p w:rsidR="0050615A" w:rsidRPr="0050615A" w:rsidRDefault="0050615A" w:rsidP="0050615A">
      <w:pPr>
        <w:tabs>
          <w:tab w:val="left" w:pos="720"/>
        </w:tabs>
        <w:spacing w:after="0" w:line="360" w:lineRule="auto"/>
        <w:rPr>
          <w:rFonts w:ascii="Garamond" w:eastAsia="Times New Roman" w:hAnsi="Garamond" w:cs="Times New Roman"/>
          <w:color w:val="FFFFFF" w:themeColor="background1"/>
          <w:sz w:val="24"/>
        </w:rPr>
      </w:pPr>
      <w:r w:rsidRPr="0050615A">
        <w:rPr>
          <w:rFonts w:ascii="Garamond" w:eastAsia="Times New Roman" w:hAnsi="Garamond" w:cs="Times New Roman"/>
          <w:color w:val="FFFFFF" w:themeColor="background1"/>
          <w:sz w:val="24"/>
        </w:rPr>
        <w:t xml:space="preserve">4  </w:t>
      </w:r>
    </w:p>
    <w:p w:rsidR="0050615A" w:rsidRPr="0050615A" w:rsidRDefault="0050615A" w:rsidP="0050615A">
      <w:pPr>
        <w:numPr>
          <w:ilvl w:val="0"/>
          <w:numId w:val="2"/>
        </w:numPr>
        <w:tabs>
          <w:tab w:val="clear" w:pos="720"/>
          <w:tab w:val="num" w:pos="360"/>
        </w:tabs>
        <w:spacing w:after="0" w:line="240" w:lineRule="auto"/>
        <w:ind w:hanging="720"/>
        <w:rPr>
          <w:rFonts w:ascii="Garamond" w:eastAsia="Times New Roman" w:hAnsi="Garamond" w:cs="Times New Roman"/>
          <w:sz w:val="24"/>
        </w:rPr>
      </w:pPr>
      <w:r w:rsidRPr="0050615A">
        <w:rPr>
          <w:rFonts w:ascii="Garamond" w:eastAsia="Times New Roman" w:hAnsi="Garamond" w:cs="Times New Roman"/>
          <w:sz w:val="24"/>
        </w:rPr>
        <w:t xml:space="preserve">Have you and/or your child conducted a college search? </w:t>
      </w:r>
    </w:p>
    <w:p w:rsidR="0050615A" w:rsidRPr="0050615A" w:rsidRDefault="0050615A" w:rsidP="0050615A">
      <w:pPr>
        <w:tabs>
          <w:tab w:val="num" w:pos="360"/>
        </w:tabs>
        <w:spacing w:after="0" w:line="240" w:lineRule="auto"/>
        <w:ind w:hanging="720"/>
        <w:rPr>
          <w:rFonts w:ascii="Garamond" w:eastAsia="Times New Roman" w:hAnsi="Garamond" w:cs="Times New Roman"/>
          <w:sz w:val="24"/>
        </w:rPr>
      </w:pPr>
    </w:p>
    <w:p w:rsidR="0050615A" w:rsidRPr="0050615A" w:rsidRDefault="0050615A" w:rsidP="0050615A">
      <w:pPr>
        <w:tabs>
          <w:tab w:val="num" w:pos="360"/>
        </w:tabs>
        <w:spacing w:after="0" w:line="360" w:lineRule="auto"/>
        <w:ind w:left="720" w:hanging="720"/>
        <w:rPr>
          <w:rFonts w:ascii="Garamond" w:eastAsia="Times New Roman" w:hAnsi="Garamond" w:cs="Times New Roman"/>
          <w:b/>
          <w:sz w:val="24"/>
        </w:rPr>
      </w:pPr>
      <w:r w:rsidRPr="0050615A">
        <w:rPr>
          <w:rFonts w:ascii="Garamond" w:eastAsia="Times New Roman" w:hAnsi="Garamond" w:cs="Times New Roman"/>
          <w:sz w:val="24"/>
        </w:rPr>
        <w:tab/>
        <w:t xml:space="preserve">Yes ……………………………………………………..1 </w:t>
      </w:r>
      <w:r w:rsidRPr="0050615A">
        <w:rPr>
          <w:rFonts w:ascii="Garamond" w:eastAsia="Times New Roman" w:hAnsi="Garamond" w:cs="Times New Roman"/>
          <w:b/>
          <w:sz w:val="24"/>
        </w:rPr>
        <w:t>[CONTINUE]</w:t>
      </w:r>
    </w:p>
    <w:p w:rsidR="0050615A" w:rsidRPr="0050615A" w:rsidRDefault="0050615A" w:rsidP="0050615A">
      <w:pPr>
        <w:numPr>
          <w:ilvl w:val="0"/>
          <w:numId w:val="2"/>
        </w:numPr>
        <w:tabs>
          <w:tab w:val="clear" w:pos="720"/>
          <w:tab w:val="num" w:pos="360"/>
        </w:tabs>
        <w:spacing w:after="0" w:line="360" w:lineRule="auto"/>
        <w:ind w:hanging="720"/>
        <w:contextualSpacing/>
        <w:rPr>
          <w:rFonts w:ascii="Garamond" w:eastAsia="Times New Roman" w:hAnsi="Garamond" w:cs="Times New Roman"/>
          <w:b/>
          <w:color w:val="FFFFFF" w:themeColor="background1"/>
          <w:sz w:val="24"/>
        </w:rPr>
      </w:pPr>
      <w:r w:rsidRPr="0050615A">
        <w:rPr>
          <w:rFonts w:ascii="Garamond" w:eastAsia="Times New Roman" w:hAnsi="Garamond" w:cs="Times New Roman"/>
          <w:sz w:val="24"/>
        </w:rPr>
        <w:t xml:space="preserve">No ……………………………………………………...2 </w:t>
      </w:r>
      <w:r w:rsidRPr="0050615A">
        <w:rPr>
          <w:rFonts w:ascii="Garamond" w:eastAsia="Times New Roman" w:hAnsi="Garamond" w:cs="Times New Roman"/>
          <w:b/>
          <w:color w:val="FFFFFF" w:themeColor="background1"/>
          <w:sz w:val="24"/>
          <w:highlight w:val="black"/>
        </w:rPr>
        <w:t>[TERMINATE]</w:t>
      </w:r>
      <w:r w:rsidRPr="0050615A">
        <w:rPr>
          <w:rFonts w:ascii="Garamond" w:eastAsia="Times New Roman" w:hAnsi="Garamond" w:cs="Times New Roman"/>
          <w:b/>
          <w:color w:val="FFFFFF" w:themeColor="background1"/>
          <w:sz w:val="24"/>
        </w:rPr>
        <w:br/>
      </w:r>
    </w:p>
    <w:p w:rsidR="0050615A" w:rsidRPr="0050615A" w:rsidRDefault="0050615A" w:rsidP="0050615A">
      <w:pPr>
        <w:tabs>
          <w:tab w:val="left" w:pos="360"/>
        </w:tabs>
        <w:spacing w:after="0" w:line="480" w:lineRule="auto"/>
        <w:rPr>
          <w:rFonts w:ascii="Garamond" w:eastAsia="Times New Roman" w:hAnsi="Garamond" w:cs="Times New Roman"/>
          <w:sz w:val="24"/>
        </w:rPr>
      </w:pPr>
      <w:r w:rsidRPr="0050615A">
        <w:rPr>
          <w:rFonts w:ascii="Garamond" w:eastAsia="Times New Roman" w:hAnsi="Garamond" w:cs="Times New Roman"/>
          <w:sz w:val="24"/>
        </w:rPr>
        <w:t xml:space="preserve">7. </w:t>
      </w:r>
      <w:r w:rsidRPr="0050615A">
        <w:rPr>
          <w:rFonts w:ascii="Garamond" w:eastAsia="Times New Roman" w:hAnsi="Garamond" w:cs="Times New Roman"/>
          <w:sz w:val="24"/>
        </w:rPr>
        <w:tab/>
        <w:t>Did you use the Internet for your search?</w:t>
      </w:r>
    </w:p>
    <w:p w:rsidR="0050615A" w:rsidRPr="0050615A" w:rsidRDefault="0050615A" w:rsidP="0050615A">
      <w:pPr>
        <w:tabs>
          <w:tab w:val="left" w:pos="360"/>
        </w:tabs>
        <w:spacing w:after="0" w:line="360" w:lineRule="auto"/>
        <w:ind w:left="720" w:hanging="360"/>
        <w:rPr>
          <w:rFonts w:ascii="Garamond" w:eastAsia="Times New Roman" w:hAnsi="Garamond" w:cs="Times New Roman"/>
          <w:b/>
          <w:sz w:val="24"/>
        </w:rPr>
      </w:pPr>
      <w:r w:rsidRPr="0050615A">
        <w:rPr>
          <w:rFonts w:ascii="Garamond" w:eastAsia="Times New Roman" w:hAnsi="Garamond" w:cs="Times New Roman"/>
          <w:sz w:val="24"/>
        </w:rPr>
        <w:t xml:space="preserve">Yes ……………………………………………………..1 </w:t>
      </w:r>
      <w:r w:rsidRPr="0050615A">
        <w:rPr>
          <w:rFonts w:ascii="Garamond" w:eastAsia="Times New Roman" w:hAnsi="Garamond" w:cs="Times New Roman"/>
          <w:b/>
          <w:sz w:val="24"/>
        </w:rPr>
        <w:t>[CONTINUE]</w:t>
      </w:r>
    </w:p>
    <w:p w:rsidR="0050615A" w:rsidRPr="0050615A" w:rsidRDefault="0050615A" w:rsidP="0050615A">
      <w:pPr>
        <w:tabs>
          <w:tab w:val="left" w:pos="360"/>
        </w:tabs>
        <w:spacing w:after="0" w:line="360" w:lineRule="auto"/>
        <w:ind w:left="720" w:hanging="360"/>
        <w:contextualSpacing/>
        <w:rPr>
          <w:rFonts w:ascii="Garamond" w:eastAsia="Times New Roman" w:hAnsi="Garamond" w:cs="Times New Roman"/>
          <w:b/>
          <w:color w:val="FFFFFF" w:themeColor="background1"/>
          <w:sz w:val="24"/>
        </w:rPr>
      </w:pPr>
      <w:r w:rsidRPr="0050615A">
        <w:rPr>
          <w:rFonts w:ascii="Garamond" w:eastAsia="Times New Roman" w:hAnsi="Garamond" w:cs="Times New Roman"/>
          <w:sz w:val="24"/>
        </w:rPr>
        <w:t xml:space="preserve">No ……………………………………………………...2 </w:t>
      </w:r>
      <w:r w:rsidRPr="0050615A">
        <w:rPr>
          <w:rFonts w:ascii="Garamond" w:eastAsia="Times New Roman" w:hAnsi="Garamond" w:cs="Times New Roman"/>
          <w:b/>
          <w:color w:val="FFFFFF" w:themeColor="background1"/>
          <w:sz w:val="24"/>
          <w:highlight w:val="black"/>
        </w:rPr>
        <w:t>[TERMINATE]</w:t>
      </w:r>
      <w:r w:rsidRPr="0050615A">
        <w:rPr>
          <w:rFonts w:ascii="Garamond" w:eastAsia="Times New Roman" w:hAnsi="Garamond" w:cs="Times New Roman"/>
          <w:b/>
          <w:color w:val="FFFFFF" w:themeColor="background1"/>
          <w:sz w:val="24"/>
        </w:rPr>
        <w:br/>
      </w:r>
    </w:p>
    <w:p w:rsidR="0050615A" w:rsidRPr="0050615A" w:rsidRDefault="0050615A" w:rsidP="0050615A">
      <w:pPr>
        <w:numPr>
          <w:ilvl w:val="0"/>
          <w:numId w:val="2"/>
        </w:numPr>
        <w:tabs>
          <w:tab w:val="clear" w:pos="720"/>
          <w:tab w:val="num" w:pos="360"/>
        </w:tabs>
        <w:spacing w:after="0" w:line="360" w:lineRule="auto"/>
        <w:ind w:hanging="720"/>
        <w:contextualSpacing/>
        <w:rPr>
          <w:rFonts w:ascii="Garamond" w:eastAsia="Times New Roman" w:hAnsi="Garamond" w:cs="Times New Roman"/>
          <w:sz w:val="24"/>
        </w:rPr>
      </w:pPr>
      <w:r w:rsidRPr="0050615A">
        <w:rPr>
          <w:rFonts w:ascii="Garamond" w:eastAsia="Times New Roman" w:hAnsi="Garamond" w:cs="Times New Roman"/>
          <w:sz w:val="24"/>
        </w:rPr>
        <w:t>How many colleges have you searched for?</w:t>
      </w:r>
    </w:p>
    <w:p w:rsidR="0050615A" w:rsidRPr="0050615A" w:rsidRDefault="0050615A" w:rsidP="0050615A">
      <w:pPr>
        <w:tabs>
          <w:tab w:val="num" w:pos="360"/>
        </w:tabs>
        <w:spacing w:after="0" w:line="360" w:lineRule="auto"/>
        <w:ind w:left="360" w:hanging="360"/>
        <w:rPr>
          <w:rFonts w:ascii="Garamond" w:eastAsia="Times New Roman" w:hAnsi="Garamond" w:cs="Times New Roman"/>
          <w:b/>
          <w:color w:val="FFFFFF" w:themeColor="background1"/>
          <w:sz w:val="24"/>
        </w:rPr>
      </w:pPr>
      <w:r w:rsidRPr="0050615A">
        <w:rPr>
          <w:rFonts w:ascii="Garamond" w:eastAsia="Times New Roman" w:hAnsi="Garamond" w:cs="Times New Roman"/>
          <w:sz w:val="24"/>
        </w:rPr>
        <w:tab/>
        <w:t xml:space="preserve">One college……………………………………………...1 </w:t>
      </w:r>
      <w:r w:rsidRPr="0050615A">
        <w:rPr>
          <w:rFonts w:ascii="Garamond" w:eastAsia="Times New Roman" w:hAnsi="Garamond" w:cs="Times New Roman"/>
          <w:b/>
          <w:color w:val="FFFFFF" w:themeColor="background1"/>
          <w:sz w:val="24"/>
          <w:highlight w:val="black"/>
        </w:rPr>
        <w:t>[TERMINATE]</w:t>
      </w:r>
    </w:p>
    <w:p w:rsidR="0050615A" w:rsidRPr="0050615A" w:rsidRDefault="0050615A" w:rsidP="0050615A">
      <w:pPr>
        <w:tabs>
          <w:tab w:val="num" w:pos="360"/>
        </w:tabs>
        <w:spacing w:after="0" w:line="360" w:lineRule="auto"/>
        <w:ind w:hanging="720"/>
        <w:rPr>
          <w:rFonts w:ascii="Garamond" w:eastAsia="Times New Roman" w:hAnsi="Garamond" w:cs="Times New Roman"/>
          <w:b/>
          <w:sz w:val="24"/>
        </w:rPr>
      </w:pPr>
      <w:r w:rsidRPr="0050615A">
        <w:rPr>
          <w:rFonts w:ascii="Garamond" w:eastAsia="Times New Roman" w:hAnsi="Garamond" w:cs="Times New Roman"/>
          <w:sz w:val="24"/>
        </w:rPr>
        <w:tab/>
      </w:r>
      <w:r w:rsidRPr="0050615A">
        <w:rPr>
          <w:rFonts w:ascii="Garamond" w:eastAsia="Times New Roman" w:hAnsi="Garamond" w:cs="Times New Roman"/>
          <w:sz w:val="24"/>
        </w:rPr>
        <w:tab/>
        <w:t xml:space="preserve">Two or more…………………………………………….2 </w:t>
      </w:r>
      <w:r w:rsidRPr="0050615A">
        <w:rPr>
          <w:rFonts w:ascii="Garamond" w:eastAsia="Times New Roman" w:hAnsi="Garamond" w:cs="Times New Roman"/>
          <w:b/>
          <w:sz w:val="24"/>
        </w:rPr>
        <w:t>[CONTINUE]</w:t>
      </w:r>
    </w:p>
    <w:p w:rsidR="0050615A" w:rsidRPr="0050615A" w:rsidRDefault="0050615A" w:rsidP="0050615A">
      <w:pPr>
        <w:spacing w:after="0" w:line="240" w:lineRule="auto"/>
        <w:rPr>
          <w:rFonts w:ascii="Garamond" w:eastAsia="Times New Roman" w:hAnsi="Garamond" w:cs="Times New Roman"/>
          <w:sz w:val="24"/>
        </w:rPr>
      </w:pPr>
    </w:p>
    <w:p w:rsidR="0050615A" w:rsidRPr="0050615A" w:rsidRDefault="0050615A" w:rsidP="0050615A">
      <w:pPr>
        <w:numPr>
          <w:ilvl w:val="0"/>
          <w:numId w:val="2"/>
        </w:numPr>
        <w:tabs>
          <w:tab w:val="clear" w:pos="720"/>
          <w:tab w:val="num" w:pos="360"/>
        </w:tabs>
        <w:spacing w:after="0" w:line="240" w:lineRule="auto"/>
        <w:ind w:hanging="720"/>
        <w:contextualSpacing/>
        <w:rPr>
          <w:rFonts w:ascii="Garamond" w:eastAsia="Times New Roman" w:hAnsi="Garamond" w:cs="Times New Roman"/>
          <w:sz w:val="24"/>
          <w:szCs w:val="24"/>
        </w:rPr>
      </w:pPr>
      <w:r w:rsidRPr="0050615A">
        <w:rPr>
          <w:rFonts w:ascii="Garamond" w:eastAsia="Times New Roman" w:hAnsi="Garamond" w:cs="Times New Roman"/>
          <w:sz w:val="24"/>
        </w:rPr>
        <w:t>What colleges have you conducted a search for?  [</w:t>
      </w:r>
      <w:r w:rsidRPr="0050615A">
        <w:rPr>
          <w:rFonts w:ascii="Garamond" w:eastAsia="Times New Roman" w:hAnsi="Garamond" w:cs="Times New Roman"/>
          <w:b/>
          <w:sz w:val="24"/>
        </w:rPr>
        <w:t>Name only two</w:t>
      </w:r>
      <w:r w:rsidRPr="0050615A">
        <w:rPr>
          <w:rFonts w:ascii="Garamond" w:eastAsia="Times New Roman" w:hAnsi="Garamond" w:cs="Times New Roman"/>
          <w:sz w:val="24"/>
        </w:rPr>
        <w:t>]</w:t>
      </w:r>
    </w:p>
    <w:p w:rsidR="0050615A" w:rsidRPr="0050615A" w:rsidRDefault="0050615A" w:rsidP="0050615A">
      <w:pPr>
        <w:spacing w:after="0" w:line="240" w:lineRule="auto"/>
        <w:rPr>
          <w:rFonts w:ascii="Garamond" w:eastAsia="Times New Roman" w:hAnsi="Garamond" w:cs="Times New Roman"/>
          <w:sz w:val="24"/>
          <w:szCs w:val="26"/>
        </w:rPr>
      </w:pPr>
    </w:p>
    <w:p w:rsidR="0050615A" w:rsidRPr="0050615A" w:rsidRDefault="0050615A" w:rsidP="0050615A">
      <w:pPr>
        <w:spacing w:after="0" w:line="240" w:lineRule="auto"/>
        <w:ind w:left="720" w:hanging="360"/>
        <w:rPr>
          <w:rFonts w:ascii="Garamond" w:eastAsia="Times New Roman" w:hAnsi="Garamond" w:cs="Times New Roman"/>
          <w:sz w:val="24"/>
          <w:szCs w:val="26"/>
        </w:rPr>
      </w:pPr>
      <w:r w:rsidRPr="0050615A">
        <w:rPr>
          <w:rFonts w:ascii="Garamond" w:eastAsia="Times New Roman" w:hAnsi="Garamond" w:cs="Times New Roman"/>
          <w:sz w:val="24"/>
          <w:szCs w:val="26"/>
        </w:rPr>
        <w:t>_______________________________________________________________</w:t>
      </w:r>
    </w:p>
    <w:p w:rsidR="0050615A" w:rsidRPr="0050615A" w:rsidRDefault="0050615A" w:rsidP="0050615A">
      <w:pPr>
        <w:spacing w:after="0" w:line="240" w:lineRule="auto"/>
        <w:ind w:left="720" w:hanging="360"/>
        <w:rPr>
          <w:rFonts w:ascii="Garamond" w:eastAsia="Times New Roman" w:hAnsi="Garamond" w:cs="Times New Roman"/>
          <w:sz w:val="24"/>
          <w:szCs w:val="26"/>
        </w:rPr>
      </w:pPr>
    </w:p>
    <w:p w:rsidR="0050615A" w:rsidRPr="0050615A" w:rsidRDefault="0050615A" w:rsidP="0050615A">
      <w:pPr>
        <w:spacing w:after="0" w:line="240" w:lineRule="auto"/>
        <w:ind w:left="720" w:hanging="360"/>
        <w:rPr>
          <w:rFonts w:ascii="Garamond" w:eastAsia="Times New Roman" w:hAnsi="Garamond" w:cs="Times New Roman"/>
          <w:sz w:val="24"/>
          <w:szCs w:val="26"/>
        </w:rPr>
      </w:pPr>
      <w:r w:rsidRPr="0050615A">
        <w:rPr>
          <w:rFonts w:ascii="Garamond" w:eastAsia="Times New Roman" w:hAnsi="Garamond" w:cs="Times New Roman"/>
          <w:sz w:val="24"/>
          <w:szCs w:val="26"/>
        </w:rPr>
        <w:t>_______________________________________________________________</w:t>
      </w:r>
    </w:p>
    <w:p w:rsidR="0050615A" w:rsidRPr="0050615A" w:rsidRDefault="0050615A" w:rsidP="0050615A">
      <w:pPr>
        <w:spacing w:after="0" w:line="240" w:lineRule="auto"/>
        <w:ind w:left="720"/>
        <w:contextualSpacing/>
        <w:rPr>
          <w:rFonts w:ascii="Garamond" w:eastAsia="Times New Roman" w:hAnsi="Garamond" w:cs="Times New Roman"/>
          <w:sz w:val="24"/>
        </w:rPr>
      </w:pPr>
    </w:p>
    <w:p w:rsidR="0050615A" w:rsidRPr="0050615A" w:rsidRDefault="0050615A" w:rsidP="0050615A">
      <w:pPr>
        <w:spacing w:after="0" w:line="240" w:lineRule="auto"/>
        <w:ind w:left="720"/>
        <w:contextualSpacing/>
        <w:rPr>
          <w:rFonts w:ascii="Garamond" w:eastAsia="Times New Roman" w:hAnsi="Garamond" w:cs="Times New Roman"/>
          <w:sz w:val="24"/>
        </w:rPr>
      </w:pPr>
    </w:p>
    <w:p w:rsidR="0050615A" w:rsidRPr="0050615A" w:rsidRDefault="0050615A" w:rsidP="0050615A">
      <w:pPr>
        <w:spacing w:after="0" w:line="240" w:lineRule="auto"/>
        <w:ind w:left="720"/>
        <w:contextualSpacing/>
        <w:rPr>
          <w:rFonts w:ascii="Garamond" w:eastAsia="Times New Roman" w:hAnsi="Garamond" w:cs="Times New Roman"/>
          <w:sz w:val="24"/>
        </w:rPr>
      </w:pPr>
    </w:p>
    <w:p w:rsidR="0050615A" w:rsidRPr="0050615A" w:rsidRDefault="0050615A" w:rsidP="0050615A">
      <w:pPr>
        <w:numPr>
          <w:ilvl w:val="0"/>
          <w:numId w:val="2"/>
        </w:numPr>
        <w:tabs>
          <w:tab w:val="clear" w:pos="720"/>
          <w:tab w:val="num" w:pos="360"/>
        </w:tabs>
        <w:spacing w:after="0" w:line="240" w:lineRule="auto"/>
        <w:ind w:hanging="720"/>
        <w:contextualSpacing/>
        <w:rPr>
          <w:rFonts w:ascii="Garamond" w:eastAsia="Times New Roman" w:hAnsi="Garamond" w:cs="Times New Roman"/>
          <w:sz w:val="24"/>
        </w:rPr>
      </w:pPr>
      <w:r w:rsidRPr="0050615A">
        <w:rPr>
          <w:rFonts w:ascii="Garamond" w:eastAsia="Times New Roman" w:hAnsi="Garamond" w:cs="Times New Roman"/>
          <w:sz w:val="24"/>
        </w:rPr>
        <w:t>Has your child applied to a college?</w:t>
      </w:r>
    </w:p>
    <w:p w:rsidR="0050615A" w:rsidRPr="0050615A" w:rsidRDefault="0050615A" w:rsidP="0050615A">
      <w:pPr>
        <w:spacing w:after="0" w:line="240" w:lineRule="auto"/>
        <w:ind w:left="360"/>
        <w:rPr>
          <w:rFonts w:ascii="Garamond" w:eastAsia="Times New Roman" w:hAnsi="Garamond" w:cs="Times New Roman"/>
          <w:sz w:val="24"/>
        </w:rPr>
      </w:pPr>
    </w:p>
    <w:p w:rsidR="0050615A" w:rsidRPr="0050615A" w:rsidRDefault="0050615A" w:rsidP="0050615A">
      <w:pPr>
        <w:tabs>
          <w:tab w:val="left" w:pos="360"/>
        </w:tabs>
        <w:spacing w:after="0" w:line="360" w:lineRule="auto"/>
        <w:rPr>
          <w:rFonts w:ascii="Garamond" w:eastAsia="Times New Roman" w:hAnsi="Garamond" w:cs="Times New Roman"/>
          <w:b/>
          <w:sz w:val="24"/>
        </w:rPr>
      </w:pPr>
      <w:r w:rsidRPr="0050615A">
        <w:rPr>
          <w:rFonts w:ascii="Garamond" w:eastAsia="Times New Roman" w:hAnsi="Garamond" w:cs="Times New Roman"/>
          <w:sz w:val="24"/>
        </w:rPr>
        <w:tab/>
        <w:t xml:space="preserve">Yes…………………………………………….1 </w:t>
      </w:r>
      <w:r w:rsidRPr="0050615A">
        <w:rPr>
          <w:rFonts w:ascii="Garamond" w:eastAsia="Times New Roman" w:hAnsi="Garamond" w:cs="Times New Roman"/>
          <w:b/>
          <w:sz w:val="24"/>
        </w:rPr>
        <w:t>[CONTINUE]</w:t>
      </w:r>
    </w:p>
    <w:p w:rsidR="0050615A" w:rsidRPr="0050615A" w:rsidRDefault="0050615A" w:rsidP="0050615A">
      <w:pPr>
        <w:tabs>
          <w:tab w:val="left" w:pos="360"/>
        </w:tabs>
        <w:spacing w:after="0" w:line="360" w:lineRule="auto"/>
        <w:rPr>
          <w:rFonts w:ascii="Garamond" w:eastAsia="Times New Roman" w:hAnsi="Garamond" w:cs="Times New Roman"/>
          <w:b/>
          <w:sz w:val="24"/>
        </w:rPr>
      </w:pPr>
      <w:r w:rsidRPr="0050615A">
        <w:rPr>
          <w:rFonts w:ascii="Garamond" w:eastAsia="Times New Roman" w:hAnsi="Garamond" w:cs="Times New Roman"/>
          <w:sz w:val="24"/>
        </w:rPr>
        <w:tab/>
        <w:t xml:space="preserve">No…………………………………………….2 </w:t>
      </w:r>
      <w:r w:rsidRPr="0050615A">
        <w:rPr>
          <w:rFonts w:ascii="Garamond" w:eastAsia="Times New Roman" w:hAnsi="Garamond" w:cs="Times New Roman"/>
          <w:b/>
          <w:sz w:val="24"/>
        </w:rPr>
        <w:t>[CONTINUE]</w:t>
      </w:r>
    </w:p>
    <w:p w:rsidR="0050615A" w:rsidRPr="0050615A" w:rsidRDefault="0050615A" w:rsidP="0050615A">
      <w:pPr>
        <w:spacing w:after="0" w:line="240" w:lineRule="auto"/>
        <w:rPr>
          <w:rFonts w:ascii="Garamond" w:eastAsia="Times New Roman" w:hAnsi="Garamond" w:cs="Times New Roman"/>
          <w:sz w:val="24"/>
        </w:rPr>
      </w:pPr>
    </w:p>
    <w:p w:rsidR="0050615A" w:rsidRPr="0050615A" w:rsidRDefault="0050615A" w:rsidP="0050615A">
      <w:pPr>
        <w:spacing w:after="0" w:line="240" w:lineRule="auto"/>
        <w:rPr>
          <w:rFonts w:ascii="Garamond" w:eastAsia="Times New Roman" w:hAnsi="Garamond" w:cs="Times New Roman"/>
          <w:sz w:val="24"/>
        </w:rPr>
      </w:pPr>
    </w:p>
    <w:p w:rsidR="0050615A" w:rsidRPr="0050615A" w:rsidRDefault="0050615A" w:rsidP="0050615A">
      <w:pPr>
        <w:spacing w:after="0" w:line="360" w:lineRule="auto"/>
        <w:rPr>
          <w:rFonts w:ascii="Garamond" w:eastAsia="Times New Roman" w:hAnsi="Garamond" w:cs="Times New Roman"/>
          <w:sz w:val="24"/>
        </w:rPr>
      </w:pPr>
      <w:r w:rsidRPr="0050615A">
        <w:rPr>
          <w:rFonts w:ascii="Garamond" w:eastAsia="Times New Roman" w:hAnsi="Garamond" w:cs="Times New Roman"/>
          <w:sz w:val="24"/>
        </w:rPr>
        <w:t>11. What is your highest education level?  [the parent’s education level]</w:t>
      </w:r>
    </w:p>
    <w:p w:rsidR="0050615A" w:rsidRPr="0050615A" w:rsidRDefault="0050615A" w:rsidP="0050615A">
      <w:pPr>
        <w:spacing w:after="0" w:line="360" w:lineRule="auto"/>
        <w:ind w:left="720" w:hanging="360"/>
        <w:rPr>
          <w:rFonts w:ascii="Garamond" w:eastAsia="Times New Roman" w:hAnsi="Garamond" w:cs="Times New Roman"/>
          <w:sz w:val="24"/>
          <w:szCs w:val="24"/>
        </w:rPr>
      </w:pPr>
      <w:r w:rsidRPr="0050615A">
        <w:rPr>
          <w:rFonts w:ascii="Garamond" w:eastAsia="Times New Roman" w:hAnsi="Garamond" w:cs="Times New Roman"/>
          <w:sz w:val="24"/>
          <w:szCs w:val="24"/>
        </w:rPr>
        <w:t>High school graduate………...............1 [CONTINUE]</w:t>
      </w:r>
    </w:p>
    <w:p w:rsidR="0050615A" w:rsidRPr="0050615A" w:rsidRDefault="0050615A" w:rsidP="0050615A">
      <w:pPr>
        <w:spacing w:after="0" w:line="360" w:lineRule="auto"/>
        <w:ind w:left="720" w:hanging="360"/>
        <w:rPr>
          <w:rFonts w:ascii="Garamond" w:eastAsia="Times New Roman" w:hAnsi="Garamond" w:cs="Times New Roman"/>
          <w:sz w:val="24"/>
          <w:szCs w:val="24"/>
        </w:rPr>
      </w:pPr>
      <w:r w:rsidRPr="0050615A">
        <w:rPr>
          <w:rFonts w:ascii="Garamond" w:eastAsia="Times New Roman" w:hAnsi="Garamond" w:cs="Times New Roman"/>
          <w:sz w:val="24"/>
          <w:szCs w:val="24"/>
        </w:rPr>
        <w:t>Some college—2 years or less…….....2 [CONTINUE]</w:t>
      </w:r>
    </w:p>
    <w:p w:rsidR="0050615A" w:rsidRPr="0050615A" w:rsidRDefault="0050615A" w:rsidP="0050615A">
      <w:pPr>
        <w:spacing w:after="0" w:line="360" w:lineRule="auto"/>
        <w:ind w:left="720" w:hanging="360"/>
        <w:rPr>
          <w:rFonts w:ascii="Garamond" w:eastAsia="Times New Roman" w:hAnsi="Garamond" w:cs="Times New Roman"/>
          <w:color w:val="FFFFFF" w:themeColor="background1"/>
          <w:sz w:val="24"/>
          <w:szCs w:val="24"/>
        </w:rPr>
      </w:pPr>
      <w:r w:rsidRPr="0050615A">
        <w:rPr>
          <w:rFonts w:ascii="Garamond" w:eastAsia="Times New Roman" w:hAnsi="Garamond" w:cs="Times New Roman"/>
          <w:sz w:val="24"/>
          <w:szCs w:val="24"/>
        </w:rPr>
        <w:t xml:space="preserve">Some college—more than 2 years........3 </w:t>
      </w:r>
      <w:r w:rsidRPr="0050615A">
        <w:rPr>
          <w:rFonts w:ascii="Garamond" w:eastAsia="Times New Roman" w:hAnsi="Garamond" w:cs="Times New Roman"/>
          <w:color w:val="FFFFFF" w:themeColor="background1"/>
          <w:sz w:val="24"/>
          <w:szCs w:val="24"/>
          <w:highlight w:val="black"/>
        </w:rPr>
        <w:t>[</w:t>
      </w:r>
      <w:r w:rsidRPr="0050615A">
        <w:rPr>
          <w:rFonts w:ascii="Garamond" w:eastAsia="Times New Roman" w:hAnsi="Garamond" w:cs="Times New Roman"/>
          <w:b/>
          <w:color w:val="FFFFFF" w:themeColor="background1"/>
          <w:sz w:val="24"/>
          <w:szCs w:val="24"/>
          <w:highlight w:val="black"/>
        </w:rPr>
        <w:t>TERMINATE]</w:t>
      </w:r>
    </w:p>
    <w:p w:rsidR="0050615A" w:rsidRPr="0050615A" w:rsidRDefault="0050615A" w:rsidP="0050615A">
      <w:pPr>
        <w:spacing w:after="0" w:line="360" w:lineRule="auto"/>
        <w:ind w:left="720" w:hanging="360"/>
        <w:rPr>
          <w:rFonts w:ascii="Garamond" w:eastAsia="Times New Roman" w:hAnsi="Garamond" w:cs="Times New Roman"/>
          <w:color w:val="FFFFFF" w:themeColor="background1"/>
          <w:sz w:val="24"/>
          <w:szCs w:val="24"/>
        </w:rPr>
      </w:pPr>
      <w:r w:rsidRPr="0050615A">
        <w:rPr>
          <w:rFonts w:ascii="Garamond" w:eastAsia="Times New Roman" w:hAnsi="Garamond" w:cs="Times New Roman"/>
          <w:sz w:val="24"/>
          <w:szCs w:val="24"/>
        </w:rPr>
        <w:t xml:space="preserve">Graduated from college.........................4 </w:t>
      </w:r>
      <w:r w:rsidRPr="0050615A">
        <w:rPr>
          <w:rFonts w:ascii="Garamond" w:eastAsia="Times New Roman" w:hAnsi="Garamond" w:cs="Times New Roman"/>
          <w:color w:val="FFFFFF" w:themeColor="background1"/>
          <w:sz w:val="24"/>
          <w:szCs w:val="24"/>
          <w:highlight w:val="black"/>
        </w:rPr>
        <w:t>[</w:t>
      </w:r>
      <w:r w:rsidRPr="0050615A">
        <w:rPr>
          <w:rFonts w:ascii="Garamond" w:eastAsia="Times New Roman" w:hAnsi="Garamond" w:cs="Times New Roman"/>
          <w:b/>
          <w:color w:val="FFFFFF" w:themeColor="background1"/>
          <w:sz w:val="24"/>
          <w:szCs w:val="24"/>
          <w:highlight w:val="black"/>
        </w:rPr>
        <w:t>TERMINATE]</w:t>
      </w:r>
    </w:p>
    <w:p w:rsidR="0050615A" w:rsidRPr="0050615A" w:rsidRDefault="0050615A" w:rsidP="0050615A">
      <w:pPr>
        <w:spacing w:after="0" w:line="240" w:lineRule="auto"/>
        <w:rPr>
          <w:rFonts w:ascii="Garamond" w:eastAsia="Times New Roman" w:hAnsi="Garamond" w:cs="Times New Roman"/>
          <w:color w:val="FFFFFF" w:themeColor="background1"/>
          <w:sz w:val="24"/>
          <w:szCs w:val="26"/>
        </w:rPr>
      </w:pPr>
    </w:p>
    <w:p w:rsidR="0050615A" w:rsidRPr="0050615A" w:rsidRDefault="0050615A" w:rsidP="0050615A">
      <w:pPr>
        <w:spacing w:after="0" w:line="240" w:lineRule="auto"/>
        <w:rPr>
          <w:rFonts w:ascii="Garamond" w:eastAsia="Times New Roman" w:hAnsi="Garamond" w:cs="Times New Roman"/>
          <w:color w:val="FFFFFF" w:themeColor="background1"/>
          <w:sz w:val="24"/>
          <w:szCs w:val="26"/>
        </w:rPr>
      </w:pPr>
    </w:p>
    <w:p w:rsidR="0050615A" w:rsidRPr="0050615A" w:rsidRDefault="0050615A" w:rsidP="0050615A">
      <w:pPr>
        <w:spacing w:after="0" w:line="240" w:lineRule="auto"/>
        <w:rPr>
          <w:rFonts w:ascii="Garamond" w:eastAsia="Times New Roman" w:hAnsi="Garamond" w:cs="Times New Roman"/>
          <w:sz w:val="24"/>
          <w:szCs w:val="24"/>
        </w:rPr>
      </w:pPr>
      <w:r w:rsidRPr="0050615A">
        <w:rPr>
          <w:rFonts w:ascii="Garamond" w:eastAsia="Times New Roman" w:hAnsi="Garamond" w:cs="Times New Roman"/>
          <w:sz w:val="24"/>
        </w:rPr>
        <w:t xml:space="preserve">12.   Which of the following best describes your current annual household income? </w:t>
      </w:r>
    </w:p>
    <w:p w:rsidR="0050615A" w:rsidRPr="0050615A" w:rsidRDefault="0050615A" w:rsidP="0050615A">
      <w:pPr>
        <w:spacing w:after="0" w:line="240" w:lineRule="auto"/>
        <w:ind w:left="720"/>
        <w:rPr>
          <w:rFonts w:ascii="Garamond" w:eastAsia="Times New Roman" w:hAnsi="Garamond" w:cs="Times New Roman"/>
          <w:b/>
          <w:sz w:val="24"/>
        </w:rPr>
      </w:pPr>
      <w:r w:rsidRPr="0050615A">
        <w:rPr>
          <w:rFonts w:ascii="Garamond" w:eastAsia="Times New Roman" w:hAnsi="Garamond" w:cs="Times New Roman"/>
          <w:b/>
          <w:sz w:val="24"/>
        </w:rPr>
        <w:t xml:space="preserve">      (CIRCLE one response)    </w:t>
      </w:r>
    </w:p>
    <w:p w:rsidR="0050615A" w:rsidRPr="0050615A" w:rsidRDefault="0050615A" w:rsidP="0050615A">
      <w:pPr>
        <w:spacing w:after="0" w:line="240" w:lineRule="auto"/>
        <w:ind w:left="720"/>
        <w:rPr>
          <w:rFonts w:ascii="Garamond" w:eastAsia="Times New Roman" w:hAnsi="Garamond" w:cs="Times New Roman"/>
          <w:b/>
          <w:sz w:val="24"/>
        </w:rPr>
      </w:pPr>
      <w:r w:rsidRPr="0050615A">
        <w:rPr>
          <w:rFonts w:ascii="Garamond" w:eastAsia="Times New Roman" w:hAnsi="Garamond" w:cs="Times New Roman"/>
          <w:b/>
          <w:sz w:val="24"/>
        </w:rPr>
        <w:t xml:space="preserve">  </w:t>
      </w:r>
    </w:p>
    <w:tbl>
      <w:tblPr>
        <w:tblStyle w:val="TableGrid"/>
        <w:tblW w:w="0" w:type="auto"/>
        <w:tblInd w:w="378" w:type="dxa"/>
        <w:tblLook w:val="04A0"/>
      </w:tblPr>
      <w:tblGrid>
        <w:gridCol w:w="4365"/>
        <w:gridCol w:w="4185"/>
      </w:tblGrid>
      <w:tr w:rsidR="0050615A" w:rsidRPr="0050615A" w:rsidTr="00946F6F">
        <w:tc>
          <w:tcPr>
            <w:tcW w:w="4365" w:type="dxa"/>
          </w:tcPr>
          <w:p w:rsidR="0050615A" w:rsidRPr="0050615A" w:rsidRDefault="0050615A" w:rsidP="0050615A">
            <w:pPr>
              <w:jc w:val="center"/>
              <w:rPr>
                <w:rFonts w:ascii="Garamond" w:hAnsi="Garamond"/>
                <w:b/>
                <w:sz w:val="24"/>
                <w:szCs w:val="26"/>
              </w:rPr>
            </w:pPr>
            <w:r w:rsidRPr="0050615A">
              <w:rPr>
                <w:rFonts w:ascii="Garamond" w:hAnsi="Garamond"/>
                <w:b/>
                <w:sz w:val="24"/>
                <w:szCs w:val="26"/>
              </w:rPr>
              <w:t>Annual Household Income</w:t>
            </w:r>
          </w:p>
        </w:tc>
        <w:tc>
          <w:tcPr>
            <w:tcW w:w="4185" w:type="dxa"/>
          </w:tcPr>
          <w:p w:rsidR="0050615A" w:rsidRPr="0050615A" w:rsidRDefault="0050615A" w:rsidP="0050615A">
            <w:pPr>
              <w:jc w:val="center"/>
              <w:rPr>
                <w:rFonts w:ascii="Garamond" w:hAnsi="Garamond"/>
                <w:b/>
                <w:sz w:val="24"/>
                <w:szCs w:val="26"/>
              </w:rPr>
            </w:pPr>
            <w:r w:rsidRPr="0050615A">
              <w:rPr>
                <w:rFonts w:ascii="Garamond" w:hAnsi="Garamond"/>
                <w:b/>
                <w:sz w:val="24"/>
                <w:szCs w:val="26"/>
              </w:rPr>
              <w:t>Action</w:t>
            </w:r>
          </w:p>
        </w:tc>
      </w:tr>
      <w:tr w:rsidR="0050615A" w:rsidRPr="0050615A" w:rsidTr="00946F6F">
        <w:tc>
          <w:tcPr>
            <w:tcW w:w="4365" w:type="dxa"/>
          </w:tcPr>
          <w:p w:rsidR="0050615A" w:rsidRPr="0050615A" w:rsidRDefault="0050615A" w:rsidP="0050615A">
            <w:pPr>
              <w:rPr>
                <w:rFonts w:ascii="Garamond" w:hAnsi="Garamond"/>
                <w:sz w:val="24"/>
                <w:szCs w:val="26"/>
              </w:rPr>
            </w:pPr>
            <w:r w:rsidRPr="0050615A">
              <w:rPr>
                <w:rFonts w:ascii="Garamond" w:hAnsi="Garamond"/>
                <w:b/>
                <w:bCs/>
                <w:sz w:val="24"/>
                <w:szCs w:val="24"/>
              </w:rPr>
              <w:t>Less than $40,000 annually</w:t>
            </w:r>
          </w:p>
        </w:tc>
        <w:tc>
          <w:tcPr>
            <w:tcW w:w="4185" w:type="dxa"/>
          </w:tcPr>
          <w:p w:rsidR="0050615A" w:rsidRPr="0050615A" w:rsidRDefault="0050615A" w:rsidP="0050615A">
            <w:pPr>
              <w:rPr>
                <w:rFonts w:ascii="Garamond" w:hAnsi="Garamond"/>
                <w:sz w:val="24"/>
                <w:szCs w:val="26"/>
              </w:rPr>
            </w:pPr>
            <w:r w:rsidRPr="0050615A">
              <w:rPr>
                <w:rFonts w:ascii="Garamond" w:hAnsi="Garamond"/>
                <w:b/>
                <w:sz w:val="24"/>
              </w:rPr>
              <w:t>1 [CONTINUE]</w:t>
            </w:r>
          </w:p>
        </w:tc>
      </w:tr>
      <w:tr w:rsidR="0050615A" w:rsidRPr="0050615A" w:rsidTr="00946F6F">
        <w:tc>
          <w:tcPr>
            <w:tcW w:w="4365" w:type="dxa"/>
          </w:tcPr>
          <w:p w:rsidR="0050615A" w:rsidRPr="0050615A" w:rsidRDefault="0050615A" w:rsidP="0050615A">
            <w:pPr>
              <w:rPr>
                <w:rFonts w:ascii="Garamond" w:hAnsi="Garamond"/>
                <w:sz w:val="24"/>
                <w:szCs w:val="26"/>
              </w:rPr>
            </w:pPr>
            <w:r w:rsidRPr="0050615A">
              <w:rPr>
                <w:rFonts w:ascii="Garamond" w:hAnsi="Garamond"/>
                <w:b/>
                <w:bCs/>
                <w:sz w:val="24"/>
                <w:szCs w:val="24"/>
              </w:rPr>
              <w:t>$40,000 to $69,999 annually</w:t>
            </w:r>
          </w:p>
        </w:tc>
        <w:tc>
          <w:tcPr>
            <w:tcW w:w="4185" w:type="dxa"/>
          </w:tcPr>
          <w:p w:rsidR="0050615A" w:rsidRPr="0050615A" w:rsidRDefault="0050615A" w:rsidP="0050615A">
            <w:pPr>
              <w:rPr>
                <w:rFonts w:ascii="Garamond" w:hAnsi="Garamond"/>
                <w:sz w:val="24"/>
                <w:szCs w:val="26"/>
              </w:rPr>
            </w:pPr>
            <w:r w:rsidRPr="0050615A">
              <w:rPr>
                <w:rFonts w:ascii="Garamond" w:hAnsi="Garamond"/>
                <w:b/>
                <w:sz w:val="24"/>
              </w:rPr>
              <w:t>2 [CONTINUE]</w:t>
            </w:r>
          </w:p>
        </w:tc>
      </w:tr>
      <w:tr w:rsidR="0050615A" w:rsidRPr="0050615A" w:rsidTr="00946F6F">
        <w:tc>
          <w:tcPr>
            <w:tcW w:w="4365" w:type="dxa"/>
          </w:tcPr>
          <w:p w:rsidR="0050615A" w:rsidRPr="0050615A" w:rsidRDefault="0050615A" w:rsidP="0050615A">
            <w:pPr>
              <w:rPr>
                <w:rFonts w:ascii="Garamond" w:hAnsi="Garamond"/>
                <w:sz w:val="24"/>
                <w:szCs w:val="26"/>
              </w:rPr>
            </w:pPr>
            <w:r w:rsidRPr="0050615A">
              <w:rPr>
                <w:rFonts w:ascii="Garamond" w:hAnsi="Garamond"/>
                <w:b/>
                <w:bCs/>
                <w:sz w:val="24"/>
                <w:szCs w:val="24"/>
              </w:rPr>
              <w:t>$70,000 to $89,999 annually</w:t>
            </w:r>
          </w:p>
        </w:tc>
        <w:tc>
          <w:tcPr>
            <w:tcW w:w="4185" w:type="dxa"/>
          </w:tcPr>
          <w:p w:rsidR="0050615A" w:rsidRPr="0050615A" w:rsidRDefault="0050615A" w:rsidP="0050615A">
            <w:pPr>
              <w:rPr>
                <w:rFonts w:ascii="Garamond" w:hAnsi="Garamond"/>
                <w:sz w:val="24"/>
                <w:szCs w:val="26"/>
              </w:rPr>
            </w:pPr>
            <w:r w:rsidRPr="0050615A">
              <w:rPr>
                <w:rFonts w:ascii="Garamond" w:hAnsi="Garamond"/>
                <w:b/>
                <w:sz w:val="24"/>
              </w:rPr>
              <w:t>3 [CONTINUE]</w:t>
            </w:r>
          </w:p>
        </w:tc>
      </w:tr>
      <w:tr w:rsidR="0050615A" w:rsidRPr="0050615A" w:rsidTr="00946F6F">
        <w:tc>
          <w:tcPr>
            <w:tcW w:w="4365" w:type="dxa"/>
          </w:tcPr>
          <w:p w:rsidR="0050615A" w:rsidRPr="0050615A" w:rsidRDefault="0050615A" w:rsidP="0050615A">
            <w:pPr>
              <w:rPr>
                <w:rFonts w:ascii="Garamond" w:hAnsi="Garamond"/>
                <w:sz w:val="24"/>
                <w:szCs w:val="26"/>
              </w:rPr>
            </w:pPr>
            <w:r w:rsidRPr="0050615A">
              <w:rPr>
                <w:rFonts w:ascii="Garamond" w:hAnsi="Garamond"/>
                <w:b/>
                <w:bCs/>
                <w:sz w:val="24"/>
                <w:szCs w:val="24"/>
              </w:rPr>
              <w:t>$90,000 or more annually</w:t>
            </w:r>
          </w:p>
        </w:tc>
        <w:tc>
          <w:tcPr>
            <w:tcW w:w="4185" w:type="dxa"/>
          </w:tcPr>
          <w:p w:rsidR="0050615A" w:rsidRPr="0050615A" w:rsidRDefault="0050615A" w:rsidP="0050615A">
            <w:pPr>
              <w:rPr>
                <w:rFonts w:ascii="Garamond" w:hAnsi="Garamond"/>
                <w:sz w:val="24"/>
                <w:szCs w:val="26"/>
              </w:rPr>
            </w:pPr>
            <w:r w:rsidRPr="0050615A">
              <w:rPr>
                <w:rFonts w:ascii="Garamond" w:hAnsi="Garamond"/>
                <w:b/>
                <w:sz w:val="24"/>
              </w:rPr>
              <w:t xml:space="preserve">4 </w:t>
            </w:r>
            <w:r w:rsidRPr="0050615A">
              <w:rPr>
                <w:rFonts w:ascii="Garamond" w:hAnsi="Garamond"/>
                <w:b/>
                <w:color w:val="FFFFFF" w:themeColor="background1"/>
                <w:sz w:val="24"/>
                <w:highlight w:val="black"/>
              </w:rPr>
              <w:t>[TERMINATE]</w:t>
            </w:r>
          </w:p>
        </w:tc>
      </w:tr>
    </w:tbl>
    <w:p w:rsidR="0050615A" w:rsidRPr="0050615A" w:rsidRDefault="0050615A" w:rsidP="0050615A">
      <w:pPr>
        <w:spacing w:after="0" w:line="240" w:lineRule="auto"/>
        <w:ind w:left="720"/>
        <w:rPr>
          <w:rFonts w:ascii="Garamond" w:eastAsia="Times New Roman" w:hAnsi="Garamond" w:cs="Times New Roman"/>
          <w:b/>
          <w:sz w:val="24"/>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p>
    <w:p w:rsidR="0050615A" w:rsidRPr="0050615A" w:rsidRDefault="0050615A" w:rsidP="0050615A">
      <w:pPr>
        <w:widowControl w:val="0"/>
        <w:tabs>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hanging="540"/>
        <w:rPr>
          <w:rFonts w:ascii="Garamond" w:eastAsia="Times New Roman" w:hAnsi="Garamond" w:cs="Times New Roman"/>
          <w:b/>
          <w:sz w:val="24"/>
          <w:szCs w:val="26"/>
        </w:rPr>
      </w:pPr>
      <w:r w:rsidRPr="0050615A">
        <w:rPr>
          <w:rFonts w:ascii="Garamond" w:eastAsia="Times New Roman" w:hAnsi="Garamond" w:cs="Times New Roman"/>
          <w:sz w:val="24"/>
          <w:szCs w:val="26"/>
        </w:rPr>
        <w:t>13.</w:t>
      </w:r>
      <w:r w:rsidRPr="0050615A">
        <w:rPr>
          <w:rFonts w:ascii="Garamond" w:eastAsia="Times New Roman" w:hAnsi="Garamond" w:cs="Times New Roman"/>
          <w:sz w:val="24"/>
          <w:szCs w:val="26"/>
        </w:rPr>
        <w:tab/>
        <w:t xml:space="preserve">Which of the following best describes your ethnicity? Are you Hispanic or non-Hispanic?  </w:t>
      </w:r>
      <w:r w:rsidRPr="0050615A">
        <w:rPr>
          <w:rFonts w:ascii="Garamond" w:eastAsia="Times New Roman" w:hAnsi="Garamond" w:cs="Times New Roman"/>
          <w:b/>
          <w:sz w:val="24"/>
          <w:szCs w:val="26"/>
        </w:rPr>
        <w:t>(Circle one response)</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Garamond" w:eastAsia="Times New Roman" w:hAnsi="Garamond" w:cs="Times New Roman"/>
          <w:b/>
          <w:sz w:val="24"/>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r w:rsidRPr="0050615A">
        <w:rPr>
          <w:rFonts w:ascii="Garamond" w:eastAsia="Times New Roman" w:hAnsi="Garamond" w:cs="Times New Roman"/>
          <w:sz w:val="24"/>
          <w:szCs w:val="26"/>
        </w:rPr>
        <w:tab/>
      </w:r>
      <w:r w:rsidRPr="0050615A">
        <w:rPr>
          <w:rFonts w:ascii="Garamond" w:eastAsia="Times New Roman" w:hAnsi="Garamond" w:cs="Times New Roman"/>
          <w:sz w:val="24"/>
          <w:szCs w:val="26"/>
        </w:rPr>
        <w:tab/>
        <w:t xml:space="preserve">Hispanic or Latino…………………1 </w:t>
      </w:r>
      <w:r w:rsidRPr="0050615A">
        <w:rPr>
          <w:rFonts w:ascii="Garamond" w:eastAsia="Times New Roman" w:hAnsi="Garamond" w:cs="Times New Roman"/>
          <w:b/>
          <w:sz w:val="24"/>
        </w:rPr>
        <w:t>[CONTINUE]</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b/>
          <w:sz w:val="24"/>
        </w:rPr>
      </w:pPr>
      <w:r w:rsidRPr="0050615A">
        <w:rPr>
          <w:rFonts w:ascii="Garamond" w:eastAsia="Times New Roman" w:hAnsi="Garamond" w:cs="Times New Roman"/>
          <w:sz w:val="24"/>
          <w:szCs w:val="26"/>
        </w:rPr>
        <w:tab/>
      </w:r>
      <w:r w:rsidRPr="0050615A">
        <w:rPr>
          <w:rFonts w:ascii="Garamond" w:eastAsia="Times New Roman" w:hAnsi="Garamond" w:cs="Times New Roman"/>
          <w:sz w:val="24"/>
          <w:szCs w:val="26"/>
        </w:rPr>
        <w:tab/>
        <w:t xml:space="preserve">Non-Hispanic or Latino……………2 </w:t>
      </w:r>
      <w:r w:rsidRPr="0050615A">
        <w:rPr>
          <w:rFonts w:ascii="Garamond" w:eastAsia="Times New Roman" w:hAnsi="Garamond" w:cs="Times New Roman"/>
          <w:b/>
          <w:sz w:val="24"/>
        </w:rPr>
        <w:t>[CONTINUE]</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p>
    <w:p w:rsidR="0050615A" w:rsidRPr="0050615A" w:rsidRDefault="0050615A" w:rsidP="0050615A">
      <w:pPr>
        <w:spacing w:after="0" w:line="240" w:lineRule="auto"/>
        <w:rPr>
          <w:rFonts w:ascii="Garamond" w:eastAsia="Times New Roman" w:hAnsi="Garamond" w:cs="Times New Roman"/>
          <w:sz w:val="24"/>
          <w:szCs w:val="26"/>
        </w:rPr>
      </w:pPr>
      <w:r w:rsidRPr="0050615A">
        <w:rPr>
          <w:rFonts w:ascii="Garamond" w:eastAsia="Times New Roman" w:hAnsi="Garamond" w:cs="Times New Roman"/>
          <w:sz w:val="24"/>
          <w:szCs w:val="26"/>
        </w:rPr>
        <w:br w:type="page"/>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p>
    <w:p w:rsidR="0050615A" w:rsidRPr="0050615A" w:rsidRDefault="0050615A" w:rsidP="0050615A">
      <w:pPr>
        <w:spacing w:after="0" w:line="240" w:lineRule="auto"/>
        <w:ind w:left="270" w:hanging="270"/>
        <w:rPr>
          <w:rFonts w:ascii="Garamond" w:eastAsia="Times New Roman" w:hAnsi="Garamond" w:cs="Times New Roman"/>
          <w:sz w:val="24"/>
          <w:szCs w:val="26"/>
        </w:rPr>
      </w:pPr>
      <w:r w:rsidRPr="0050615A">
        <w:rPr>
          <w:rFonts w:ascii="Garamond" w:eastAsia="Times New Roman" w:hAnsi="Garamond" w:cs="Times New Roman"/>
          <w:sz w:val="24"/>
          <w:szCs w:val="26"/>
        </w:rPr>
        <w:t>14.    How would you describe your race?</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rPr>
          <w:rFonts w:ascii="Garamond" w:eastAsia="Times New Roman" w:hAnsi="Garamond" w:cs="Times New Roman"/>
          <w:b/>
          <w:sz w:val="24"/>
          <w:szCs w:val="26"/>
        </w:rPr>
      </w:pPr>
      <w:r w:rsidRPr="0050615A">
        <w:rPr>
          <w:rFonts w:ascii="Garamond" w:eastAsia="Times New Roman" w:hAnsi="Garamond" w:cs="Times New Roman"/>
          <w:b/>
          <w:sz w:val="24"/>
          <w:szCs w:val="26"/>
        </w:rPr>
        <w:t>(Circle all categories mentioned. Respondents may choose multiple categories.)</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b/>
          <w:sz w:val="24"/>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r w:rsidRPr="0050615A">
        <w:rPr>
          <w:rFonts w:ascii="Garamond" w:eastAsia="Times New Roman" w:hAnsi="Garamond" w:cs="Times New Roman"/>
          <w:sz w:val="24"/>
          <w:szCs w:val="26"/>
        </w:rPr>
        <w:tab/>
        <w:t>White…………………………………………..1</w:t>
      </w:r>
      <w:r w:rsidRPr="0050615A">
        <w:rPr>
          <w:rFonts w:ascii="Garamond" w:eastAsia="Times New Roman" w:hAnsi="Garamond" w:cs="Times New Roman"/>
          <w:b/>
          <w:color w:val="FFFFFF"/>
          <w:sz w:val="24"/>
        </w:rPr>
        <w:t>[</w:t>
      </w:r>
      <w:r w:rsidRPr="0050615A">
        <w:rPr>
          <w:rFonts w:ascii="Garamond" w:eastAsia="Times New Roman" w:hAnsi="Garamond" w:cs="Times New Roman"/>
          <w:b/>
          <w:sz w:val="24"/>
        </w:rPr>
        <w:t>[CONTINUE]</w:t>
      </w:r>
      <w:r w:rsidRPr="0050615A">
        <w:rPr>
          <w:rFonts w:ascii="Garamond" w:eastAsia="Times New Roman" w:hAnsi="Garamond" w:cs="Times New Roman"/>
          <w:b/>
          <w:color w:val="FFFFFF"/>
          <w:sz w:val="24"/>
        </w:rPr>
        <w:t>]</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r w:rsidRPr="0050615A">
        <w:rPr>
          <w:rFonts w:ascii="Garamond" w:eastAsia="Times New Roman" w:hAnsi="Garamond" w:cs="Times New Roman"/>
          <w:sz w:val="24"/>
          <w:szCs w:val="26"/>
        </w:rPr>
        <w:tab/>
        <w:t xml:space="preserve">Black or African-American……………………2  </w:t>
      </w:r>
      <w:r w:rsidRPr="0050615A">
        <w:rPr>
          <w:rFonts w:ascii="Garamond" w:eastAsia="Times New Roman" w:hAnsi="Garamond" w:cs="Times New Roman"/>
          <w:b/>
          <w:sz w:val="24"/>
        </w:rPr>
        <w:t>[CONTINUE]</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r w:rsidRPr="0050615A">
        <w:rPr>
          <w:rFonts w:ascii="Garamond" w:eastAsia="Times New Roman" w:hAnsi="Garamond" w:cs="Times New Roman"/>
          <w:sz w:val="24"/>
          <w:szCs w:val="26"/>
        </w:rPr>
        <w:tab/>
        <w:t xml:space="preserve">Asian…………………………………………...3 </w:t>
      </w:r>
      <w:r w:rsidRPr="0050615A">
        <w:rPr>
          <w:rFonts w:ascii="Garamond" w:eastAsia="Times New Roman" w:hAnsi="Garamond" w:cs="Times New Roman"/>
          <w:b/>
          <w:sz w:val="24"/>
        </w:rPr>
        <w:t>[CONTINUE]</w:t>
      </w:r>
      <w:r w:rsidRPr="0050615A">
        <w:rPr>
          <w:rFonts w:ascii="Garamond" w:eastAsia="Times New Roman" w:hAnsi="Garamond" w:cs="Times New Roman"/>
          <w:b/>
          <w:color w:val="FFFFFF"/>
          <w:sz w:val="24"/>
        </w:rPr>
        <w:t>]</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r w:rsidRPr="0050615A">
        <w:rPr>
          <w:rFonts w:ascii="Garamond" w:eastAsia="Times New Roman" w:hAnsi="Garamond" w:cs="Times New Roman"/>
          <w:sz w:val="24"/>
          <w:szCs w:val="26"/>
        </w:rPr>
        <w:tab/>
      </w:r>
      <w:r w:rsidRPr="0050615A">
        <w:rPr>
          <w:rFonts w:ascii="Garamond" w:eastAsia="Times New Roman" w:hAnsi="Garamond" w:cs="Arial"/>
          <w:sz w:val="24"/>
          <w:szCs w:val="20"/>
        </w:rPr>
        <w:t xml:space="preserve">Native Hawaiian or Other Pacific Islander…….4  </w:t>
      </w:r>
      <w:r w:rsidRPr="0050615A">
        <w:rPr>
          <w:rFonts w:ascii="Garamond" w:eastAsia="Times New Roman" w:hAnsi="Garamond" w:cs="Times New Roman"/>
          <w:b/>
          <w:sz w:val="24"/>
        </w:rPr>
        <w:t>[CONTINUE]</w:t>
      </w:r>
      <w:r w:rsidRPr="0050615A">
        <w:rPr>
          <w:rFonts w:ascii="Garamond" w:eastAsia="Times New Roman" w:hAnsi="Garamond" w:cs="Times New Roman"/>
          <w:b/>
          <w:color w:val="FFFFFF"/>
          <w:sz w:val="24"/>
        </w:rPr>
        <w:t>]</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r w:rsidRPr="0050615A">
        <w:rPr>
          <w:rFonts w:ascii="Garamond" w:eastAsia="Times New Roman" w:hAnsi="Garamond" w:cs="Times New Roman"/>
          <w:sz w:val="24"/>
          <w:szCs w:val="26"/>
        </w:rPr>
        <w:tab/>
        <w:t xml:space="preserve">American Indian or Alaska Native……………..5 </w:t>
      </w:r>
      <w:r w:rsidRPr="0050615A">
        <w:rPr>
          <w:rFonts w:ascii="Garamond" w:eastAsia="Times New Roman" w:hAnsi="Garamond" w:cs="Times New Roman"/>
          <w:b/>
          <w:sz w:val="24"/>
        </w:rPr>
        <w:t>[CONTINUE]</w:t>
      </w:r>
      <w:r w:rsidRPr="0050615A">
        <w:rPr>
          <w:rFonts w:ascii="Garamond" w:eastAsia="Times New Roman" w:hAnsi="Garamond" w:cs="Times New Roman"/>
          <w:sz w:val="24"/>
          <w:szCs w:val="26"/>
        </w:rPr>
        <w:tab/>
      </w:r>
      <w:r w:rsidRPr="0050615A">
        <w:rPr>
          <w:rFonts w:ascii="Garamond" w:eastAsia="Times New Roman" w:hAnsi="Garamond" w:cs="Times New Roman"/>
          <w:sz w:val="24"/>
          <w:szCs w:val="26"/>
        </w:rPr>
        <w:tab/>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p>
    <w:p w:rsidR="0050615A" w:rsidRPr="0050615A" w:rsidRDefault="0050615A" w:rsidP="0050615A">
      <w:pPr>
        <w:spacing w:after="0" w:line="240" w:lineRule="auto"/>
        <w:rPr>
          <w:rFonts w:ascii="Garamond" w:eastAsia="Times New Roman" w:hAnsi="Garamond" w:cs="Times New Roman"/>
          <w:sz w:val="24"/>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5" w:hanging="555"/>
        <w:rPr>
          <w:rFonts w:ascii="Garamond" w:eastAsia="Times New Roman" w:hAnsi="Garamond" w:cs="Times New Roman"/>
          <w:b/>
          <w:sz w:val="24"/>
          <w:szCs w:val="26"/>
        </w:rPr>
      </w:pPr>
      <w:r w:rsidRPr="0050615A">
        <w:rPr>
          <w:rFonts w:ascii="Garamond" w:eastAsia="Times New Roman" w:hAnsi="Garamond" w:cs="Times New Roman"/>
          <w:sz w:val="24"/>
          <w:szCs w:val="26"/>
        </w:rPr>
        <w:t>15.</w:t>
      </w:r>
      <w:r w:rsidRPr="0050615A">
        <w:rPr>
          <w:rFonts w:ascii="Garamond" w:eastAsia="Times New Roman" w:hAnsi="Garamond" w:cs="Times New Roman"/>
          <w:sz w:val="24"/>
          <w:szCs w:val="26"/>
        </w:rPr>
        <w:tab/>
      </w:r>
      <w:r w:rsidRPr="0050615A">
        <w:rPr>
          <w:rFonts w:ascii="Garamond" w:eastAsia="Times New Roman" w:hAnsi="Garamond" w:cs="Times New Roman"/>
          <w:b/>
          <w:i/>
          <w:sz w:val="24"/>
          <w:szCs w:val="26"/>
        </w:rPr>
        <w:t>IF GENDER NOT APPARENT BY NAME OR VOICE OF RESPONDENT, ASK THIS QUESTION:</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Garamond" w:eastAsia="Times New Roman" w:hAnsi="Garamond" w:cs="Times New Roman"/>
          <w:sz w:val="24"/>
          <w:szCs w:val="26"/>
        </w:rPr>
      </w:pPr>
      <w:r w:rsidRPr="0050615A">
        <w:rPr>
          <w:rFonts w:ascii="Garamond" w:eastAsia="Times New Roman" w:hAnsi="Garamond" w:cs="Times New Roman"/>
          <w:sz w:val="24"/>
          <w:szCs w:val="26"/>
        </w:rPr>
        <w:t>Please confirm your gender as:</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sz w:val="24"/>
          <w:szCs w:val="26"/>
        </w:rPr>
      </w:pPr>
      <w:r w:rsidRPr="0050615A">
        <w:rPr>
          <w:rFonts w:ascii="Garamond" w:eastAsia="Times New Roman" w:hAnsi="Garamond" w:cs="Times New Roman"/>
          <w:sz w:val="24"/>
          <w:szCs w:val="26"/>
        </w:rPr>
        <w:tab/>
      </w:r>
      <w:r w:rsidRPr="0050615A">
        <w:rPr>
          <w:rFonts w:ascii="Garamond" w:eastAsia="Times New Roman" w:hAnsi="Garamond" w:cs="Times New Roman"/>
          <w:sz w:val="24"/>
          <w:szCs w:val="26"/>
        </w:rPr>
        <w:tab/>
        <w:t>Female…………………………………………………………………1</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eastAsia="Times New Roman" w:hAnsi="Garamond" w:cs="Times New Roman"/>
        </w:rPr>
      </w:pPr>
      <w:r w:rsidRPr="0050615A">
        <w:rPr>
          <w:rFonts w:ascii="Garamond" w:eastAsia="Times New Roman" w:hAnsi="Garamond" w:cs="Times New Roman"/>
          <w:sz w:val="24"/>
          <w:szCs w:val="26"/>
        </w:rPr>
        <w:tab/>
      </w:r>
      <w:r w:rsidRPr="0050615A">
        <w:rPr>
          <w:rFonts w:ascii="Garamond" w:eastAsia="Times New Roman" w:hAnsi="Garamond" w:cs="Times New Roman"/>
          <w:sz w:val="24"/>
          <w:szCs w:val="26"/>
        </w:rPr>
        <w:tab/>
        <w:t>Male…………………………………………………………………</w:t>
      </w:r>
      <w:r w:rsidRPr="0050615A">
        <w:rPr>
          <w:rFonts w:ascii="Garamond" w:eastAsia="Times New Roman" w:hAnsi="Garamond" w:cs="Times New Roman"/>
          <w:szCs w:val="26"/>
        </w:rPr>
        <w:t>…2</w:t>
      </w:r>
      <w:r w:rsidRPr="0050615A">
        <w:rPr>
          <w:rFonts w:ascii="Garamond" w:eastAsia="Times New Roman" w:hAnsi="Garamond" w:cs="Times New Roman"/>
        </w:rPr>
        <w:tab/>
      </w:r>
    </w:p>
    <w:p w:rsidR="0050615A" w:rsidRPr="0050615A" w:rsidRDefault="0050615A" w:rsidP="0050615A">
      <w:pPr>
        <w:spacing w:after="0" w:line="240" w:lineRule="auto"/>
        <w:rPr>
          <w:rFonts w:ascii="Times New Roman Bold" w:eastAsia="Times New Roman" w:hAnsi="Times New Roman Bold" w:cs="Times New Roman"/>
          <w:b/>
          <w:caps/>
        </w:rPr>
      </w:pPr>
      <w:r w:rsidRPr="0050615A">
        <w:rPr>
          <w:rFonts w:ascii="Times New Roman Bold" w:eastAsia="Times New Roman" w:hAnsi="Times New Roman Bold" w:cs="Times New Roman"/>
          <w:b/>
          <w:caps/>
        </w:rPr>
        <w:br w:type="page"/>
      </w:r>
    </w:p>
    <w:p w:rsidR="0050615A" w:rsidRPr="0050615A" w:rsidRDefault="0050615A" w:rsidP="0050615A">
      <w:pPr>
        <w:spacing w:after="0" w:line="240" w:lineRule="auto"/>
        <w:jc w:val="center"/>
        <w:rPr>
          <w:rFonts w:ascii="Times New Roman Bold" w:eastAsia="Times New Roman" w:hAnsi="Times New Roman Bold" w:cs="Times New Roman"/>
          <w:b/>
          <w:caps/>
        </w:rPr>
      </w:pPr>
      <w:r w:rsidRPr="0050615A">
        <w:rPr>
          <w:rFonts w:ascii="Times New Roman Bold" w:eastAsia="Times New Roman" w:hAnsi="Times New Roman Bold" w:cs="Times New Roman"/>
          <w:b/>
          <w:caps/>
        </w:rPr>
        <w:t xml:space="preserve">DISCLOSURE INFORMATION PROJECT, </w:t>
      </w:r>
    </w:p>
    <w:p w:rsidR="0050615A" w:rsidRPr="0050615A" w:rsidRDefault="0050615A" w:rsidP="0050615A">
      <w:pPr>
        <w:spacing w:after="0" w:line="240" w:lineRule="auto"/>
        <w:jc w:val="center"/>
        <w:rPr>
          <w:rFonts w:ascii="Times New Roman Bold" w:eastAsia="Times New Roman" w:hAnsi="Times New Roman Bold" w:cs="Times New Roman"/>
          <w:b/>
          <w:caps/>
        </w:rPr>
      </w:pPr>
      <w:r w:rsidRPr="0050615A">
        <w:rPr>
          <w:rFonts w:ascii="Times New Roman Bold" w:eastAsia="Times New Roman" w:hAnsi="Times New Roman Bold" w:cs="Times New Roman"/>
          <w:b/>
          <w:caps/>
        </w:rPr>
        <w:t>NATIONAL CENTER FOR EDUCATION STATISTICS</w:t>
      </w:r>
    </w:p>
    <w:p w:rsidR="0050615A" w:rsidRPr="0050615A" w:rsidRDefault="0050615A" w:rsidP="0050615A">
      <w:pPr>
        <w:spacing w:after="0" w:line="240" w:lineRule="auto"/>
        <w:jc w:val="center"/>
        <w:rPr>
          <w:rFonts w:ascii="Times New Roman Bold" w:eastAsia="Times New Roman" w:hAnsi="Times New Roman Bold" w:cs="Times New Roman"/>
          <w:b/>
          <w:caps/>
        </w:rPr>
      </w:pPr>
    </w:p>
    <w:p w:rsidR="0050615A" w:rsidRPr="0050615A" w:rsidRDefault="0050615A" w:rsidP="0050615A">
      <w:pPr>
        <w:spacing w:after="0" w:line="240" w:lineRule="auto"/>
        <w:jc w:val="center"/>
        <w:rPr>
          <w:rFonts w:ascii="Times New Roman Bold" w:eastAsia="Times New Roman" w:hAnsi="Times New Roman Bold" w:cs="Times New Roman"/>
          <w:b/>
          <w:caps/>
        </w:rPr>
      </w:pPr>
      <w:r w:rsidRPr="0050615A">
        <w:rPr>
          <w:rFonts w:ascii="Times New Roman Bold" w:eastAsia="Times New Roman" w:hAnsi="Times New Roman Bold" w:cs="Times New Roman"/>
          <w:b/>
          <w:caps/>
        </w:rPr>
        <w:t xml:space="preserve">Screener for focus group with </w:t>
      </w:r>
      <w:r w:rsidRPr="0050615A">
        <w:rPr>
          <w:rFonts w:ascii="Times New Roman Bold" w:eastAsia="Times New Roman" w:hAnsi="Times New Roman Bold" w:cs="Times New Roman"/>
          <w:b/>
          <w:caps/>
          <w:u w:val="single"/>
        </w:rPr>
        <w:t>high school guidance counselors</w:t>
      </w:r>
      <w:r w:rsidRPr="0050615A">
        <w:rPr>
          <w:rFonts w:ascii="Times New Roman Bold" w:eastAsia="Times New Roman" w:hAnsi="Times New Roman Bold" w:cs="Times New Roman"/>
          <w:b/>
          <w:caps/>
        </w:rPr>
        <w:t xml:space="preserve"> with at least 3 years of experience counseling prospective college students and who spend at least 1/4 of their time helping students with the college search and application process IN THE </w:t>
      </w:r>
    </w:p>
    <w:p w:rsidR="0050615A" w:rsidRPr="0050615A" w:rsidRDefault="0050615A" w:rsidP="0050615A">
      <w:pPr>
        <w:spacing w:after="0" w:line="240" w:lineRule="auto"/>
        <w:jc w:val="center"/>
        <w:rPr>
          <w:rFonts w:ascii="Times New Roman Bold" w:eastAsia="Times New Roman" w:hAnsi="Times New Roman Bold" w:cs="Times New Roman"/>
          <w:b/>
          <w:caps/>
        </w:rPr>
      </w:pPr>
      <w:r w:rsidRPr="0050615A">
        <w:rPr>
          <w:rFonts w:ascii="Times New Roman" w:eastAsia="Times New Roman" w:hAnsi="Times New Roman" w:cs="Times New Roman"/>
          <w:b/>
        </w:rPr>
        <w:t>MD/DC METROPOLITAN AREA</w:t>
      </w:r>
    </w:p>
    <w:p w:rsidR="0050615A" w:rsidRPr="0050615A" w:rsidRDefault="0050615A" w:rsidP="0050615A">
      <w:pPr>
        <w:spacing w:after="0" w:line="240" w:lineRule="auto"/>
        <w:jc w:val="center"/>
        <w:rPr>
          <w:rFonts w:ascii="Times New Roman" w:eastAsia="Times New Roman" w:hAnsi="Times New Roman" w:cs="Times New Roman"/>
          <w:b/>
        </w:rPr>
      </w:pPr>
      <w:r w:rsidRPr="0050615A">
        <w:rPr>
          <w:rFonts w:ascii="Times New Roman" w:eastAsia="Times New Roman" w:hAnsi="Times New Roman" w:cs="Times New Roman"/>
          <w:b/>
        </w:rPr>
        <w:t>(Bethesda, MD)</w:t>
      </w:r>
    </w:p>
    <w:p w:rsidR="0050615A" w:rsidRPr="0050615A" w:rsidRDefault="0050615A" w:rsidP="0050615A">
      <w:pPr>
        <w:spacing w:after="0" w:line="240" w:lineRule="auto"/>
        <w:jc w:val="center"/>
        <w:rPr>
          <w:rFonts w:ascii="Garamond" w:eastAsia="Times New Roman" w:hAnsi="Garamond" w:cs="Times New Roman"/>
          <w:b/>
          <w:sz w:val="24"/>
          <w:szCs w:val="24"/>
        </w:rPr>
      </w:pPr>
      <w:r w:rsidRPr="0050615A">
        <w:rPr>
          <w:rFonts w:ascii="Garamond" w:eastAsia="Times New Roman" w:hAnsi="Garamond" w:cs="Times New Roman"/>
          <w:b/>
          <w:sz w:val="24"/>
          <w:szCs w:val="24"/>
        </w:rPr>
        <w:t>Wednesday, March 7 (7:30 p.m.)</w:t>
      </w:r>
    </w:p>
    <w:p w:rsidR="0050615A" w:rsidRPr="0050615A" w:rsidRDefault="0050615A" w:rsidP="0050615A">
      <w:pPr>
        <w:spacing w:after="0" w:line="240" w:lineRule="auto"/>
        <w:jc w:val="center"/>
        <w:rPr>
          <w:rFonts w:ascii="Times New Roman Bold" w:eastAsia="Times New Roman" w:hAnsi="Times New Roman Bold" w:cs="Times New Roman"/>
          <w:b/>
          <w:caps/>
        </w:rPr>
      </w:pPr>
      <w:r w:rsidRPr="0050615A">
        <w:rPr>
          <w:rFonts w:ascii="Times New Roman" w:eastAsia="Times New Roman" w:hAnsi="Times New Roman" w:cs="Times New Roman"/>
          <w:b/>
        </w:rPr>
        <w:br/>
      </w:r>
      <w:r w:rsidRPr="0050615A">
        <w:rPr>
          <w:rFonts w:ascii="Times New Roman Bold" w:eastAsia="Times New Roman" w:hAnsi="Times New Roman Bold" w:cs="Times New Roman"/>
          <w:b/>
          <w:caps/>
        </w:rPr>
        <w:t>[DRAFT DATE 12/20/11]</w:t>
      </w:r>
    </w:p>
    <w:p w:rsidR="0050615A" w:rsidRPr="0050615A" w:rsidRDefault="0050615A" w:rsidP="0050615A">
      <w:pPr>
        <w:spacing w:after="0" w:line="240" w:lineRule="auto"/>
        <w:jc w:val="center"/>
        <w:rPr>
          <w:rFonts w:ascii="Times New Roman" w:eastAsia="Times New Roman" w:hAnsi="Times New Roman" w:cs="Times New Roman"/>
          <w:b/>
        </w:rPr>
      </w:pPr>
    </w:p>
    <w:p w:rsidR="0050615A" w:rsidRPr="0050615A" w:rsidRDefault="0050615A" w:rsidP="0050615A">
      <w:pPr>
        <w:spacing w:after="0" w:line="240" w:lineRule="auto"/>
        <w:rPr>
          <w:rFonts w:ascii="Times New Roman" w:eastAsia="Times New Roman" w:hAnsi="Times New Roman" w:cs="Times New Roman"/>
          <w:b/>
        </w:rPr>
      </w:pPr>
    </w:p>
    <w:p w:rsidR="0050615A" w:rsidRPr="0050615A" w:rsidRDefault="0050615A" w:rsidP="0050615A">
      <w:pPr>
        <w:spacing w:after="0" w:line="240" w:lineRule="auto"/>
        <w:rPr>
          <w:rFonts w:ascii="Times New Roman" w:eastAsia="Times New Roman" w:hAnsi="Times New Roman" w:cs="Times New Roman"/>
          <w:b/>
        </w:rPr>
      </w:pPr>
    </w:p>
    <w:p w:rsidR="0050615A" w:rsidRPr="0050615A" w:rsidRDefault="0050615A" w:rsidP="0050615A">
      <w:pPr>
        <w:spacing w:after="0" w:line="240" w:lineRule="auto"/>
        <w:rPr>
          <w:rFonts w:ascii="Times New Roman" w:eastAsia="Times New Roman" w:hAnsi="Times New Roman" w:cs="Times New Roman"/>
          <w:sz w:val="24"/>
          <w:szCs w:val="24"/>
        </w:rPr>
      </w:pPr>
      <w:r w:rsidRPr="0050615A">
        <w:rPr>
          <w:rFonts w:ascii="Times New Roman" w:eastAsia="Times New Roman" w:hAnsi="Times New Roman" w:cs="Times New Roman"/>
          <w:b/>
        </w:rPr>
        <w:t>INTRODUCTION:</w:t>
      </w:r>
      <w:r w:rsidRPr="0050615A">
        <w:rPr>
          <w:rFonts w:ascii="Times New Roman" w:eastAsia="Times New Roman" w:hAnsi="Times New Roman" w:cs="Times New Roman"/>
        </w:rPr>
        <w:t xml:space="preserve"> Westat, a social science research company in Rockville, MD, is working on a research project for the National Center for Education Statistics of the U.S. Department of Education. Westat is conducting a focus group related </w:t>
      </w:r>
      <w:r w:rsidRPr="0050615A">
        <w:rPr>
          <w:rFonts w:ascii="Times New Roman" w:eastAsia="Times New Roman" w:hAnsi="Times New Roman" w:cs="Times New Roman"/>
          <w:sz w:val="24"/>
          <w:szCs w:val="24"/>
        </w:rPr>
        <w:t xml:space="preserve">to </w:t>
      </w:r>
      <w:r w:rsidRPr="0050615A">
        <w:rPr>
          <w:rFonts w:ascii="Times New Roman" w:eastAsia="Times New Roman" w:hAnsi="Times New Roman" w:cs="Times New Roman"/>
        </w:rPr>
        <w:t xml:space="preserve">the awareness, understanding, and accessibility of information colleges must disclose on their websites to prospective college students and other consumers.  </w:t>
      </w:r>
      <w:r w:rsidRPr="0050615A">
        <w:rPr>
          <w:rFonts w:ascii="Times New Roman" w:eastAsia="Times New Roman" w:hAnsi="Times New Roman" w:cs="Times New Roman"/>
          <w:sz w:val="24"/>
          <w:szCs w:val="24"/>
        </w:rPr>
        <w:t xml:space="preserve">If eligible, you will be invited to participate in a focus group to be held in Bethesda, MD on </w:t>
      </w:r>
      <w:r w:rsidRPr="0050615A">
        <w:rPr>
          <w:rFonts w:ascii="Times New Roman" w:eastAsia="Times New Roman" w:hAnsi="Times New Roman" w:cs="Times New Roman"/>
        </w:rPr>
        <w:t xml:space="preserve">March 7, 2012. </w:t>
      </w:r>
    </w:p>
    <w:p w:rsidR="0050615A" w:rsidRPr="0050615A" w:rsidRDefault="0050615A" w:rsidP="0050615A">
      <w:pPr>
        <w:spacing w:after="0" w:line="240" w:lineRule="auto"/>
        <w:rPr>
          <w:rFonts w:ascii="Times New Roman" w:eastAsia="Times New Roman" w:hAnsi="Times New Roman" w:cs="Times New Roman"/>
        </w:rPr>
      </w:pPr>
    </w:p>
    <w:p w:rsidR="0050615A" w:rsidRPr="0050615A" w:rsidRDefault="0050615A" w:rsidP="0050615A">
      <w:pPr>
        <w:spacing w:after="0" w:line="240" w:lineRule="auto"/>
        <w:rPr>
          <w:rFonts w:ascii="Times New Roman" w:eastAsia="Times New Roman" w:hAnsi="Times New Roman" w:cs="Times New Roman"/>
        </w:rPr>
      </w:pPr>
    </w:p>
    <w:p w:rsidR="0050615A" w:rsidRPr="0050615A" w:rsidRDefault="0050615A" w:rsidP="0050615A">
      <w:pPr>
        <w:spacing w:after="0" w:line="240" w:lineRule="auto"/>
        <w:rPr>
          <w:rFonts w:ascii="Times New Roman" w:eastAsia="Times New Roman" w:hAnsi="Times New Roman" w:cs="Times New Roman"/>
          <w:b/>
        </w:rPr>
      </w:pPr>
      <w:r w:rsidRPr="0050615A">
        <w:rPr>
          <w:rFonts w:ascii="Times New Roman" w:eastAsia="Times New Roman" w:hAnsi="Times New Roman" w:cs="Times New Roman"/>
          <w:b/>
        </w:rPr>
        <w:t xml:space="preserve">Screening Criteria: </w:t>
      </w:r>
    </w:p>
    <w:p w:rsidR="0050615A" w:rsidRPr="0050615A" w:rsidRDefault="0050615A" w:rsidP="0050615A">
      <w:pPr>
        <w:spacing w:after="0" w:line="240" w:lineRule="auto"/>
        <w:rPr>
          <w:rFonts w:ascii="Times New Roman" w:eastAsia="Times New Roman" w:hAnsi="Times New Roman" w:cs="Times New Roman"/>
          <w:b/>
        </w:rPr>
      </w:pPr>
    </w:p>
    <w:p w:rsidR="0050615A" w:rsidRPr="0050615A" w:rsidRDefault="0050615A" w:rsidP="0050615A">
      <w:pPr>
        <w:numPr>
          <w:ilvl w:val="0"/>
          <w:numId w:val="5"/>
        </w:numPr>
        <w:spacing w:after="0" w:line="240" w:lineRule="atLeast"/>
        <w:contextualSpacing/>
        <w:rPr>
          <w:rFonts w:ascii="Times New Roman" w:eastAsia="Times New Roman" w:hAnsi="Times New Roman" w:cs="Times New Roman"/>
          <w:b/>
        </w:rPr>
      </w:pPr>
      <w:r w:rsidRPr="0050615A">
        <w:rPr>
          <w:rFonts w:ascii="Times New Roman" w:eastAsia="Times New Roman" w:hAnsi="Times New Roman" w:cs="Times New Roman"/>
          <w:b/>
        </w:rPr>
        <w:t xml:space="preserve">High school guidance counselor working in public or charter school in the DC metropolitan area with at least 3 years’ experience counseling prospective college students </w:t>
      </w:r>
    </w:p>
    <w:p w:rsidR="0050615A" w:rsidRPr="0050615A" w:rsidRDefault="0050615A" w:rsidP="0050615A">
      <w:pPr>
        <w:numPr>
          <w:ilvl w:val="0"/>
          <w:numId w:val="5"/>
        </w:numPr>
        <w:spacing w:after="0" w:line="240" w:lineRule="atLeast"/>
        <w:contextualSpacing/>
        <w:rPr>
          <w:rFonts w:ascii="Times New Roman" w:eastAsia="Times New Roman" w:hAnsi="Times New Roman" w:cs="Times New Roman"/>
          <w:b/>
        </w:rPr>
      </w:pPr>
      <w:r w:rsidRPr="0050615A">
        <w:rPr>
          <w:rFonts w:ascii="Times New Roman" w:eastAsia="Times New Roman" w:hAnsi="Times New Roman" w:cs="Times New Roman"/>
          <w:b/>
        </w:rPr>
        <w:t>Has an MA in counseling or related field.  NOTE: We will not terminate anyone who has an MA in a field unrelated to counseling, but we’d like to put them on a HOLD list.</w:t>
      </w:r>
    </w:p>
    <w:p w:rsidR="0050615A" w:rsidRPr="0050615A" w:rsidRDefault="0050615A" w:rsidP="0050615A">
      <w:pPr>
        <w:numPr>
          <w:ilvl w:val="0"/>
          <w:numId w:val="5"/>
        </w:numPr>
        <w:spacing w:after="0" w:line="240" w:lineRule="atLeast"/>
        <w:contextualSpacing/>
        <w:rPr>
          <w:rFonts w:ascii="Times New Roman" w:eastAsia="Times New Roman" w:hAnsi="Times New Roman" w:cs="Times New Roman"/>
          <w:b/>
        </w:rPr>
      </w:pPr>
      <w:r w:rsidRPr="0050615A">
        <w:rPr>
          <w:rFonts w:ascii="Times New Roman" w:eastAsia="Times New Roman" w:hAnsi="Times New Roman" w:cs="Times New Roman"/>
          <w:b/>
        </w:rPr>
        <w:t xml:space="preserve">At least one-fourth of counselor’s time spent working with high school students on college choice, search, and application process </w:t>
      </w:r>
    </w:p>
    <w:p w:rsidR="0050615A" w:rsidRPr="0050615A" w:rsidRDefault="0050615A" w:rsidP="0050615A">
      <w:pPr>
        <w:numPr>
          <w:ilvl w:val="0"/>
          <w:numId w:val="5"/>
        </w:numPr>
        <w:spacing w:after="0" w:line="240" w:lineRule="atLeast"/>
        <w:contextualSpacing/>
        <w:rPr>
          <w:rFonts w:ascii="Times New Roman" w:eastAsia="Times New Roman" w:hAnsi="Times New Roman" w:cs="Times New Roman"/>
          <w:b/>
        </w:rPr>
      </w:pPr>
      <w:r w:rsidRPr="0050615A">
        <w:rPr>
          <w:rFonts w:ascii="Times New Roman" w:eastAsia="Times New Roman" w:hAnsi="Times New Roman" w:cs="Times New Roman"/>
          <w:b/>
        </w:rPr>
        <w:t>Mix of counselors who work in schools where at least some (over 15 percent) of the students are low income</w:t>
      </w:r>
    </w:p>
    <w:p w:rsidR="0050615A" w:rsidRPr="0050615A" w:rsidRDefault="0050615A" w:rsidP="0050615A">
      <w:pPr>
        <w:numPr>
          <w:ilvl w:val="0"/>
          <w:numId w:val="5"/>
        </w:numPr>
        <w:spacing w:after="0" w:line="240" w:lineRule="atLeast"/>
        <w:contextualSpacing/>
        <w:rPr>
          <w:rFonts w:ascii="Times New Roman" w:eastAsia="Times New Roman" w:hAnsi="Times New Roman" w:cs="Times New Roman"/>
          <w:b/>
        </w:rPr>
      </w:pPr>
      <w:r w:rsidRPr="0050615A">
        <w:rPr>
          <w:rFonts w:ascii="Times New Roman" w:eastAsia="Times New Roman" w:hAnsi="Times New Roman" w:cs="Times New Roman"/>
          <w:b/>
        </w:rPr>
        <w:t>Goal: a mix of counselors from different high schools in DC, MD counties (Prince George’s, Montgomery, and Howard), and VA counties (Arlington, Fairfax) if possible</w:t>
      </w:r>
    </w:p>
    <w:p w:rsidR="0050615A" w:rsidRPr="0050615A" w:rsidRDefault="0050615A" w:rsidP="0050615A">
      <w:pPr>
        <w:numPr>
          <w:ilvl w:val="0"/>
          <w:numId w:val="5"/>
        </w:numPr>
        <w:spacing w:after="0" w:line="240" w:lineRule="atLeast"/>
        <w:contextualSpacing/>
        <w:rPr>
          <w:rFonts w:ascii="Times New Roman" w:eastAsia="Times New Roman" w:hAnsi="Times New Roman" w:cs="Times New Roman"/>
          <w:b/>
        </w:rPr>
      </w:pPr>
      <w:r w:rsidRPr="0050615A">
        <w:rPr>
          <w:rFonts w:ascii="Times New Roman" w:eastAsia="Times New Roman" w:hAnsi="Times New Roman" w:cs="Times New Roman"/>
          <w:b/>
        </w:rPr>
        <w:t>Goal: a mix of males and females</w:t>
      </w:r>
    </w:p>
    <w:p w:rsidR="0050615A" w:rsidRPr="0050615A" w:rsidRDefault="0050615A" w:rsidP="0050615A">
      <w:pPr>
        <w:spacing w:after="0" w:line="240" w:lineRule="atLeast"/>
        <w:rPr>
          <w:rFonts w:ascii="Garamond" w:eastAsia="Times New Roman" w:hAnsi="Garamond" w:cs="Times New Roman"/>
          <w:b/>
        </w:rPr>
      </w:pPr>
    </w:p>
    <w:p w:rsidR="0050615A" w:rsidRPr="0050615A" w:rsidRDefault="0050615A" w:rsidP="0050615A">
      <w:pPr>
        <w:spacing w:after="0" w:line="240" w:lineRule="atLeast"/>
        <w:rPr>
          <w:rFonts w:ascii="Garamond" w:eastAsia="Times New Roman" w:hAnsi="Garamond" w:cs="Times New Roman"/>
          <w:b/>
          <w:sz w:val="24"/>
          <w:szCs w:val="24"/>
        </w:rPr>
      </w:pPr>
    </w:p>
    <w:p w:rsidR="0050615A" w:rsidRPr="0050615A" w:rsidRDefault="0050615A" w:rsidP="0050615A">
      <w:pPr>
        <w:spacing w:after="0" w:line="240" w:lineRule="atLeast"/>
        <w:rPr>
          <w:rFonts w:ascii="Garamond" w:eastAsia="Times New Roman" w:hAnsi="Garamond" w:cs="Times New Roman"/>
          <w:b/>
          <w:sz w:val="24"/>
          <w:szCs w:val="24"/>
        </w:rPr>
      </w:pPr>
    </w:p>
    <w:p w:rsidR="0050615A" w:rsidRPr="0050615A" w:rsidRDefault="0050615A" w:rsidP="0050615A">
      <w:pPr>
        <w:numPr>
          <w:ilvl w:val="0"/>
          <w:numId w:val="4"/>
        </w:numPr>
        <w:spacing w:after="0" w:line="240" w:lineRule="auto"/>
        <w:rPr>
          <w:rFonts w:ascii="Times New Roman" w:eastAsia="Times New Roman" w:hAnsi="Times New Roman" w:cs="Times New Roman"/>
        </w:rPr>
      </w:pPr>
      <w:r w:rsidRPr="0050615A">
        <w:rPr>
          <w:rFonts w:ascii="Times New Roman" w:eastAsia="Times New Roman" w:hAnsi="Times New Roman" w:cs="Times New Roman"/>
        </w:rPr>
        <w:t>Are you a guidance counselor at the high school level?</w:t>
      </w:r>
    </w:p>
    <w:p w:rsidR="0050615A" w:rsidRPr="0050615A" w:rsidRDefault="0050615A" w:rsidP="0050615A">
      <w:pPr>
        <w:spacing w:after="0" w:line="240" w:lineRule="auto"/>
        <w:rPr>
          <w:rFonts w:ascii="Times New Roman" w:eastAsia="Times New Roman" w:hAnsi="Times New Roman" w:cs="Times New Roman"/>
        </w:rPr>
      </w:pPr>
    </w:p>
    <w:p w:rsidR="0050615A" w:rsidRPr="0050615A" w:rsidRDefault="0050615A" w:rsidP="0050615A">
      <w:pPr>
        <w:spacing w:after="0" w:line="360" w:lineRule="auto"/>
        <w:ind w:left="720" w:firstLine="180"/>
        <w:rPr>
          <w:rFonts w:ascii="Times New Roman" w:eastAsia="Times New Roman" w:hAnsi="Times New Roman" w:cs="Times New Roman"/>
        </w:rPr>
      </w:pPr>
      <w:r w:rsidRPr="0050615A">
        <w:rPr>
          <w:rFonts w:ascii="Times New Roman" w:eastAsia="Times New Roman" w:hAnsi="Times New Roman" w:cs="Times New Roman"/>
        </w:rPr>
        <w:t>Yes…………….……………………..........................1 [CONTINUE]</w:t>
      </w:r>
    </w:p>
    <w:p w:rsidR="0050615A" w:rsidRPr="0050615A" w:rsidRDefault="0050615A" w:rsidP="0050615A">
      <w:pPr>
        <w:spacing w:after="0" w:line="360" w:lineRule="auto"/>
        <w:ind w:left="720" w:firstLine="180"/>
        <w:rPr>
          <w:rFonts w:ascii="Times New Roman" w:eastAsia="Times New Roman" w:hAnsi="Times New Roman" w:cs="Times New Roman"/>
        </w:rPr>
      </w:pPr>
      <w:r w:rsidRPr="0050615A">
        <w:rPr>
          <w:rFonts w:ascii="Times New Roman" w:eastAsia="Times New Roman" w:hAnsi="Times New Roman" w:cs="Times New Roman"/>
        </w:rPr>
        <w:t>No…………….……………………………...............2 [</w:t>
      </w:r>
      <w:r w:rsidRPr="0050615A">
        <w:rPr>
          <w:rFonts w:ascii="Times New Roman" w:eastAsia="Times New Roman" w:hAnsi="Times New Roman" w:cs="Times New Roman"/>
          <w:color w:val="FFFFFF" w:themeColor="background1"/>
          <w:highlight w:val="black"/>
        </w:rPr>
        <w:t>TERMINATE SCREENER</w:t>
      </w:r>
      <w:r w:rsidRPr="0050615A">
        <w:rPr>
          <w:rFonts w:ascii="Times New Roman" w:eastAsia="Times New Roman" w:hAnsi="Times New Roman" w:cs="Times New Roman"/>
        </w:rPr>
        <w:t>]</w:t>
      </w:r>
    </w:p>
    <w:p w:rsidR="0050615A" w:rsidRPr="0050615A" w:rsidRDefault="0050615A" w:rsidP="0050615A">
      <w:pPr>
        <w:tabs>
          <w:tab w:val="left" w:pos="900"/>
        </w:tabs>
        <w:spacing w:after="0" w:line="240" w:lineRule="auto"/>
        <w:ind w:left="180" w:firstLine="360"/>
        <w:rPr>
          <w:rFonts w:ascii="Times New Roman" w:eastAsia="Times New Roman" w:hAnsi="Times New Roman" w:cs="Times New Roman"/>
        </w:rPr>
      </w:pPr>
    </w:p>
    <w:p w:rsidR="0050615A" w:rsidRPr="0050615A" w:rsidRDefault="0050615A" w:rsidP="0050615A">
      <w:pPr>
        <w:spacing w:after="0" w:line="240" w:lineRule="auto"/>
        <w:rPr>
          <w:rFonts w:ascii="Times New Roman" w:eastAsia="Times New Roman" w:hAnsi="Times New Roman" w:cs="Times New Roman"/>
        </w:rPr>
      </w:pPr>
      <w:r w:rsidRPr="0050615A">
        <w:rPr>
          <w:rFonts w:ascii="Times New Roman" w:eastAsia="Times New Roman" w:hAnsi="Times New Roman" w:cs="Times New Roman"/>
        </w:rPr>
        <w:br w:type="page"/>
      </w:r>
    </w:p>
    <w:p w:rsidR="0050615A" w:rsidRPr="0050615A" w:rsidRDefault="0050615A" w:rsidP="0050615A">
      <w:pPr>
        <w:tabs>
          <w:tab w:val="left" w:pos="900"/>
        </w:tabs>
        <w:spacing w:after="0" w:line="240" w:lineRule="auto"/>
        <w:ind w:left="180" w:firstLine="360"/>
        <w:rPr>
          <w:rFonts w:ascii="Times New Roman" w:eastAsia="Times New Roman" w:hAnsi="Times New Roman" w:cs="Times New Roman"/>
        </w:rPr>
      </w:pPr>
    </w:p>
    <w:p w:rsidR="0050615A" w:rsidRPr="0050615A" w:rsidRDefault="0050615A" w:rsidP="0050615A">
      <w:pPr>
        <w:tabs>
          <w:tab w:val="left" w:pos="900"/>
        </w:tabs>
        <w:spacing w:after="0" w:line="240" w:lineRule="auto"/>
        <w:ind w:left="180" w:firstLine="360"/>
        <w:rPr>
          <w:rFonts w:ascii="Times New Roman" w:eastAsia="Times New Roman" w:hAnsi="Times New Roman" w:cs="Times New Roman"/>
        </w:rPr>
      </w:pPr>
      <w:r w:rsidRPr="0050615A">
        <w:rPr>
          <w:rFonts w:ascii="Times New Roman" w:eastAsia="Times New Roman" w:hAnsi="Times New Roman" w:cs="Times New Roman"/>
        </w:rPr>
        <w:t>2.</w:t>
      </w:r>
      <w:r w:rsidRPr="0050615A">
        <w:rPr>
          <w:rFonts w:ascii="Times New Roman" w:eastAsia="Times New Roman" w:hAnsi="Times New Roman" w:cs="Times New Roman"/>
        </w:rPr>
        <w:tab/>
        <w:t>At what type of high school do you work as a counselor (public, charter, private)?</w:t>
      </w:r>
    </w:p>
    <w:p w:rsidR="0050615A" w:rsidRPr="0050615A" w:rsidRDefault="0050615A" w:rsidP="0050615A">
      <w:pPr>
        <w:tabs>
          <w:tab w:val="left" w:pos="900"/>
        </w:tabs>
        <w:spacing w:after="0" w:line="240" w:lineRule="auto"/>
        <w:ind w:left="180" w:firstLine="360"/>
        <w:rPr>
          <w:rFonts w:ascii="Times New Roman" w:eastAsia="Times New Roman" w:hAnsi="Times New Roman" w:cs="Times New Roman"/>
        </w:rPr>
      </w:pPr>
    </w:p>
    <w:p w:rsidR="0050615A" w:rsidRPr="0050615A" w:rsidRDefault="0050615A" w:rsidP="0050615A">
      <w:pPr>
        <w:spacing w:after="0" w:line="360" w:lineRule="auto"/>
        <w:ind w:left="720" w:firstLine="180"/>
        <w:rPr>
          <w:rFonts w:ascii="Times New Roman" w:eastAsia="Times New Roman" w:hAnsi="Times New Roman" w:cs="Times New Roman"/>
        </w:rPr>
      </w:pPr>
      <w:r w:rsidRPr="0050615A">
        <w:rPr>
          <w:rFonts w:ascii="Times New Roman" w:eastAsia="Times New Roman" w:hAnsi="Times New Roman" w:cs="Times New Roman"/>
        </w:rPr>
        <w:t>Public…………….……………………......................1 [CONTINUE]</w:t>
      </w:r>
    </w:p>
    <w:p w:rsidR="0050615A" w:rsidRPr="0050615A" w:rsidRDefault="0050615A" w:rsidP="0050615A">
      <w:pPr>
        <w:spacing w:after="0" w:line="360" w:lineRule="auto"/>
        <w:ind w:left="720" w:firstLine="180"/>
        <w:rPr>
          <w:rFonts w:ascii="Times New Roman" w:eastAsia="Times New Roman" w:hAnsi="Times New Roman" w:cs="Times New Roman"/>
        </w:rPr>
      </w:pPr>
      <w:r w:rsidRPr="0050615A">
        <w:rPr>
          <w:rFonts w:ascii="Times New Roman" w:eastAsia="Times New Roman" w:hAnsi="Times New Roman" w:cs="Times New Roman"/>
        </w:rPr>
        <w:t>Charter…………….……………………………........2 [CONTINUE]</w:t>
      </w:r>
    </w:p>
    <w:p w:rsidR="0050615A" w:rsidRPr="0050615A" w:rsidRDefault="0050615A" w:rsidP="0050615A">
      <w:pPr>
        <w:spacing w:after="0" w:line="360" w:lineRule="auto"/>
        <w:ind w:left="180" w:firstLine="720"/>
        <w:rPr>
          <w:rFonts w:ascii="Times New Roman" w:eastAsia="Times New Roman" w:hAnsi="Times New Roman" w:cs="Times New Roman"/>
        </w:rPr>
      </w:pPr>
      <w:r w:rsidRPr="0050615A">
        <w:rPr>
          <w:rFonts w:ascii="Times New Roman" w:eastAsia="Times New Roman" w:hAnsi="Times New Roman" w:cs="Times New Roman"/>
        </w:rPr>
        <w:t>Private…………….…………………………….........3 [</w:t>
      </w:r>
      <w:r w:rsidRPr="0050615A">
        <w:rPr>
          <w:rFonts w:ascii="Times New Roman" w:eastAsia="Times New Roman" w:hAnsi="Times New Roman" w:cs="Times New Roman"/>
          <w:color w:val="FFFFFF" w:themeColor="background1"/>
          <w:highlight w:val="black"/>
        </w:rPr>
        <w:t>TERMINATE SCREENER</w:t>
      </w:r>
      <w:r w:rsidRPr="0050615A">
        <w:rPr>
          <w:rFonts w:ascii="Times New Roman" w:eastAsia="Times New Roman" w:hAnsi="Times New Roman" w:cs="Times New Roman"/>
        </w:rPr>
        <w:t>]</w:t>
      </w:r>
    </w:p>
    <w:p w:rsidR="0050615A" w:rsidRPr="0050615A" w:rsidRDefault="0050615A" w:rsidP="0050615A">
      <w:pPr>
        <w:spacing w:after="0" w:line="360" w:lineRule="auto"/>
        <w:ind w:left="180" w:firstLine="720"/>
        <w:rPr>
          <w:rFonts w:ascii="Times New Roman" w:eastAsia="Times New Roman" w:hAnsi="Times New Roman" w:cs="Times New Roman"/>
        </w:rPr>
      </w:pPr>
    </w:p>
    <w:p w:rsidR="0050615A" w:rsidRPr="0050615A" w:rsidRDefault="0050615A" w:rsidP="0050615A">
      <w:pPr>
        <w:spacing w:after="0" w:line="360" w:lineRule="auto"/>
        <w:ind w:left="180" w:firstLine="720"/>
        <w:rPr>
          <w:rFonts w:ascii="Times New Roman" w:eastAsia="Times New Roman" w:hAnsi="Times New Roman" w:cs="Times New Roman"/>
        </w:rPr>
      </w:pPr>
    </w:p>
    <w:p w:rsidR="0050615A" w:rsidRPr="0050615A" w:rsidRDefault="0050615A" w:rsidP="0050615A">
      <w:pPr>
        <w:numPr>
          <w:ilvl w:val="0"/>
          <w:numId w:val="8"/>
        </w:numPr>
        <w:spacing w:after="0" w:line="240" w:lineRule="auto"/>
        <w:contextualSpacing/>
        <w:rPr>
          <w:rFonts w:ascii="Times New Roman" w:eastAsia="Times New Roman" w:hAnsi="Times New Roman" w:cs="Times New Roman"/>
        </w:rPr>
      </w:pPr>
      <w:r w:rsidRPr="0050615A">
        <w:rPr>
          <w:rFonts w:ascii="Times New Roman" w:eastAsia="Times New Roman" w:hAnsi="Times New Roman" w:cs="Times New Roman"/>
        </w:rPr>
        <w:t>Do you counsel students at your school who are planning to attend college?</w:t>
      </w:r>
    </w:p>
    <w:p w:rsidR="0050615A" w:rsidRPr="0050615A" w:rsidRDefault="0050615A" w:rsidP="0050615A">
      <w:pPr>
        <w:spacing w:after="0" w:line="240" w:lineRule="auto"/>
        <w:ind w:left="360"/>
        <w:rPr>
          <w:rFonts w:ascii="Times New Roman" w:eastAsia="Times New Roman" w:hAnsi="Times New Roman" w:cs="Times New Roman"/>
        </w:rPr>
      </w:pPr>
    </w:p>
    <w:p w:rsidR="0050615A" w:rsidRPr="0050615A" w:rsidRDefault="0050615A" w:rsidP="0050615A">
      <w:pPr>
        <w:spacing w:after="0" w:line="360" w:lineRule="auto"/>
        <w:ind w:left="900" w:hanging="180"/>
        <w:rPr>
          <w:rFonts w:ascii="Times New Roman" w:eastAsia="Times New Roman" w:hAnsi="Times New Roman" w:cs="Times New Roman"/>
        </w:rPr>
      </w:pPr>
      <w:r w:rsidRPr="0050615A">
        <w:rPr>
          <w:rFonts w:ascii="Times New Roman" w:eastAsia="Times New Roman" w:hAnsi="Times New Roman" w:cs="Times New Roman"/>
        </w:rPr>
        <w:t xml:space="preserve">  </w:t>
      </w:r>
      <w:r w:rsidRPr="0050615A">
        <w:rPr>
          <w:rFonts w:ascii="Times New Roman" w:eastAsia="Times New Roman" w:hAnsi="Times New Roman" w:cs="Times New Roman"/>
        </w:rPr>
        <w:tab/>
        <w:t>Yes……………………………………………….1 [CONTINUE]</w:t>
      </w:r>
    </w:p>
    <w:p w:rsidR="0050615A" w:rsidRPr="0050615A" w:rsidRDefault="0050615A" w:rsidP="0050615A">
      <w:pPr>
        <w:spacing w:after="0" w:line="240" w:lineRule="auto"/>
        <w:ind w:left="900" w:hanging="180"/>
        <w:rPr>
          <w:rFonts w:ascii="Times New Roman" w:eastAsia="Times New Roman" w:hAnsi="Times New Roman" w:cs="Times New Roman"/>
        </w:rPr>
      </w:pPr>
      <w:r w:rsidRPr="0050615A">
        <w:rPr>
          <w:rFonts w:ascii="Times New Roman" w:eastAsia="Times New Roman" w:hAnsi="Times New Roman" w:cs="Times New Roman"/>
        </w:rPr>
        <w:t xml:space="preserve">  </w:t>
      </w:r>
      <w:r w:rsidRPr="0050615A">
        <w:rPr>
          <w:rFonts w:ascii="Times New Roman" w:eastAsia="Times New Roman" w:hAnsi="Times New Roman" w:cs="Times New Roman"/>
        </w:rPr>
        <w:tab/>
        <w:t>No………………………………………………..2 [</w:t>
      </w:r>
      <w:r w:rsidRPr="0050615A">
        <w:rPr>
          <w:rFonts w:ascii="Times New Roman" w:eastAsia="Times New Roman" w:hAnsi="Times New Roman" w:cs="Times New Roman"/>
          <w:color w:val="FFFFFF" w:themeColor="background1"/>
          <w:highlight w:val="black"/>
        </w:rPr>
        <w:t>TERMINATE SCREENER</w:t>
      </w:r>
      <w:r w:rsidRPr="0050615A">
        <w:rPr>
          <w:rFonts w:ascii="Times New Roman" w:eastAsia="Times New Roman" w:hAnsi="Times New Roman" w:cs="Times New Roman"/>
        </w:rPr>
        <w:t>]</w:t>
      </w:r>
    </w:p>
    <w:p w:rsidR="0050615A" w:rsidRPr="0050615A" w:rsidRDefault="0050615A" w:rsidP="0050615A">
      <w:pPr>
        <w:spacing w:after="0" w:line="240" w:lineRule="auto"/>
        <w:ind w:left="720"/>
        <w:rPr>
          <w:rFonts w:ascii="Times New Roman" w:eastAsia="Times New Roman" w:hAnsi="Times New Roman" w:cs="Times New Roman"/>
        </w:rPr>
      </w:pPr>
    </w:p>
    <w:p w:rsidR="0050615A" w:rsidRPr="0050615A" w:rsidRDefault="0050615A" w:rsidP="0050615A">
      <w:pPr>
        <w:spacing w:after="0" w:line="240" w:lineRule="auto"/>
        <w:ind w:left="900"/>
        <w:rPr>
          <w:rFonts w:ascii="Times New Roman" w:eastAsia="Times New Roman" w:hAnsi="Times New Roman" w:cs="Times New Roman"/>
        </w:rPr>
      </w:pPr>
    </w:p>
    <w:p w:rsidR="0050615A" w:rsidRPr="0050615A" w:rsidRDefault="0050615A" w:rsidP="0050615A">
      <w:pPr>
        <w:spacing w:after="0" w:line="240" w:lineRule="auto"/>
        <w:ind w:left="900"/>
        <w:rPr>
          <w:rFonts w:ascii="Times New Roman" w:eastAsia="Times New Roman" w:hAnsi="Times New Roman" w:cs="Times New Roman"/>
        </w:rPr>
      </w:pPr>
    </w:p>
    <w:p w:rsidR="0050615A" w:rsidRPr="0050615A" w:rsidRDefault="0050615A" w:rsidP="0050615A">
      <w:pPr>
        <w:numPr>
          <w:ilvl w:val="0"/>
          <w:numId w:val="8"/>
        </w:numPr>
        <w:spacing w:after="0" w:line="240" w:lineRule="auto"/>
        <w:contextualSpacing/>
        <w:rPr>
          <w:rFonts w:ascii="Times New Roman" w:eastAsia="Times New Roman" w:hAnsi="Times New Roman" w:cs="Times New Roman"/>
        </w:rPr>
      </w:pPr>
      <w:r w:rsidRPr="0050615A">
        <w:rPr>
          <w:rFonts w:ascii="Times New Roman" w:eastAsia="Times New Roman" w:hAnsi="Times New Roman" w:cs="Times New Roman"/>
        </w:rPr>
        <w:t>Including this school year, how long have you been counseling prospective college students?</w:t>
      </w:r>
    </w:p>
    <w:p w:rsidR="0050615A" w:rsidRPr="0050615A" w:rsidRDefault="0050615A" w:rsidP="0050615A">
      <w:pPr>
        <w:spacing w:after="0" w:line="240" w:lineRule="auto"/>
        <w:rPr>
          <w:rFonts w:ascii="Times New Roman" w:eastAsia="Times New Roman" w:hAnsi="Times New Roman" w:cs="Times New Roman"/>
        </w:rPr>
      </w:pPr>
    </w:p>
    <w:p w:rsidR="0050615A" w:rsidRPr="0050615A" w:rsidRDefault="0050615A" w:rsidP="0050615A">
      <w:pPr>
        <w:spacing w:after="0" w:line="360" w:lineRule="auto"/>
        <w:ind w:left="720" w:firstLine="180"/>
        <w:rPr>
          <w:rFonts w:ascii="Times New Roman" w:eastAsia="Times New Roman" w:hAnsi="Times New Roman" w:cs="Times New Roman"/>
        </w:rPr>
      </w:pPr>
      <w:r w:rsidRPr="0050615A">
        <w:rPr>
          <w:rFonts w:ascii="Times New Roman" w:eastAsia="Times New Roman" w:hAnsi="Times New Roman" w:cs="Times New Roman"/>
        </w:rPr>
        <w:t>Less than 3 years…………….…………………….1 [</w:t>
      </w:r>
      <w:r w:rsidRPr="0050615A">
        <w:rPr>
          <w:rFonts w:ascii="Times New Roman" w:eastAsia="Times New Roman" w:hAnsi="Times New Roman" w:cs="Times New Roman"/>
          <w:color w:val="FFFFFF" w:themeColor="background1"/>
          <w:highlight w:val="black"/>
        </w:rPr>
        <w:t>TERMINATE SCREENER</w:t>
      </w:r>
      <w:r w:rsidRPr="0050615A">
        <w:rPr>
          <w:rFonts w:ascii="Times New Roman" w:eastAsia="Times New Roman" w:hAnsi="Times New Roman" w:cs="Times New Roman"/>
        </w:rPr>
        <w:t>]</w:t>
      </w:r>
    </w:p>
    <w:p w:rsidR="0050615A" w:rsidRPr="0050615A" w:rsidRDefault="0050615A" w:rsidP="0050615A">
      <w:pPr>
        <w:spacing w:after="0" w:line="360" w:lineRule="auto"/>
        <w:ind w:left="720" w:firstLine="180"/>
        <w:rPr>
          <w:rFonts w:ascii="Times New Roman" w:eastAsia="Times New Roman" w:hAnsi="Times New Roman" w:cs="Times New Roman"/>
        </w:rPr>
      </w:pPr>
      <w:r w:rsidRPr="0050615A">
        <w:rPr>
          <w:rFonts w:ascii="Times New Roman" w:eastAsia="Times New Roman" w:hAnsi="Times New Roman" w:cs="Times New Roman"/>
        </w:rPr>
        <w:t>3-6 years…………….……………………………..2 [CONTINUE]</w:t>
      </w:r>
    </w:p>
    <w:p w:rsidR="0050615A" w:rsidRPr="0050615A" w:rsidRDefault="0050615A" w:rsidP="0050615A">
      <w:pPr>
        <w:spacing w:after="0" w:line="360" w:lineRule="auto"/>
        <w:ind w:left="180" w:firstLine="720"/>
        <w:rPr>
          <w:rFonts w:ascii="Times New Roman" w:eastAsia="Times New Roman" w:hAnsi="Times New Roman" w:cs="Times New Roman"/>
        </w:rPr>
      </w:pPr>
      <w:r w:rsidRPr="0050615A">
        <w:rPr>
          <w:rFonts w:ascii="Times New Roman" w:eastAsia="Times New Roman" w:hAnsi="Times New Roman" w:cs="Times New Roman"/>
        </w:rPr>
        <w:t>7-9 years…………….……………………………..3 [CONTINUE]</w:t>
      </w:r>
    </w:p>
    <w:p w:rsidR="0050615A" w:rsidRPr="0050615A" w:rsidRDefault="0050615A" w:rsidP="0050615A">
      <w:pPr>
        <w:numPr>
          <w:ilvl w:val="0"/>
          <w:numId w:val="9"/>
        </w:numPr>
        <w:spacing w:after="0" w:line="360" w:lineRule="auto"/>
        <w:contextualSpacing/>
        <w:rPr>
          <w:rFonts w:ascii="Times New Roman" w:eastAsia="Times New Roman" w:hAnsi="Times New Roman" w:cs="Times New Roman"/>
        </w:rPr>
      </w:pPr>
      <w:r w:rsidRPr="0050615A">
        <w:rPr>
          <w:rFonts w:ascii="Times New Roman" w:eastAsia="Times New Roman" w:hAnsi="Times New Roman" w:cs="Times New Roman"/>
        </w:rPr>
        <w:t>years or more…………………………………..4 [CONTINUE]</w:t>
      </w:r>
    </w:p>
    <w:p w:rsidR="0050615A" w:rsidRPr="0050615A" w:rsidRDefault="0050615A" w:rsidP="0050615A">
      <w:pPr>
        <w:spacing w:after="0" w:line="240" w:lineRule="auto"/>
        <w:ind w:left="900"/>
        <w:rPr>
          <w:rFonts w:ascii="Times New Roman" w:eastAsia="Times New Roman" w:hAnsi="Times New Roman" w:cs="Times New Roman"/>
        </w:rPr>
      </w:pPr>
    </w:p>
    <w:p w:rsidR="0050615A" w:rsidRPr="0050615A" w:rsidRDefault="0050615A" w:rsidP="0050615A">
      <w:pPr>
        <w:spacing w:after="0" w:line="240" w:lineRule="auto"/>
        <w:ind w:left="900"/>
        <w:rPr>
          <w:rFonts w:ascii="Times New Roman" w:eastAsia="Times New Roman" w:hAnsi="Times New Roman" w:cs="Times New Roman"/>
        </w:rPr>
      </w:pPr>
    </w:p>
    <w:p w:rsidR="0050615A" w:rsidRPr="0050615A" w:rsidRDefault="0050615A" w:rsidP="0050615A">
      <w:pPr>
        <w:spacing w:after="0" w:line="240" w:lineRule="auto"/>
        <w:ind w:left="900"/>
        <w:rPr>
          <w:rFonts w:ascii="Times New Roman" w:eastAsia="Times New Roman" w:hAnsi="Times New Roman" w:cs="Times New Roman"/>
        </w:rPr>
      </w:pPr>
    </w:p>
    <w:p w:rsidR="0050615A" w:rsidRPr="0050615A" w:rsidRDefault="0050615A" w:rsidP="0050615A">
      <w:pPr>
        <w:numPr>
          <w:ilvl w:val="0"/>
          <w:numId w:val="8"/>
        </w:numPr>
        <w:spacing w:after="0" w:line="240" w:lineRule="auto"/>
        <w:contextualSpacing/>
        <w:rPr>
          <w:rFonts w:ascii="Times New Roman" w:eastAsia="Times New Roman" w:hAnsi="Times New Roman" w:cs="Times New Roman"/>
        </w:rPr>
      </w:pPr>
      <w:r w:rsidRPr="0050615A">
        <w:rPr>
          <w:rFonts w:ascii="Times New Roman" w:eastAsia="Times New Roman" w:hAnsi="Times New Roman" w:cs="Times New Roman"/>
        </w:rPr>
        <w:t>About what percentage of your time is spent counseling prospective college students (working with high school students on conducting college searches, college choice, and the application process)?</w:t>
      </w:r>
    </w:p>
    <w:p w:rsidR="0050615A" w:rsidRPr="0050615A" w:rsidRDefault="0050615A" w:rsidP="0050615A">
      <w:pPr>
        <w:spacing w:after="0" w:line="240" w:lineRule="auto"/>
        <w:rPr>
          <w:rFonts w:ascii="Times New Roman" w:eastAsia="Times New Roman" w:hAnsi="Times New Roman" w:cs="Times New Roman"/>
        </w:rPr>
      </w:pPr>
    </w:p>
    <w:p w:rsidR="0050615A" w:rsidRPr="0050615A" w:rsidRDefault="0050615A" w:rsidP="0050615A">
      <w:pPr>
        <w:spacing w:after="0" w:line="240" w:lineRule="auto"/>
        <w:ind w:left="3060" w:hanging="2265"/>
        <w:rPr>
          <w:rFonts w:ascii="Times New Roman" w:eastAsia="Times New Roman" w:hAnsi="Times New Roman" w:cs="Times New Roman"/>
        </w:rPr>
      </w:pPr>
      <w:r w:rsidRPr="0050615A">
        <w:rPr>
          <w:rFonts w:ascii="Times New Roman" w:eastAsia="Times New Roman" w:hAnsi="Times New Roman" w:cs="Times New Roman"/>
        </w:rPr>
        <w:t xml:space="preserve">_____________ percent [IF UNDER 25 PERCENT, </w:t>
      </w:r>
      <w:r w:rsidRPr="0050615A">
        <w:rPr>
          <w:rFonts w:ascii="Times New Roman" w:eastAsia="Times New Roman" w:hAnsi="Times New Roman" w:cs="Times New Roman"/>
          <w:color w:val="FFFFFF" w:themeColor="background1"/>
          <w:highlight w:val="black"/>
        </w:rPr>
        <w:t>TERMINATE SCREENER</w:t>
      </w:r>
      <w:r w:rsidRPr="0050615A">
        <w:rPr>
          <w:rFonts w:ascii="Times New Roman" w:eastAsia="Times New Roman" w:hAnsi="Times New Roman" w:cs="Times New Roman"/>
        </w:rPr>
        <w:t>]</w:t>
      </w:r>
    </w:p>
    <w:p w:rsidR="0050615A" w:rsidRPr="0050615A" w:rsidRDefault="0050615A" w:rsidP="0050615A">
      <w:pPr>
        <w:spacing w:after="0" w:line="240" w:lineRule="auto"/>
        <w:ind w:left="900"/>
        <w:rPr>
          <w:rFonts w:ascii="Times New Roman" w:eastAsia="Times New Roman" w:hAnsi="Times New Roman" w:cs="Times New Roman"/>
        </w:rPr>
      </w:pPr>
    </w:p>
    <w:p w:rsidR="0050615A" w:rsidRPr="0050615A" w:rsidRDefault="0050615A" w:rsidP="0050615A">
      <w:pPr>
        <w:spacing w:after="0" w:line="240" w:lineRule="auto"/>
        <w:ind w:left="900"/>
        <w:rPr>
          <w:rFonts w:ascii="Times New Roman" w:eastAsia="Times New Roman" w:hAnsi="Times New Roman" w:cs="Times New Roman"/>
        </w:rPr>
      </w:pPr>
    </w:p>
    <w:p w:rsidR="0050615A" w:rsidRPr="0050615A" w:rsidRDefault="0050615A" w:rsidP="0050615A">
      <w:pPr>
        <w:spacing w:after="0" w:line="240" w:lineRule="auto"/>
        <w:ind w:left="900"/>
        <w:rPr>
          <w:rFonts w:ascii="Times New Roman" w:eastAsia="Times New Roman" w:hAnsi="Times New Roman" w:cs="Times New Roman"/>
        </w:rPr>
      </w:pPr>
    </w:p>
    <w:p w:rsidR="0050615A" w:rsidRPr="0050615A" w:rsidRDefault="0050615A" w:rsidP="0050615A">
      <w:pPr>
        <w:numPr>
          <w:ilvl w:val="0"/>
          <w:numId w:val="8"/>
        </w:numPr>
        <w:spacing w:after="0" w:line="240" w:lineRule="auto"/>
        <w:contextualSpacing/>
        <w:rPr>
          <w:rFonts w:ascii="Times New Roman" w:eastAsia="Times New Roman" w:hAnsi="Times New Roman" w:cs="Times New Roman"/>
        </w:rPr>
      </w:pPr>
      <w:r w:rsidRPr="0050615A">
        <w:rPr>
          <w:rFonts w:ascii="Times New Roman" w:eastAsia="Times New Roman" w:hAnsi="Times New Roman" w:cs="Times New Roman"/>
        </w:rPr>
        <w:t>What is the highest degree you have received?</w:t>
      </w:r>
    </w:p>
    <w:p w:rsidR="0050615A" w:rsidRPr="0050615A" w:rsidRDefault="0050615A" w:rsidP="0050615A">
      <w:pPr>
        <w:spacing w:after="0" w:line="240" w:lineRule="auto"/>
        <w:ind w:left="900"/>
        <w:rPr>
          <w:rFonts w:ascii="Times New Roman" w:eastAsia="Times New Roman" w:hAnsi="Times New Roman" w:cs="Times New Roman"/>
        </w:rPr>
      </w:pPr>
    </w:p>
    <w:p w:rsidR="0050615A" w:rsidRPr="0050615A" w:rsidRDefault="0050615A" w:rsidP="0050615A">
      <w:pPr>
        <w:spacing w:after="0" w:line="360" w:lineRule="auto"/>
        <w:ind w:left="720" w:firstLine="180"/>
        <w:rPr>
          <w:rFonts w:ascii="Times New Roman" w:eastAsia="Times New Roman" w:hAnsi="Times New Roman" w:cs="Times New Roman"/>
        </w:rPr>
      </w:pPr>
      <w:r w:rsidRPr="0050615A">
        <w:rPr>
          <w:rFonts w:ascii="Times New Roman" w:eastAsia="Times New Roman" w:hAnsi="Times New Roman" w:cs="Times New Roman"/>
        </w:rPr>
        <w:t>Bachelor’s degree or lower…………………………………….1 [</w:t>
      </w:r>
      <w:r w:rsidRPr="0050615A">
        <w:rPr>
          <w:rFonts w:ascii="Times New Roman" w:eastAsia="Times New Roman" w:hAnsi="Times New Roman" w:cs="Times New Roman"/>
          <w:color w:val="FFFFFF" w:themeColor="background1"/>
          <w:highlight w:val="black"/>
        </w:rPr>
        <w:t>TERMINATE SCREENER</w:t>
      </w:r>
      <w:r w:rsidRPr="0050615A">
        <w:rPr>
          <w:rFonts w:ascii="Times New Roman" w:eastAsia="Times New Roman" w:hAnsi="Times New Roman" w:cs="Times New Roman"/>
        </w:rPr>
        <w:t>]</w:t>
      </w:r>
    </w:p>
    <w:p w:rsidR="0050615A" w:rsidRPr="0050615A" w:rsidRDefault="0050615A" w:rsidP="0050615A">
      <w:pPr>
        <w:spacing w:after="0" w:line="360" w:lineRule="auto"/>
        <w:ind w:left="720" w:firstLine="180"/>
        <w:rPr>
          <w:rFonts w:ascii="Times New Roman" w:eastAsia="Times New Roman" w:hAnsi="Times New Roman" w:cs="Times New Roman"/>
        </w:rPr>
      </w:pPr>
      <w:r w:rsidRPr="0050615A">
        <w:rPr>
          <w:rFonts w:ascii="Times New Roman" w:eastAsia="Times New Roman" w:hAnsi="Times New Roman" w:cs="Times New Roman"/>
        </w:rPr>
        <w:t xml:space="preserve">Master’s degree or higher……………………............................ 2 [CONTINUE] </w:t>
      </w:r>
    </w:p>
    <w:p w:rsidR="0050615A" w:rsidRPr="0050615A" w:rsidRDefault="0050615A" w:rsidP="0050615A">
      <w:pPr>
        <w:tabs>
          <w:tab w:val="left" w:pos="900"/>
        </w:tabs>
        <w:spacing w:after="0" w:line="240" w:lineRule="auto"/>
        <w:rPr>
          <w:rFonts w:ascii="Times New Roman" w:eastAsia="Times New Roman" w:hAnsi="Times New Roman" w:cs="Times New Roman"/>
        </w:rPr>
      </w:pPr>
    </w:p>
    <w:p w:rsidR="0050615A" w:rsidRPr="0050615A" w:rsidRDefault="0050615A" w:rsidP="0050615A">
      <w:pPr>
        <w:spacing w:after="0" w:line="240" w:lineRule="auto"/>
        <w:rPr>
          <w:rFonts w:ascii="Times New Roman" w:eastAsia="Times New Roman" w:hAnsi="Times New Roman" w:cs="Times New Roman"/>
        </w:rPr>
      </w:pPr>
      <w:r w:rsidRPr="0050615A">
        <w:rPr>
          <w:rFonts w:ascii="Times New Roman" w:eastAsia="Times New Roman" w:hAnsi="Times New Roman" w:cs="Times New Roman"/>
        </w:rPr>
        <w:br w:type="page"/>
      </w:r>
    </w:p>
    <w:p w:rsidR="0050615A" w:rsidRPr="0050615A" w:rsidRDefault="0050615A" w:rsidP="0050615A">
      <w:pPr>
        <w:tabs>
          <w:tab w:val="left" w:pos="900"/>
        </w:tabs>
        <w:spacing w:after="0" w:line="240" w:lineRule="auto"/>
        <w:rPr>
          <w:rFonts w:ascii="Times New Roman" w:eastAsia="Times New Roman" w:hAnsi="Times New Roman" w:cs="Times New Roman"/>
        </w:rPr>
      </w:pPr>
    </w:p>
    <w:p w:rsidR="0050615A" w:rsidRPr="0050615A" w:rsidRDefault="0050615A" w:rsidP="0050615A">
      <w:pPr>
        <w:tabs>
          <w:tab w:val="left" w:pos="900"/>
        </w:tabs>
        <w:spacing w:after="0" w:line="240" w:lineRule="auto"/>
        <w:ind w:left="900" w:hanging="360"/>
        <w:rPr>
          <w:rFonts w:ascii="Times New Roman" w:eastAsia="Times New Roman" w:hAnsi="Times New Roman" w:cs="Times New Roman"/>
        </w:rPr>
      </w:pPr>
      <w:r w:rsidRPr="0050615A">
        <w:rPr>
          <w:rFonts w:ascii="Times New Roman" w:eastAsia="Times New Roman" w:hAnsi="Times New Roman" w:cs="Times New Roman"/>
        </w:rPr>
        <w:t>7.</w:t>
      </w:r>
      <w:r w:rsidRPr="0050615A">
        <w:rPr>
          <w:rFonts w:ascii="Times New Roman" w:eastAsia="Times New Roman" w:hAnsi="Times New Roman" w:cs="Times New Roman"/>
        </w:rPr>
        <w:tab/>
        <w:t xml:space="preserve">In what field did you earn a master’s degree?  </w:t>
      </w:r>
      <w:r w:rsidRPr="0050615A">
        <w:rPr>
          <w:rFonts w:ascii="Times New Roman" w:eastAsia="Times New Roman" w:hAnsi="Times New Roman" w:cs="Times New Roman"/>
        </w:rPr>
        <w:br/>
      </w:r>
    </w:p>
    <w:p w:rsidR="0050615A" w:rsidRPr="0050615A" w:rsidRDefault="0050615A" w:rsidP="0050615A">
      <w:pPr>
        <w:tabs>
          <w:tab w:val="left" w:pos="900"/>
        </w:tabs>
        <w:spacing w:after="0" w:line="240" w:lineRule="auto"/>
        <w:ind w:left="900" w:hanging="360"/>
        <w:rPr>
          <w:rFonts w:ascii="Times New Roman" w:eastAsia="Times New Roman" w:hAnsi="Times New Roman" w:cs="Times New Roman"/>
        </w:rPr>
      </w:pPr>
      <w:r w:rsidRPr="0050615A">
        <w:rPr>
          <w:rFonts w:ascii="Times New Roman" w:eastAsia="Times New Roman" w:hAnsi="Times New Roman" w:cs="Times New Roman"/>
        </w:rPr>
        <w:tab/>
        <w:t>__________________________________________________</w:t>
      </w:r>
    </w:p>
    <w:p w:rsidR="0050615A" w:rsidRPr="0050615A" w:rsidRDefault="0050615A" w:rsidP="0050615A">
      <w:pPr>
        <w:tabs>
          <w:tab w:val="left" w:pos="900"/>
        </w:tabs>
        <w:spacing w:after="0" w:line="240" w:lineRule="auto"/>
        <w:rPr>
          <w:rFonts w:ascii="Times New Roman" w:eastAsia="Times New Roman" w:hAnsi="Times New Roman" w:cs="Times New Roman"/>
        </w:rPr>
      </w:pPr>
    </w:p>
    <w:p w:rsidR="0050615A" w:rsidRPr="0050615A" w:rsidRDefault="0050615A" w:rsidP="0050615A">
      <w:pPr>
        <w:tabs>
          <w:tab w:val="left" w:pos="900"/>
        </w:tabs>
        <w:spacing w:after="0" w:line="240" w:lineRule="auto"/>
        <w:rPr>
          <w:rFonts w:ascii="Times New Roman" w:eastAsia="Times New Roman" w:hAnsi="Times New Roman" w:cs="Times New Roman"/>
        </w:rPr>
      </w:pPr>
      <w:r w:rsidRPr="0050615A">
        <w:rPr>
          <w:rFonts w:ascii="Times New Roman" w:eastAsia="Times New Roman" w:hAnsi="Times New Roman" w:cs="Times New Roman"/>
        </w:rPr>
        <w:tab/>
        <w:t>[IF SCHOOL COUNSELING OR RELATED, CONTINUE TO Q8]</w:t>
      </w:r>
    </w:p>
    <w:p w:rsidR="0050615A" w:rsidRPr="0050615A" w:rsidRDefault="0050615A" w:rsidP="0050615A">
      <w:pPr>
        <w:tabs>
          <w:tab w:val="left" w:pos="900"/>
        </w:tabs>
        <w:spacing w:after="0" w:line="240" w:lineRule="auto"/>
        <w:rPr>
          <w:rFonts w:ascii="Times New Roman" w:eastAsia="Times New Roman" w:hAnsi="Times New Roman" w:cs="Times New Roman"/>
        </w:rPr>
      </w:pPr>
    </w:p>
    <w:p w:rsidR="0050615A" w:rsidRPr="0050615A" w:rsidRDefault="0050615A" w:rsidP="0050615A">
      <w:pPr>
        <w:tabs>
          <w:tab w:val="left" w:pos="900"/>
        </w:tabs>
        <w:spacing w:after="0" w:line="360" w:lineRule="auto"/>
        <w:ind w:left="900"/>
        <w:rPr>
          <w:rFonts w:ascii="Times New Roman" w:eastAsia="Times New Roman" w:hAnsi="Times New Roman" w:cs="Times New Roman"/>
        </w:rPr>
      </w:pPr>
      <w:r w:rsidRPr="0050615A">
        <w:rPr>
          <w:rFonts w:ascii="Times New Roman" w:eastAsia="Times New Roman" w:hAnsi="Times New Roman" w:cs="Times New Roman"/>
        </w:rPr>
        <w:t>[IF OTHER THAN COUNSELING, CONTINUE TO Q8 BUT MAKE A SPECIAL NOTE OF THIS IN TRACKING SHEET AND PUT ON A HOLD LIST]</w:t>
      </w:r>
    </w:p>
    <w:p w:rsidR="0050615A" w:rsidRPr="0050615A" w:rsidRDefault="0050615A" w:rsidP="0050615A">
      <w:pPr>
        <w:spacing w:after="0" w:line="240" w:lineRule="auto"/>
        <w:ind w:left="3060" w:hanging="2265"/>
        <w:rPr>
          <w:rFonts w:ascii="Times New Roman" w:eastAsia="Times New Roman" w:hAnsi="Times New Roman" w:cs="Times New Roman"/>
        </w:rPr>
      </w:pPr>
    </w:p>
    <w:p w:rsidR="0050615A" w:rsidRPr="0050615A" w:rsidRDefault="0050615A" w:rsidP="0050615A">
      <w:pPr>
        <w:spacing w:after="0" w:line="240" w:lineRule="auto"/>
        <w:ind w:left="3060" w:hanging="2265"/>
        <w:rPr>
          <w:rFonts w:ascii="Times New Roman" w:eastAsia="Times New Roman" w:hAnsi="Times New Roman" w:cs="Times New Roman"/>
        </w:rPr>
      </w:pPr>
    </w:p>
    <w:p w:rsidR="0050615A" w:rsidRPr="0050615A" w:rsidRDefault="0050615A" w:rsidP="0050615A">
      <w:pPr>
        <w:numPr>
          <w:ilvl w:val="0"/>
          <w:numId w:val="6"/>
        </w:numPr>
        <w:spacing w:after="0" w:line="240" w:lineRule="auto"/>
        <w:contextualSpacing/>
        <w:rPr>
          <w:rFonts w:ascii="Times New Roman" w:eastAsia="Times New Roman" w:hAnsi="Times New Roman" w:cs="Times New Roman"/>
        </w:rPr>
      </w:pPr>
      <w:r w:rsidRPr="0050615A">
        <w:rPr>
          <w:rFonts w:ascii="Times New Roman" w:eastAsia="Times New Roman" w:hAnsi="Times New Roman" w:cs="Times New Roman"/>
        </w:rPr>
        <w:t xml:space="preserve">Where did you earn your highest degree? </w:t>
      </w:r>
    </w:p>
    <w:p w:rsidR="0050615A" w:rsidRPr="0050615A" w:rsidRDefault="0050615A" w:rsidP="0050615A">
      <w:pPr>
        <w:spacing w:after="0" w:line="240" w:lineRule="auto"/>
        <w:ind w:left="900"/>
        <w:contextualSpacing/>
        <w:rPr>
          <w:rFonts w:ascii="Times New Roman" w:eastAsia="Times New Roman" w:hAnsi="Times New Roman" w:cs="Times New Roman"/>
        </w:rPr>
      </w:pPr>
    </w:p>
    <w:p w:rsidR="0050615A" w:rsidRPr="0050615A" w:rsidRDefault="0050615A" w:rsidP="0050615A">
      <w:pPr>
        <w:spacing w:after="0" w:line="360" w:lineRule="auto"/>
        <w:ind w:left="180" w:firstLine="720"/>
        <w:rPr>
          <w:rFonts w:ascii="Times New Roman" w:eastAsia="Times New Roman" w:hAnsi="Times New Roman" w:cs="Times New Roman"/>
        </w:rPr>
      </w:pPr>
      <w:r w:rsidRPr="0050615A">
        <w:rPr>
          <w:rFonts w:ascii="Times New Roman" w:eastAsia="Times New Roman" w:hAnsi="Times New Roman" w:cs="Times New Roman"/>
        </w:rPr>
        <w:t>___________________________________________________</w:t>
      </w:r>
    </w:p>
    <w:p w:rsidR="0050615A" w:rsidRPr="0050615A" w:rsidRDefault="0050615A" w:rsidP="0050615A">
      <w:pPr>
        <w:spacing w:after="0" w:line="240" w:lineRule="auto"/>
        <w:rPr>
          <w:rFonts w:ascii="Times New Roman" w:eastAsia="Times New Roman" w:hAnsi="Times New Roman" w:cs="Times New Roman"/>
        </w:rPr>
      </w:pPr>
    </w:p>
    <w:p w:rsidR="0050615A" w:rsidRPr="0050615A" w:rsidRDefault="0050615A" w:rsidP="0050615A">
      <w:pPr>
        <w:spacing w:after="0" w:line="240" w:lineRule="auto"/>
        <w:rPr>
          <w:rFonts w:ascii="Times New Roman" w:eastAsia="Times New Roman" w:hAnsi="Times New Roman" w:cs="Times New Roman"/>
        </w:rPr>
      </w:pPr>
    </w:p>
    <w:p w:rsidR="0050615A" w:rsidRPr="0050615A" w:rsidRDefault="0050615A" w:rsidP="0050615A">
      <w:pPr>
        <w:spacing w:after="0" w:line="240" w:lineRule="auto"/>
        <w:ind w:left="900" w:hanging="360"/>
        <w:rPr>
          <w:rFonts w:ascii="Times New Roman" w:eastAsia="Times New Roman" w:hAnsi="Times New Roman" w:cs="Times New Roman"/>
        </w:rPr>
      </w:pPr>
      <w:r w:rsidRPr="0050615A">
        <w:rPr>
          <w:rFonts w:ascii="Times New Roman" w:eastAsia="Times New Roman" w:hAnsi="Times New Roman" w:cs="Times New Roman"/>
        </w:rPr>
        <w:t>9.</w:t>
      </w:r>
      <w:r w:rsidRPr="0050615A">
        <w:rPr>
          <w:rFonts w:ascii="Times New Roman" w:eastAsia="Times New Roman" w:hAnsi="Times New Roman" w:cs="Times New Roman"/>
        </w:rPr>
        <w:tab/>
        <w:t>What, if any, type of certifications do you hold (e.g., National Board of Certified Counselors (NBCC) certificate or Council for Accreditation of Counseling and Related Educational Program (CACREP) certificate)?</w:t>
      </w:r>
    </w:p>
    <w:p w:rsidR="0050615A" w:rsidRPr="0050615A" w:rsidRDefault="0050615A" w:rsidP="0050615A">
      <w:pPr>
        <w:spacing w:after="0" w:line="240" w:lineRule="auto"/>
        <w:ind w:left="360"/>
        <w:rPr>
          <w:rFonts w:ascii="Times New Roman" w:eastAsia="Times New Roman" w:hAnsi="Times New Roman" w:cs="Times New Roman"/>
        </w:rPr>
      </w:pPr>
    </w:p>
    <w:p w:rsidR="0050615A" w:rsidRPr="0050615A" w:rsidRDefault="0050615A" w:rsidP="0050615A">
      <w:pPr>
        <w:spacing w:after="0" w:line="360" w:lineRule="auto"/>
        <w:ind w:left="360" w:firstLine="360"/>
        <w:rPr>
          <w:rFonts w:ascii="Times New Roman" w:eastAsia="Times New Roman" w:hAnsi="Times New Roman" w:cs="Times New Roman"/>
        </w:rPr>
      </w:pPr>
      <w:r w:rsidRPr="0050615A">
        <w:rPr>
          <w:rFonts w:ascii="Times New Roman" w:eastAsia="Times New Roman" w:hAnsi="Times New Roman" w:cs="Times New Roman"/>
        </w:rPr>
        <w:t>_____________________________________________________</w:t>
      </w:r>
    </w:p>
    <w:p w:rsidR="0050615A" w:rsidRPr="0050615A" w:rsidRDefault="0050615A" w:rsidP="0050615A">
      <w:pPr>
        <w:spacing w:after="0" w:line="360" w:lineRule="auto"/>
        <w:ind w:left="360" w:firstLine="360"/>
        <w:rPr>
          <w:rFonts w:ascii="Times New Roman" w:eastAsia="Times New Roman" w:hAnsi="Times New Roman" w:cs="Times New Roman"/>
        </w:rPr>
      </w:pPr>
      <w:r w:rsidRPr="0050615A">
        <w:rPr>
          <w:rFonts w:ascii="Times New Roman" w:eastAsia="Times New Roman" w:hAnsi="Times New Roman" w:cs="Times New Roman"/>
        </w:rPr>
        <w:t>_____________________________________________________</w:t>
      </w:r>
    </w:p>
    <w:p w:rsidR="0050615A" w:rsidRPr="0050615A" w:rsidRDefault="0050615A" w:rsidP="0050615A">
      <w:pPr>
        <w:spacing w:after="0" w:line="360" w:lineRule="auto"/>
        <w:ind w:left="360" w:firstLine="360"/>
        <w:rPr>
          <w:rFonts w:ascii="Times New Roman" w:eastAsia="Times New Roman" w:hAnsi="Times New Roman" w:cs="Times New Roman"/>
        </w:rPr>
      </w:pPr>
      <w:r w:rsidRPr="0050615A">
        <w:rPr>
          <w:rFonts w:ascii="Times New Roman" w:eastAsia="Times New Roman" w:hAnsi="Times New Roman" w:cs="Times New Roman"/>
        </w:rPr>
        <w:t>_____________________________________________________</w:t>
      </w:r>
    </w:p>
    <w:p w:rsidR="0050615A" w:rsidRPr="0050615A" w:rsidRDefault="0050615A" w:rsidP="0050615A">
      <w:pPr>
        <w:spacing w:after="0" w:line="360" w:lineRule="auto"/>
        <w:ind w:left="360" w:firstLine="360"/>
        <w:rPr>
          <w:rFonts w:ascii="Times New Roman" w:eastAsia="Times New Roman" w:hAnsi="Times New Roman" w:cs="Times New Roman"/>
        </w:rPr>
      </w:pPr>
      <w:r w:rsidRPr="0050615A">
        <w:rPr>
          <w:rFonts w:ascii="Times New Roman" w:eastAsia="Times New Roman" w:hAnsi="Times New Roman" w:cs="Times New Roman"/>
        </w:rPr>
        <w:t xml:space="preserve">_____________________________________________________    </w:t>
      </w:r>
    </w:p>
    <w:p w:rsidR="0050615A" w:rsidRPr="0050615A" w:rsidRDefault="0050615A" w:rsidP="0050615A">
      <w:pPr>
        <w:spacing w:after="0" w:line="240" w:lineRule="auto"/>
        <w:ind w:left="3060" w:hanging="2265"/>
        <w:rPr>
          <w:rFonts w:ascii="Times New Roman" w:eastAsia="Times New Roman" w:hAnsi="Times New Roman" w:cs="Times New Roman"/>
        </w:rPr>
      </w:pPr>
    </w:p>
    <w:p w:rsidR="0050615A" w:rsidRPr="0050615A" w:rsidRDefault="0050615A" w:rsidP="0050615A">
      <w:pPr>
        <w:spacing w:after="0" w:line="240" w:lineRule="auto"/>
        <w:ind w:left="3060" w:hanging="2265"/>
        <w:rPr>
          <w:rFonts w:ascii="Times New Roman" w:eastAsia="Times New Roman" w:hAnsi="Times New Roman" w:cs="Times New Roman"/>
        </w:rPr>
      </w:pPr>
    </w:p>
    <w:p w:rsidR="0050615A" w:rsidRPr="0050615A" w:rsidRDefault="0050615A" w:rsidP="0050615A">
      <w:pPr>
        <w:numPr>
          <w:ilvl w:val="0"/>
          <w:numId w:val="7"/>
        </w:numPr>
        <w:spacing w:after="0" w:line="240" w:lineRule="auto"/>
        <w:contextualSpacing/>
        <w:rPr>
          <w:rFonts w:ascii="Times New Roman" w:eastAsia="Times New Roman" w:hAnsi="Times New Roman" w:cs="Times New Roman"/>
        </w:rPr>
      </w:pPr>
      <w:r w:rsidRPr="0050615A">
        <w:rPr>
          <w:rFonts w:ascii="Times New Roman" w:eastAsia="Times New Roman" w:hAnsi="Times New Roman" w:cs="Times New Roman"/>
        </w:rPr>
        <w:t>About what percentage of students in your school are low income?</w:t>
      </w:r>
    </w:p>
    <w:p w:rsidR="0050615A" w:rsidRPr="0050615A" w:rsidRDefault="0050615A" w:rsidP="0050615A">
      <w:pPr>
        <w:spacing w:after="0" w:line="240" w:lineRule="auto"/>
        <w:rPr>
          <w:rFonts w:ascii="Times New Roman" w:eastAsia="Times New Roman" w:hAnsi="Times New Roman" w:cs="Times New Roman"/>
        </w:rPr>
      </w:pPr>
    </w:p>
    <w:p w:rsidR="0050615A" w:rsidRPr="0050615A" w:rsidRDefault="0050615A" w:rsidP="0050615A">
      <w:pPr>
        <w:spacing w:after="0" w:line="240" w:lineRule="auto"/>
        <w:ind w:left="900"/>
        <w:rPr>
          <w:rFonts w:ascii="Times New Roman" w:eastAsia="Times New Roman" w:hAnsi="Times New Roman" w:cs="Times New Roman"/>
        </w:rPr>
      </w:pPr>
      <w:r w:rsidRPr="0050615A">
        <w:rPr>
          <w:rFonts w:ascii="Times New Roman" w:eastAsia="Times New Roman" w:hAnsi="Times New Roman" w:cs="Times New Roman"/>
        </w:rPr>
        <w:t xml:space="preserve">____________ percent [IF LESS THAN 15%, </w:t>
      </w:r>
      <w:r w:rsidRPr="0050615A">
        <w:rPr>
          <w:rFonts w:ascii="Times New Roman" w:eastAsia="Times New Roman" w:hAnsi="Times New Roman" w:cs="Times New Roman"/>
          <w:color w:val="FFFFFF" w:themeColor="background1"/>
          <w:highlight w:val="black"/>
        </w:rPr>
        <w:t>TERMINATE SCREENER</w:t>
      </w:r>
      <w:r w:rsidRPr="0050615A">
        <w:rPr>
          <w:rFonts w:ascii="Times New Roman" w:eastAsia="Times New Roman" w:hAnsi="Times New Roman" w:cs="Times New Roman"/>
        </w:rPr>
        <w:t>]</w:t>
      </w:r>
    </w:p>
    <w:p w:rsidR="0050615A" w:rsidRPr="0050615A" w:rsidRDefault="0050615A" w:rsidP="0050615A">
      <w:pPr>
        <w:spacing w:after="0" w:line="240" w:lineRule="auto"/>
        <w:ind w:left="180"/>
        <w:rPr>
          <w:rFonts w:ascii="Times New Roman" w:eastAsia="Times New Roman" w:hAnsi="Times New Roman" w:cs="Times New Roman"/>
        </w:rPr>
      </w:pPr>
    </w:p>
    <w:p w:rsidR="0050615A" w:rsidRPr="0050615A" w:rsidRDefault="0050615A" w:rsidP="0050615A">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Times-Roman" w:eastAsia="Times New Roman" w:hAnsi="Times-Roman" w:cs="Times New Roman"/>
          <w:szCs w:val="26"/>
        </w:rPr>
      </w:pPr>
    </w:p>
    <w:p w:rsidR="0050615A" w:rsidRPr="0050615A" w:rsidRDefault="0050615A" w:rsidP="0050615A">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Times-Roman" w:eastAsia="Times New Roman" w:hAnsi="Times-Roman" w:cs="Times New Roman"/>
          <w:szCs w:val="26"/>
        </w:rPr>
      </w:pPr>
    </w:p>
    <w:p w:rsidR="0050615A" w:rsidRPr="0050615A" w:rsidRDefault="0050615A" w:rsidP="0050615A">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Times-Roman" w:eastAsia="Times New Roman" w:hAnsi="Times-Roman" w:cs="Times New Roman"/>
          <w:szCs w:val="26"/>
        </w:rPr>
      </w:pPr>
      <w:r w:rsidRPr="0050615A">
        <w:rPr>
          <w:rFonts w:ascii="Times-Roman" w:eastAsia="Times New Roman" w:hAnsi="Times-Roman" w:cs="Times New Roman"/>
          <w:szCs w:val="26"/>
        </w:rPr>
        <w:t>11.</w:t>
      </w:r>
      <w:r w:rsidRPr="0050615A">
        <w:rPr>
          <w:rFonts w:ascii="Times-Roman" w:eastAsia="Times New Roman" w:hAnsi="Times-Roman" w:cs="Times New Roman"/>
          <w:szCs w:val="26"/>
        </w:rPr>
        <w:tab/>
        <w:t>What is the name of your high school and in what county is it located?</w:t>
      </w:r>
    </w:p>
    <w:p w:rsidR="0050615A" w:rsidRPr="0050615A" w:rsidRDefault="0050615A" w:rsidP="0050615A">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Roman" w:eastAsia="Times New Roman" w:hAnsi="Times-Roman" w:cs="Times New Roman"/>
          <w:szCs w:val="26"/>
        </w:rPr>
      </w:pPr>
    </w:p>
    <w:p w:rsidR="0050615A" w:rsidRPr="0050615A" w:rsidRDefault="0050615A" w:rsidP="0050615A">
      <w:pPr>
        <w:spacing w:after="0" w:line="360" w:lineRule="auto"/>
        <w:ind w:left="360" w:firstLine="360"/>
        <w:rPr>
          <w:rFonts w:ascii="Times New Roman" w:eastAsia="Times New Roman" w:hAnsi="Times New Roman" w:cs="Times New Roman"/>
        </w:rPr>
      </w:pPr>
      <w:r w:rsidRPr="0050615A">
        <w:rPr>
          <w:rFonts w:ascii="Times New Roman" w:eastAsia="Times New Roman" w:hAnsi="Times New Roman" w:cs="Times New Roman"/>
        </w:rPr>
        <w:t>Name_____________________________________________________</w:t>
      </w:r>
    </w:p>
    <w:p w:rsidR="0050615A" w:rsidRPr="0050615A" w:rsidRDefault="0050615A" w:rsidP="0050615A">
      <w:pPr>
        <w:spacing w:after="0" w:line="360" w:lineRule="auto"/>
        <w:ind w:left="360" w:firstLine="360"/>
        <w:rPr>
          <w:rFonts w:ascii="Times New Roman" w:eastAsia="Times New Roman" w:hAnsi="Times New Roman" w:cs="Times New Roman"/>
        </w:rPr>
      </w:pPr>
      <w:r w:rsidRPr="0050615A">
        <w:rPr>
          <w:rFonts w:ascii="Times New Roman" w:eastAsia="Times New Roman" w:hAnsi="Times New Roman" w:cs="Times New Roman"/>
        </w:rPr>
        <w:t>County _____________________________________________________</w:t>
      </w:r>
    </w:p>
    <w:p w:rsidR="0050615A" w:rsidRPr="0050615A" w:rsidRDefault="0050615A" w:rsidP="0050615A">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Roman" w:eastAsia="Times New Roman" w:hAnsi="Times-Roman" w:cs="Times New Roman"/>
          <w:szCs w:val="26"/>
        </w:rPr>
      </w:pPr>
    </w:p>
    <w:p w:rsidR="0050615A" w:rsidRPr="0050615A" w:rsidRDefault="0050615A" w:rsidP="0050615A">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Roman" w:eastAsia="Times New Roman" w:hAnsi="Times-Roman" w:cs="Times New Roman"/>
          <w:szCs w:val="26"/>
        </w:rPr>
      </w:pPr>
    </w:p>
    <w:p w:rsidR="0050615A" w:rsidRPr="0050615A" w:rsidRDefault="0050615A" w:rsidP="0050615A">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Times-Roman" w:eastAsia="Times New Roman" w:hAnsi="Times-Roman" w:cs="Times New Roman"/>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Roman" w:eastAsia="Times New Roman" w:hAnsi="Times-Roman" w:cs="Times New Roman"/>
          <w:b/>
          <w:i/>
          <w:szCs w:val="26"/>
        </w:rPr>
      </w:pPr>
      <w:r w:rsidRPr="0050615A">
        <w:rPr>
          <w:rFonts w:ascii="Times-Roman" w:eastAsia="Times New Roman" w:hAnsi="Times-Roman" w:cs="Times New Roman"/>
          <w:b/>
          <w:i/>
          <w:szCs w:val="26"/>
        </w:rPr>
        <w:t>IF GENDER NOT APPARENT BY NAME OR VOICE OF RESPONDENT, ASK THIS QUESTION:</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Roman" w:eastAsia="Times New Roman" w:hAnsi="Times-Roman" w:cs="Times New Roman"/>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Times-Roman" w:eastAsia="Times New Roman" w:hAnsi="Times-Roman" w:cs="Times New Roman"/>
          <w:szCs w:val="26"/>
        </w:rPr>
      </w:pPr>
      <w:r w:rsidRPr="0050615A">
        <w:rPr>
          <w:rFonts w:ascii="Times-Roman" w:eastAsia="Times New Roman" w:hAnsi="Times-Roman" w:cs="Times New Roman"/>
          <w:szCs w:val="26"/>
        </w:rPr>
        <w:tab/>
        <w:t>12.  Please confirm your gender as:</w:t>
      </w: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Roman" w:eastAsia="Times New Roman" w:hAnsi="Times-Roman" w:cs="Times New Roman"/>
          <w:szCs w:val="26"/>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Roman" w:eastAsia="Times New Roman" w:hAnsi="Times-Roman" w:cs="Times New Roman"/>
          <w:szCs w:val="26"/>
        </w:rPr>
      </w:pPr>
      <w:r w:rsidRPr="0050615A">
        <w:rPr>
          <w:rFonts w:ascii="Times-Roman" w:eastAsia="Times New Roman" w:hAnsi="Times-Roman" w:cs="Times New Roman"/>
          <w:szCs w:val="26"/>
        </w:rPr>
        <w:tab/>
      </w:r>
      <w:r w:rsidRPr="0050615A">
        <w:rPr>
          <w:rFonts w:ascii="Times-Roman" w:eastAsia="Times New Roman" w:hAnsi="Times-Roman" w:cs="Times New Roman"/>
          <w:szCs w:val="26"/>
        </w:rPr>
        <w:tab/>
        <w:t>Female………………………………………………………………</w:t>
      </w:r>
      <w:r w:rsidRPr="0050615A">
        <w:rPr>
          <w:rFonts w:ascii="Times-Roman" w:eastAsia="Times New Roman" w:hAnsi="Times-Roman" w:cs="Times New Roman"/>
          <w:szCs w:val="26"/>
        </w:rPr>
        <w:tab/>
        <w:t>1</w:t>
      </w:r>
    </w:p>
    <w:p w:rsid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Roman" w:eastAsia="Times New Roman" w:hAnsi="Times-Roman" w:cs="Times New Roman"/>
          <w:szCs w:val="26"/>
        </w:rPr>
        <w:sectPr w:rsidR="0050615A" w:rsidSect="00782CA4">
          <w:pgSz w:w="12240" w:h="15840" w:code="1"/>
          <w:pgMar w:top="1440" w:right="1440" w:bottom="1440" w:left="1440" w:header="720" w:footer="720" w:gutter="0"/>
          <w:cols w:space="720"/>
          <w:docGrid w:linePitch="360"/>
        </w:sectPr>
      </w:pPr>
      <w:r w:rsidRPr="0050615A">
        <w:rPr>
          <w:rFonts w:ascii="Times-Roman" w:eastAsia="Times New Roman" w:hAnsi="Times-Roman" w:cs="Times New Roman"/>
          <w:szCs w:val="26"/>
        </w:rPr>
        <w:tab/>
      </w:r>
      <w:r w:rsidRPr="0050615A">
        <w:rPr>
          <w:rFonts w:ascii="Times-Roman" w:eastAsia="Times New Roman" w:hAnsi="Times-Roman" w:cs="Times New Roman"/>
          <w:szCs w:val="26"/>
        </w:rPr>
        <w:tab/>
        <w:t>Male…………………………………………………………………</w:t>
      </w:r>
      <w:r w:rsidRPr="0050615A">
        <w:rPr>
          <w:rFonts w:ascii="Times-Roman" w:eastAsia="Times New Roman" w:hAnsi="Times-Roman" w:cs="Times New Roman"/>
          <w:szCs w:val="26"/>
        </w:rPr>
        <w:tab/>
        <w:t>2</w:t>
      </w: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Arial" w:hAnsi="Arial" w:cs="Arial"/>
          <w:b/>
          <w:sz w:val="28"/>
          <w:szCs w:val="28"/>
        </w:rPr>
      </w:pPr>
      <w:r>
        <w:rPr>
          <w:rFonts w:ascii="Arial" w:hAnsi="Arial" w:cs="Arial"/>
          <w:b/>
          <w:sz w:val="28"/>
          <w:szCs w:val="28"/>
        </w:rPr>
        <w:t>Attachment III</w:t>
      </w:r>
    </w:p>
    <w:p w:rsidR="00DB3498" w:rsidRPr="005532B1" w:rsidRDefault="00DB3498" w:rsidP="00DB3498">
      <w:pPr>
        <w:jc w:val="center"/>
        <w:rPr>
          <w:rFonts w:ascii="Arial" w:hAnsi="Arial" w:cs="Arial"/>
          <w:b/>
          <w:sz w:val="28"/>
          <w:szCs w:val="28"/>
        </w:rPr>
      </w:pPr>
    </w:p>
    <w:p w:rsidR="00DB3498" w:rsidRDefault="00DB3498" w:rsidP="00DB3498">
      <w:pPr>
        <w:spacing w:line="240" w:lineRule="auto"/>
        <w:jc w:val="center"/>
        <w:rPr>
          <w:rFonts w:ascii="Arial" w:hAnsi="Arial" w:cs="Arial"/>
          <w:b/>
          <w:sz w:val="28"/>
          <w:szCs w:val="28"/>
        </w:rPr>
      </w:pPr>
      <w:r>
        <w:rPr>
          <w:rFonts w:ascii="Arial" w:hAnsi="Arial" w:cs="Arial"/>
          <w:b/>
          <w:sz w:val="28"/>
          <w:szCs w:val="28"/>
        </w:rPr>
        <w:t>Recruitment Procedures and Related Materials</w:t>
      </w:r>
    </w:p>
    <w:p w:rsidR="00DB3498" w:rsidRPr="005532B1" w:rsidRDefault="00DB3498" w:rsidP="00DB3498">
      <w:pPr>
        <w:rPr>
          <w:rFonts w:ascii="Arial" w:hAnsi="Arial" w:cs="Arial"/>
          <w:b/>
          <w:sz w:val="28"/>
          <w:szCs w:val="28"/>
        </w:rPr>
      </w:pPr>
      <w:r>
        <w:rPr>
          <w:rFonts w:ascii="Arial" w:hAnsi="Arial" w:cs="Arial"/>
          <w:b/>
          <w:sz w:val="28"/>
          <w:szCs w:val="28"/>
        </w:rPr>
        <w:br w:type="page"/>
      </w: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spacing w:line="240" w:lineRule="auto"/>
        <w:jc w:val="center"/>
        <w:rPr>
          <w:rFonts w:ascii="Arial" w:hAnsi="Arial" w:cs="Arial"/>
          <w:b/>
          <w:sz w:val="28"/>
          <w:szCs w:val="28"/>
        </w:rPr>
      </w:pPr>
      <w:r>
        <w:rPr>
          <w:rFonts w:ascii="Arial" w:hAnsi="Arial" w:cs="Arial"/>
          <w:b/>
          <w:sz w:val="28"/>
          <w:szCs w:val="28"/>
        </w:rPr>
        <w:t>Recruitment Procedures</w:t>
      </w:r>
    </w:p>
    <w:p w:rsidR="00DB3498" w:rsidRPr="005532B1" w:rsidRDefault="00DB3498" w:rsidP="00DB3498">
      <w:pPr>
        <w:rPr>
          <w:rFonts w:ascii="Arial" w:hAnsi="Arial" w:cs="Arial"/>
          <w:b/>
          <w:sz w:val="28"/>
          <w:szCs w:val="28"/>
        </w:rPr>
      </w:pPr>
      <w:r>
        <w:rPr>
          <w:rFonts w:ascii="Arial" w:hAnsi="Arial" w:cs="Arial"/>
          <w:b/>
          <w:sz w:val="28"/>
          <w:szCs w:val="28"/>
        </w:rPr>
        <w:br w:type="page"/>
      </w:r>
    </w:p>
    <w:p w:rsidR="00A868DE" w:rsidRPr="00A868DE" w:rsidRDefault="00A868DE" w:rsidP="00A868DE">
      <w:pPr>
        <w:spacing w:after="0" w:line="240" w:lineRule="auto"/>
        <w:jc w:val="center"/>
        <w:rPr>
          <w:rFonts w:ascii="Times New Roman" w:eastAsia="Times New Roman" w:hAnsi="Times New Roman" w:cs="Times New Roman"/>
          <w:b/>
          <w:sz w:val="28"/>
          <w:szCs w:val="28"/>
        </w:rPr>
      </w:pPr>
      <w:r w:rsidRPr="00A868DE">
        <w:rPr>
          <w:rFonts w:ascii="Times New Roman" w:eastAsia="Times New Roman" w:hAnsi="Times New Roman" w:cs="Times New Roman"/>
          <w:b/>
          <w:sz w:val="28"/>
          <w:szCs w:val="28"/>
        </w:rPr>
        <w:t>Attachment III</w:t>
      </w:r>
    </w:p>
    <w:p w:rsidR="00A868DE" w:rsidRPr="00A868DE" w:rsidRDefault="00A868DE" w:rsidP="00A868DE">
      <w:pPr>
        <w:spacing w:after="0" w:line="240" w:lineRule="auto"/>
        <w:jc w:val="center"/>
        <w:rPr>
          <w:rFonts w:ascii="Times New Roman" w:eastAsia="Times New Roman" w:hAnsi="Times New Roman" w:cs="Times New Roman"/>
          <w:b/>
          <w:sz w:val="28"/>
          <w:szCs w:val="28"/>
        </w:rPr>
      </w:pPr>
    </w:p>
    <w:p w:rsidR="00A868DE" w:rsidRPr="00A868DE" w:rsidRDefault="00A868DE" w:rsidP="00A868DE">
      <w:pPr>
        <w:spacing w:after="0" w:line="240" w:lineRule="auto"/>
        <w:jc w:val="center"/>
        <w:rPr>
          <w:rFonts w:ascii="Times New Roman" w:eastAsia="Times New Roman" w:hAnsi="Times New Roman" w:cs="Times New Roman"/>
          <w:b/>
          <w:sz w:val="28"/>
          <w:szCs w:val="28"/>
        </w:rPr>
      </w:pPr>
      <w:r w:rsidRPr="00A868DE">
        <w:rPr>
          <w:rFonts w:ascii="Times New Roman" w:eastAsia="Times New Roman" w:hAnsi="Times New Roman" w:cs="Times New Roman"/>
          <w:b/>
          <w:sz w:val="28"/>
          <w:szCs w:val="28"/>
        </w:rPr>
        <w:t>Disclosure Information Recruitment Procedures</w:t>
      </w:r>
    </w:p>
    <w:p w:rsidR="00A868DE" w:rsidRPr="00A868DE" w:rsidRDefault="00A868DE" w:rsidP="00A868DE">
      <w:pPr>
        <w:spacing w:after="0" w:line="240" w:lineRule="auto"/>
        <w:jc w:val="center"/>
        <w:rPr>
          <w:rFonts w:ascii="Times New Roman" w:eastAsia="Times New Roman" w:hAnsi="Times New Roman" w:cs="Times New Roman"/>
          <w:b/>
          <w:bCs/>
          <w:sz w:val="28"/>
          <w:szCs w:val="28"/>
        </w:rPr>
      </w:pPr>
    </w:p>
    <w:p w:rsidR="00A868DE" w:rsidRPr="00A868DE" w:rsidRDefault="00A868DE" w:rsidP="00A868DE">
      <w:pPr>
        <w:spacing w:after="0" w:line="240" w:lineRule="auto"/>
        <w:rPr>
          <w:rFonts w:ascii="Times New Roman" w:eastAsia="Times New Roman" w:hAnsi="Times New Roman" w:cs="Times New Roman"/>
          <w:b/>
          <w:bCs/>
          <w:szCs w:val="24"/>
        </w:rPr>
      </w:pPr>
    </w:p>
    <w:p w:rsidR="00A868DE" w:rsidRPr="00A868DE" w:rsidRDefault="00A868DE" w:rsidP="00A868DE">
      <w:pPr>
        <w:spacing w:after="0" w:line="240" w:lineRule="auto"/>
        <w:rPr>
          <w:rFonts w:ascii="Times New Roman Bold" w:eastAsia="Times New Roman" w:hAnsi="Times New Roman Bold" w:cs="Times New Roman"/>
          <w:b/>
          <w:bCs/>
          <w:sz w:val="24"/>
          <w:szCs w:val="24"/>
        </w:rPr>
      </w:pPr>
      <w:r w:rsidRPr="00A868DE">
        <w:rPr>
          <w:rFonts w:ascii="Times New Roman Bold" w:eastAsia="Times New Roman" w:hAnsi="Times New Roman Bold" w:cs="Times New Roman"/>
          <w:b/>
          <w:bCs/>
          <w:sz w:val="24"/>
          <w:szCs w:val="24"/>
        </w:rPr>
        <w:t>Description of Focus Group Recruitment Process</w:t>
      </w:r>
    </w:p>
    <w:p w:rsidR="00A868DE" w:rsidRPr="00A868DE" w:rsidRDefault="00A868DE" w:rsidP="00A868DE">
      <w:pPr>
        <w:spacing w:after="0" w:line="240" w:lineRule="auto"/>
        <w:rPr>
          <w:rFonts w:ascii="Times New Roman" w:eastAsia="Times New Roman" w:hAnsi="Times New Roman" w:cs="Times New Roman"/>
          <w:b/>
          <w:bCs/>
          <w:szCs w:val="24"/>
        </w:rPr>
      </w:pPr>
    </w:p>
    <w:p w:rsidR="00A868DE" w:rsidRPr="00A868DE" w:rsidRDefault="00A868DE" w:rsidP="00A868DE">
      <w:pPr>
        <w:spacing w:after="0" w:line="240" w:lineRule="auto"/>
        <w:rPr>
          <w:rFonts w:ascii="Times New Roman" w:eastAsia="Times New Roman" w:hAnsi="Times New Roman" w:cs="Times New Roman"/>
          <w:b/>
          <w:bCs/>
          <w:szCs w:val="24"/>
        </w:rPr>
      </w:pPr>
      <w:r w:rsidRPr="00A868DE">
        <w:rPr>
          <w:rFonts w:ascii="Times New Roman" w:eastAsia="Times New Roman" w:hAnsi="Times New Roman" w:cs="Times New Roman"/>
          <w:b/>
          <w:bCs/>
          <w:szCs w:val="24"/>
        </w:rPr>
        <w:t>Recruitment by Westat:</w:t>
      </w:r>
    </w:p>
    <w:p w:rsidR="00A868DE" w:rsidRPr="00A868DE" w:rsidRDefault="00A868DE" w:rsidP="00A868DE">
      <w:pPr>
        <w:spacing w:after="0" w:line="240" w:lineRule="auto"/>
        <w:rPr>
          <w:rFonts w:ascii="Times New Roman" w:eastAsia="Times New Roman" w:hAnsi="Times New Roman" w:cs="Times New Roman"/>
          <w:b/>
          <w:bCs/>
          <w:szCs w:val="24"/>
        </w:rPr>
      </w:pPr>
    </w:p>
    <w:p w:rsidR="00A868DE" w:rsidRPr="00A868DE" w:rsidRDefault="00A868DE" w:rsidP="00A868DE">
      <w:pPr>
        <w:spacing w:after="0" w:line="240" w:lineRule="auto"/>
        <w:rPr>
          <w:rFonts w:ascii="Times New Roman" w:eastAsia="Times New Roman" w:hAnsi="Times New Roman" w:cs="Times New Roman"/>
          <w:szCs w:val="24"/>
        </w:rPr>
      </w:pPr>
      <w:r w:rsidRPr="00A868DE">
        <w:rPr>
          <w:rFonts w:ascii="Times New Roman" w:eastAsia="Times New Roman" w:hAnsi="Times New Roman" w:cs="Times New Roman"/>
          <w:szCs w:val="24"/>
        </w:rPr>
        <w:t xml:space="preserve">Westat will recruit for the two focus groups with 2- and 4-year institutional representatives (see Attachment I for the scripts/screeners) that will be held in the Philadelphia area. The person Westat will target for participation in this focus group is the person responsible for collecting and coordinating their institution’s disclosure requirements, which is often, but not always the IPEDS keyholder. Westat’s initial contact person is the IPEDS keyholder since he or she would be most likely to know who is responsible for coordinating the disclosure requirements.  </w:t>
      </w:r>
      <w:r w:rsidRPr="001B144E">
        <w:rPr>
          <w:rFonts w:ascii="Times New Roman" w:eastAsia="Times New Roman" w:hAnsi="Times New Roman" w:cs="Times New Roman"/>
          <w:szCs w:val="24"/>
        </w:rPr>
        <w:t xml:space="preserve">Westat will compile </w:t>
      </w:r>
      <w:r w:rsidR="009D310A" w:rsidRPr="001B144E">
        <w:rPr>
          <w:rFonts w:ascii="Times New Roman" w:eastAsia="Times New Roman" w:hAnsi="Times New Roman" w:cs="Times New Roman"/>
          <w:szCs w:val="24"/>
        </w:rPr>
        <w:t xml:space="preserve">and submit to the NCES Task Leader </w:t>
      </w:r>
      <w:r w:rsidRPr="001B144E">
        <w:rPr>
          <w:rFonts w:ascii="Times New Roman" w:eastAsia="Times New Roman" w:hAnsi="Times New Roman" w:cs="Times New Roman"/>
          <w:szCs w:val="24"/>
        </w:rPr>
        <w:t>a list of 2- and 4-year postsecondary institutions that are located within a 50-m</w:t>
      </w:r>
      <w:r w:rsidR="009D310A" w:rsidRPr="001B144E">
        <w:rPr>
          <w:rFonts w:ascii="Times New Roman" w:eastAsia="Times New Roman" w:hAnsi="Times New Roman" w:cs="Times New Roman"/>
          <w:szCs w:val="24"/>
        </w:rPr>
        <w:t xml:space="preserve">ile radius of Philadelphia, PA that meet the criteria listed below. The NCES task leader </w:t>
      </w:r>
      <w:r w:rsidRPr="001B144E">
        <w:rPr>
          <w:rFonts w:ascii="Times New Roman" w:eastAsia="Times New Roman" w:hAnsi="Times New Roman" w:cs="Times New Roman"/>
          <w:szCs w:val="24"/>
        </w:rPr>
        <w:t xml:space="preserve">will </w:t>
      </w:r>
      <w:r w:rsidR="009D310A" w:rsidRPr="001B144E">
        <w:rPr>
          <w:rFonts w:ascii="Times New Roman" w:eastAsia="Times New Roman" w:hAnsi="Times New Roman" w:cs="Times New Roman"/>
          <w:szCs w:val="24"/>
        </w:rPr>
        <w:t xml:space="preserve">then </w:t>
      </w:r>
      <w:r w:rsidRPr="001B144E">
        <w:rPr>
          <w:rFonts w:ascii="Times New Roman" w:eastAsia="Times New Roman" w:hAnsi="Times New Roman" w:cs="Times New Roman"/>
          <w:szCs w:val="24"/>
        </w:rPr>
        <w:t xml:space="preserve">provide us with the </w:t>
      </w:r>
      <w:r w:rsidR="009D310A" w:rsidRPr="001B144E">
        <w:rPr>
          <w:rFonts w:ascii="Times New Roman" w:eastAsia="Times New Roman" w:hAnsi="Times New Roman" w:cs="Times New Roman"/>
          <w:szCs w:val="24"/>
        </w:rPr>
        <w:t xml:space="preserve">contact information for all these </w:t>
      </w:r>
      <w:r w:rsidRPr="001B144E">
        <w:rPr>
          <w:rFonts w:ascii="Times New Roman" w:eastAsia="Times New Roman" w:hAnsi="Times New Roman" w:cs="Times New Roman"/>
          <w:szCs w:val="24"/>
        </w:rPr>
        <w:t>IPEDS keyholder</w:t>
      </w:r>
      <w:r w:rsidR="009D310A" w:rsidRPr="001B144E">
        <w:rPr>
          <w:rFonts w:ascii="Times New Roman" w:eastAsia="Times New Roman" w:hAnsi="Times New Roman" w:cs="Times New Roman"/>
          <w:szCs w:val="24"/>
        </w:rPr>
        <w:t>s</w:t>
      </w:r>
      <w:r w:rsidRPr="001B144E">
        <w:rPr>
          <w:rFonts w:ascii="Times New Roman" w:eastAsia="Times New Roman" w:hAnsi="Times New Roman" w:cs="Times New Roman"/>
          <w:szCs w:val="24"/>
        </w:rPr>
        <w:t>. If</w:t>
      </w:r>
      <w:r w:rsidRPr="00A868DE">
        <w:rPr>
          <w:rFonts w:ascii="Times New Roman" w:eastAsia="Times New Roman" w:hAnsi="Times New Roman" w:cs="Times New Roman"/>
          <w:szCs w:val="24"/>
        </w:rPr>
        <w:t xml:space="preserve"> neither the person with responsibility for the disclosure requirements nor someone who is familiar with the disclosure requirements is available</w:t>
      </w:r>
      <w:bookmarkStart w:id="0" w:name="_GoBack"/>
      <w:bookmarkEnd w:id="0"/>
      <w:r w:rsidRPr="00A868DE">
        <w:rPr>
          <w:rFonts w:ascii="Times New Roman" w:eastAsia="Times New Roman" w:hAnsi="Times New Roman" w:cs="Times New Roman"/>
          <w:szCs w:val="24"/>
        </w:rPr>
        <w:t>, then we will invite the IPEDS keyholder to participate in the focus group</w:t>
      </w:r>
      <w:r w:rsidRPr="00A868DE">
        <w:rPr>
          <w:rFonts w:ascii="Times New Roman" w:eastAsia="Times New Roman" w:hAnsi="Times New Roman" w:cs="Times New Roman"/>
          <w:color w:val="1F497D"/>
          <w:szCs w:val="24"/>
        </w:rPr>
        <w:t>.</w:t>
      </w:r>
      <w:r w:rsidRPr="00A868DE">
        <w:rPr>
          <w:rFonts w:ascii="Times New Roman" w:eastAsia="Times New Roman" w:hAnsi="Times New Roman" w:cs="Times New Roman"/>
          <w:szCs w:val="24"/>
        </w:rPr>
        <w:t xml:space="preserve"> When we call the offices and identify and recruit eligible respondents, we will send them an e-mail explaining that the facility in Philadelphia will be in touch with more explicit instructions.  The Philadelphia facility will then send them a confirmation letter, which will include a description of the informed consent process and the process for the focus group discussion.</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spacing w:after="0" w:line="240" w:lineRule="auto"/>
        <w:rPr>
          <w:rFonts w:ascii="Times New Roman" w:eastAsia="Times New Roman" w:hAnsi="Times New Roman" w:cs="Times New Roman"/>
          <w:szCs w:val="24"/>
        </w:rPr>
      </w:pPr>
      <w:r w:rsidRPr="00A868DE">
        <w:rPr>
          <w:rFonts w:ascii="Times New Roman" w:eastAsia="Times New Roman" w:hAnsi="Times New Roman" w:cs="Times New Roman"/>
          <w:szCs w:val="24"/>
        </w:rPr>
        <w:t>Participants will be selected based on the following criteria:</w:t>
      </w:r>
    </w:p>
    <w:p w:rsidR="00A868DE" w:rsidRPr="00A868DE" w:rsidRDefault="00A868DE" w:rsidP="00A868DE">
      <w:pPr>
        <w:spacing w:after="0" w:line="240" w:lineRule="auto"/>
        <w:rPr>
          <w:rFonts w:ascii="Times New Roman" w:eastAsia="Times New Roman" w:hAnsi="Times New Roman" w:cs="Times New Roman"/>
          <w:bCs/>
          <w:szCs w:val="24"/>
        </w:rPr>
      </w:pPr>
    </w:p>
    <w:p w:rsidR="00A868DE" w:rsidRPr="00A868DE" w:rsidRDefault="00A868DE" w:rsidP="00A868DE">
      <w:pPr>
        <w:tabs>
          <w:tab w:val="left" w:pos="360"/>
        </w:tabs>
        <w:spacing w:after="0" w:line="240" w:lineRule="auto"/>
        <w:rPr>
          <w:rFonts w:ascii="Times New Roman" w:eastAsia="Times New Roman" w:hAnsi="Times New Roman" w:cs="Times New Roman"/>
          <w:b/>
          <w:szCs w:val="24"/>
        </w:rPr>
      </w:pPr>
      <w:r w:rsidRPr="00A868DE">
        <w:rPr>
          <w:rFonts w:ascii="Times New Roman" w:eastAsia="Times New Roman" w:hAnsi="Times New Roman" w:cs="Times New Roman"/>
          <w:b/>
          <w:bCs/>
          <w:szCs w:val="24"/>
        </w:rPr>
        <w:tab/>
        <w:t xml:space="preserve">Focus group with </w:t>
      </w:r>
      <w:r w:rsidRPr="00A868DE">
        <w:rPr>
          <w:rFonts w:ascii="Times New Roman" w:eastAsia="Times New Roman" w:hAnsi="Times New Roman" w:cs="Times New Roman"/>
          <w:b/>
          <w:szCs w:val="24"/>
        </w:rPr>
        <w:t>representatives from 2-year postsecondary institutions:</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numPr>
          <w:ilvl w:val="0"/>
          <w:numId w:val="11"/>
        </w:numPr>
        <w:spacing w:after="0" w:line="240" w:lineRule="auto"/>
        <w:rPr>
          <w:rFonts w:ascii="Times New Roman" w:eastAsia="Times New Roman" w:hAnsi="Times New Roman" w:cs="Arial"/>
        </w:rPr>
      </w:pPr>
      <w:r w:rsidRPr="00A868DE">
        <w:rPr>
          <w:rFonts w:ascii="Times New Roman" w:eastAsia="Times New Roman" w:hAnsi="Times New Roman" w:cs="Arial"/>
        </w:rPr>
        <w:t>Representatives from 2-year postsecondary institutions in the Philadelphia, PA, area</w:t>
      </w:r>
    </w:p>
    <w:p w:rsidR="00A868DE" w:rsidRPr="00A868DE" w:rsidRDefault="00A868DE" w:rsidP="00A868DE">
      <w:pPr>
        <w:numPr>
          <w:ilvl w:val="0"/>
          <w:numId w:val="11"/>
        </w:numPr>
        <w:spacing w:after="0" w:line="240" w:lineRule="auto"/>
        <w:rPr>
          <w:rFonts w:ascii="Times New Roman" w:eastAsia="Times New Roman" w:hAnsi="Times New Roman" w:cs="Arial"/>
        </w:rPr>
      </w:pPr>
      <w:r w:rsidRPr="00A868DE">
        <w:rPr>
          <w:rFonts w:ascii="Times New Roman" w:eastAsia="Times New Roman" w:hAnsi="Times New Roman" w:cs="Arial"/>
        </w:rPr>
        <w:t xml:space="preserve">Institution has </w:t>
      </w:r>
      <w:r w:rsidR="005542A7">
        <w:rPr>
          <w:rFonts w:ascii="Times New Roman" w:eastAsia="Times New Roman" w:hAnsi="Times New Roman" w:cs="Arial"/>
        </w:rPr>
        <w:t xml:space="preserve">no more </w:t>
      </w:r>
      <w:r w:rsidRPr="00A868DE">
        <w:rPr>
          <w:rFonts w:ascii="Times New Roman" w:eastAsia="Times New Roman" w:hAnsi="Times New Roman" w:cs="Arial"/>
        </w:rPr>
        <w:t xml:space="preserve">than </w:t>
      </w:r>
      <w:r w:rsidR="005542A7">
        <w:rPr>
          <w:rFonts w:ascii="Times New Roman" w:eastAsia="Times New Roman" w:hAnsi="Times New Roman" w:cs="Arial"/>
        </w:rPr>
        <w:t>2,000</w:t>
      </w:r>
      <w:r w:rsidRPr="00A868DE">
        <w:rPr>
          <w:rFonts w:ascii="Times New Roman" w:eastAsia="Times New Roman" w:hAnsi="Times New Roman" w:cs="Arial"/>
        </w:rPr>
        <w:t xml:space="preserve"> students</w:t>
      </w:r>
    </w:p>
    <w:p w:rsidR="00A868DE" w:rsidRPr="00A868DE" w:rsidRDefault="00A868DE" w:rsidP="00A868DE">
      <w:pPr>
        <w:numPr>
          <w:ilvl w:val="0"/>
          <w:numId w:val="11"/>
        </w:numPr>
        <w:spacing w:after="0" w:line="240" w:lineRule="auto"/>
        <w:rPr>
          <w:rFonts w:ascii="Times New Roman" w:eastAsia="Times New Roman" w:hAnsi="Times New Roman" w:cs="Arial"/>
        </w:rPr>
      </w:pPr>
      <w:r w:rsidRPr="00A868DE">
        <w:rPr>
          <w:rFonts w:ascii="Times New Roman" w:eastAsia="Times New Roman" w:hAnsi="Times New Roman" w:cs="Arial"/>
        </w:rPr>
        <w:t>Offers associate degrees and/or less-than-4-year certificates</w:t>
      </w:r>
    </w:p>
    <w:p w:rsidR="00A868DE" w:rsidRPr="00A868DE" w:rsidRDefault="00A868DE" w:rsidP="00A868DE">
      <w:pPr>
        <w:numPr>
          <w:ilvl w:val="0"/>
          <w:numId w:val="11"/>
        </w:numPr>
        <w:spacing w:after="0" w:line="240" w:lineRule="auto"/>
        <w:rPr>
          <w:rFonts w:ascii="Times New Roman" w:eastAsia="Times New Roman" w:hAnsi="Times New Roman" w:cs="Arial"/>
        </w:rPr>
      </w:pPr>
      <w:r w:rsidRPr="00A868DE">
        <w:rPr>
          <w:rFonts w:ascii="Times New Roman" w:eastAsia="Times New Roman" w:hAnsi="Times New Roman" w:cs="Arial"/>
        </w:rPr>
        <w:t>Representative is responsible for or familiar with the disclosure requirements or responsible for submitting IPEDS data to ED</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tabs>
          <w:tab w:val="left" w:pos="360"/>
        </w:tabs>
        <w:spacing w:after="0" w:line="240" w:lineRule="auto"/>
        <w:rPr>
          <w:rFonts w:ascii="Times New Roman" w:eastAsia="Times New Roman" w:hAnsi="Times New Roman" w:cs="Times New Roman"/>
          <w:b/>
          <w:szCs w:val="24"/>
        </w:rPr>
      </w:pPr>
      <w:r w:rsidRPr="00A868DE">
        <w:rPr>
          <w:rFonts w:ascii="Times New Roman" w:eastAsia="Times New Roman" w:hAnsi="Times New Roman" w:cs="Times New Roman"/>
          <w:b/>
          <w:bCs/>
          <w:szCs w:val="24"/>
        </w:rPr>
        <w:tab/>
        <w:t xml:space="preserve">Focus group with </w:t>
      </w:r>
      <w:r w:rsidRPr="00A868DE">
        <w:rPr>
          <w:rFonts w:ascii="Times New Roman" w:eastAsia="Times New Roman" w:hAnsi="Times New Roman" w:cs="Times New Roman"/>
          <w:b/>
          <w:szCs w:val="24"/>
        </w:rPr>
        <w:t>representatives from 4-year postsecondary institutions:</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numPr>
          <w:ilvl w:val="0"/>
          <w:numId w:val="12"/>
        </w:numPr>
        <w:spacing w:after="0" w:line="240" w:lineRule="auto"/>
        <w:rPr>
          <w:rFonts w:ascii="Times New Roman" w:eastAsia="Times New Roman" w:hAnsi="Times New Roman" w:cs="Arial"/>
        </w:rPr>
      </w:pPr>
      <w:r w:rsidRPr="00A868DE">
        <w:rPr>
          <w:rFonts w:ascii="Times New Roman" w:eastAsia="Times New Roman" w:hAnsi="Times New Roman" w:cs="Arial"/>
        </w:rPr>
        <w:t>Representatives from 4-year postsecondary institutions in the Philadelphia, PA, area</w:t>
      </w:r>
    </w:p>
    <w:p w:rsidR="00A868DE" w:rsidRPr="00A868DE" w:rsidRDefault="00A868DE" w:rsidP="00A868DE">
      <w:pPr>
        <w:numPr>
          <w:ilvl w:val="0"/>
          <w:numId w:val="12"/>
        </w:numPr>
        <w:spacing w:after="0" w:line="240" w:lineRule="auto"/>
        <w:rPr>
          <w:rFonts w:ascii="Times New Roman" w:eastAsia="Times New Roman" w:hAnsi="Times New Roman" w:cs="Arial"/>
        </w:rPr>
      </w:pPr>
      <w:r w:rsidRPr="00A868DE">
        <w:rPr>
          <w:rFonts w:ascii="Times New Roman" w:eastAsia="Times New Roman" w:hAnsi="Times New Roman" w:cs="Arial"/>
        </w:rPr>
        <w:t xml:space="preserve">Institution has </w:t>
      </w:r>
      <w:r w:rsidR="005542A7">
        <w:rPr>
          <w:rFonts w:ascii="Times New Roman" w:eastAsia="Times New Roman" w:hAnsi="Times New Roman" w:cs="Arial"/>
        </w:rPr>
        <w:t xml:space="preserve">no more </w:t>
      </w:r>
      <w:r w:rsidRPr="00A868DE">
        <w:rPr>
          <w:rFonts w:ascii="Times New Roman" w:eastAsia="Times New Roman" w:hAnsi="Times New Roman" w:cs="Arial"/>
        </w:rPr>
        <w:t xml:space="preserve">than </w:t>
      </w:r>
      <w:r w:rsidR="0057233B">
        <w:rPr>
          <w:rFonts w:ascii="Times New Roman" w:eastAsia="Times New Roman" w:hAnsi="Times New Roman" w:cs="Arial"/>
        </w:rPr>
        <w:t xml:space="preserve"> </w:t>
      </w:r>
      <w:r w:rsidR="005542A7">
        <w:rPr>
          <w:rFonts w:ascii="Times New Roman" w:eastAsia="Times New Roman" w:hAnsi="Times New Roman" w:cs="Arial"/>
        </w:rPr>
        <w:t>6,000</w:t>
      </w:r>
      <w:r w:rsidRPr="00A868DE">
        <w:rPr>
          <w:rFonts w:ascii="Times New Roman" w:eastAsia="Times New Roman" w:hAnsi="Times New Roman" w:cs="Arial"/>
        </w:rPr>
        <w:t xml:space="preserve"> students</w:t>
      </w:r>
    </w:p>
    <w:p w:rsidR="00A868DE" w:rsidRPr="00A868DE" w:rsidRDefault="00A868DE" w:rsidP="00A868DE">
      <w:pPr>
        <w:numPr>
          <w:ilvl w:val="0"/>
          <w:numId w:val="12"/>
        </w:numPr>
        <w:spacing w:after="0" w:line="240" w:lineRule="auto"/>
        <w:rPr>
          <w:rFonts w:ascii="Times New Roman" w:eastAsia="Times New Roman" w:hAnsi="Times New Roman" w:cs="Arial"/>
        </w:rPr>
      </w:pPr>
      <w:r w:rsidRPr="00A868DE">
        <w:rPr>
          <w:rFonts w:ascii="Times New Roman" w:eastAsia="Times New Roman" w:hAnsi="Times New Roman" w:cs="Arial"/>
        </w:rPr>
        <w:t>Offers bachelor degrees</w:t>
      </w:r>
    </w:p>
    <w:p w:rsidR="00A868DE" w:rsidRPr="00A868DE" w:rsidRDefault="00A868DE" w:rsidP="00A868DE">
      <w:pPr>
        <w:numPr>
          <w:ilvl w:val="0"/>
          <w:numId w:val="12"/>
        </w:numPr>
        <w:spacing w:after="0" w:line="240" w:lineRule="auto"/>
        <w:rPr>
          <w:rFonts w:ascii="Times New Roman" w:eastAsia="Times New Roman" w:hAnsi="Times New Roman" w:cs="Arial"/>
        </w:rPr>
      </w:pPr>
      <w:r w:rsidRPr="00A868DE">
        <w:rPr>
          <w:rFonts w:ascii="Times New Roman" w:eastAsia="Times New Roman" w:hAnsi="Times New Roman" w:cs="Arial"/>
        </w:rPr>
        <w:t>Representative is responsible for or familiar with the disclosure requirements or for submitting IPEDS data to ED</w:t>
      </w:r>
    </w:p>
    <w:p w:rsidR="00A868DE" w:rsidRPr="00A868DE" w:rsidRDefault="00A868DE" w:rsidP="00A868DE">
      <w:pPr>
        <w:spacing w:after="0" w:line="240" w:lineRule="auto"/>
        <w:rPr>
          <w:rFonts w:ascii="Times New Roman" w:eastAsia="Times New Roman" w:hAnsi="Times New Roman" w:cs="Times New Roman"/>
          <w:bCs/>
          <w:szCs w:val="24"/>
        </w:rPr>
      </w:pPr>
    </w:p>
    <w:p w:rsidR="00A868DE" w:rsidRPr="00A868DE" w:rsidRDefault="00A868DE" w:rsidP="00A868DE">
      <w:pPr>
        <w:spacing w:after="0" w:line="240" w:lineRule="auto"/>
        <w:rPr>
          <w:rFonts w:ascii="Times New Roman" w:eastAsia="Times New Roman" w:hAnsi="Times New Roman" w:cs="Times New Roman"/>
          <w:bCs/>
          <w:szCs w:val="24"/>
        </w:rPr>
      </w:pPr>
      <w:r w:rsidRPr="00A868DE">
        <w:rPr>
          <w:rFonts w:ascii="Times New Roman" w:eastAsia="Times New Roman" w:hAnsi="Times New Roman" w:cs="Times New Roman"/>
          <w:szCs w:val="24"/>
        </w:rPr>
        <w:t>For each of these groups, 11-12 participants will be recruited to ensure nine participants show up for each focus group.</w:t>
      </w:r>
    </w:p>
    <w:p w:rsidR="009D310A" w:rsidRDefault="009D310A">
      <w:pPr>
        <w:rPr>
          <w:rFonts w:ascii="Times New Roman" w:eastAsia="Times New Roman" w:hAnsi="Times New Roman" w:cs="Times New Roman"/>
          <w:b/>
          <w:bCs/>
          <w:szCs w:val="24"/>
        </w:rPr>
      </w:pPr>
      <w:r>
        <w:rPr>
          <w:rFonts w:ascii="Times New Roman" w:eastAsia="Times New Roman" w:hAnsi="Times New Roman" w:cs="Times New Roman"/>
          <w:b/>
          <w:bCs/>
          <w:szCs w:val="24"/>
        </w:rPr>
        <w:br w:type="page"/>
      </w:r>
    </w:p>
    <w:p w:rsidR="00A868DE" w:rsidRPr="00A868DE" w:rsidRDefault="00A868DE" w:rsidP="00A868DE">
      <w:pPr>
        <w:spacing w:after="0" w:line="240" w:lineRule="auto"/>
        <w:rPr>
          <w:rFonts w:ascii="Times New Roman" w:eastAsia="Times New Roman" w:hAnsi="Times New Roman" w:cs="Times New Roman"/>
          <w:b/>
          <w:bCs/>
          <w:szCs w:val="24"/>
        </w:rPr>
      </w:pPr>
      <w:r w:rsidRPr="00A868DE">
        <w:rPr>
          <w:rFonts w:ascii="Times New Roman" w:eastAsia="Times New Roman" w:hAnsi="Times New Roman" w:cs="Times New Roman"/>
          <w:b/>
          <w:bCs/>
          <w:szCs w:val="24"/>
        </w:rPr>
        <w:t>Recruitment by Focus Group Facility:</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spacing w:after="0" w:line="240" w:lineRule="auto"/>
        <w:rPr>
          <w:rFonts w:ascii="Times New Roman" w:eastAsia="Times New Roman" w:hAnsi="Times New Roman" w:cs="Times New Roman"/>
          <w:szCs w:val="24"/>
        </w:rPr>
      </w:pPr>
      <w:r w:rsidRPr="00A868DE">
        <w:rPr>
          <w:rFonts w:ascii="Times New Roman" w:eastAsia="Times New Roman" w:hAnsi="Times New Roman" w:cs="Times New Roman"/>
          <w:szCs w:val="24"/>
        </w:rPr>
        <w:t>Westat has subcontracted with Shugoll Research, located in Bethesda, MD, to recruit participants for the two consumer focus groups—parent/child and high school guidance counselors. Shugoll, whom Westat has used successfully in the past, has extensive experience in recruiting both students of all ages and high school administrators, and has recruited parent/child pairs for Westat for a previous focus group.  Shugoll sends e-mails to past focus group participants maintained in their database to identify interested potential participants. Once they hear from participants, they use the screeners provided by Westat (see Attachment II) to determine their eligibility.  Shugoll then sends Westat weekly disposition sheets containing the key screener characteristics. If a potential participant does not meet the exact eligibility criteria described above or if there are too many eligible participants who attend (i.e., student) or work for (i.e., guidance counselors) the same high school, for example, we would ask Shugoll to place them on hold, and only invite them if we do not have enough eligible participants.</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spacing w:after="0" w:line="240" w:lineRule="auto"/>
        <w:rPr>
          <w:rFonts w:ascii="Times New Roman" w:eastAsia="Times New Roman" w:hAnsi="Times New Roman" w:cs="Times New Roman"/>
          <w:szCs w:val="24"/>
        </w:rPr>
      </w:pPr>
      <w:r w:rsidRPr="00A868DE">
        <w:rPr>
          <w:rFonts w:ascii="Times New Roman" w:eastAsia="Times New Roman" w:hAnsi="Times New Roman" w:cs="Times New Roman"/>
          <w:szCs w:val="24"/>
        </w:rPr>
        <w:t>Focus group participants will be selected based on the following criteria:</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tabs>
          <w:tab w:val="left" w:pos="360"/>
        </w:tabs>
        <w:spacing w:after="0" w:line="240" w:lineRule="auto"/>
        <w:rPr>
          <w:rFonts w:ascii="Times New Roman" w:eastAsia="Times New Roman" w:hAnsi="Times New Roman" w:cs="Times New Roman"/>
          <w:b/>
          <w:szCs w:val="24"/>
        </w:rPr>
      </w:pPr>
      <w:r w:rsidRPr="00A868DE">
        <w:rPr>
          <w:rFonts w:ascii="Times New Roman" w:eastAsia="Times New Roman" w:hAnsi="Times New Roman" w:cs="Times New Roman"/>
          <w:b/>
          <w:szCs w:val="24"/>
        </w:rPr>
        <w:tab/>
        <w:t>Parent/child group:</w:t>
      </w:r>
    </w:p>
    <w:p w:rsidR="00A868DE" w:rsidRPr="00A868DE" w:rsidRDefault="00A868DE" w:rsidP="00A868DE">
      <w:pPr>
        <w:spacing w:after="0" w:line="240" w:lineRule="auto"/>
        <w:rPr>
          <w:rFonts w:ascii="Times New Roman" w:eastAsia="Times New Roman" w:hAnsi="Times New Roman" w:cs="Times New Roman"/>
          <w:b/>
          <w:szCs w:val="24"/>
        </w:rPr>
      </w:pPr>
    </w:p>
    <w:p w:rsidR="00A868DE" w:rsidRPr="00A868DE" w:rsidRDefault="00A868DE" w:rsidP="00A868DE">
      <w:pPr>
        <w:numPr>
          <w:ilvl w:val="0"/>
          <w:numId w:val="13"/>
        </w:numPr>
        <w:spacing w:after="0" w:line="240" w:lineRule="auto"/>
        <w:rPr>
          <w:rFonts w:ascii="Times New Roman" w:eastAsia="Times New Roman" w:hAnsi="Times New Roman" w:cs="Arial"/>
        </w:rPr>
      </w:pPr>
      <w:r w:rsidRPr="00A868DE">
        <w:rPr>
          <w:rFonts w:ascii="Times New Roman" w:eastAsia="Times New Roman" w:hAnsi="Times New Roman" w:cs="Arial"/>
        </w:rPr>
        <w:t>Four pairs consisting of a parent with his or her child from the DC metropolitan area</w:t>
      </w:r>
    </w:p>
    <w:p w:rsidR="00A868DE" w:rsidRPr="00A868DE" w:rsidRDefault="00A868DE" w:rsidP="00A868DE">
      <w:pPr>
        <w:numPr>
          <w:ilvl w:val="0"/>
          <w:numId w:val="13"/>
        </w:numPr>
        <w:spacing w:after="0" w:line="240" w:lineRule="auto"/>
        <w:rPr>
          <w:rFonts w:ascii="Times New Roman" w:eastAsia="Times New Roman" w:hAnsi="Times New Roman" w:cs="Arial"/>
        </w:rPr>
      </w:pPr>
      <w:r w:rsidRPr="00A868DE">
        <w:rPr>
          <w:rFonts w:ascii="Times New Roman" w:eastAsia="Times New Roman" w:hAnsi="Times New Roman" w:cs="Arial"/>
        </w:rPr>
        <w:t>Child, aged 17-19, is a public high school senior and is planning to attend a 4-year college leading to a bachelor’s degree</w:t>
      </w:r>
    </w:p>
    <w:p w:rsidR="00A868DE" w:rsidRPr="00A868DE" w:rsidRDefault="00A868DE" w:rsidP="00A868DE">
      <w:pPr>
        <w:numPr>
          <w:ilvl w:val="0"/>
          <w:numId w:val="13"/>
        </w:numPr>
        <w:spacing w:after="0" w:line="240" w:lineRule="auto"/>
        <w:rPr>
          <w:rFonts w:ascii="Times New Roman" w:eastAsia="Times New Roman" w:hAnsi="Times New Roman" w:cs="Arial"/>
        </w:rPr>
      </w:pPr>
      <w:r w:rsidRPr="00A868DE">
        <w:rPr>
          <w:rFonts w:ascii="Times New Roman" w:eastAsia="Times New Roman" w:hAnsi="Times New Roman" w:cs="Arial"/>
        </w:rPr>
        <w:t>Parent/child have conducted a college search using the Internet</w:t>
      </w:r>
    </w:p>
    <w:p w:rsidR="00A868DE" w:rsidRPr="00A868DE" w:rsidRDefault="00A868DE" w:rsidP="00A868DE">
      <w:pPr>
        <w:numPr>
          <w:ilvl w:val="0"/>
          <w:numId w:val="13"/>
        </w:numPr>
        <w:spacing w:after="0" w:line="240" w:lineRule="auto"/>
        <w:rPr>
          <w:rFonts w:ascii="Times New Roman" w:eastAsia="Times New Roman" w:hAnsi="Times New Roman" w:cs="Arial"/>
        </w:rPr>
      </w:pPr>
      <w:r w:rsidRPr="00A868DE">
        <w:rPr>
          <w:rFonts w:ascii="Times New Roman" w:eastAsia="Times New Roman" w:hAnsi="Times New Roman" w:cs="Arial"/>
        </w:rPr>
        <w:t>Parent has no more than 2 years of college and has not graduated from college</w:t>
      </w:r>
    </w:p>
    <w:p w:rsidR="00A868DE" w:rsidRPr="00A868DE" w:rsidRDefault="00A868DE" w:rsidP="00A868DE">
      <w:pPr>
        <w:numPr>
          <w:ilvl w:val="0"/>
          <w:numId w:val="13"/>
        </w:numPr>
        <w:spacing w:after="0" w:line="240" w:lineRule="auto"/>
        <w:rPr>
          <w:rFonts w:ascii="Times New Roman" w:eastAsia="Times New Roman" w:hAnsi="Times New Roman" w:cs="Arial"/>
        </w:rPr>
      </w:pPr>
      <w:r w:rsidRPr="00A868DE">
        <w:rPr>
          <w:rFonts w:ascii="Times New Roman" w:eastAsia="Times New Roman" w:hAnsi="Times New Roman" w:cs="Arial"/>
        </w:rPr>
        <w:t>Low to moderate income</w:t>
      </w:r>
    </w:p>
    <w:p w:rsidR="00A868DE" w:rsidRPr="00A868DE" w:rsidRDefault="00A868DE" w:rsidP="00A868DE">
      <w:pPr>
        <w:numPr>
          <w:ilvl w:val="0"/>
          <w:numId w:val="13"/>
        </w:numPr>
        <w:spacing w:after="0" w:line="240" w:lineRule="auto"/>
        <w:rPr>
          <w:rFonts w:ascii="Times New Roman" w:eastAsia="Times New Roman" w:hAnsi="Times New Roman" w:cs="Arial"/>
        </w:rPr>
      </w:pPr>
      <w:r w:rsidRPr="00A868DE">
        <w:rPr>
          <w:rFonts w:ascii="Times New Roman" w:eastAsia="Times New Roman" w:hAnsi="Times New Roman" w:cs="Arial"/>
        </w:rPr>
        <w:t>Goal: Mixed race/ethnicity and gender</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tabs>
          <w:tab w:val="left" w:pos="360"/>
        </w:tabs>
        <w:spacing w:after="0" w:line="240" w:lineRule="auto"/>
        <w:rPr>
          <w:rFonts w:ascii="Times New Roman" w:eastAsia="Times New Roman" w:hAnsi="Times New Roman" w:cs="Times New Roman"/>
          <w:b/>
          <w:szCs w:val="24"/>
        </w:rPr>
      </w:pPr>
      <w:r w:rsidRPr="00A868DE">
        <w:rPr>
          <w:rFonts w:ascii="Times New Roman" w:eastAsia="Times New Roman" w:hAnsi="Times New Roman" w:cs="Times New Roman"/>
          <w:b/>
          <w:szCs w:val="24"/>
        </w:rPr>
        <w:tab/>
        <w:t>High school guidance counselor group:</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numPr>
          <w:ilvl w:val="0"/>
          <w:numId w:val="14"/>
        </w:numPr>
        <w:spacing w:after="0" w:line="240" w:lineRule="auto"/>
        <w:rPr>
          <w:rFonts w:ascii="Times New Roman" w:eastAsia="Times New Roman" w:hAnsi="Times New Roman" w:cs="Arial"/>
        </w:rPr>
      </w:pPr>
      <w:r w:rsidRPr="00A868DE">
        <w:rPr>
          <w:rFonts w:ascii="Times New Roman" w:eastAsia="Times New Roman" w:hAnsi="Times New Roman" w:cs="Arial"/>
        </w:rPr>
        <w:t>High school guidance counselors working in public or charter schools in the DC metropolitan area</w:t>
      </w:r>
    </w:p>
    <w:p w:rsidR="00A868DE" w:rsidRPr="00A868DE" w:rsidRDefault="00A868DE" w:rsidP="00A868DE">
      <w:pPr>
        <w:numPr>
          <w:ilvl w:val="0"/>
          <w:numId w:val="14"/>
        </w:numPr>
        <w:spacing w:after="0" w:line="240" w:lineRule="auto"/>
        <w:rPr>
          <w:rFonts w:ascii="Times New Roman" w:eastAsia="Times New Roman" w:hAnsi="Times New Roman" w:cs="Arial"/>
        </w:rPr>
      </w:pPr>
      <w:r w:rsidRPr="00A868DE">
        <w:rPr>
          <w:rFonts w:ascii="Times New Roman" w:eastAsia="Times New Roman" w:hAnsi="Times New Roman" w:cs="Arial"/>
        </w:rPr>
        <w:t>Has at least 3 years’ experience counseling prospective college students</w:t>
      </w:r>
    </w:p>
    <w:p w:rsidR="00A868DE" w:rsidRPr="00A868DE" w:rsidRDefault="00A868DE" w:rsidP="00A868DE">
      <w:pPr>
        <w:numPr>
          <w:ilvl w:val="0"/>
          <w:numId w:val="14"/>
        </w:numPr>
        <w:spacing w:after="0" w:line="240" w:lineRule="auto"/>
        <w:rPr>
          <w:rFonts w:ascii="Times New Roman" w:eastAsia="Times New Roman" w:hAnsi="Times New Roman" w:cs="Arial"/>
        </w:rPr>
      </w:pPr>
      <w:r w:rsidRPr="00A868DE">
        <w:rPr>
          <w:rFonts w:ascii="Times New Roman" w:eastAsia="Times New Roman" w:hAnsi="Times New Roman" w:cs="Arial"/>
        </w:rPr>
        <w:t>At least ¼ of their time spent on counseling students related to the college search process</w:t>
      </w:r>
    </w:p>
    <w:p w:rsidR="00A868DE" w:rsidRPr="00A868DE" w:rsidRDefault="00A868DE" w:rsidP="00A868DE">
      <w:pPr>
        <w:numPr>
          <w:ilvl w:val="0"/>
          <w:numId w:val="14"/>
        </w:numPr>
        <w:spacing w:after="0" w:line="240" w:lineRule="auto"/>
        <w:rPr>
          <w:rFonts w:ascii="Times New Roman" w:eastAsia="Times New Roman" w:hAnsi="Times New Roman" w:cs="Arial"/>
        </w:rPr>
      </w:pPr>
      <w:r w:rsidRPr="00A868DE">
        <w:rPr>
          <w:rFonts w:ascii="Times New Roman" w:eastAsia="Times New Roman" w:hAnsi="Times New Roman" w:cs="Arial"/>
        </w:rPr>
        <w:t>Counselors work in schools where at least 15 percent of the students are low income</w:t>
      </w:r>
    </w:p>
    <w:p w:rsidR="00A868DE" w:rsidRPr="00A868DE" w:rsidRDefault="00A868DE" w:rsidP="00A868DE">
      <w:pPr>
        <w:numPr>
          <w:ilvl w:val="0"/>
          <w:numId w:val="14"/>
        </w:numPr>
        <w:spacing w:after="0" w:line="240" w:lineRule="auto"/>
        <w:rPr>
          <w:rFonts w:ascii="Times New Roman" w:eastAsia="Times New Roman" w:hAnsi="Times New Roman" w:cs="Arial"/>
        </w:rPr>
      </w:pPr>
      <w:r w:rsidRPr="00A868DE">
        <w:rPr>
          <w:rFonts w:ascii="Times New Roman" w:eastAsia="Times New Roman" w:hAnsi="Times New Roman" w:cs="Arial"/>
        </w:rPr>
        <w:t>Has earned master’s degree</w:t>
      </w:r>
    </w:p>
    <w:p w:rsidR="00A868DE" w:rsidRPr="00A868DE" w:rsidRDefault="00A868DE" w:rsidP="00A868DE">
      <w:pPr>
        <w:numPr>
          <w:ilvl w:val="0"/>
          <w:numId w:val="14"/>
        </w:numPr>
        <w:spacing w:after="0" w:line="240" w:lineRule="auto"/>
        <w:rPr>
          <w:rFonts w:ascii="Times New Roman" w:eastAsia="Times New Roman" w:hAnsi="Times New Roman" w:cs="Arial"/>
        </w:rPr>
      </w:pPr>
      <w:r w:rsidRPr="00A868DE">
        <w:rPr>
          <w:rFonts w:ascii="Times New Roman" w:eastAsia="Times New Roman" w:hAnsi="Times New Roman" w:cs="Arial"/>
        </w:rPr>
        <w:t>Goal: mix of counselors from schools in various counties in DC, MD, and VA</w:t>
      </w:r>
    </w:p>
    <w:p w:rsidR="00A868DE" w:rsidRPr="00A868DE" w:rsidRDefault="00A868DE" w:rsidP="00A868DE">
      <w:pPr>
        <w:numPr>
          <w:ilvl w:val="0"/>
          <w:numId w:val="14"/>
        </w:numPr>
        <w:spacing w:after="0" w:line="240" w:lineRule="auto"/>
        <w:rPr>
          <w:rFonts w:ascii="Times New Roman" w:eastAsia="Times New Roman" w:hAnsi="Times New Roman" w:cs="Arial"/>
        </w:rPr>
      </w:pPr>
      <w:r w:rsidRPr="00A868DE">
        <w:rPr>
          <w:rFonts w:ascii="Times New Roman" w:eastAsia="Times New Roman" w:hAnsi="Times New Roman" w:cs="Arial"/>
        </w:rPr>
        <w:t>Goal: mixed gender</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spacing w:after="0" w:line="240" w:lineRule="auto"/>
        <w:rPr>
          <w:rFonts w:ascii="Times New Roman" w:eastAsia="Times New Roman" w:hAnsi="Times New Roman" w:cs="Times New Roman"/>
          <w:szCs w:val="24"/>
        </w:rPr>
      </w:pPr>
      <w:r w:rsidRPr="00A868DE">
        <w:rPr>
          <w:rFonts w:ascii="Times New Roman" w:eastAsia="Times New Roman" w:hAnsi="Times New Roman" w:cs="Times New Roman"/>
          <w:szCs w:val="24"/>
        </w:rPr>
        <w:t>For the focus group with guidance counselors, 12 participants will be recruited to ensure nine participants show up. For the parent/child focus group, six pairs will be recruited to ensure four pairs show up.</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spacing w:after="0" w:line="240" w:lineRule="auto"/>
        <w:rPr>
          <w:rFonts w:ascii="Times New Roman" w:eastAsia="Times New Roman" w:hAnsi="Times New Roman" w:cs="Times New Roman"/>
          <w:b/>
          <w:szCs w:val="24"/>
        </w:rPr>
      </w:pPr>
      <w:r w:rsidRPr="00A868DE">
        <w:rPr>
          <w:rFonts w:ascii="Times New Roman" w:eastAsia="Times New Roman" w:hAnsi="Times New Roman" w:cs="Times New Roman"/>
          <w:b/>
          <w:szCs w:val="24"/>
        </w:rPr>
        <w:t>Advertisement:</w:t>
      </w:r>
    </w:p>
    <w:p w:rsidR="00A868DE" w:rsidRPr="00A868DE" w:rsidRDefault="00A868DE" w:rsidP="00A868DE">
      <w:pPr>
        <w:spacing w:after="0" w:line="240" w:lineRule="auto"/>
        <w:rPr>
          <w:rFonts w:ascii="Times New Roman" w:eastAsia="Times New Roman" w:hAnsi="Times New Roman" w:cs="Times New Roman"/>
          <w:b/>
          <w:szCs w:val="24"/>
        </w:rPr>
      </w:pPr>
    </w:p>
    <w:p w:rsidR="00A868DE" w:rsidRPr="00A868DE" w:rsidRDefault="00A868DE" w:rsidP="00A868DE">
      <w:pPr>
        <w:spacing w:after="0" w:line="240" w:lineRule="auto"/>
        <w:rPr>
          <w:rFonts w:ascii="Times New Roman" w:eastAsia="Times New Roman" w:hAnsi="Times New Roman" w:cs="Times New Roman"/>
          <w:szCs w:val="24"/>
        </w:rPr>
      </w:pPr>
      <w:r w:rsidRPr="00A868DE">
        <w:rPr>
          <w:rFonts w:ascii="Times New Roman" w:eastAsia="Times New Roman" w:hAnsi="Times New Roman" w:cs="Times New Roman"/>
          <w:szCs w:val="24"/>
        </w:rPr>
        <w:t>Simultaneously, Shugoll advertises through their contacts at local schools in the DC metropolitan area by sending them Westat-developed flyers (see next page)</w:t>
      </w:r>
      <w:r w:rsidRPr="00A868DE">
        <w:rPr>
          <w:rFonts w:ascii="Times New Roman" w:eastAsia="Times New Roman" w:hAnsi="Times New Roman" w:cs="Times New Roman"/>
          <w:b/>
          <w:szCs w:val="24"/>
        </w:rPr>
        <w:t xml:space="preserve">. </w:t>
      </w:r>
      <w:r w:rsidRPr="00A868DE">
        <w:rPr>
          <w:rFonts w:ascii="Times New Roman" w:eastAsia="Times New Roman" w:hAnsi="Times New Roman" w:cs="Times New Roman"/>
          <w:szCs w:val="24"/>
        </w:rPr>
        <w:t xml:space="preserve"> The flyers briefly describe the purpose of the research and details of participation, including the time commitment, incentive for participation, and contact information.  Individuals who are interested in participating in the focus groups will be asked to contact Shugoll to complete the brief screening interview to determine eligibility as described above. </w:t>
      </w:r>
    </w:p>
    <w:p w:rsidR="00A868DE" w:rsidRPr="00A868DE" w:rsidRDefault="00A868DE" w:rsidP="00A868DE">
      <w:pPr>
        <w:spacing w:after="0" w:line="240" w:lineRule="auto"/>
        <w:rPr>
          <w:rFonts w:ascii="Times New Roman" w:eastAsia="Times New Roman" w:hAnsi="Times New Roman" w:cs="Times New Roman"/>
          <w:szCs w:val="24"/>
        </w:rPr>
      </w:pPr>
    </w:p>
    <w:p w:rsidR="00A868DE" w:rsidRPr="00A868DE" w:rsidRDefault="00A868DE" w:rsidP="00A868DE">
      <w:pPr>
        <w:spacing w:after="0" w:line="240" w:lineRule="auto"/>
        <w:rPr>
          <w:rFonts w:ascii="Times New Roman" w:eastAsia="Times New Roman" w:hAnsi="Times New Roman" w:cs="Times New Roman"/>
          <w:szCs w:val="24"/>
        </w:rPr>
        <w:sectPr w:rsidR="00A868DE" w:rsidRPr="00A868DE" w:rsidSect="00946F6F">
          <w:pgSz w:w="12240" w:h="15840"/>
          <w:pgMar w:top="1440" w:right="1440" w:bottom="1440" w:left="1440" w:header="720" w:footer="720" w:gutter="0"/>
          <w:cols w:space="720"/>
          <w:titlePg/>
          <w:docGrid w:linePitch="360"/>
        </w:sect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spacing w:line="240" w:lineRule="auto"/>
        <w:jc w:val="center"/>
        <w:rPr>
          <w:rFonts w:ascii="Arial" w:hAnsi="Arial" w:cs="Arial"/>
          <w:b/>
          <w:sz w:val="28"/>
          <w:szCs w:val="28"/>
        </w:rPr>
      </w:pPr>
      <w:r>
        <w:rPr>
          <w:rFonts w:ascii="Arial" w:hAnsi="Arial" w:cs="Arial"/>
          <w:b/>
          <w:sz w:val="28"/>
          <w:szCs w:val="28"/>
        </w:rPr>
        <w:t>Sample Recruitment Flyer</w:t>
      </w:r>
      <w:r>
        <w:rPr>
          <w:rFonts w:ascii="Arial" w:hAnsi="Arial" w:cs="Arial"/>
          <w:b/>
          <w:sz w:val="28"/>
          <w:szCs w:val="28"/>
        </w:rPr>
        <w:br/>
        <w:t>for Guidance Counselors</w:t>
      </w:r>
    </w:p>
    <w:p w:rsidR="00DB3498" w:rsidRPr="005532B1" w:rsidRDefault="00DB3498" w:rsidP="00DB3498">
      <w:pPr>
        <w:rPr>
          <w:rFonts w:ascii="Arial" w:hAnsi="Arial" w:cs="Arial"/>
          <w:b/>
          <w:sz w:val="28"/>
          <w:szCs w:val="28"/>
        </w:rPr>
      </w:pPr>
      <w:r>
        <w:rPr>
          <w:rFonts w:ascii="Arial" w:hAnsi="Arial" w:cs="Arial"/>
          <w:b/>
          <w:sz w:val="28"/>
          <w:szCs w:val="28"/>
        </w:rPr>
        <w:br w:type="page"/>
      </w:r>
    </w:p>
    <w:p w:rsidR="00A868DE" w:rsidRPr="00A868DE" w:rsidRDefault="00A868DE" w:rsidP="00A868DE">
      <w:pPr>
        <w:spacing w:after="0" w:line="240" w:lineRule="auto"/>
        <w:jc w:val="center"/>
        <w:rPr>
          <w:rFonts w:ascii="Times New Roman" w:eastAsia="Times New Roman" w:hAnsi="Times New Roman" w:cs="Times New Roman"/>
          <w:b/>
          <w:color w:val="000000" w:themeColor="text1"/>
          <w:sz w:val="24"/>
          <w:szCs w:val="24"/>
        </w:rPr>
      </w:pPr>
      <w:r w:rsidRPr="00A868DE">
        <w:rPr>
          <w:rFonts w:ascii="Times New Roman" w:eastAsia="Times New Roman" w:hAnsi="Times New Roman" w:cs="Times New Roman"/>
          <w:b/>
          <w:color w:val="000000" w:themeColor="text1"/>
          <w:sz w:val="24"/>
          <w:szCs w:val="24"/>
        </w:rPr>
        <w:t>SAMPLE RECRUITMENT FLYER</w:t>
      </w:r>
    </w:p>
    <w:p w:rsidR="00A868DE" w:rsidRPr="00A868DE" w:rsidRDefault="00A868DE" w:rsidP="00A868DE">
      <w:pPr>
        <w:spacing w:after="0" w:line="240" w:lineRule="auto"/>
        <w:jc w:val="center"/>
        <w:rPr>
          <w:rFonts w:ascii="Times New Roman" w:eastAsia="Times New Roman" w:hAnsi="Times New Roman" w:cs="Times New Roman"/>
          <w:b/>
          <w:color w:val="000000" w:themeColor="text1"/>
          <w:sz w:val="24"/>
          <w:szCs w:val="24"/>
        </w:rPr>
      </w:pPr>
    </w:p>
    <w:p w:rsidR="00A868DE" w:rsidRPr="00A868DE" w:rsidRDefault="00A868DE" w:rsidP="00A868DE">
      <w:pPr>
        <w:spacing w:after="0" w:line="240" w:lineRule="auto"/>
        <w:jc w:val="center"/>
        <w:rPr>
          <w:rFonts w:ascii="Times New Roman" w:eastAsia="Times New Roman" w:hAnsi="Times New Roman" w:cs="Times New Roman"/>
          <w:b/>
          <w:color w:val="000000" w:themeColor="text1"/>
          <w:sz w:val="24"/>
          <w:szCs w:val="24"/>
        </w:rPr>
      </w:pPr>
    </w:p>
    <w:p w:rsidR="00A868DE" w:rsidRPr="00A868DE" w:rsidRDefault="00A868DE" w:rsidP="00A868DE">
      <w:pPr>
        <w:spacing w:after="0" w:line="240" w:lineRule="auto"/>
        <w:jc w:val="center"/>
        <w:rPr>
          <w:rFonts w:ascii="Arial" w:eastAsia="Times New Roman" w:hAnsi="Arial" w:cs="Arial"/>
          <w:b/>
          <w:color w:val="000000" w:themeColor="text1"/>
          <w:sz w:val="72"/>
          <w:szCs w:val="72"/>
        </w:rPr>
      </w:pPr>
      <w:r w:rsidRPr="00A868DE">
        <w:rPr>
          <w:rFonts w:ascii="Arial" w:eastAsia="Times New Roman" w:hAnsi="Arial" w:cs="Arial"/>
          <w:b/>
          <w:color w:val="FF0000"/>
          <w:sz w:val="84"/>
          <w:szCs w:val="84"/>
        </w:rPr>
        <w:t xml:space="preserve">Are you a high school guidance counselor? </w:t>
      </w:r>
      <w:r w:rsidRPr="00A868DE">
        <w:rPr>
          <w:rFonts w:ascii="Arial" w:eastAsia="Times New Roman" w:hAnsi="Arial" w:cs="Arial"/>
          <w:b/>
          <w:color w:val="000000" w:themeColor="text1"/>
          <w:sz w:val="84"/>
          <w:szCs w:val="84"/>
        </w:rPr>
        <w:br/>
      </w:r>
    </w:p>
    <w:p w:rsidR="00A868DE" w:rsidRPr="00A868DE" w:rsidRDefault="00A868DE" w:rsidP="00A868DE">
      <w:pPr>
        <w:spacing w:after="0" w:line="240" w:lineRule="auto"/>
        <w:jc w:val="center"/>
        <w:rPr>
          <w:rFonts w:ascii="Arial" w:eastAsia="Times New Roman" w:hAnsi="Arial" w:cs="Arial"/>
          <w:b/>
          <w:i/>
          <w:color w:val="000000" w:themeColor="text1"/>
          <w:sz w:val="44"/>
          <w:szCs w:val="44"/>
        </w:rPr>
      </w:pPr>
      <w:r w:rsidRPr="00A868DE">
        <w:rPr>
          <w:rFonts w:ascii="Arial" w:eastAsia="Times New Roman" w:hAnsi="Arial" w:cs="Arial"/>
          <w:b/>
          <w:i/>
          <w:color w:val="000000" w:themeColor="text1"/>
          <w:sz w:val="44"/>
          <w:szCs w:val="44"/>
        </w:rPr>
        <w:t xml:space="preserve">You may be eligible to earn </w:t>
      </w:r>
      <w:r w:rsidRPr="00A868DE">
        <w:rPr>
          <w:rFonts w:ascii="Arial" w:eastAsia="Times New Roman" w:hAnsi="Arial" w:cs="Arial"/>
          <w:b/>
          <w:i/>
          <w:color w:val="000000" w:themeColor="text1"/>
          <w:sz w:val="44"/>
          <w:szCs w:val="44"/>
          <w:highlight w:val="yellow"/>
        </w:rPr>
        <w:t>$75</w:t>
      </w:r>
      <w:r w:rsidRPr="00A868DE">
        <w:rPr>
          <w:rFonts w:ascii="Arial" w:eastAsia="Times New Roman" w:hAnsi="Arial" w:cs="Arial"/>
          <w:b/>
          <w:i/>
          <w:color w:val="000000" w:themeColor="text1"/>
          <w:sz w:val="44"/>
          <w:szCs w:val="44"/>
        </w:rPr>
        <w:t xml:space="preserve"> by participating in a focus group to discuss consumer information on college websites.</w:t>
      </w:r>
    </w:p>
    <w:p w:rsidR="00A868DE" w:rsidRPr="00A868DE" w:rsidRDefault="00A868DE" w:rsidP="00A868DE">
      <w:pPr>
        <w:spacing w:after="0" w:line="240" w:lineRule="auto"/>
        <w:jc w:val="center"/>
        <w:rPr>
          <w:rFonts w:ascii="Arial" w:eastAsia="Times New Roman" w:hAnsi="Arial" w:cs="Arial"/>
          <w:b/>
          <w:color w:val="000000" w:themeColor="text1"/>
          <w:sz w:val="36"/>
          <w:szCs w:val="36"/>
        </w:rPr>
      </w:pPr>
    </w:p>
    <w:p w:rsidR="00A868DE" w:rsidRPr="00A868DE" w:rsidRDefault="00A868DE" w:rsidP="00A868DE">
      <w:pPr>
        <w:spacing w:after="0" w:line="240" w:lineRule="auto"/>
        <w:jc w:val="center"/>
        <w:rPr>
          <w:rFonts w:ascii="Arial" w:eastAsia="Times New Roman" w:hAnsi="Arial" w:cs="Arial"/>
          <w:b/>
          <w:color w:val="000000" w:themeColor="text1"/>
          <w:sz w:val="36"/>
          <w:szCs w:val="36"/>
        </w:rPr>
      </w:pPr>
      <w:r w:rsidRPr="00A868DE">
        <w:rPr>
          <w:rFonts w:ascii="Arial" w:eastAsia="Times New Roman" w:hAnsi="Arial" w:cs="Arial"/>
          <w:b/>
          <w:color w:val="000000" w:themeColor="text1"/>
          <w:sz w:val="36"/>
          <w:szCs w:val="36"/>
        </w:rPr>
        <w:t>A light meal will be provided.</w:t>
      </w:r>
    </w:p>
    <w:p w:rsidR="00A868DE" w:rsidRPr="00A868DE" w:rsidRDefault="00A868DE" w:rsidP="00A868DE">
      <w:pPr>
        <w:spacing w:after="0" w:line="240" w:lineRule="auto"/>
        <w:jc w:val="center"/>
        <w:rPr>
          <w:rFonts w:ascii="Arial" w:eastAsia="Times New Roman" w:hAnsi="Arial" w:cs="Arial"/>
          <w:b/>
          <w:i/>
          <w:color w:val="000000" w:themeColor="text1"/>
          <w:sz w:val="36"/>
          <w:szCs w:val="36"/>
        </w:rPr>
      </w:pPr>
    </w:p>
    <w:p w:rsidR="00A868DE" w:rsidRPr="00A868DE" w:rsidRDefault="00A868DE" w:rsidP="00A868DE">
      <w:pPr>
        <w:spacing w:after="0" w:line="240" w:lineRule="auto"/>
        <w:rPr>
          <w:rFonts w:ascii="Arial" w:eastAsia="Times New Roman" w:hAnsi="Arial" w:cs="Arial"/>
          <w:sz w:val="28"/>
          <w:szCs w:val="28"/>
        </w:rPr>
      </w:pPr>
      <w:r w:rsidRPr="00A868DE">
        <w:rPr>
          <w:rFonts w:ascii="Arial" w:eastAsia="Times New Roman" w:hAnsi="Arial" w:cs="Arial"/>
          <w:b/>
          <w:color w:val="365F91" w:themeColor="accent1" w:themeShade="BF"/>
          <w:sz w:val="28"/>
          <w:szCs w:val="28"/>
        </w:rPr>
        <w:t>About the focus group:</w:t>
      </w:r>
      <w:r w:rsidRPr="00A868DE">
        <w:rPr>
          <w:rFonts w:ascii="Arial" w:eastAsia="Times New Roman" w:hAnsi="Arial" w:cs="Arial"/>
          <w:b/>
          <w:color w:val="365F91" w:themeColor="accent1" w:themeShade="BF"/>
          <w:sz w:val="28"/>
          <w:szCs w:val="28"/>
        </w:rPr>
        <w:br/>
      </w:r>
      <w:r w:rsidRPr="00A868DE">
        <w:rPr>
          <w:rFonts w:ascii="Arial" w:eastAsia="Times New Roman" w:hAnsi="Arial" w:cs="Arial"/>
          <w:b/>
          <w:color w:val="365F91" w:themeColor="accent1" w:themeShade="BF"/>
          <w:sz w:val="28"/>
          <w:szCs w:val="28"/>
        </w:rPr>
        <w:br/>
      </w:r>
      <w:r w:rsidRPr="00A868DE">
        <w:rPr>
          <w:rFonts w:ascii="Arial" w:eastAsia="Times New Roman" w:hAnsi="Arial" w:cs="Arial"/>
          <w:sz w:val="28"/>
          <w:szCs w:val="28"/>
        </w:rPr>
        <w:t>Westat, a social science research company, is conducting this 90-minute focus group for the National Center for Education Statistics (NCES) of the U.S. Department of Education. During the focus group, a researcher will ask you to respond to questions about what information is most important to you in the college search process and how this information could be made more user-friendly on college websites.</w:t>
      </w:r>
    </w:p>
    <w:p w:rsidR="00A868DE" w:rsidRPr="00A868DE" w:rsidRDefault="00A868DE" w:rsidP="00A868DE">
      <w:pPr>
        <w:spacing w:after="0" w:line="240" w:lineRule="auto"/>
        <w:rPr>
          <w:rFonts w:ascii="Arial" w:eastAsia="Times New Roman" w:hAnsi="Arial" w:cs="Arial"/>
          <w:sz w:val="28"/>
          <w:szCs w:val="28"/>
        </w:rPr>
      </w:pPr>
      <w:r w:rsidRPr="00A868DE">
        <w:rPr>
          <w:rFonts w:ascii="Arial" w:eastAsia="Times New Roman" w:hAnsi="Arial" w:cs="Arial"/>
          <w:color w:val="365F91" w:themeColor="accent1" w:themeShade="BF"/>
          <w:sz w:val="28"/>
          <w:szCs w:val="28"/>
        </w:rPr>
        <w:br/>
      </w:r>
      <w:r w:rsidRPr="00A868DE">
        <w:rPr>
          <w:rFonts w:ascii="Arial" w:eastAsia="Times New Roman" w:hAnsi="Arial" w:cs="Arial"/>
          <w:b/>
          <w:color w:val="365F91" w:themeColor="accent1" w:themeShade="BF"/>
          <w:sz w:val="28"/>
          <w:szCs w:val="28"/>
        </w:rPr>
        <w:t>Eligibility to Participate:</w:t>
      </w:r>
    </w:p>
    <w:p w:rsidR="00A868DE" w:rsidRPr="00A868DE" w:rsidRDefault="00A868DE" w:rsidP="00A868DE">
      <w:pPr>
        <w:spacing w:after="0" w:line="240" w:lineRule="auto"/>
        <w:rPr>
          <w:rFonts w:ascii="Arial" w:eastAsia="Times New Roman" w:hAnsi="Arial" w:cs="Arial"/>
          <w:b/>
          <w:color w:val="003399"/>
          <w:sz w:val="28"/>
          <w:szCs w:val="28"/>
        </w:rPr>
      </w:pPr>
    </w:p>
    <w:p w:rsidR="00A868DE" w:rsidRPr="00A868DE" w:rsidRDefault="00A868DE" w:rsidP="00A868DE">
      <w:pPr>
        <w:numPr>
          <w:ilvl w:val="0"/>
          <w:numId w:val="10"/>
        </w:numPr>
        <w:spacing w:after="0" w:line="240" w:lineRule="auto"/>
        <w:ind w:left="1080"/>
        <w:contextualSpacing/>
        <w:rPr>
          <w:rFonts w:ascii="Arial" w:eastAsia="Times New Roman" w:hAnsi="Arial" w:cs="Arial"/>
          <w:sz w:val="28"/>
          <w:szCs w:val="28"/>
        </w:rPr>
      </w:pPr>
      <w:r w:rsidRPr="00A868DE">
        <w:rPr>
          <w:rFonts w:ascii="Arial" w:eastAsia="Times New Roman" w:hAnsi="Arial" w:cs="Arial"/>
          <w:sz w:val="28"/>
          <w:szCs w:val="28"/>
        </w:rPr>
        <w:t>You must work in a public or charter high school in the DC metropolitan area</w:t>
      </w:r>
    </w:p>
    <w:p w:rsidR="00A868DE" w:rsidRPr="00A868DE" w:rsidRDefault="00A868DE" w:rsidP="00A868DE">
      <w:pPr>
        <w:numPr>
          <w:ilvl w:val="0"/>
          <w:numId w:val="10"/>
        </w:numPr>
        <w:spacing w:after="0" w:line="240" w:lineRule="atLeast"/>
        <w:ind w:left="1080"/>
        <w:contextualSpacing/>
        <w:rPr>
          <w:rFonts w:ascii="Arial" w:eastAsia="Times New Roman" w:hAnsi="Arial" w:cs="Arial"/>
          <w:sz w:val="28"/>
          <w:szCs w:val="28"/>
        </w:rPr>
      </w:pPr>
      <w:r w:rsidRPr="00A868DE">
        <w:rPr>
          <w:rFonts w:ascii="Arial" w:eastAsia="Times New Roman" w:hAnsi="Arial" w:cs="Arial"/>
          <w:sz w:val="28"/>
          <w:szCs w:val="28"/>
        </w:rPr>
        <w:t>Spend part of your time working with high school students on college choice, search, and the application process</w:t>
      </w:r>
    </w:p>
    <w:p w:rsidR="00A868DE" w:rsidRPr="00A868DE" w:rsidRDefault="00A868DE" w:rsidP="00A868DE">
      <w:pPr>
        <w:spacing w:after="0" w:line="240" w:lineRule="auto"/>
        <w:jc w:val="center"/>
        <w:rPr>
          <w:rFonts w:ascii="Arial" w:eastAsia="Times New Roman" w:hAnsi="Arial" w:cs="Arial"/>
          <w:b/>
          <w:color w:val="003399"/>
          <w:sz w:val="28"/>
          <w:szCs w:val="28"/>
        </w:rPr>
      </w:pPr>
    </w:p>
    <w:p w:rsidR="00A868DE" w:rsidRPr="00A868DE" w:rsidRDefault="00A868DE" w:rsidP="00A868DE">
      <w:pPr>
        <w:spacing w:after="0" w:line="240" w:lineRule="auto"/>
        <w:jc w:val="center"/>
        <w:rPr>
          <w:rFonts w:ascii="Arial" w:eastAsia="Times New Roman" w:hAnsi="Arial" w:cs="Arial"/>
          <w:b/>
          <w:sz w:val="28"/>
          <w:szCs w:val="28"/>
        </w:rPr>
      </w:pPr>
      <w:r w:rsidRPr="00A868DE">
        <w:rPr>
          <w:rFonts w:ascii="Arial" w:eastAsia="Times New Roman" w:hAnsi="Arial" w:cs="Arial"/>
          <w:b/>
          <w:color w:val="365F91" w:themeColor="accent1" w:themeShade="BF"/>
          <w:sz w:val="28"/>
          <w:szCs w:val="28"/>
        </w:rPr>
        <w:t>Date:</w:t>
      </w:r>
      <w:r w:rsidRPr="00A868DE">
        <w:rPr>
          <w:rFonts w:ascii="Arial" w:eastAsia="Times New Roman" w:hAnsi="Arial" w:cs="Arial"/>
          <w:b/>
          <w:sz w:val="28"/>
          <w:szCs w:val="28"/>
        </w:rPr>
        <w:t xml:space="preserve"> Wednesday, March 7, at 7:30 p.m. </w:t>
      </w:r>
    </w:p>
    <w:p w:rsidR="00A868DE" w:rsidRPr="00A868DE" w:rsidRDefault="00A868DE" w:rsidP="00A868DE">
      <w:pPr>
        <w:spacing w:after="0" w:line="240" w:lineRule="auto"/>
        <w:jc w:val="center"/>
        <w:rPr>
          <w:rFonts w:ascii="Arial" w:eastAsia="Times New Roman" w:hAnsi="Arial" w:cs="Arial"/>
          <w:b/>
          <w:sz w:val="28"/>
          <w:szCs w:val="28"/>
        </w:rPr>
      </w:pPr>
      <w:r w:rsidRPr="00A868DE">
        <w:rPr>
          <w:rFonts w:ascii="Arial" w:eastAsia="Times New Roman" w:hAnsi="Arial" w:cs="Arial"/>
          <w:b/>
          <w:color w:val="365F91" w:themeColor="accent1" w:themeShade="BF"/>
          <w:sz w:val="28"/>
          <w:szCs w:val="28"/>
        </w:rPr>
        <w:t>Location:</w:t>
      </w:r>
      <w:r w:rsidRPr="00A868DE">
        <w:rPr>
          <w:rFonts w:ascii="Arial" w:eastAsia="Times New Roman" w:hAnsi="Arial" w:cs="Arial"/>
          <w:b/>
          <w:sz w:val="28"/>
          <w:szCs w:val="28"/>
        </w:rPr>
        <w:t xml:space="preserve"> Shugoll Research (Bethesda, Maryland)</w:t>
      </w:r>
    </w:p>
    <w:p w:rsidR="00A868DE" w:rsidRPr="00A868DE" w:rsidRDefault="00A868DE" w:rsidP="00A868DE">
      <w:pPr>
        <w:spacing w:after="0" w:line="240" w:lineRule="auto"/>
        <w:jc w:val="center"/>
        <w:rPr>
          <w:rFonts w:ascii="Arial" w:eastAsia="Times New Roman" w:hAnsi="Arial" w:cs="Arial"/>
          <w:b/>
          <w:sz w:val="28"/>
          <w:szCs w:val="28"/>
        </w:rPr>
      </w:pPr>
    </w:p>
    <w:p w:rsidR="00A868DE" w:rsidRPr="00A868DE" w:rsidRDefault="00A868DE" w:rsidP="00A868DE">
      <w:pPr>
        <w:spacing w:after="0" w:line="240" w:lineRule="auto"/>
        <w:jc w:val="center"/>
        <w:rPr>
          <w:rFonts w:ascii="Arial" w:eastAsia="Times New Roman" w:hAnsi="Arial" w:cs="Arial"/>
          <w:sz w:val="30"/>
          <w:szCs w:val="30"/>
        </w:rPr>
      </w:pPr>
      <w:r w:rsidRPr="00A868DE">
        <w:rPr>
          <w:rFonts w:ascii="Arial" w:eastAsia="Times New Roman" w:hAnsi="Arial" w:cs="Arial"/>
          <w:b/>
          <w:sz w:val="30"/>
          <w:szCs w:val="30"/>
          <w:highlight w:val="yellow"/>
        </w:rPr>
        <w:t>**If interested, call 301-215-7248 and reference Wendy**</w:t>
      </w:r>
      <w:r w:rsidRPr="00A868DE">
        <w:rPr>
          <w:rFonts w:ascii="Arial" w:eastAsia="Times New Roman" w:hAnsi="Arial" w:cs="Arial"/>
          <w:sz w:val="30"/>
          <w:szCs w:val="30"/>
        </w:rPr>
        <w:br/>
      </w:r>
    </w:p>
    <w:p w:rsidR="00A868DE" w:rsidRPr="00A868DE" w:rsidRDefault="00A868DE" w:rsidP="00A868DE">
      <w:pPr>
        <w:spacing w:after="0" w:line="240" w:lineRule="auto"/>
        <w:jc w:val="center"/>
        <w:rPr>
          <w:rFonts w:ascii="Garamond" w:eastAsia="Times New Roman" w:hAnsi="Garamond" w:cs="Times New Roman"/>
          <w:b/>
          <w:sz w:val="24"/>
          <w:szCs w:val="24"/>
        </w:rPr>
      </w:pPr>
      <w:r w:rsidRPr="00A868DE">
        <w:rPr>
          <w:rFonts w:ascii="Arial" w:eastAsia="Times New Roman" w:hAnsi="Arial" w:cs="Arial"/>
          <w:sz w:val="30"/>
          <w:szCs w:val="30"/>
        </w:rPr>
        <w:br w:type="page"/>
      </w:r>
      <w:r w:rsidRPr="00A868DE">
        <w:rPr>
          <w:rFonts w:ascii="Garamond" w:eastAsia="Times New Roman" w:hAnsi="Garamond" w:cs="Times New Roman"/>
          <w:b/>
          <w:sz w:val="24"/>
          <w:szCs w:val="24"/>
        </w:rPr>
        <w:t xml:space="preserve"> </w:t>
      </w: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spacing w:line="240" w:lineRule="auto"/>
        <w:jc w:val="center"/>
        <w:rPr>
          <w:rFonts w:ascii="Arial" w:hAnsi="Arial" w:cs="Arial"/>
          <w:b/>
          <w:sz w:val="28"/>
          <w:szCs w:val="28"/>
        </w:rPr>
      </w:pPr>
      <w:r>
        <w:rPr>
          <w:rFonts w:ascii="Arial" w:hAnsi="Arial" w:cs="Arial"/>
          <w:b/>
          <w:sz w:val="28"/>
          <w:szCs w:val="28"/>
        </w:rPr>
        <w:t>Sample Confirmation Emails</w:t>
      </w:r>
    </w:p>
    <w:p w:rsidR="00DB3498" w:rsidRPr="005532B1" w:rsidRDefault="00DB3498" w:rsidP="00DB3498">
      <w:pPr>
        <w:rPr>
          <w:rFonts w:ascii="Arial" w:hAnsi="Arial" w:cs="Arial"/>
          <w:b/>
          <w:sz w:val="28"/>
          <w:szCs w:val="28"/>
        </w:rPr>
      </w:pPr>
      <w:r>
        <w:rPr>
          <w:rFonts w:ascii="Arial" w:hAnsi="Arial" w:cs="Arial"/>
          <w:b/>
          <w:sz w:val="28"/>
          <w:szCs w:val="28"/>
        </w:rPr>
        <w:br w:type="page"/>
      </w: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spacing w:line="240" w:lineRule="auto"/>
        <w:jc w:val="center"/>
        <w:rPr>
          <w:rFonts w:ascii="Arial" w:hAnsi="Arial" w:cs="Arial"/>
          <w:b/>
          <w:sz w:val="28"/>
          <w:szCs w:val="28"/>
        </w:rPr>
      </w:pPr>
      <w:r>
        <w:rPr>
          <w:rFonts w:ascii="Arial" w:hAnsi="Arial" w:cs="Arial"/>
          <w:b/>
          <w:sz w:val="28"/>
          <w:szCs w:val="28"/>
        </w:rPr>
        <w:t>Confirmation Email to Institutional Representatives</w:t>
      </w:r>
    </w:p>
    <w:p w:rsidR="00DB3498" w:rsidRPr="005532B1" w:rsidRDefault="00DB3498" w:rsidP="00DB3498">
      <w:pPr>
        <w:rPr>
          <w:rFonts w:ascii="Arial" w:hAnsi="Arial" w:cs="Arial"/>
          <w:b/>
          <w:sz w:val="28"/>
          <w:szCs w:val="28"/>
        </w:rPr>
      </w:pPr>
      <w:r>
        <w:rPr>
          <w:rFonts w:ascii="Arial" w:hAnsi="Arial" w:cs="Arial"/>
          <w:b/>
          <w:sz w:val="28"/>
          <w:szCs w:val="28"/>
        </w:rPr>
        <w:br w:type="page"/>
      </w:r>
    </w:p>
    <w:p w:rsidR="00A868DE" w:rsidRPr="00A868DE" w:rsidRDefault="00A868DE" w:rsidP="00A868DE">
      <w:pPr>
        <w:spacing w:after="0" w:line="240" w:lineRule="auto"/>
        <w:jc w:val="center"/>
        <w:rPr>
          <w:rFonts w:ascii="Garamond" w:eastAsia="Times New Roman" w:hAnsi="Garamond" w:cs="Times New Roman"/>
          <w:b/>
          <w:sz w:val="24"/>
          <w:szCs w:val="24"/>
        </w:rPr>
      </w:pPr>
      <w:r w:rsidRPr="00A868DE">
        <w:rPr>
          <w:rFonts w:ascii="Garamond" w:eastAsia="Times New Roman" w:hAnsi="Garamond" w:cs="Times New Roman"/>
          <w:b/>
          <w:sz w:val="24"/>
          <w:szCs w:val="24"/>
        </w:rPr>
        <w:t>SAMPLE CONFIRMATION E-MAIL FROM FOCUS GROUP FACILITY TO CONFIRMED INSTITUTIONAL REPRESENTATIVES</w:t>
      </w:r>
    </w:p>
    <w:p w:rsidR="00A868DE" w:rsidRPr="00A868DE" w:rsidRDefault="00A868DE" w:rsidP="00A868DE">
      <w:pPr>
        <w:spacing w:after="0" w:line="240" w:lineRule="auto"/>
        <w:jc w:val="center"/>
        <w:rPr>
          <w:rFonts w:ascii="Garamond" w:eastAsia="Times New Roman" w:hAnsi="Garamond" w:cs="Times New Roman"/>
          <w:b/>
          <w:sz w:val="24"/>
          <w:szCs w:val="24"/>
        </w:rPr>
      </w:pPr>
    </w:p>
    <w:p w:rsidR="00A868DE" w:rsidRPr="00A868DE" w:rsidRDefault="00A868DE" w:rsidP="00A868DE">
      <w:pPr>
        <w:spacing w:after="240" w:line="240" w:lineRule="auto"/>
        <w:rPr>
          <w:rFonts w:ascii="Garamond" w:eastAsiaTheme="minorHAnsi" w:hAnsi="Garamond" w:cs="Times New Roman"/>
          <w:sz w:val="24"/>
          <w:szCs w:val="24"/>
        </w:rPr>
      </w:pPr>
      <w:r w:rsidRPr="00A868DE">
        <w:rPr>
          <w:rFonts w:ascii="Garamond" w:eastAsiaTheme="minorHAnsi" w:hAnsi="Garamond" w:cs="Times New Roman"/>
          <w:sz w:val="24"/>
          <w:szCs w:val="24"/>
        </w:rPr>
        <w:t>Thank you for your interest in participating in the focus group discussion on Thursday, February 23, 2012.</w:t>
      </w:r>
    </w:p>
    <w:p w:rsidR="00A868DE" w:rsidRPr="00A868DE" w:rsidRDefault="00A868DE" w:rsidP="00A868DE">
      <w:pPr>
        <w:spacing w:after="240" w:line="240" w:lineRule="auto"/>
        <w:rPr>
          <w:rFonts w:ascii="Garamond" w:eastAsiaTheme="minorHAnsi" w:hAnsi="Garamond" w:cs="Times New Roman"/>
          <w:color w:val="000000" w:themeColor="text1"/>
          <w:sz w:val="24"/>
          <w:szCs w:val="24"/>
        </w:rPr>
      </w:pPr>
      <w:r w:rsidRPr="00A868DE">
        <w:rPr>
          <w:rFonts w:ascii="Garamond" w:eastAsiaTheme="minorHAnsi" w:hAnsi="Garamond" w:cs="Times New Roman"/>
          <w:b/>
          <w:bCs/>
          <w:sz w:val="24"/>
          <w:szCs w:val="24"/>
        </w:rPr>
        <w:t>Focus Pointe Philadelphia</w:t>
      </w:r>
      <w:r w:rsidRPr="00A868DE">
        <w:rPr>
          <w:rFonts w:ascii="Garamond" w:eastAsiaTheme="minorHAnsi" w:hAnsi="Garamond" w:cs="Times New Roman"/>
          <w:b/>
          <w:bCs/>
          <w:sz w:val="24"/>
          <w:szCs w:val="24"/>
        </w:rPr>
        <w:tab/>
      </w:r>
      <w:r w:rsidRPr="00A868DE">
        <w:rPr>
          <w:rFonts w:ascii="Garamond" w:eastAsiaTheme="minorHAnsi" w:hAnsi="Garamond" w:cs="Times New Roman"/>
          <w:b/>
          <w:bCs/>
          <w:sz w:val="24"/>
          <w:szCs w:val="24"/>
        </w:rPr>
        <w:tab/>
      </w:r>
      <w:r w:rsidRPr="00A868DE">
        <w:rPr>
          <w:rFonts w:ascii="Garamond" w:eastAsiaTheme="minorHAnsi" w:hAnsi="Garamond" w:cs="Times New Roman"/>
          <w:b/>
          <w:bCs/>
          <w:sz w:val="24"/>
          <w:szCs w:val="24"/>
        </w:rPr>
        <w:tab/>
      </w:r>
      <w:r w:rsidRPr="00A868DE">
        <w:rPr>
          <w:rFonts w:ascii="Garamond" w:eastAsiaTheme="minorHAnsi" w:hAnsi="Garamond" w:cs="Times New Roman"/>
          <w:b/>
          <w:sz w:val="24"/>
          <w:szCs w:val="24"/>
        </w:rPr>
        <w:t xml:space="preserve">Date:  </w:t>
      </w:r>
      <w:r w:rsidRPr="00A868DE">
        <w:rPr>
          <w:rFonts w:ascii="Garamond" w:eastAsiaTheme="minorHAnsi" w:hAnsi="Garamond" w:cs="Times New Roman"/>
          <w:sz w:val="24"/>
          <w:szCs w:val="24"/>
        </w:rPr>
        <w:t>Thursday, February 23, 2012</w:t>
      </w:r>
      <w:r w:rsidRPr="00A868DE">
        <w:rPr>
          <w:rFonts w:ascii="Garamond" w:eastAsiaTheme="minorHAnsi" w:hAnsi="Garamond" w:cs="Times New Roman"/>
          <w:b/>
          <w:bCs/>
          <w:sz w:val="24"/>
          <w:szCs w:val="24"/>
        </w:rPr>
        <w:tab/>
      </w:r>
      <w:r w:rsidRPr="00A868DE">
        <w:rPr>
          <w:rFonts w:ascii="Garamond" w:eastAsiaTheme="minorHAnsi" w:hAnsi="Garamond" w:cs="Times New Roman"/>
          <w:b/>
          <w:bCs/>
          <w:sz w:val="24"/>
          <w:szCs w:val="24"/>
        </w:rPr>
        <w:tab/>
      </w:r>
      <w:r w:rsidRPr="00A868DE">
        <w:rPr>
          <w:rFonts w:ascii="Garamond" w:eastAsiaTheme="minorHAnsi" w:hAnsi="Garamond" w:cs="Times New Roman"/>
          <w:b/>
          <w:bCs/>
          <w:sz w:val="24"/>
          <w:szCs w:val="24"/>
        </w:rPr>
        <w:tab/>
      </w:r>
      <w:r w:rsidRPr="00A868DE">
        <w:rPr>
          <w:rFonts w:ascii="Garamond" w:eastAsiaTheme="minorHAnsi" w:hAnsi="Garamond" w:cs="Times New Roman"/>
          <w:sz w:val="24"/>
          <w:szCs w:val="24"/>
        </w:rPr>
        <w:br/>
        <w:t>Two Logan Square</w:t>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b/>
          <w:sz w:val="24"/>
          <w:szCs w:val="24"/>
        </w:rPr>
        <w:t xml:space="preserve">Time:  </w:t>
      </w:r>
      <w:r w:rsidRPr="00A868DE">
        <w:rPr>
          <w:rFonts w:ascii="Garamond" w:eastAsiaTheme="minorHAnsi" w:hAnsi="Garamond" w:cs="Times New Roman"/>
          <w:sz w:val="24"/>
          <w:szCs w:val="24"/>
        </w:rPr>
        <w:t>5:30 p.m. [or 7:30 p.m.]</w:t>
      </w:r>
      <w:r w:rsidRPr="00A868DE">
        <w:rPr>
          <w:rFonts w:ascii="Garamond" w:eastAsiaTheme="minorHAnsi" w:hAnsi="Garamond" w:cs="Times New Roman"/>
          <w:sz w:val="24"/>
          <w:szCs w:val="24"/>
        </w:rPr>
        <w:br/>
        <w:t>Suite 500</w:t>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b/>
          <w:sz w:val="24"/>
          <w:szCs w:val="24"/>
        </w:rPr>
        <w:t>Topic:</w:t>
      </w:r>
      <w:r w:rsidRPr="00A868DE">
        <w:rPr>
          <w:rFonts w:ascii="Garamond" w:eastAsiaTheme="minorHAnsi" w:hAnsi="Garamond" w:cs="Times New Roman"/>
          <w:sz w:val="24"/>
          <w:szCs w:val="24"/>
        </w:rPr>
        <w:t xml:space="preserve">  Education</w:t>
      </w:r>
      <w:r w:rsidRPr="00A868DE">
        <w:rPr>
          <w:rFonts w:ascii="Garamond" w:eastAsiaTheme="minorHAnsi" w:hAnsi="Garamond" w:cs="Times New Roman"/>
          <w:sz w:val="24"/>
          <w:szCs w:val="24"/>
        </w:rPr>
        <w:br/>
        <w:t>Philadelphia PA 19103</w:t>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b/>
          <w:sz w:val="24"/>
          <w:szCs w:val="24"/>
        </w:rPr>
        <w:t>Length:</w:t>
      </w:r>
      <w:r w:rsidRPr="00A868DE">
        <w:rPr>
          <w:rFonts w:ascii="Garamond" w:eastAsiaTheme="minorHAnsi" w:hAnsi="Garamond" w:cs="Times New Roman"/>
          <w:sz w:val="24"/>
          <w:szCs w:val="24"/>
        </w:rPr>
        <w:t xml:space="preserve">  90 minutes</w:t>
      </w:r>
      <w:r w:rsidRPr="00A868DE">
        <w:rPr>
          <w:rFonts w:ascii="Garamond" w:eastAsiaTheme="minorHAnsi" w:hAnsi="Garamond" w:cs="Times New Roman"/>
          <w:sz w:val="24"/>
          <w:szCs w:val="24"/>
        </w:rPr>
        <w:br/>
        <w:t>215.701.1501</w:t>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sz w:val="24"/>
          <w:szCs w:val="24"/>
        </w:rPr>
        <w:tab/>
      </w:r>
      <w:r w:rsidRPr="00A868DE">
        <w:rPr>
          <w:rFonts w:ascii="Garamond" w:eastAsiaTheme="minorHAnsi" w:hAnsi="Garamond" w:cs="Times New Roman"/>
          <w:b/>
          <w:color w:val="000000" w:themeColor="text1"/>
          <w:sz w:val="24"/>
          <w:szCs w:val="24"/>
        </w:rPr>
        <w:t xml:space="preserve">Incentive amount:  </w:t>
      </w:r>
      <w:r w:rsidRPr="00A868DE">
        <w:rPr>
          <w:rFonts w:ascii="Garamond" w:eastAsiaTheme="minorHAnsi" w:hAnsi="Garamond" w:cs="Times New Roman"/>
          <w:color w:val="000000" w:themeColor="text1"/>
          <w:sz w:val="24"/>
          <w:szCs w:val="24"/>
          <w:highlight w:val="yellow"/>
        </w:rPr>
        <w:t>$75</w:t>
      </w:r>
    </w:p>
    <w:p w:rsidR="00A868DE" w:rsidRPr="00A868DE" w:rsidRDefault="00A868DE" w:rsidP="00A868DE">
      <w:pPr>
        <w:spacing w:after="0" w:line="240" w:lineRule="auto"/>
        <w:rPr>
          <w:rFonts w:ascii="Garamond" w:eastAsia="Times New Roman" w:hAnsi="Garamond" w:cs="Times New Roman"/>
          <w:b/>
          <w:bCs/>
          <w:color w:val="000000" w:themeColor="text1"/>
          <w:sz w:val="24"/>
          <w:szCs w:val="24"/>
        </w:rPr>
      </w:pPr>
      <w:r w:rsidRPr="00A868DE">
        <w:rPr>
          <w:rFonts w:ascii="Garamond" w:eastAsia="Times New Roman" w:hAnsi="Garamond" w:cs="Times New Roman"/>
          <w:b/>
          <w:bCs/>
          <w:color w:val="000000" w:themeColor="text1"/>
          <w:sz w:val="24"/>
          <w:szCs w:val="24"/>
        </w:rPr>
        <w:t xml:space="preserve">This focus group has been approved by the Office of Management and Budget (OMB# </w:t>
      </w:r>
      <w:r w:rsidR="00A031B9" w:rsidRPr="00A031B9">
        <w:rPr>
          <w:rFonts w:ascii="Garamond" w:eastAsia="Times New Roman" w:hAnsi="Garamond" w:cs="Times New Roman"/>
          <w:b/>
          <w:bCs/>
          <w:color w:val="000000" w:themeColor="text1"/>
          <w:sz w:val="24"/>
          <w:szCs w:val="24"/>
        </w:rPr>
        <w:t>1800-0011</w:t>
      </w:r>
      <w:r w:rsidRPr="00A868DE">
        <w:rPr>
          <w:rFonts w:ascii="Garamond" w:eastAsia="Times New Roman" w:hAnsi="Garamond" w:cs="Times New Roman"/>
          <w:b/>
          <w:bCs/>
          <w:color w:val="000000" w:themeColor="text1"/>
          <w:sz w:val="24"/>
          <w:szCs w:val="24"/>
        </w:rPr>
        <w:t xml:space="preserve">). </w:t>
      </w:r>
    </w:p>
    <w:p w:rsidR="00A868DE" w:rsidRPr="00A868DE" w:rsidRDefault="00A868DE" w:rsidP="00A868DE">
      <w:pPr>
        <w:spacing w:after="0" w:line="240" w:lineRule="auto"/>
        <w:rPr>
          <w:rFonts w:ascii="Garamond" w:eastAsia="Times New Roman" w:hAnsi="Garamond" w:cs="Times New Roman"/>
          <w:b/>
          <w:bCs/>
          <w:color w:val="000000" w:themeColor="text1"/>
          <w:sz w:val="24"/>
          <w:szCs w:val="24"/>
        </w:rPr>
      </w:pPr>
    </w:p>
    <w:p w:rsidR="00A868DE" w:rsidRPr="00A868DE" w:rsidRDefault="00A868DE" w:rsidP="00A868DE">
      <w:pPr>
        <w:spacing w:after="0" w:line="240" w:lineRule="auto"/>
        <w:rPr>
          <w:rFonts w:ascii="Garamond" w:eastAsia="Times New Roman" w:hAnsi="Garamond" w:cs="Tahoma"/>
          <w:b/>
          <w:bCs/>
          <w:color w:val="000000" w:themeColor="text1"/>
          <w:sz w:val="24"/>
          <w:szCs w:val="24"/>
        </w:rPr>
      </w:pPr>
      <w:r w:rsidRPr="00A868DE">
        <w:rPr>
          <w:rFonts w:ascii="Garamond" w:eastAsia="Times New Roman" w:hAnsi="Garamond" w:cs="Tahoma"/>
          <w:b/>
          <w:bCs/>
          <w:color w:val="000000" w:themeColor="text1"/>
          <w:sz w:val="24"/>
          <w:szCs w:val="24"/>
        </w:rPr>
        <w:t>Participants will be required to:</w:t>
      </w:r>
    </w:p>
    <w:p w:rsidR="00A868DE" w:rsidRPr="00A868DE" w:rsidRDefault="00A868DE" w:rsidP="00A868DE">
      <w:pPr>
        <w:spacing w:after="0" w:line="240" w:lineRule="auto"/>
        <w:rPr>
          <w:rFonts w:ascii="Garamond" w:eastAsia="Times New Roman" w:hAnsi="Garamond" w:cs="Tahoma"/>
          <w:b/>
          <w:bCs/>
          <w:color w:val="000000" w:themeColor="text1"/>
          <w:sz w:val="24"/>
          <w:szCs w:val="24"/>
        </w:rPr>
      </w:pPr>
    </w:p>
    <w:p w:rsidR="00A868DE" w:rsidRPr="00A868DE" w:rsidRDefault="00A868DE" w:rsidP="00A868DE">
      <w:pPr>
        <w:numPr>
          <w:ilvl w:val="0"/>
          <w:numId w:val="15"/>
        </w:numPr>
        <w:spacing w:after="0" w:line="240" w:lineRule="atLeast"/>
        <w:contextualSpacing/>
        <w:rPr>
          <w:rFonts w:ascii="Garamond" w:eastAsia="Times New Roman" w:hAnsi="Garamond" w:cs="Tahoma"/>
          <w:b/>
          <w:bCs/>
          <w:color w:val="000000" w:themeColor="text1"/>
          <w:sz w:val="24"/>
          <w:szCs w:val="24"/>
        </w:rPr>
      </w:pPr>
      <w:r w:rsidRPr="00A868DE">
        <w:rPr>
          <w:rFonts w:ascii="Garamond" w:eastAsia="Times New Roman" w:hAnsi="Garamond" w:cs="Tahoma"/>
          <w:b/>
          <w:bCs/>
          <w:color w:val="000000" w:themeColor="text1"/>
          <w:sz w:val="24"/>
          <w:szCs w:val="24"/>
        </w:rPr>
        <w:t>Bring a photo ID with a birth date to the group.</w:t>
      </w:r>
    </w:p>
    <w:p w:rsidR="00A868DE" w:rsidRPr="00A868DE" w:rsidRDefault="00A868DE" w:rsidP="00A868DE">
      <w:pPr>
        <w:spacing w:after="0" w:line="240" w:lineRule="auto"/>
        <w:ind w:left="360"/>
        <w:rPr>
          <w:rFonts w:ascii="Garamond" w:eastAsia="Times New Roman" w:hAnsi="Garamond" w:cs="Tahoma"/>
          <w:b/>
          <w:bCs/>
          <w:color w:val="000000" w:themeColor="text1"/>
          <w:sz w:val="24"/>
          <w:szCs w:val="24"/>
        </w:rPr>
      </w:pPr>
    </w:p>
    <w:p w:rsidR="00A868DE" w:rsidRPr="00A868DE" w:rsidRDefault="00A868DE" w:rsidP="00A868DE">
      <w:pPr>
        <w:numPr>
          <w:ilvl w:val="0"/>
          <w:numId w:val="15"/>
        </w:numPr>
        <w:spacing w:after="0" w:line="240" w:lineRule="atLeast"/>
        <w:contextualSpacing/>
        <w:rPr>
          <w:rFonts w:ascii="Garamond" w:eastAsia="Times New Roman" w:hAnsi="Garamond" w:cs="Tahoma"/>
          <w:b/>
          <w:bCs/>
          <w:color w:val="000000" w:themeColor="text1"/>
          <w:sz w:val="24"/>
          <w:szCs w:val="24"/>
        </w:rPr>
      </w:pPr>
      <w:r w:rsidRPr="00A868DE">
        <w:rPr>
          <w:rFonts w:ascii="Garamond" w:eastAsia="Times New Roman" w:hAnsi="Garamond" w:cs="Tahoma"/>
          <w:b/>
          <w:bCs/>
          <w:color w:val="000000" w:themeColor="text1"/>
          <w:sz w:val="24"/>
          <w:szCs w:val="24"/>
        </w:rPr>
        <w:t>Read and sign a consent form agreeing to participate in the group and granting permission for it to be audio recorded.</w:t>
      </w:r>
    </w:p>
    <w:p w:rsidR="00A868DE" w:rsidRPr="00A868DE" w:rsidRDefault="00A868DE" w:rsidP="00A868DE">
      <w:pPr>
        <w:spacing w:after="0" w:line="240" w:lineRule="auto"/>
        <w:ind w:left="720"/>
        <w:rPr>
          <w:rFonts w:ascii="Garamond" w:eastAsia="Times New Roman" w:hAnsi="Garamond" w:cs="Tahoma"/>
          <w:b/>
          <w:bCs/>
          <w:color w:val="000000" w:themeColor="text1"/>
          <w:sz w:val="24"/>
          <w:szCs w:val="24"/>
        </w:rPr>
      </w:pPr>
    </w:p>
    <w:p w:rsidR="00A868DE" w:rsidRDefault="00A868DE" w:rsidP="00A868DE">
      <w:pPr>
        <w:numPr>
          <w:ilvl w:val="0"/>
          <w:numId w:val="15"/>
        </w:numPr>
        <w:spacing w:after="0" w:line="240" w:lineRule="atLeast"/>
        <w:contextualSpacing/>
        <w:rPr>
          <w:rFonts w:ascii="Garamond" w:eastAsia="Times New Roman" w:hAnsi="Garamond" w:cs="Tahoma"/>
          <w:b/>
          <w:bCs/>
          <w:color w:val="000000" w:themeColor="text1"/>
          <w:sz w:val="24"/>
          <w:szCs w:val="24"/>
        </w:rPr>
      </w:pPr>
      <w:r w:rsidRPr="00A868DE">
        <w:rPr>
          <w:rFonts w:ascii="Garamond" w:eastAsia="Times New Roman" w:hAnsi="Garamond" w:cs="Arial"/>
          <w:b/>
          <w:bCs/>
          <w:color w:val="000000" w:themeColor="text1"/>
          <w:sz w:val="24"/>
          <w:szCs w:val="24"/>
        </w:rPr>
        <w:t xml:space="preserve">Please note: </w:t>
      </w:r>
      <w:r w:rsidRPr="00A868DE">
        <w:rPr>
          <w:rFonts w:ascii="Garamond" w:eastAsia="Times New Roman" w:hAnsi="Garamond" w:cs="Tahoma"/>
          <w:b/>
          <w:bCs/>
          <w:color w:val="000000" w:themeColor="text1"/>
          <w:sz w:val="24"/>
          <w:szCs w:val="24"/>
        </w:rPr>
        <w:t>The information obtained during the focus group will be combined with the responses of others in a summary report that does not identify you as an individual.</w:t>
      </w:r>
      <w:r w:rsidRPr="00A868DE">
        <w:rPr>
          <w:rFonts w:ascii="Garamond" w:eastAsia="Times New Roman" w:hAnsi="Garamond" w:cs="Arial"/>
          <w:color w:val="000000" w:themeColor="text1"/>
          <w:sz w:val="24"/>
          <w:szCs w:val="24"/>
        </w:rPr>
        <w:t xml:space="preserve"> </w:t>
      </w:r>
      <w:r w:rsidRPr="00A868DE">
        <w:rPr>
          <w:rFonts w:ascii="Garamond" w:eastAsia="Times New Roman" w:hAnsi="Garamond" w:cs="Tahoma"/>
          <w:b/>
          <w:bCs/>
          <w:color w:val="000000" w:themeColor="text1"/>
          <w:sz w:val="24"/>
          <w:szCs w:val="24"/>
        </w:rPr>
        <w:t xml:space="preserve">The answers you provide in the group may be used only for statistical purposes and may not be disclosed, or used, in identifiable form for any other purpose except as required by law [Education Sciences Reform Act of 2002 (ESRA 2002) </w:t>
      </w:r>
      <w:r w:rsidR="00196301" w:rsidRPr="00196301">
        <w:rPr>
          <w:rFonts w:ascii="Garamond" w:eastAsia="Times New Roman" w:hAnsi="Garamond" w:cs="Tahoma"/>
          <w:b/>
          <w:bCs/>
          <w:color w:val="000000" w:themeColor="text1"/>
          <w:sz w:val="24"/>
          <w:szCs w:val="24"/>
        </w:rPr>
        <w:t>20 U.S.C., § 9573</w:t>
      </w:r>
      <w:r w:rsidRPr="00A868DE">
        <w:rPr>
          <w:rFonts w:ascii="Garamond" w:eastAsia="Times New Roman" w:hAnsi="Garamond" w:cs="Tahoma"/>
          <w:b/>
          <w:bCs/>
          <w:color w:val="000000" w:themeColor="text1"/>
          <w:sz w:val="24"/>
          <w:szCs w:val="24"/>
        </w:rPr>
        <w:t>]. After the summary report is finalized and the project is over, the audiotapes will be destroyed.</w:t>
      </w:r>
    </w:p>
    <w:p w:rsidR="00196301" w:rsidRDefault="00196301" w:rsidP="00A868DE">
      <w:pPr>
        <w:spacing w:after="0" w:line="240" w:lineRule="auto"/>
        <w:rPr>
          <w:rFonts w:ascii="Garamond" w:eastAsiaTheme="minorHAnsi" w:hAnsi="Garamond" w:cs="Times New Roman"/>
          <w:sz w:val="24"/>
          <w:szCs w:val="24"/>
        </w:rPr>
      </w:pPr>
    </w:p>
    <w:p w:rsidR="00A868DE" w:rsidRPr="00A868DE" w:rsidRDefault="00A868DE" w:rsidP="00A868DE">
      <w:pPr>
        <w:spacing w:after="0" w:line="240" w:lineRule="auto"/>
        <w:rPr>
          <w:rFonts w:ascii="Garamond" w:eastAsiaTheme="minorHAnsi" w:hAnsi="Garamond" w:cs="Times New Roman"/>
          <w:sz w:val="24"/>
          <w:szCs w:val="24"/>
        </w:rPr>
      </w:pPr>
      <w:r w:rsidRPr="00A868DE">
        <w:rPr>
          <w:rFonts w:ascii="Garamond" w:eastAsiaTheme="minorHAnsi" w:hAnsi="Garamond" w:cs="Times New Roman"/>
          <w:sz w:val="24"/>
          <w:szCs w:val="24"/>
        </w:rPr>
        <w:t xml:space="preserve">To be admitted to this discussion, we must contact you to (1) confirm your attendance and (2) verify the information you have just provided. We will call you within a week. </w:t>
      </w:r>
      <w:r w:rsidRPr="00A868DE">
        <w:rPr>
          <w:rFonts w:ascii="Garamond" w:eastAsiaTheme="minorHAnsi" w:hAnsi="Garamond" w:cs="Times New Roman"/>
          <w:b/>
          <w:bCs/>
          <w:sz w:val="24"/>
          <w:szCs w:val="24"/>
        </w:rPr>
        <w:t>Please note that if you provide different answers during this call, we reserve the right to cancel your participation as well as any payment.</w:t>
      </w:r>
      <w:r w:rsidRPr="00A868DE">
        <w:rPr>
          <w:rFonts w:ascii="Garamond" w:eastAsiaTheme="minorHAnsi" w:hAnsi="Garamond" w:cs="Times New Roman"/>
          <w:sz w:val="24"/>
          <w:szCs w:val="24"/>
        </w:rPr>
        <w:t xml:space="preserve"> When you have completed the confirmation call successfully, we will send to your email box an </w:t>
      </w:r>
      <w:r w:rsidRPr="00A868DE">
        <w:rPr>
          <w:rFonts w:ascii="Garamond" w:eastAsiaTheme="minorHAnsi" w:hAnsi="Garamond" w:cs="Times New Roman"/>
          <w:b/>
          <w:bCs/>
          <w:sz w:val="24"/>
          <w:szCs w:val="24"/>
        </w:rPr>
        <w:t>Admissions Ticket</w:t>
      </w:r>
      <w:r w:rsidRPr="00A868DE">
        <w:rPr>
          <w:rFonts w:ascii="Garamond" w:eastAsiaTheme="minorHAnsi" w:hAnsi="Garamond" w:cs="Times New Roman"/>
          <w:b/>
          <w:sz w:val="24"/>
          <w:szCs w:val="24"/>
        </w:rPr>
        <w:t>.</w:t>
      </w:r>
      <w:r w:rsidRPr="00A868DE">
        <w:rPr>
          <w:rFonts w:ascii="Garamond" w:eastAsiaTheme="minorHAnsi" w:hAnsi="Garamond" w:cs="Times New Roman"/>
          <w:sz w:val="24"/>
          <w:szCs w:val="24"/>
        </w:rPr>
        <w:br/>
      </w:r>
      <w:r w:rsidRPr="00A868DE">
        <w:rPr>
          <w:rFonts w:ascii="Garamond" w:eastAsiaTheme="minorHAnsi" w:hAnsi="Garamond" w:cs="Times New Roman"/>
          <w:sz w:val="24"/>
          <w:szCs w:val="24"/>
        </w:rPr>
        <w:br/>
      </w:r>
      <w:r w:rsidRPr="00A868DE">
        <w:rPr>
          <w:rFonts w:ascii="Garamond" w:eastAsiaTheme="minorHAnsi" w:hAnsi="Garamond" w:cs="Times New Roman"/>
          <w:b/>
          <w:bCs/>
          <w:sz w:val="24"/>
          <w:szCs w:val="24"/>
        </w:rPr>
        <w:t>Please note:</w:t>
      </w:r>
      <w:r w:rsidRPr="00A868DE">
        <w:rPr>
          <w:rFonts w:ascii="Garamond" w:eastAsiaTheme="minorHAnsi" w:hAnsi="Garamond" w:cs="Times New Roman"/>
          <w:sz w:val="24"/>
          <w:szCs w:val="24"/>
        </w:rPr>
        <w:t xml:space="preserve"> If you do not receive a confirmation call by the day before Thursday, February 23, 2012, please contact our Confirmation Department at 866.641.4808.</w:t>
      </w:r>
    </w:p>
    <w:p w:rsidR="00A868DE" w:rsidRPr="00A868DE" w:rsidRDefault="00A868DE" w:rsidP="00A868DE">
      <w:pPr>
        <w:spacing w:after="0" w:line="240" w:lineRule="auto"/>
        <w:rPr>
          <w:rFonts w:ascii="Garamond" w:eastAsiaTheme="minorHAnsi" w:hAnsi="Garamond" w:cs="Times New Roman"/>
          <w:sz w:val="24"/>
          <w:szCs w:val="24"/>
        </w:rPr>
      </w:pPr>
    </w:p>
    <w:p w:rsidR="00A868DE" w:rsidRPr="00A868DE" w:rsidRDefault="00A868DE" w:rsidP="00A868DE">
      <w:pPr>
        <w:spacing w:after="0" w:line="240" w:lineRule="auto"/>
        <w:rPr>
          <w:rFonts w:ascii="Garamond" w:eastAsia="Times New Roman" w:hAnsi="Garamond" w:cs="Times New Roman"/>
          <w:b/>
          <w:color w:val="000000" w:themeColor="text1"/>
          <w:sz w:val="24"/>
          <w:szCs w:val="24"/>
        </w:rPr>
      </w:pPr>
      <w:r w:rsidRPr="00A868DE">
        <w:rPr>
          <w:rFonts w:ascii="Garamond" w:eastAsia="Times New Roman" w:hAnsi="Garamond" w:cs="Times New Roman"/>
          <w:b/>
          <w:color w:val="000000" w:themeColor="text1"/>
          <w:sz w:val="24"/>
          <w:szCs w:val="24"/>
        </w:rPr>
        <w:t>Directions and parking information will be attached.</w:t>
      </w:r>
    </w:p>
    <w:p w:rsidR="00A868DE" w:rsidRPr="00A868DE" w:rsidRDefault="00A868DE" w:rsidP="00A868DE">
      <w:pPr>
        <w:spacing w:after="0" w:line="240" w:lineRule="auto"/>
        <w:rPr>
          <w:rFonts w:ascii="Arial" w:eastAsia="Times New Roman" w:hAnsi="Arial" w:cs="Arial"/>
          <w:sz w:val="30"/>
          <w:szCs w:val="30"/>
        </w:rPr>
      </w:pPr>
      <w:r w:rsidRPr="00A868DE">
        <w:rPr>
          <w:rFonts w:ascii="Arial" w:eastAsia="Times New Roman" w:hAnsi="Arial" w:cs="Arial"/>
          <w:sz w:val="30"/>
          <w:szCs w:val="30"/>
        </w:rPr>
        <w:br w:type="page"/>
      </w: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spacing w:line="240" w:lineRule="auto"/>
        <w:jc w:val="center"/>
        <w:rPr>
          <w:rFonts w:ascii="Arial" w:hAnsi="Arial" w:cs="Arial"/>
          <w:b/>
          <w:sz w:val="28"/>
          <w:szCs w:val="28"/>
        </w:rPr>
      </w:pPr>
      <w:r>
        <w:rPr>
          <w:rFonts w:ascii="Arial" w:hAnsi="Arial" w:cs="Arial"/>
          <w:b/>
          <w:sz w:val="28"/>
          <w:szCs w:val="28"/>
        </w:rPr>
        <w:t>Confirmation Email to Parent/Child Group</w:t>
      </w:r>
    </w:p>
    <w:p w:rsidR="00DB3498" w:rsidRPr="005532B1" w:rsidRDefault="00DB3498" w:rsidP="00DB3498">
      <w:pPr>
        <w:rPr>
          <w:rFonts w:ascii="Arial" w:hAnsi="Arial" w:cs="Arial"/>
          <w:b/>
          <w:sz w:val="28"/>
          <w:szCs w:val="28"/>
        </w:rPr>
      </w:pPr>
      <w:r>
        <w:rPr>
          <w:rFonts w:ascii="Arial" w:hAnsi="Arial" w:cs="Arial"/>
          <w:b/>
          <w:sz w:val="28"/>
          <w:szCs w:val="28"/>
        </w:rPr>
        <w:br w:type="page"/>
      </w:r>
    </w:p>
    <w:p w:rsidR="00A868DE" w:rsidRPr="00A868DE" w:rsidRDefault="00A868DE" w:rsidP="00A868DE">
      <w:pPr>
        <w:spacing w:after="0" w:line="240" w:lineRule="auto"/>
        <w:jc w:val="center"/>
        <w:rPr>
          <w:rFonts w:ascii="Garamond" w:eastAsia="Times New Roman" w:hAnsi="Garamond" w:cs="Times New Roman"/>
          <w:b/>
          <w:sz w:val="24"/>
          <w:szCs w:val="24"/>
        </w:rPr>
      </w:pPr>
      <w:r w:rsidRPr="00A868DE">
        <w:rPr>
          <w:rFonts w:ascii="Garamond" w:eastAsia="Times New Roman" w:hAnsi="Garamond" w:cs="Times New Roman"/>
          <w:b/>
          <w:sz w:val="24"/>
          <w:szCs w:val="24"/>
        </w:rPr>
        <w:t>SAMPLE CONFIRMATION E-MAIL FROM FOCUS GROUP FACI</w:t>
      </w:r>
      <w:r w:rsidR="00DB3498">
        <w:rPr>
          <w:rFonts w:ascii="Garamond" w:eastAsia="Times New Roman" w:hAnsi="Garamond" w:cs="Times New Roman"/>
          <w:b/>
          <w:sz w:val="24"/>
          <w:szCs w:val="24"/>
        </w:rPr>
        <w:t>LITY TO CONFIRMED PARENT/CHILD</w:t>
      </w:r>
      <w:r w:rsidRPr="00A868DE">
        <w:rPr>
          <w:rFonts w:ascii="Garamond" w:eastAsia="Times New Roman" w:hAnsi="Garamond" w:cs="Times New Roman"/>
          <w:b/>
          <w:sz w:val="24"/>
          <w:szCs w:val="24"/>
        </w:rPr>
        <w:t xml:space="preserve"> GROUP</w:t>
      </w:r>
    </w:p>
    <w:p w:rsidR="00A868DE" w:rsidRPr="00A868DE" w:rsidRDefault="00A868DE" w:rsidP="00A868DE">
      <w:pPr>
        <w:spacing w:after="0" w:line="240" w:lineRule="auto"/>
        <w:jc w:val="center"/>
        <w:rPr>
          <w:rFonts w:ascii="Garamond" w:eastAsia="Times New Roman" w:hAnsi="Garamond" w:cs="Times New Roman"/>
          <w:b/>
          <w:sz w:val="24"/>
          <w:szCs w:val="24"/>
        </w:rPr>
      </w:pPr>
    </w:p>
    <w:p w:rsidR="00A868DE" w:rsidRPr="00A868DE" w:rsidRDefault="00A868DE" w:rsidP="00A868DE">
      <w:pPr>
        <w:spacing w:after="0" w:line="240" w:lineRule="auto"/>
        <w:jc w:val="center"/>
        <w:rPr>
          <w:rFonts w:ascii="Garamond" w:eastAsia="Times New Roman" w:hAnsi="Garamond" w:cs="Times New Roman"/>
          <w:b/>
          <w:sz w:val="24"/>
          <w:szCs w:val="24"/>
        </w:rPr>
      </w:pPr>
    </w:p>
    <w:p w:rsidR="00A868DE" w:rsidRPr="00A868DE" w:rsidRDefault="00A868DE" w:rsidP="00A868DE">
      <w:pPr>
        <w:spacing w:after="0" w:line="240" w:lineRule="auto"/>
        <w:rPr>
          <w:rFonts w:ascii="Garamond" w:eastAsia="Times New Roman" w:hAnsi="Garamond" w:cs="Times New Roman"/>
          <w:b/>
          <w:bCs/>
          <w:sz w:val="24"/>
          <w:szCs w:val="24"/>
          <w:u w:val="single"/>
        </w:rPr>
      </w:pPr>
      <w:r w:rsidRPr="00A868DE">
        <w:rPr>
          <w:rFonts w:ascii="Garamond" w:eastAsia="Times New Roman" w:hAnsi="Garamond" w:cs="Times New Roman"/>
          <w:b/>
          <w:bCs/>
          <w:sz w:val="24"/>
          <w:szCs w:val="24"/>
          <w:u w:val="single"/>
        </w:rPr>
        <w:t>Shugoll Research</w:t>
      </w:r>
    </w:p>
    <w:p w:rsidR="00A868DE" w:rsidRPr="00A868DE" w:rsidRDefault="00A868DE" w:rsidP="00A868DE">
      <w:pPr>
        <w:spacing w:after="0" w:line="240" w:lineRule="auto"/>
        <w:rPr>
          <w:rFonts w:ascii="Garamond" w:eastAsia="Times New Roman" w:hAnsi="Garamond" w:cs="Times New Roman"/>
          <w:sz w:val="24"/>
          <w:szCs w:val="24"/>
        </w:rPr>
      </w:pPr>
      <w:r w:rsidRPr="00A868DE">
        <w:rPr>
          <w:rFonts w:ascii="Garamond" w:eastAsia="Times New Roman" w:hAnsi="Garamond" w:cs="Times New Roman"/>
          <w:sz w:val="24"/>
          <w:szCs w:val="24"/>
        </w:rPr>
        <w:t>7475 Wisconsin Avenue, Suite 200</w:t>
      </w:r>
    </w:p>
    <w:p w:rsidR="00A868DE" w:rsidRPr="00A868DE" w:rsidRDefault="00A868DE" w:rsidP="00A868DE">
      <w:pPr>
        <w:spacing w:after="0" w:line="240" w:lineRule="auto"/>
        <w:rPr>
          <w:rFonts w:ascii="Garamond" w:eastAsia="Times New Roman" w:hAnsi="Garamond" w:cs="Times New Roman"/>
          <w:sz w:val="24"/>
          <w:szCs w:val="24"/>
        </w:rPr>
      </w:pPr>
      <w:r w:rsidRPr="00A868DE">
        <w:rPr>
          <w:rFonts w:ascii="Garamond" w:eastAsia="Times New Roman" w:hAnsi="Garamond" w:cs="Times New Roman"/>
          <w:sz w:val="24"/>
          <w:szCs w:val="24"/>
        </w:rPr>
        <w:t>Bethesda, MD  20814</w:t>
      </w:r>
    </w:p>
    <w:p w:rsidR="00A868DE" w:rsidRPr="00A868DE" w:rsidRDefault="00A868DE" w:rsidP="00A868DE">
      <w:pPr>
        <w:spacing w:after="0" w:line="240" w:lineRule="auto"/>
        <w:rPr>
          <w:rFonts w:ascii="Garamond" w:eastAsia="Times New Roman" w:hAnsi="Garamond" w:cs="Times New Roman"/>
          <w:sz w:val="24"/>
          <w:szCs w:val="24"/>
        </w:rPr>
      </w:pPr>
    </w:p>
    <w:p w:rsidR="00A868DE" w:rsidRPr="00A868DE" w:rsidRDefault="00A868DE" w:rsidP="00A868DE">
      <w:pPr>
        <w:spacing w:after="0" w:line="240" w:lineRule="auto"/>
        <w:rPr>
          <w:rFonts w:ascii="Garamond" w:eastAsia="Times New Roman" w:hAnsi="Garamond" w:cs="Times New Roman"/>
          <w:b/>
          <w:bCs/>
          <w:sz w:val="24"/>
          <w:szCs w:val="24"/>
        </w:rPr>
      </w:pPr>
    </w:p>
    <w:p w:rsidR="00A868DE" w:rsidRPr="00A868DE" w:rsidRDefault="00A868DE" w:rsidP="00A868DE">
      <w:pPr>
        <w:spacing w:after="0" w:line="240" w:lineRule="auto"/>
        <w:rPr>
          <w:rFonts w:ascii="Garamond" w:eastAsia="Times New Roman" w:hAnsi="Garamond" w:cs="Tahoma"/>
          <w:sz w:val="24"/>
          <w:szCs w:val="24"/>
        </w:rPr>
      </w:pPr>
      <w:r w:rsidRPr="00A868DE">
        <w:rPr>
          <w:rFonts w:ascii="Garamond" w:eastAsia="Times New Roman" w:hAnsi="Garamond" w:cs="Tahoma"/>
          <w:sz w:val="24"/>
          <w:szCs w:val="24"/>
        </w:rPr>
        <w:t>Thank you for your commitment to participate in this focus group discussion. Please reply to confirm receipt of this e-mail and your attendance.</w:t>
      </w:r>
    </w:p>
    <w:p w:rsidR="00A868DE" w:rsidRPr="00A868DE" w:rsidRDefault="00A868DE" w:rsidP="00A868DE">
      <w:pPr>
        <w:spacing w:after="0" w:line="240" w:lineRule="auto"/>
        <w:rPr>
          <w:rFonts w:ascii="Garamond" w:eastAsia="Times New Roman" w:hAnsi="Garamond" w:cs="Tahoma"/>
          <w:sz w:val="24"/>
          <w:szCs w:val="24"/>
        </w:rPr>
      </w:pPr>
    </w:p>
    <w:p w:rsidR="00A868DE" w:rsidRPr="00A868DE" w:rsidRDefault="00A868DE" w:rsidP="00A868DE">
      <w:pPr>
        <w:spacing w:after="0" w:line="280" w:lineRule="atLeast"/>
        <w:rPr>
          <w:rFonts w:ascii="Garamond" w:eastAsia="Times New Roman" w:hAnsi="Garamond" w:cs="Times New Roman"/>
          <w:b/>
          <w:bCs/>
          <w:sz w:val="24"/>
          <w:szCs w:val="24"/>
        </w:rPr>
      </w:pPr>
      <w:r w:rsidRPr="00A868DE">
        <w:rPr>
          <w:rFonts w:ascii="Garamond" w:eastAsia="Times New Roman" w:hAnsi="Garamond" w:cs="Times New Roman"/>
          <w:sz w:val="24"/>
          <w:szCs w:val="24"/>
        </w:rPr>
        <w:t xml:space="preserve">Participants must arrive </w:t>
      </w:r>
      <w:r w:rsidRPr="00A868DE">
        <w:rPr>
          <w:rFonts w:ascii="Garamond" w:eastAsia="Times New Roman" w:hAnsi="Garamond" w:cs="Times New Roman"/>
          <w:b/>
          <w:bCs/>
          <w:sz w:val="24"/>
          <w:szCs w:val="24"/>
          <w:u w:val="single"/>
        </w:rPr>
        <w:t>15 minutes</w:t>
      </w:r>
      <w:r w:rsidRPr="00A868DE">
        <w:rPr>
          <w:rFonts w:ascii="Garamond" w:eastAsia="Times New Roman" w:hAnsi="Garamond" w:cs="Times New Roman"/>
          <w:b/>
          <w:bCs/>
          <w:sz w:val="24"/>
          <w:szCs w:val="24"/>
        </w:rPr>
        <w:t xml:space="preserve"> </w:t>
      </w:r>
      <w:r w:rsidRPr="00A868DE">
        <w:rPr>
          <w:rFonts w:ascii="Garamond" w:eastAsia="Times New Roman" w:hAnsi="Garamond" w:cs="Times New Roman"/>
          <w:sz w:val="24"/>
          <w:szCs w:val="24"/>
        </w:rPr>
        <w:t xml:space="preserve">prior to your scheduled appointment time. If you are late we cannot guarantee that you will be used. </w:t>
      </w:r>
    </w:p>
    <w:p w:rsidR="00A868DE" w:rsidRPr="00A868DE" w:rsidRDefault="00A868DE" w:rsidP="00A868DE">
      <w:pPr>
        <w:spacing w:after="0" w:line="240" w:lineRule="auto"/>
        <w:rPr>
          <w:rFonts w:ascii="Garamond" w:eastAsia="Times New Roman" w:hAnsi="Garamond" w:cs="Times New Roman"/>
          <w:sz w:val="24"/>
          <w:szCs w:val="24"/>
        </w:rPr>
      </w:pPr>
    </w:p>
    <w:p w:rsidR="00A868DE" w:rsidRPr="00A868DE" w:rsidRDefault="00A868DE" w:rsidP="00A868DE">
      <w:pPr>
        <w:spacing w:after="0" w:line="240" w:lineRule="auto"/>
        <w:rPr>
          <w:rFonts w:ascii="Garamond" w:eastAsia="Times New Roman" w:hAnsi="Garamond" w:cs="Times New Roman"/>
          <w:b/>
          <w:bCs/>
          <w:sz w:val="24"/>
          <w:szCs w:val="24"/>
        </w:rPr>
      </w:pPr>
      <w:r w:rsidRPr="00A868DE">
        <w:rPr>
          <w:rFonts w:ascii="Garamond" w:eastAsia="Times New Roman" w:hAnsi="Garamond" w:cs="Times New Roman"/>
          <w:b/>
          <w:bCs/>
          <w:sz w:val="24"/>
          <w:szCs w:val="24"/>
        </w:rPr>
        <w:t xml:space="preserve">It is important that you keep this commitment as each individual attending a group has been selected specifically for this focus group. If you have any hesitation about your availability please call </w:t>
      </w:r>
      <w:r w:rsidRPr="00A868DE">
        <w:rPr>
          <w:rFonts w:ascii="Garamond" w:eastAsia="Times New Roman" w:hAnsi="Garamond" w:cs="Times New Roman"/>
          <w:b/>
          <w:bCs/>
          <w:sz w:val="24"/>
          <w:szCs w:val="24"/>
          <w:u w:val="single"/>
        </w:rPr>
        <w:t>(301) 215-7248</w:t>
      </w:r>
      <w:r w:rsidRPr="00A868DE">
        <w:rPr>
          <w:rFonts w:ascii="Garamond" w:eastAsia="Times New Roman" w:hAnsi="Garamond" w:cs="Times New Roman"/>
          <w:b/>
          <w:bCs/>
          <w:sz w:val="24"/>
          <w:szCs w:val="24"/>
        </w:rPr>
        <w:t>.</w:t>
      </w:r>
    </w:p>
    <w:p w:rsidR="00A868DE" w:rsidRPr="00A868DE" w:rsidRDefault="00A868DE" w:rsidP="00A868DE">
      <w:pPr>
        <w:spacing w:after="0" w:line="240" w:lineRule="auto"/>
        <w:rPr>
          <w:rFonts w:ascii="Garamond" w:eastAsia="Times New Roman" w:hAnsi="Garamond" w:cs="Times New Roman"/>
          <w:b/>
          <w:bCs/>
          <w:sz w:val="24"/>
          <w:szCs w:val="24"/>
        </w:rPr>
      </w:pPr>
    </w:p>
    <w:p w:rsidR="00A868DE" w:rsidRPr="00A868DE" w:rsidRDefault="00A868DE" w:rsidP="00A868DE">
      <w:pPr>
        <w:spacing w:after="0" w:line="240" w:lineRule="auto"/>
        <w:rPr>
          <w:rFonts w:ascii="Garamond" w:eastAsia="Times New Roman" w:hAnsi="Garamond" w:cs="Times New Roman"/>
          <w:b/>
          <w:bCs/>
          <w:sz w:val="24"/>
          <w:szCs w:val="24"/>
        </w:rPr>
      </w:pPr>
      <w:r w:rsidRPr="00A868DE">
        <w:rPr>
          <w:rFonts w:ascii="Garamond" w:eastAsia="Times New Roman" w:hAnsi="Garamond" w:cs="Times New Roman"/>
          <w:b/>
          <w:bCs/>
          <w:sz w:val="24"/>
          <w:szCs w:val="24"/>
        </w:rPr>
        <w:t xml:space="preserve">This focus group has been approved by the Office of Management and Budget (OMB# </w:t>
      </w:r>
      <w:r w:rsidR="00A031B9" w:rsidRPr="001B4EDA">
        <w:rPr>
          <w:rFonts w:ascii="Garamond" w:eastAsia="Times New Roman" w:hAnsi="Garamond" w:cs="Times New Roman"/>
          <w:b/>
          <w:bCs/>
          <w:sz w:val="24"/>
          <w:szCs w:val="24"/>
        </w:rPr>
        <w:t>1800-0011</w:t>
      </w:r>
      <w:r w:rsidRPr="00A868DE">
        <w:rPr>
          <w:rFonts w:ascii="Garamond" w:eastAsia="Times New Roman" w:hAnsi="Garamond" w:cs="Times New Roman"/>
          <w:b/>
          <w:bCs/>
          <w:sz w:val="24"/>
          <w:szCs w:val="24"/>
        </w:rPr>
        <w:t xml:space="preserve">). </w:t>
      </w:r>
    </w:p>
    <w:p w:rsidR="00A868DE" w:rsidRPr="00A868DE" w:rsidRDefault="00A868DE" w:rsidP="00A868DE">
      <w:pPr>
        <w:spacing w:after="0" w:line="240" w:lineRule="auto"/>
        <w:rPr>
          <w:rFonts w:ascii="Garamond" w:eastAsia="Times New Roman" w:hAnsi="Garamond" w:cs="Times New Roman"/>
          <w:b/>
          <w:bCs/>
          <w:sz w:val="24"/>
          <w:szCs w:val="24"/>
        </w:rPr>
      </w:pPr>
    </w:p>
    <w:p w:rsidR="00A868DE" w:rsidRPr="00A868DE" w:rsidRDefault="00A868DE" w:rsidP="00A868DE">
      <w:pPr>
        <w:spacing w:after="0" w:line="240" w:lineRule="auto"/>
        <w:rPr>
          <w:rFonts w:ascii="Garamond" w:eastAsia="Times New Roman" w:hAnsi="Garamond" w:cs="Tahoma"/>
          <w:b/>
          <w:bCs/>
          <w:sz w:val="24"/>
          <w:szCs w:val="24"/>
        </w:rPr>
      </w:pPr>
      <w:r w:rsidRPr="00A868DE">
        <w:rPr>
          <w:rFonts w:ascii="Garamond" w:eastAsia="Times New Roman" w:hAnsi="Garamond" w:cs="Tahoma"/>
          <w:b/>
          <w:bCs/>
          <w:sz w:val="24"/>
          <w:szCs w:val="24"/>
        </w:rPr>
        <w:t>Participants will be required to:</w:t>
      </w:r>
    </w:p>
    <w:p w:rsidR="00A868DE" w:rsidRPr="00A868DE" w:rsidRDefault="00A868DE" w:rsidP="00A868DE">
      <w:pPr>
        <w:spacing w:after="0" w:line="240" w:lineRule="auto"/>
        <w:rPr>
          <w:rFonts w:ascii="Garamond" w:eastAsia="Times New Roman" w:hAnsi="Garamond" w:cs="Tahoma"/>
          <w:b/>
          <w:bCs/>
          <w:sz w:val="24"/>
          <w:szCs w:val="24"/>
        </w:rPr>
      </w:pPr>
    </w:p>
    <w:p w:rsidR="00A868DE" w:rsidRPr="00A868DE" w:rsidRDefault="00A868DE" w:rsidP="007136BF">
      <w:pPr>
        <w:numPr>
          <w:ilvl w:val="0"/>
          <w:numId w:val="49"/>
        </w:numPr>
        <w:spacing w:after="0" w:line="240" w:lineRule="atLeast"/>
        <w:contextualSpacing/>
        <w:rPr>
          <w:rFonts w:ascii="Garamond" w:eastAsia="Times New Roman" w:hAnsi="Garamond" w:cs="Tahoma"/>
          <w:b/>
          <w:bCs/>
          <w:sz w:val="24"/>
          <w:szCs w:val="24"/>
        </w:rPr>
      </w:pPr>
      <w:r w:rsidRPr="00A868DE">
        <w:rPr>
          <w:rFonts w:ascii="Garamond" w:eastAsia="Times New Roman" w:hAnsi="Garamond" w:cs="Tahoma"/>
          <w:b/>
          <w:bCs/>
          <w:sz w:val="24"/>
          <w:szCs w:val="24"/>
        </w:rPr>
        <w:t>Bring a photo ID with a birth date to the group.</w:t>
      </w:r>
    </w:p>
    <w:p w:rsidR="00A868DE" w:rsidRPr="00A868DE" w:rsidRDefault="00A868DE" w:rsidP="00A868DE">
      <w:pPr>
        <w:spacing w:after="0" w:line="240" w:lineRule="auto"/>
        <w:ind w:left="360"/>
        <w:rPr>
          <w:rFonts w:ascii="Garamond" w:eastAsia="Times New Roman" w:hAnsi="Garamond" w:cs="Tahoma"/>
          <w:b/>
          <w:bCs/>
          <w:sz w:val="24"/>
          <w:szCs w:val="24"/>
        </w:rPr>
      </w:pPr>
    </w:p>
    <w:p w:rsidR="00A868DE" w:rsidRPr="00A868DE" w:rsidRDefault="00A868DE" w:rsidP="007136BF">
      <w:pPr>
        <w:numPr>
          <w:ilvl w:val="0"/>
          <w:numId w:val="49"/>
        </w:numPr>
        <w:spacing w:after="0" w:line="240" w:lineRule="atLeast"/>
        <w:contextualSpacing/>
        <w:rPr>
          <w:rFonts w:ascii="Garamond" w:eastAsia="Times New Roman" w:hAnsi="Garamond" w:cs="Tahoma"/>
          <w:b/>
          <w:bCs/>
          <w:sz w:val="24"/>
          <w:szCs w:val="24"/>
        </w:rPr>
      </w:pPr>
      <w:r w:rsidRPr="00A868DE">
        <w:rPr>
          <w:rFonts w:ascii="Garamond" w:eastAsia="Times New Roman" w:hAnsi="Garamond" w:cs="Tahoma"/>
          <w:b/>
          <w:bCs/>
          <w:sz w:val="24"/>
          <w:szCs w:val="24"/>
        </w:rPr>
        <w:t>Read and sign a consent form agreeing to participate in the group, and agreeing for your child to participate in the group if under the age of 18, and granting permission for it to be audio recorded.</w:t>
      </w:r>
    </w:p>
    <w:p w:rsidR="00A868DE" w:rsidRPr="00A868DE" w:rsidRDefault="00A868DE" w:rsidP="00A868DE">
      <w:pPr>
        <w:spacing w:after="0" w:line="240" w:lineRule="auto"/>
        <w:ind w:left="720"/>
        <w:rPr>
          <w:rFonts w:ascii="Garamond" w:eastAsia="Times New Roman" w:hAnsi="Garamond" w:cs="Tahoma"/>
          <w:b/>
          <w:bCs/>
          <w:sz w:val="24"/>
          <w:szCs w:val="24"/>
        </w:rPr>
      </w:pPr>
    </w:p>
    <w:p w:rsidR="00A868DE" w:rsidRPr="00A868DE" w:rsidRDefault="00A868DE" w:rsidP="007136BF">
      <w:pPr>
        <w:numPr>
          <w:ilvl w:val="0"/>
          <w:numId w:val="49"/>
        </w:numPr>
        <w:spacing w:after="0" w:line="240" w:lineRule="atLeast"/>
        <w:contextualSpacing/>
        <w:rPr>
          <w:rFonts w:ascii="Garamond" w:eastAsia="Times New Roman" w:hAnsi="Garamond" w:cs="Tahoma"/>
          <w:b/>
          <w:bCs/>
          <w:sz w:val="24"/>
          <w:szCs w:val="24"/>
        </w:rPr>
      </w:pPr>
      <w:r w:rsidRPr="00A868DE">
        <w:rPr>
          <w:rFonts w:ascii="Garamond" w:eastAsia="Times New Roman" w:hAnsi="Garamond" w:cs="Arial"/>
          <w:b/>
          <w:bCs/>
          <w:sz w:val="24"/>
          <w:szCs w:val="24"/>
        </w:rPr>
        <w:t xml:space="preserve">Please note: </w:t>
      </w:r>
      <w:r w:rsidRPr="00A868DE">
        <w:rPr>
          <w:rFonts w:ascii="Garamond" w:eastAsia="Times New Roman" w:hAnsi="Garamond" w:cs="Tahoma"/>
          <w:b/>
          <w:bCs/>
          <w:sz w:val="24"/>
          <w:szCs w:val="24"/>
        </w:rPr>
        <w:t>The information obtained during the focus group will be combined with the responses of others in a summary report that does not identify you as an individual.</w:t>
      </w:r>
      <w:r w:rsidRPr="00A868DE">
        <w:rPr>
          <w:rFonts w:ascii="Garamond" w:eastAsia="Times New Roman" w:hAnsi="Garamond" w:cs="Arial"/>
          <w:sz w:val="24"/>
          <w:szCs w:val="24"/>
        </w:rPr>
        <w:t xml:space="preserve"> </w:t>
      </w:r>
      <w:r w:rsidRPr="00A868DE">
        <w:rPr>
          <w:rFonts w:ascii="Garamond" w:eastAsia="Times New Roman" w:hAnsi="Garamond" w:cs="Tahoma"/>
          <w:b/>
          <w:bCs/>
          <w:sz w:val="24"/>
          <w:szCs w:val="24"/>
        </w:rPr>
        <w:t>The answers you provide in the group may be used only for statistical purposes and may not be disclosed, or used, in identifiable form for any other purpose except as required by law [</w:t>
      </w:r>
      <w:r w:rsidR="001B4EDA" w:rsidRPr="00A868DE">
        <w:rPr>
          <w:rFonts w:ascii="Garamond" w:eastAsia="Times New Roman" w:hAnsi="Garamond" w:cs="Tahoma"/>
          <w:b/>
          <w:bCs/>
          <w:color w:val="000000" w:themeColor="text1"/>
          <w:sz w:val="24"/>
          <w:szCs w:val="24"/>
        </w:rPr>
        <w:t xml:space="preserve">Education Sciences Reform Act of 2002 (ESRA 2002) </w:t>
      </w:r>
      <w:r w:rsidR="001B4EDA" w:rsidRPr="00196301">
        <w:rPr>
          <w:rFonts w:ascii="Garamond" w:eastAsia="Times New Roman" w:hAnsi="Garamond" w:cs="Tahoma"/>
          <w:b/>
          <w:bCs/>
          <w:color w:val="000000" w:themeColor="text1"/>
          <w:sz w:val="24"/>
          <w:szCs w:val="24"/>
        </w:rPr>
        <w:t>20 U.S.C., § 9573</w:t>
      </w:r>
      <w:r w:rsidRPr="00A868DE">
        <w:rPr>
          <w:rFonts w:ascii="Garamond" w:eastAsia="Times New Roman" w:hAnsi="Garamond" w:cs="Tahoma"/>
          <w:b/>
          <w:bCs/>
          <w:sz w:val="24"/>
          <w:szCs w:val="24"/>
        </w:rPr>
        <w:t>]. After the summary report is finalized and the project is over, the audiotapes will be destroyed.</w:t>
      </w:r>
    </w:p>
    <w:p w:rsidR="00A868DE" w:rsidRPr="00A868DE" w:rsidRDefault="00A868DE" w:rsidP="00A868DE">
      <w:pPr>
        <w:spacing w:after="0" w:line="240" w:lineRule="auto"/>
        <w:rPr>
          <w:rFonts w:ascii="Garamond" w:eastAsia="Times New Roman" w:hAnsi="Garamond" w:cs="Tahoma"/>
          <w:sz w:val="24"/>
          <w:szCs w:val="24"/>
        </w:rPr>
      </w:pP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We look forward to seeing you</w:t>
      </w:r>
      <w:bookmarkStart w:id="1" w:name="Text9"/>
      <w:bookmarkEnd w:id="1"/>
      <w:r w:rsidRPr="00A868DE">
        <w:rPr>
          <w:rFonts w:ascii="Garamond" w:eastAsia="Times New Roman" w:hAnsi="Garamond" w:cs="Tahoma"/>
          <w:sz w:val="24"/>
          <w:szCs w:val="24"/>
        </w:rPr>
        <w:t xml:space="preserve"> </w:t>
      </w:r>
      <w:r w:rsidRPr="00A868DE">
        <w:rPr>
          <w:rFonts w:ascii="Garamond" w:eastAsia="Times New Roman" w:hAnsi="Garamond" w:cs="Tahoma"/>
          <w:b/>
          <w:bCs/>
          <w:sz w:val="24"/>
          <w:szCs w:val="24"/>
        </w:rPr>
        <w:t>Wednesday, March 7, 2012</w:t>
      </w: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 xml:space="preserve">The discussion will begin at </w:t>
      </w:r>
      <w:bookmarkStart w:id="2" w:name="Text5"/>
      <w:bookmarkEnd w:id="2"/>
      <w:r w:rsidRPr="00A868DE">
        <w:rPr>
          <w:rFonts w:ascii="Garamond" w:eastAsia="Times New Roman" w:hAnsi="Garamond" w:cs="Tahoma"/>
          <w:b/>
          <w:bCs/>
          <w:sz w:val="24"/>
          <w:szCs w:val="24"/>
        </w:rPr>
        <w:t>5:30 p.m.</w:t>
      </w: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 xml:space="preserve">The discussion will last approximately </w:t>
      </w:r>
      <w:bookmarkStart w:id="3" w:name="Text6"/>
      <w:bookmarkEnd w:id="3"/>
      <w:r w:rsidRPr="00A868DE">
        <w:rPr>
          <w:rFonts w:ascii="Garamond" w:eastAsia="Times New Roman" w:hAnsi="Garamond" w:cs="Tahoma"/>
          <w:b/>
          <w:bCs/>
          <w:sz w:val="24"/>
          <w:szCs w:val="24"/>
        </w:rPr>
        <w:t>1½ hours</w:t>
      </w: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 xml:space="preserve">The topic of the discussion is </w:t>
      </w:r>
      <w:bookmarkStart w:id="4" w:name="Text7"/>
      <w:bookmarkEnd w:id="4"/>
      <w:r w:rsidRPr="00A868DE">
        <w:rPr>
          <w:rFonts w:ascii="Garamond" w:eastAsia="Times New Roman" w:hAnsi="Garamond" w:cs="Tahoma"/>
          <w:b/>
          <w:bCs/>
          <w:sz w:val="24"/>
          <w:szCs w:val="24"/>
        </w:rPr>
        <w:t>Education  </w:t>
      </w: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 xml:space="preserve">As a token of our appreciation, you will receive a gift of </w:t>
      </w:r>
      <w:r w:rsidRPr="00A868DE">
        <w:rPr>
          <w:rFonts w:ascii="Garamond" w:eastAsia="Times New Roman" w:hAnsi="Garamond" w:cs="Tahoma"/>
          <w:sz w:val="24"/>
          <w:szCs w:val="24"/>
          <w:highlight w:val="yellow"/>
        </w:rPr>
        <w:t>$</w:t>
      </w:r>
      <w:bookmarkStart w:id="5" w:name="Text8"/>
      <w:bookmarkEnd w:id="5"/>
      <w:r w:rsidRPr="00A868DE">
        <w:rPr>
          <w:rFonts w:ascii="Garamond" w:eastAsia="Times New Roman" w:hAnsi="Garamond" w:cs="Tahoma"/>
          <w:b/>
          <w:bCs/>
          <w:sz w:val="24"/>
          <w:szCs w:val="24"/>
          <w:highlight w:val="yellow"/>
        </w:rPr>
        <w:t>100</w:t>
      </w:r>
      <w:r w:rsidRPr="00A868DE">
        <w:rPr>
          <w:rFonts w:ascii="Garamond" w:eastAsia="Times New Roman" w:hAnsi="Garamond" w:cs="Tahoma"/>
          <w:sz w:val="24"/>
          <w:szCs w:val="24"/>
        </w:rPr>
        <w:t xml:space="preserve"> </w:t>
      </w:r>
    </w:p>
    <w:p w:rsidR="00A868DE" w:rsidRPr="00A868DE" w:rsidRDefault="00A868DE" w:rsidP="00A868DE">
      <w:pPr>
        <w:spacing w:after="0" w:line="280" w:lineRule="atLeast"/>
        <w:rPr>
          <w:rFonts w:ascii="Garamond" w:eastAsiaTheme="minorHAnsi" w:hAnsi="Garamond" w:cs="Times New Roman"/>
          <w:sz w:val="24"/>
          <w:szCs w:val="24"/>
        </w:rPr>
      </w:pPr>
    </w:p>
    <w:p w:rsidR="00A868DE" w:rsidRDefault="00A868DE">
      <w:pPr>
        <w:rPr>
          <w:rFonts w:ascii="Garamond" w:eastAsia="Times New Roman" w:hAnsi="Garamond" w:cs="Times New Roman"/>
          <w:b/>
          <w:bCs/>
          <w:smallCaps/>
          <w:sz w:val="24"/>
          <w:szCs w:val="24"/>
        </w:rPr>
      </w:pPr>
      <w:r>
        <w:rPr>
          <w:rFonts w:ascii="Garamond" w:eastAsia="Times New Roman" w:hAnsi="Garamond" w:cs="Times New Roman"/>
          <w:b/>
          <w:bCs/>
          <w:smallCaps/>
          <w:sz w:val="24"/>
          <w:szCs w:val="24"/>
        </w:rPr>
        <w:br w:type="page"/>
      </w:r>
    </w:p>
    <w:p w:rsidR="00A868DE" w:rsidRPr="00A868DE" w:rsidRDefault="00A868DE" w:rsidP="00A868DE">
      <w:pPr>
        <w:keepNext/>
        <w:spacing w:after="0" w:line="240" w:lineRule="auto"/>
        <w:rPr>
          <w:rFonts w:ascii="Garamond" w:eastAsia="Times New Roman" w:hAnsi="Garamond" w:cs="Times New Roman"/>
          <w:b/>
          <w:bCs/>
          <w:smallCaps/>
          <w:sz w:val="24"/>
          <w:szCs w:val="24"/>
        </w:rPr>
      </w:pPr>
      <w:r w:rsidRPr="00A868DE">
        <w:rPr>
          <w:rFonts w:ascii="Garamond" w:eastAsia="Times New Roman" w:hAnsi="Garamond" w:cs="Times New Roman"/>
          <w:b/>
          <w:bCs/>
          <w:smallCaps/>
          <w:sz w:val="24"/>
          <w:szCs w:val="24"/>
        </w:rPr>
        <w:t>Directions</w:t>
      </w:r>
    </w:p>
    <w:p w:rsidR="00A868DE" w:rsidRPr="00A868DE" w:rsidRDefault="00A868DE" w:rsidP="00A868DE">
      <w:pPr>
        <w:keepNext/>
        <w:spacing w:after="0" w:line="240" w:lineRule="auto"/>
        <w:rPr>
          <w:rFonts w:ascii="Garamond" w:eastAsia="Times New Roman" w:hAnsi="Garamond" w:cs="Times New Roman"/>
          <w:b/>
          <w:bCs/>
          <w:smallCaps/>
          <w:sz w:val="24"/>
          <w:szCs w:val="24"/>
        </w:rPr>
      </w:pPr>
    </w:p>
    <w:p w:rsidR="00A868DE" w:rsidRPr="00A868DE" w:rsidRDefault="00A868DE" w:rsidP="00A868DE">
      <w:pPr>
        <w:spacing w:after="120" w:line="240" w:lineRule="auto"/>
        <w:rPr>
          <w:rFonts w:ascii="Garamond" w:eastAsia="Times New Roman" w:hAnsi="Garamond" w:cs="Times New Roman"/>
          <w:b/>
          <w:bCs/>
          <w:i/>
          <w:iCs/>
          <w:sz w:val="24"/>
          <w:szCs w:val="24"/>
        </w:rPr>
      </w:pPr>
      <w:r w:rsidRPr="00A868DE">
        <w:rPr>
          <w:rFonts w:ascii="Garamond" w:eastAsia="Times New Roman" w:hAnsi="Garamond" w:cs="Times New Roman"/>
          <w:b/>
          <w:bCs/>
          <w:i/>
          <w:iCs/>
          <w:sz w:val="24"/>
          <w:szCs w:val="24"/>
        </w:rPr>
        <w:t xml:space="preserve">From the Capital Beltway: </w:t>
      </w:r>
    </w:p>
    <w:p w:rsidR="00A868DE" w:rsidRPr="00A868DE" w:rsidRDefault="00A868DE" w:rsidP="00A868DE">
      <w:pPr>
        <w:numPr>
          <w:ilvl w:val="0"/>
          <w:numId w:val="17"/>
        </w:numPr>
        <w:spacing w:after="120" w:line="240" w:lineRule="auto"/>
        <w:rPr>
          <w:rFonts w:ascii="Garamond" w:eastAsia="Times New Roman" w:hAnsi="Garamond" w:cs="Times New Roman"/>
          <w:sz w:val="24"/>
          <w:szCs w:val="24"/>
        </w:rPr>
      </w:pPr>
      <w:r w:rsidRPr="00A868DE">
        <w:rPr>
          <w:rFonts w:ascii="Garamond" w:eastAsia="Times New Roman" w:hAnsi="Garamond" w:cs="Times New Roman"/>
          <w:sz w:val="24"/>
          <w:szCs w:val="24"/>
        </w:rPr>
        <w:t xml:space="preserve">Take the Wisconsin Avenue/MD-355 exit heading </w:t>
      </w:r>
      <w:r w:rsidRPr="00A868DE">
        <w:rPr>
          <w:rFonts w:ascii="Garamond" w:eastAsia="Times New Roman" w:hAnsi="Garamond" w:cs="Times New Roman"/>
          <w:b/>
          <w:bCs/>
          <w:i/>
          <w:iCs/>
          <w:sz w:val="24"/>
          <w:szCs w:val="24"/>
        </w:rPr>
        <w:t>South</w:t>
      </w:r>
      <w:r w:rsidRPr="00A868DE">
        <w:rPr>
          <w:rFonts w:ascii="Garamond" w:eastAsia="Times New Roman" w:hAnsi="Garamond" w:cs="Times New Roman"/>
          <w:sz w:val="24"/>
          <w:szCs w:val="24"/>
        </w:rPr>
        <w:t xml:space="preserve"> toward Bethesda </w:t>
      </w:r>
    </w:p>
    <w:p w:rsidR="00A868DE" w:rsidRPr="00A868DE" w:rsidRDefault="00A868DE" w:rsidP="00A868DE">
      <w:pPr>
        <w:numPr>
          <w:ilvl w:val="0"/>
          <w:numId w:val="17"/>
        </w:numPr>
        <w:spacing w:after="120" w:line="240" w:lineRule="auto"/>
        <w:rPr>
          <w:rFonts w:ascii="Garamond" w:eastAsia="Times New Roman" w:hAnsi="Garamond" w:cs="Times New Roman"/>
          <w:sz w:val="24"/>
          <w:szCs w:val="24"/>
        </w:rPr>
      </w:pPr>
      <w:r w:rsidRPr="00A868DE">
        <w:rPr>
          <w:rFonts w:ascii="Garamond" w:eastAsia="Times New Roman" w:hAnsi="Garamond" w:cs="Times New Roman"/>
          <w:sz w:val="24"/>
          <w:szCs w:val="24"/>
        </w:rPr>
        <w:t xml:space="preserve">Proceed 3.5 miles south on Wisconsin Avenue </w:t>
      </w:r>
    </w:p>
    <w:p w:rsidR="00A868DE" w:rsidRPr="00A868DE" w:rsidRDefault="00A868DE" w:rsidP="00A868DE">
      <w:pPr>
        <w:numPr>
          <w:ilvl w:val="0"/>
          <w:numId w:val="17"/>
        </w:numPr>
        <w:spacing w:after="120" w:line="240" w:lineRule="auto"/>
        <w:rPr>
          <w:rFonts w:ascii="Garamond" w:eastAsia="Times New Roman" w:hAnsi="Garamond" w:cs="Times New Roman"/>
          <w:sz w:val="24"/>
          <w:szCs w:val="24"/>
        </w:rPr>
      </w:pPr>
      <w:r w:rsidRPr="00A868DE">
        <w:rPr>
          <w:rFonts w:ascii="Garamond" w:eastAsia="Times New Roman" w:hAnsi="Garamond" w:cs="Times New Roman"/>
          <w:sz w:val="24"/>
          <w:szCs w:val="24"/>
        </w:rPr>
        <w:t xml:space="preserve">We are on the corner of Wisconsin Avenue &amp; East-West Highway </w:t>
      </w:r>
    </w:p>
    <w:p w:rsidR="00A868DE" w:rsidRPr="00A868DE" w:rsidRDefault="00A868DE" w:rsidP="00A868DE">
      <w:pPr>
        <w:spacing w:after="120" w:line="240" w:lineRule="auto"/>
        <w:ind w:left="360"/>
        <w:rPr>
          <w:rFonts w:ascii="Garamond" w:eastAsiaTheme="minorHAnsi" w:hAnsi="Garamond" w:cs="Times New Roman"/>
          <w:sz w:val="24"/>
          <w:szCs w:val="24"/>
        </w:rPr>
      </w:pPr>
    </w:p>
    <w:p w:rsidR="00A868DE" w:rsidRPr="00A868DE" w:rsidRDefault="00A868DE" w:rsidP="00A868DE">
      <w:pPr>
        <w:spacing w:after="0" w:line="240" w:lineRule="auto"/>
        <w:rPr>
          <w:rFonts w:ascii="Garamond" w:eastAsia="Times New Roman" w:hAnsi="Garamond" w:cs="Times New Roman"/>
          <w:b/>
          <w:bCs/>
          <w:i/>
          <w:iCs/>
          <w:sz w:val="24"/>
          <w:szCs w:val="24"/>
        </w:rPr>
      </w:pPr>
      <w:r w:rsidRPr="00A868DE">
        <w:rPr>
          <w:rFonts w:ascii="Garamond" w:eastAsia="Times New Roman" w:hAnsi="Garamond" w:cs="Times New Roman"/>
          <w:b/>
          <w:bCs/>
          <w:i/>
          <w:iCs/>
          <w:sz w:val="24"/>
          <w:szCs w:val="24"/>
        </w:rPr>
        <w:t>Via Metro:</w:t>
      </w:r>
    </w:p>
    <w:p w:rsidR="00A868DE" w:rsidRPr="00A868DE" w:rsidRDefault="00A868DE" w:rsidP="00A868DE">
      <w:pPr>
        <w:spacing w:after="0" w:line="320" w:lineRule="atLeast"/>
        <w:rPr>
          <w:rFonts w:ascii="Garamond" w:eastAsia="Times New Roman" w:hAnsi="Garamond" w:cs="Times New Roman"/>
          <w:sz w:val="24"/>
          <w:szCs w:val="24"/>
        </w:rPr>
      </w:pPr>
      <w:r w:rsidRPr="00A868DE">
        <w:rPr>
          <w:rFonts w:ascii="Garamond" w:eastAsia="Times New Roman" w:hAnsi="Garamond" w:cs="Times New Roman"/>
          <w:sz w:val="24"/>
          <w:szCs w:val="24"/>
        </w:rPr>
        <w:t xml:space="preserve">Take the </w:t>
      </w:r>
      <w:r w:rsidRPr="00A868DE">
        <w:rPr>
          <w:rFonts w:ascii="Garamond" w:eastAsia="Times New Roman" w:hAnsi="Garamond" w:cs="Times New Roman"/>
          <w:b/>
          <w:bCs/>
          <w:i/>
          <w:iCs/>
          <w:sz w:val="24"/>
          <w:szCs w:val="24"/>
        </w:rPr>
        <w:t>Red Line</w:t>
      </w:r>
      <w:r w:rsidRPr="00A868DE">
        <w:rPr>
          <w:rFonts w:ascii="Garamond" w:eastAsia="Times New Roman" w:hAnsi="Garamond" w:cs="Times New Roman"/>
          <w:sz w:val="24"/>
          <w:szCs w:val="24"/>
        </w:rPr>
        <w:t xml:space="preserve"> to the Bethesda stop.  At the top of the long escalator, bear to the right and follow the tunnel to the lower level of our building the “Bethesda Crescent.”  Take the escalator up to the lobby level.  Enter through the glass doors in the lobby and take the lobby elevator to the 2</w:t>
      </w:r>
      <w:r w:rsidRPr="00A868DE">
        <w:rPr>
          <w:rFonts w:ascii="Garamond" w:eastAsia="Times New Roman" w:hAnsi="Garamond" w:cs="Times New Roman"/>
          <w:sz w:val="24"/>
          <w:szCs w:val="24"/>
          <w:vertAlign w:val="superscript"/>
        </w:rPr>
        <w:t>nd</w:t>
      </w:r>
      <w:r w:rsidRPr="00A868DE">
        <w:rPr>
          <w:rFonts w:ascii="Garamond" w:eastAsia="Times New Roman" w:hAnsi="Garamond" w:cs="Times New Roman"/>
          <w:sz w:val="24"/>
          <w:szCs w:val="24"/>
        </w:rPr>
        <w:t xml:space="preserve"> floor.  (If the lobby doors are locked, pick up the telephone marked “Shugoll Research” located to the right of the doors and wait for our answer.)</w:t>
      </w:r>
    </w:p>
    <w:p w:rsidR="00A868DE" w:rsidRPr="00A868DE" w:rsidRDefault="00A868DE" w:rsidP="00A868DE">
      <w:pPr>
        <w:spacing w:after="0" w:line="240" w:lineRule="auto"/>
        <w:rPr>
          <w:rFonts w:ascii="Garamond" w:eastAsia="Times New Roman" w:hAnsi="Garamond" w:cs="Times New Roman"/>
          <w:b/>
          <w:bCs/>
          <w:i/>
          <w:iCs/>
          <w:sz w:val="24"/>
          <w:szCs w:val="24"/>
        </w:rPr>
      </w:pPr>
    </w:p>
    <w:p w:rsidR="00A868DE" w:rsidRPr="00A868DE" w:rsidRDefault="00A868DE" w:rsidP="00A868DE">
      <w:pPr>
        <w:spacing w:after="0" w:line="240" w:lineRule="auto"/>
        <w:rPr>
          <w:rFonts w:ascii="Garamond" w:eastAsia="Times New Roman" w:hAnsi="Garamond" w:cs="Times New Roman"/>
          <w:b/>
          <w:bCs/>
          <w:i/>
          <w:iCs/>
          <w:sz w:val="24"/>
          <w:szCs w:val="24"/>
        </w:rPr>
      </w:pPr>
    </w:p>
    <w:p w:rsidR="00A868DE" w:rsidRPr="00A868DE" w:rsidRDefault="00A868DE" w:rsidP="00A868DE">
      <w:pPr>
        <w:spacing w:after="0" w:line="240" w:lineRule="auto"/>
        <w:rPr>
          <w:rFonts w:ascii="Garamond" w:eastAsia="Times New Roman" w:hAnsi="Garamond" w:cs="Times New Roman"/>
          <w:b/>
          <w:bCs/>
          <w:sz w:val="24"/>
          <w:szCs w:val="24"/>
        </w:rPr>
      </w:pPr>
      <w:r w:rsidRPr="00A868DE">
        <w:rPr>
          <w:rFonts w:ascii="Garamond" w:eastAsia="Times New Roman" w:hAnsi="Garamond" w:cs="Times New Roman"/>
          <w:b/>
          <w:bCs/>
          <w:i/>
          <w:iCs/>
          <w:sz w:val="24"/>
          <w:szCs w:val="24"/>
        </w:rPr>
        <w:t>Parking:</w:t>
      </w:r>
      <w:r w:rsidRPr="00A868DE">
        <w:rPr>
          <w:rFonts w:ascii="Garamond" w:eastAsia="Times New Roman" w:hAnsi="Garamond" w:cs="Times New Roman"/>
          <w:b/>
          <w:bCs/>
          <w:i/>
          <w:iCs/>
          <w:sz w:val="24"/>
          <w:szCs w:val="24"/>
        </w:rPr>
        <w:tab/>
      </w:r>
      <w:r w:rsidRPr="00A868DE">
        <w:rPr>
          <w:rFonts w:ascii="Garamond" w:eastAsia="Times New Roman" w:hAnsi="Garamond" w:cs="Times New Roman"/>
          <w:b/>
          <w:bCs/>
          <w:sz w:val="24"/>
          <w:szCs w:val="24"/>
        </w:rPr>
        <w:t>PLEASE PAY CLOSE ATTENTION TO PARKING INSTRUCTIONS</w:t>
      </w:r>
    </w:p>
    <w:p w:rsidR="00A868DE" w:rsidRPr="00A868DE" w:rsidRDefault="00A868DE" w:rsidP="00A868DE">
      <w:pPr>
        <w:spacing w:after="0" w:line="320" w:lineRule="atLeast"/>
        <w:rPr>
          <w:rFonts w:ascii="Garamond" w:eastAsia="Times New Roman" w:hAnsi="Garamond" w:cs="Times New Roman"/>
          <w:sz w:val="24"/>
          <w:szCs w:val="24"/>
        </w:rPr>
      </w:pPr>
      <w:r w:rsidRPr="00A868DE">
        <w:rPr>
          <w:rFonts w:ascii="Garamond" w:eastAsia="Times New Roman" w:hAnsi="Garamond" w:cs="Times New Roman"/>
          <w:sz w:val="24"/>
          <w:szCs w:val="24"/>
        </w:rPr>
        <w:t xml:space="preserve">When turning onto Montgomery Avenue, parking is available at the </w:t>
      </w:r>
      <w:r w:rsidRPr="00A868DE">
        <w:rPr>
          <w:rFonts w:ascii="Garamond" w:eastAsia="Times New Roman" w:hAnsi="Garamond" w:cs="Times New Roman"/>
          <w:sz w:val="24"/>
          <w:szCs w:val="24"/>
          <w:u w:val="single"/>
        </w:rPr>
        <w:t>first drive way on your left</w:t>
      </w:r>
      <w:r w:rsidRPr="00A868DE">
        <w:rPr>
          <w:rFonts w:ascii="Garamond" w:eastAsia="Times New Roman" w:hAnsi="Garamond" w:cs="Times New Roman"/>
          <w:sz w:val="24"/>
          <w:szCs w:val="24"/>
        </w:rPr>
        <w:t xml:space="preserve"> (</w:t>
      </w:r>
      <w:r w:rsidRPr="00A868DE">
        <w:rPr>
          <w:rFonts w:ascii="Garamond" w:eastAsia="Times New Roman" w:hAnsi="Garamond" w:cs="Times New Roman"/>
          <w:b/>
          <w:bCs/>
          <w:sz w:val="24"/>
          <w:szCs w:val="24"/>
        </w:rPr>
        <w:t>Parking Garage with gate</w:t>
      </w:r>
      <w:r w:rsidRPr="00A868DE">
        <w:rPr>
          <w:rFonts w:ascii="Garamond" w:eastAsia="Times New Roman" w:hAnsi="Garamond" w:cs="Times New Roman"/>
          <w:sz w:val="24"/>
          <w:szCs w:val="24"/>
        </w:rPr>
        <w:t xml:space="preserve"> across from the police station).  Also you can park at the </w:t>
      </w:r>
      <w:r w:rsidRPr="00A868DE">
        <w:rPr>
          <w:rFonts w:ascii="Garamond" w:eastAsia="Times New Roman" w:hAnsi="Garamond" w:cs="Times New Roman"/>
          <w:sz w:val="24"/>
          <w:szCs w:val="24"/>
          <w:u w:val="single"/>
        </w:rPr>
        <w:t>Public Garage</w:t>
      </w:r>
      <w:r w:rsidRPr="00A868DE">
        <w:rPr>
          <w:rFonts w:ascii="Garamond" w:eastAsia="Times New Roman" w:hAnsi="Garamond" w:cs="Times New Roman"/>
          <w:sz w:val="24"/>
          <w:szCs w:val="24"/>
        </w:rPr>
        <w:t xml:space="preserve"> (</w:t>
      </w:r>
      <w:r w:rsidRPr="00A868DE">
        <w:rPr>
          <w:rFonts w:ascii="Garamond" w:eastAsia="Times New Roman" w:hAnsi="Garamond" w:cs="Times New Roman"/>
          <w:b/>
          <w:bCs/>
          <w:sz w:val="24"/>
          <w:szCs w:val="24"/>
        </w:rPr>
        <w:t>Waverly Garage</w:t>
      </w:r>
      <w:r w:rsidRPr="00A868DE">
        <w:rPr>
          <w:rFonts w:ascii="Garamond" w:eastAsia="Times New Roman" w:hAnsi="Garamond" w:cs="Times New Roman"/>
          <w:sz w:val="24"/>
          <w:szCs w:val="24"/>
        </w:rPr>
        <w:t xml:space="preserve">) one driveway up from the first gated garage on the left, located at the corner of Montgomery Avenue &amp; Waverly Street.  The Waverly Garage requires coins to park (nickels, dimes &amp; quarters).  There is short and long term parking for your convenience.  </w:t>
      </w:r>
      <w:r w:rsidRPr="00A868DE">
        <w:rPr>
          <w:rFonts w:ascii="Garamond" w:eastAsia="Times New Roman" w:hAnsi="Garamond" w:cs="Times New Roman"/>
          <w:b/>
          <w:bCs/>
          <w:sz w:val="24"/>
          <w:szCs w:val="24"/>
        </w:rPr>
        <w:t xml:space="preserve">If you are coming for a 2 hour group please make sure you park in a parking space that is </w:t>
      </w:r>
      <w:r w:rsidRPr="00A868DE">
        <w:rPr>
          <w:rFonts w:ascii="Garamond" w:eastAsia="Times New Roman" w:hAnsi="Garamond" w:cs="Times New Roman"/>
          <w:b/>
          <w:bCs/>
          <w:sz w:val="24"/>
          <w:szCs w:val="24"/>
          <w:u w:val="single"/>
        </w:rPr>
        <w:t>longer</w:t>
      </w:r>
      <w:r w:rsidRPr="00A868DE">
        <w:rPr>
          <w:rFonts w:ascii="Garamond" w:eastAsia="Times New Roman" w:hAnsi="Garamond" w:cs="Times New Roman"/>
          <w:b/>
          <w:bCs/>
          <w:sz w:val="24"/>
          <w:szCs w:val="24"/>
        </w:rPr>
        <w:t xml:space="preserve"> than two (2) hours, the 3 plus hour parking is located on the third level and above.</w:t>
      </w:r>
      <w:r w:rsidRPr="00A868DE">
        <w:rPr>
          <w:rFonts w:ascii="Garamond" w:eastAsia="Times New Roman" w:hAnsi="Garamond" w:cs="Times New Roman"/>
          <w:sz w:val="24"/>
          <w:szCs w:val="24"/>
        </w:rPr>
        <w:t xml:space="preserve">  Parking is also available at the Air Rights Building on the corner of Waverly &amp; Montgomery Avenue.  Additional parking is available at the Hyatt on Wisconsin Avenue. </w:t>
      </w:r>
    </w:p>
    <w:p w:rsidR="00A868DE" w:rsidRPr="00A868DE" w:rsidRDefault="00A868DE" w:rsidP="00A868DE">
      <w:pPr>
        <w:spacing w:after="0" w:line="240" w:lineRule="auto"/>
        <w:rPr>
          <w:rFonts w:ascii="Garamond" w:eastAsia="Times New Roman" w:hAnsi="Garamond" w:cs="Times New Roman"/>
          <w:sz w:val="24"/>
          <w:szCs w:val="24"/>
        </w:rPr>
      </w:pPr>
    </w:p>
    <w:p w:rsidR="00A868DE" w:rsidRPr="00A868DE" w:rsidRDefault="00A868DE" w:rsidP="00A868DE">
      <w:pPr>
        <w:spacing w:after="0" w:line="240" w:lineRule="auto"/>
        <w:jc w:val="center"/>
        <w:rPr>
          <w:rFonts w:ascii="Garamond" w:eastAsia="Times New Roman" w:hAnsi="Garamond" w:cs="Times New Roman"/>
          <w:b/>
          <w:bCs/>
          <w:sz w:val="24"/>
          <w:szCs w:val="24"/>
        </w:rPr>
      </w:pPr>
      <w:r w:rsidRPr="00A868DE">
        <w:rPr>
          <w:rFonts w:ascii="Garamond" w:eastAsia="Times New Roman" w:hAnsi="Garamond" w:cs="Times New Roman"/>
          <w:b/>
          <w:bCs/>
          <w:sz w:val="24"/>
          <w:szCs w:val="24"/>
        </w:rPr>
        <w:t xml:space="preserve">* * * * * PLEASE BE ADVISED, WE HAVE </w:t>
      </w:r>
      <w:r w:rsidRPr="00A868DE">
        <w:rPr>
          <w:rFonts w:ascii="Garamond" w:eastAsia="Times New Roman" w:hAnsi="Garamond" w:cs="Times New Roman"/>
          <w:b/>
          <w:bCs/>
          <w:sz w:val="24"/>
          <w:szCs w:val="24"/>
          <w:u w:val="single"/>
        </w:rPr>
        <w:t>NO</w:t>
      </w:r>
      <w:r w:rsidRPr="00A868DE">
        <w:rPr>
          <w:rFonts w:ascii="Garamond" w:eastAsia="Times New Roman" w:hAnsi="Garamond" w:cs="Times New Roman"/>
          <w:b/>
          <w:bCs/>
          <w:sz w:val="24"/>
          <w:szCs w:val="24"/>
        </w:rPr>
        <w:t xml:space="preserve"> FACILITIES FOR CHILDCARE  * * * * </w:t>
      </w:r>
    </w:p>
    <w:p w:rsidR="00A868DE" w:rsidRPr="00A868DE" w:rsidRDefault="00A868DE" w:rsidP="00A868DE">
      <w:pPr>
        <w:spacing w:after="0" w:line="240" w:lineRule="auto"/>
        <w:jc w:val="center"/>
        <w:rPr>
          <w:rFonts w:ascii="Garamond" w:eastAsia="Times New Roman" w:hAnsi="Garamond" w:cs="Times New Roman"/>
          <w:b/>
          <w:bCs/>
          <w:sz w:val="24"/>
          <w:szCs w:val="24"/>
        </w:rPr>
      </w:pPr>
    </w:p>
    <w:p w:rsidR="00A868DE" w:rsidRPr="00A868DE" w:rsidRDefault="00A868DE" w:rsidP="00A868DE">
      <w:pPr>
        <w:spacing w:after="0" w:line="240" w:lineRule="auto"/>
        <w:jc w:val="center"/>
        <w:rPr>
          <w:rFonts w:ascii="Garamond" w:eastAsia="Times New Roman" w:hAnsi="Garamond" w:cs="Times New Roman"/>
          <w:sz w:val="24"/>
          <w:szCs w:val="24"/>
        </w:rPr>
      </w:pPr>
      <w:r w:rsidRPr="00A868DE">
        <w:rPr>
          <w:rFonts w:ascii="Garamond" w:eastAsia="Times New Roman" w:hAnsi="Garamond" w:cs="Times New Roman"/>
          <w:b/>
          <w:bCs/>
          <w:sz w:val="24"/>
          <w:szCs w:val="24"/>
        </w:rPr>
        <w:t>* * * * * YOU MUST HAVE VALID IDENTIFICATION TO PARTICIPATE IN THE FOCUS GROUP</w:t>
      </w:r>
      <w:r w:rsidRPr="00A868DE">
        <w:rPr>
          <w:rFonts w:ascii="Garamond" w:eastAsia="Times New Roman" w:hAnsi="Garamond" w:cs="Times New Roman"/>
          <w:sz w:val="24"/>
          <w:szCs w:val="24"/>
        </w:rPr>
        <w:t>* * * * *</w:t>
      </w:r>
    </w:p>
    <w:p w:rsidR="00A868DE" w:rsidRPr="00A868DE" w:rsidRDefault="00A868DE" w:rsidP="00A868DE">
      <w:pPr>
        <w:spacing w:after="0" w:line="240" w:lineRule="auto"/>
        <w:jc w:val="center"/>
        <w:rPr>
          <w:rFonts w:ascii="Garamond" w:eastAsia="Times New Roman" w:hAnsi="Garamond" w:cs="Times New Roman"/>
          <w:b/>
          <w:bCs/>
          <w:sz w:val="24"/>
          <w:szCs w:val="24"/>
        </w:rPr>
      </w:pPr>
      <w:r w:rsidRPr="00A868DE">
        <w:rPr>
          <w:rFonts w:ascii="Garamond" w:eastAsia="Times New Roman" w:hAnsi="Garamond" w:cs="Times New Roman"/>
          <w:b/>
          <w:bCs/>
          <w:sz w:val="24"/>
          <w:szCs w:val="24"/>
        </w:rPr>
        <w:t>*</w:t>
      </w:r>
    </w:p>
    <w:p w:rsidR="00A868DE" w:rsidRPr="00A868DE" w:rsidRDefault="00A868DE" w:rsidP="00A868DE">
      <w:pPr>
        <w:spacing w:after="0" w:line="240" w:lineRule="auto"/>
        <w:rPr>
          <w:rFonts w:ascii="Garamond" w:eastAsia="Times New Roman" w:hAnsi="Garamond" w:cs="Times New Roman"/>
          <w:sz w:val="24"/>
          <w:szCs w:val="24"/>
        </w:rPr>
      </w:pPr>
    </w:p>
    <w:p w:rsidR="00A868DE" w:rsidRPr="00A868DE" w:rsidRDefault="00A868DE" w:rsidP="00A868DE">
      <w:pPr>
        <w:spacing w:after="0" w:line="240" w:lineRule="auto"/>
        <w:rPr>
          <w:rFonts w:ascii="Garamond" w:eastAsia="Times New Roman" w:hAnsi="Garamond" w:cs="Times New Roman"/>
          <w:b/>
          <w:sz w:val="24"/>
          <w:szCs w:val="24"/>
        </w:rPr>
      </w:pPr>
      <w:r w:rsidRPr="00A868DE">
        <w:rPr>
          <w:rFonts w:ascii="Garamond" w:eastAsia="Times New Roman" w:hAnsi="Garamond" w:cs="Times New Roman"/>
          <w:b/>
          <w:sz w:val="24"/>
          <w:szCs w:val="24"/>
        </w:rPr>
        <w:br w:type="page"/>
      </w: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spacing w:line="240" w:lineRule="auto"/>
        <w:jc w:val="center"/>
        <w:rPr>
          <w:rFonts w:ascii="Arial" w:hAnsi="Arial" w:cs="Arial"/>
          <w:b/>
          <w:sz w:val="28"/>
          <w:szCs w:val="28"/>
        </w:rPr>
      </w:pPr>
      <w:r>
        <w:rPr>
          <w:rFonts w:ascii="Arial" w:hAnsi="Arial" w:cs="Arial"/>
          <w:b/>
          <w:sz w:val="28"/>
          <w:szCs w:val="28"/>
        </w:rPr>
        <w:t>Confirmation Email to Guidance Counselors</w:t>
      </w:r>
    </w:p>
    <w:p w:rsidR="00DB3498" w:rsidRPr="005532B1" w:rsidRDefault="00DB3498" w:rsidP="00DB3498">
      <w:pPr>
        <w:rPr>
          <w:rFonts w:ascii="Arial" w:hAnsi="Arial" w:cs="Arial"/>
          <w:b/>
          <w:sz w:val="28"/>
          <w:szCs w:val="28"/>
        </w:rPr>
      </w:pPr>
      <w:r>
        <w:rPr>
          <w:rFonts w:ascii="Arial" w:hAnsi="Arial" w:cs="Arial"/>
          <w:b/>
          <w:sz w:val="28"/>
          <w:szCs w:val="28"/>
        </w:rPr>
        <w:br w:type="page"/>
      </w:r>
    </w:p>
    <w:p w:rsidR="00A868DE" w:rsidRPr="00A868DE" w:rsidRDefault="00A868DE" w:rsidP="00A868DE">
      <w:pPr>
        <w:spacing w:after="0" w:line="240" w:lineRule="auto"/>
        <w:jc w:val="center"/>
        <w:rPr>
          <w:rFonts w:ascii="Garamond" w:eastAsia="Times New Roman" w:hAnsi="Garamond" w:cs="Times New Roman"/>
          <w:b/>
          <w:sz w:val="24"/>
          <w:szCs w:val="24"/>
        </w:rPr>
      </w:pPr>
      <w:r w:rsidRPr="00A868DE">
        <w:rPr>
          <w:rFonts w:ascii="Garamond" w:eastAsia="Times New Roman" w:hAnsi="Garamond" w:cs="Times New Roman"/>
          <w:b/>
          <w:sz w:val="24"/>
          <w:szCs w:val="24"/>
        </w:rPr>
        <w:t>SAMPLE CONFIRMATION E-MAIL FROM FOCUS GROUP FACILITY TO CONFIRMED GUIDANCE COUNSELORS</w:t>
      </w:r>
    </w:p>
    <w:p w:rsidR="00A868DE" w:rsidRPr="00A868DE" w:rsidRDefault="00A868DE" w:rsidP="00A868DE">
      <w:pPr>
        <w:spacing w:after="0" w:line="240" w:lineRule="auto"/>
        <w:jc w:val="center"/>
        <w:rPr>
          <w:rFonts w:ascii="Garamond" w:eastAsia="Times New Roman" w:hAnsi="Garamond" w:cs="Times New Roman"/>
          <w:b/>
          <w:sz w:val="24"/>
          <w:szCs w:val="24"/>
        </w:rPr>
      </w:pPr>
    </w:p>
    <w:p w:rsidR="00A868DE" w:rsidRPr="00A868DE" w:rsidRDefault="00A868DE" w:rsidP="00A868DE">
      <w:pPr>
        <w:spacing w:after="0" w:line="240" w:lineRule="auto"/>
        <w:jc w:val="center"/>
        <w:rPr>
          <w:rFonts w:ascii="Garamond" w:eastAsia="Times New Roman" w:hAnsi="Garamond" w:cs="Times New Roman"/>
          <w:b/>
          <w:sz w:val="24"/>
          <w:szCs w:val="24"/>
        </w:rPr>
      </w:pPr>
    </w:p>
    <w:p w:rsidR="00A868DE" w:rsidRPr="00A868DE" w:rsidRDefault="00A868DE" w:rsidP="00A868DE">
      <w:pPr>
        <w:spacing w:after="0" w:line="240" w:lineRule="auto"/>
        <w:jc w:val="center"/>
        <w:rPr>
          <w:rFonts w:ascii="Garamond" w:eastAsia="Times New Roman" w:hAnsi="Garamond" w:cs="Times New Roman"/>
          <w:b/>
          <w:sz w:val="24"/>
          <w:szCs w:val="24"/>
        </w:rPr>
      </w:pPr>
    </w:p>
    <w:p w:rsidR="00A868DE" w:rsidRPr="00A868DE" w:rsidRDefault="00A868DE" w:rsidP="00A868DE">
      <w:pPr>
        <w:spacing w:after="0" w:line="240" w:lineRule="auto"/>
        <w:rPr>
          <w:rFonts w:ascii="Garamond" w:eastAsia="Times New Roman" w:hAnsi="Garamond" w:cs="Times New Roman"/>
          <w:b/>
          <w:bCs/>
          <w:sz w:val="24"/>
          <w:szCs w:val="24"/>
        </w:rPr>
      </w:pPr>
      <w:r w:rsidRPr="00A868DE">
        <w:rPr>
          <w:rFonts w:ascii="Garamond" w:eastAsia="Times New Roman" w:hAnsi="Garamond" w:cs="Times New Roman"/>
          <w:b/>
          <w:bCs/>
          <w:sz w:val="24"/>
          <w:szCs w:val="24"/>
        </w:rPr>
        <w:t>Shugoll Research</w:t>
      </w:r>
      <w:r w:rsidRPr="00A868DE">
        <w:rPr>
          <w:rFonts w:ascii="Garamond" w:eastAsia="Times New Roman" w:hAnsi="Garamond" w:cs="Times New Roman"/>
          <w:b/>
          <w:bCs/>
          <w:sz w:val="24"/>
          <w:szCs w:val="24"/>
        </w:rPr>
        <w:tab/>
      </w:r>
      <w:r w:rsidRPr="00A868DE">
        <w:rPr>
          <w:rFonts w:ascii="Garamond" w:eastAsia="Times New Roman" w:hAnsi="Garamond" w:cs="Times New Roman"/>
          <w:b/>
          <w:bCs/>
          <w:sz w:val="24"/>
          <w:szCs w:val="24"/>
        </w:rPr>
        <w:tab/>
      </w:r>
      <w:r w:rsidRPr="00A868DE">
        <w:rPr>
          <w:rFonts w:ascii="Garamond" w:eastAsia="Times New Roman" w:hAnsi="Garamond" w:cs="Times New Roman"/>
          <w:b/>
          <w:bCs/>
          <w:sz w:val="24"/>
          <w:szCs w:val="24"/>
        </w:rPr>
        <w:tab/>
      </w:r>
      <w:r w:rsidRPr="00A868DE">
        <w:rPr>
          <w:rFonts w:ascii="Garamond" w:eastAsia="Times New Roman" w:hAnsi="Garamond" w:cs="Times New Roman"/>
          <w:b/>
          <w:bCs/>
          <w:sz w:val="24"/>
          <w:szCs w:val="24"/>
        </w:rPr>
        <w:tab/>
      </w:r>
    </w:p>
    <w:p w:rsidR="00A868DE" w:rsidRPr="00A868DE" w:rsidRDefault="00A868DE" w:rsidP="00A868DE">
      <w:pPr>
        <w:spacing w:after="0" w:line="240" w:lineRule="auto"/>
        <w:rPr>
          <w:rFonts w:ascii="Garamond" w:eastAsia="Times New Roman" w:hAnsi="Garamond" w:cs="Times New Roman"/>
          <w:sz w:val="24"/>
          <w:szCs w:val="24"/>
        </w:rPr>
      </w:pPr>
      <w:r w:rsidRPr="00A868DE">
        <w:rPr>
          <w:rFonts w:ascii="Garamond" w:eastAsia="Times New Roman" w:hAnsi="Garamond" w:cs="Times New Roman"/>
          <w:sz w:val="24"/>
          <w:szCs w:val="24"/>
        </w:rPr>
        <w:t>7475 Wisconsin Avenue, Suite 200</w:t>
      </w:r>
      <w:r w:rsidRPr="00A868DE">
        <w:rPr>
          <w:rFonts w:ascii="Garamond" w:eastAsia="Times New Roman" w:hAnsi="Garamond" w:cs="Times New Roman"/>
          <w:sz w:val="24"/>
          <w:szCs w:val="24"/>
        </w:rPr>
        <w:tab/>
      </w:r>
      <w:r w:rsidRPr="00A868DE">
        <w:rPr>
          <w:rFonts w:ascii="Garamond" w:eastAsia="Times New Roman" w:hAnsi="Garamond" w:cs="Times New Roman"/>
          <w:sz w:val="24"/>
          <w:szCs w:val="24"/>
        </w:rPr>
        <w:tab/>
      </w:r>
    </w:p>
    <w:p w:rsidR="00A868DE" w:rsidRPr="00A868DE" w:rsidRDefault="00A868DE" w:rsidP="00A868DE">
      <w:pPr>
        <w:spacing w:after="0" w:line="240" w:lineRule="auto"/>
        <w:rPr>
          <w:rFonts w:ascii="Garamond" w:eastAsia="Times New Roman" w:hAnsi="Garamond" w:cs="Times New Roman"/>
          <w:sz w:val="24"/>
          <w:szCs w:val="24"/>
        </w:rPr>
      </w:pPr>
      <w:r w:rsidRPr="00A868DE">
        <w:rPr>
          <w:rFonts w:ascii="Garamond" w:eastAsia="Times New Roman" w:hAnsi="Garamond" w:cs="Times New Roman"/>
          <w:sz w:val="24"/>
          <w:szCs w:val="24"/>
        </w:rPr>
        <w:t>Bethesda, MD  20814</w:t>
      </w:r>
      <w:r w:rsidRPr="00A868DE">
        <w:rPr>
          <w:rFonts w:ascii="Garamond" w:eastAsia="Times New Roman" w:hAnsi="Garamond" w:cs="Times New Roman"/>
          <w:sz w:val="24"/>
          <w:szCs w:val="24"/>
        </w:rPr>
        <w:tab/>
      </w:r>
      <w:r w:rsidRPr="00A868DE">
        <w:rPr>
          <w:rFonts w:ascii="Garamond" w:eastAsia="Times New Roman" w:hAnsi="Garamond" w:cs="Times New Roman"/>
          <w:sz w:val="24"/>
          <w:szCs w:val="24"/>
        </w:rPr>
        <w:tab/>
      </w:r>
      <w:r w:rsidRPr="00A868DE">
        <w:rPr>
          <w:rFonts w:ascii="Garamond" w:eastAsia="Times New Roman" w:hAnsi="Garamond" w:cs="Times New Roman"/>
          <w:sz w:val="24"/>
          <w:szCs w:val="24"/>
        </w:rPr>
        <w:tab/>
      </w:r>
      <w:r w:rsidRPr="00A868DE">
        <w:rPr>
          <w:rFonts w:ascii="Garamond" w:eastAsia="Times New Roman" w:hAnsi="Garamond" w:cs="Times New Roman"/>
          <w:sz w:val="24"/>
          <w:szCs w:val="24"/>
        </w:rPr>
        <w:tab/>
      </w:r>
      <w:r w:rsidRPr="00A868DE">
        <w:rPr>
          <w:rFonts w:ascii="Garamond" w:eastAsia="Times New Roman" w:hAnsi="Garamond" w:cs="Times New Roman"/>
          <w:sz w:val="24"/>
          <w:szCs w:val="24"/>
        </w:rPr>
        <w:tab/>
      </w:r>
    </w:p>
    <w:p w:rsidR="00A868DE" w:rsidRPr="00A868DE" w:rsidRDefault="00A868DE" w:rsidP="00A868DE">
      <w:pPr>
        <w:spacing w:after="0" w:line="240" w:lineRule="auto"/>
        <w:rPr>
          <w:rFonts w:ascii="Garamond" w:eastAsia="Times New Roman" w:hAnsi="Garamond" w:cs="Times New Roman"/>
          <w:sz w:val="24"/>
          <w:szCs w:val="24"/>
        </w:rPr>
      </w:pPr>
    </w:p>
    <w:p w:rsidR="00A868DE" w:rsidRPr="00A868DE" w:rsidRDefault="00A868DE" w:rsidP="00A868DE">
      <w:pPr>
        <w:spacing w:after="0" w:line="240" w:lineRule="auto"/>
        <w:rPr>
          <w:rFonts w:ascii="Garamond" w:eastAsia="Times New Roman" w:hAnsi="Garamond" w:cs="Times New Roman"/>
          <w:b/>
          <w:bCs/>
          <w:sz w:val="24"/>
          <w:szCs w:val="24"/>
        </w:rPr>
      </w:pPr>
    </w:p>
    <w:p w:rsidR="00A868DE" w:rsidRPr="00A868DE" w:rsidRDefault="00A868DE" w:rsidP="00A868DE">
      <w:pPr>
        <w:spacing w:after="0" w:line="240" w:lineRule="auto"/>
        <w:rPr>
          <w:rFonts w:ascii="Garamond" w:eastAsia="Times New Roman" w:hAnsi="Garamond" w:cs="Tahoma"/>
          <w:sz w:val="24"/>
          <w:szCs w:val="24"/>
        </w:rPr>
      </w:pPr>
      <w:r w:rsidRPr="00A868DE">
        <w:rPr>
          <w:rFonts w:ascii="Garamond" w:eastAsia="Times New Roman" w:hAnsi="Garamond" w:cs="Tahoma"/>
          <w:sz w:val="24"/>
          <w:szCs w:val="24"/>
        </w:rPr>
        <w:t>Thank you for your commitment to participate in this focus group discussion. Please reply to confirm receipt of this e-mail and your attendance.</w:t>
      </w:r>
    </w:p>
    <w:p w:rsidR="00A868DE" w:rsidRPr="00A868DE" w:rsidRDefault="00A868DE" w:rsidP="00A868DE">
      <w:pPr>
        <w:spacing w:after="0" w:line="240" w:lineRule="auto"/>
        <w:rPr>
          <w:rFonts w:ascii="Garamond" w:eastAsia="Times New Roman" w:hAnsi="Garamond" w:cs="Tahoma"/>
          <w:sz w:val="24"/>
          <w:szCs w:val="24"/>
        </w:rPr>
      </w:pPr>
    </w:p>
    <w:p w:rsidR="00A868DE" w:rsidRPr="00A868DE" w:rsidRDefault="00A868DE" w:rsidP="00A868DE">
      <w:pPr>
        <w:spacing w:after="0" w:line="280" w:lineRule="atLeast"/>
        <w:rPr>
          <w:rFonts w:ascii="Garamond" w:eastAsia="Times New Roman" w:hAnsi="Garamond" w:cs="Times New Roman"/>
          <w:b/>
          <w:bCs/>
          <w:sz w:val="24"/>
          <w:szCs w:val="24"/>
        </w:rPr>
      </w:pPr>
      <w:r w:rsidRPr="00A868DE">
        <w:rPr>
          <w:rFonts w:ascii="Garamond" w:eastAsia="Times New Roman" w:hAnsi="Garamond" w:cs="Times New Roman"/>
          <w:sz w:val="24"/>
          <w:szCs w:val="24"/>
        </w:rPr>
        <w:t xml:space="preserve">Participants must arrive </w:t>
      </w:r>
      <w:r w:rsidRPr="00A868DE">
        <w:rPr>
          <w:rFonts w:ascii="Garamond" w:eastAsia="Times New Roman" w:hAnsi="Garamond" w:cs="Times New Roman"/>
          <w:b/>
          <w:bCs/>
          <w:sz w:val="24"/>
          <w:szCs w:val="24"/>
          <w:u w:val="single"/>
        </w:rPr>
        <w:t>15 minutes</w:t>
      </w:r>
      <w:r w:rsidRPr="00A868DE">
        <w:rPr>
          <w:rFonts w:ascii="Garamond" w:eastAsia="Times New Roman" w:hAnsi="Garamond" w:cs="Times New Roman"/>
          <w:b/>
          <w:bCs/>
          <w:sz w:val="24"/>
          <w:szCs w:val="24"/>
        </w:rPr>
        <w:t xml:space="preserve"> </w:t>
      </w:r>
      <w:r w:rsidRPr="00A868DE">
        <w:rPr>
          <w:rFonts w:ascii="Garamond" w:eastAsia="Times New Roman" w:hAnsi="Garamond" w:cs="Times New Roman"/>
          <w:sz w:val="24"/>
          <w:szCs w:val="24"/>
        </w:rPr>
        <w:t xml:space="preserve">prior to your scheduled appointment time. If you are late we cannot guarantee that you will be used. </w:t>
      </w:r>
    </w:p>
    <w:p w:rsidR="00A868DE" w:rsidRPr="00A868DE" w:rsidRDefault="00A868DE" w:rsidP="00A868DE">
      <w:pPr>
        <w:spacing w:after="0" w:line="240" w:lineRule="auto"/>
        <w:rPr>
          <w:rFonts w:ascii="Garamond" w:eastAsia="Times New Roman" w:hAnsi="Garamond" w:cs="Times New Roman"/>
          <w:sz w:val="24"/>
          <w:szCs w:val="24"/>
        </w:rPr>
      </w:pPr>
    </w:p>
    <w:p w:rsidR="00A868DE" w:rsidRPr="00A868DE" w:rsidRDefault="00A868DE" w:rsidP="00A868DE">
      <w:pPr>
        <w:spacing w:after="0" w:line="240" w:lineRule="auto"/>
        <w:rPr>
          <w:rFonts w:ascii="Garamond" w:eastAsia="Times New Roman" w:hAnsi="Garamond" w:cs="Times New Roman"/>
          <w:b/>
          <w:bCs/>
          <w:sz w:val="24"/>
          <w:szCs w:val="24"/>
        </w:rPr>
      </w:pPr>
      <w:r w:rsidRPr="00A868DE">
        <w:rPr>
          <w:rFonts w:ascii="Garamond" w:eastAsia="Times New Roman" w:hAnsi="Garamond" w:cs="Times New Roman"/>
          <w:b/>
          <w:bCs/>
          <w:sz w:val="24"/>
          <w:szCs w:val="24"/>
        </w:rPr>
        <w:t xml:space="preserve">It is important that you keep this commitment as each individual attending a group has been selected specifically for this focus group. If you have any hesitation about your availability please call </w:t>
      </w:r>
      <w:r w:rsidRPr="00A868DE">
        <w:rPr>
          <w:rFonts w:ascii="Garamond" w:eastAsia="Times New Roman" w:hAnsi="Garamond" w:cs="Times New Roman"/>
          <w:b/>
          <w:bCs/>
          <w:sz w:val="24"/>
          <w:szCs w:val="24"/>
          <w:u w:val="single"/>
        </w:rPr>
        <w:t>(301) 215-7248</w:t>
      </w:r>
      <w:r w:rsidRPr="00A868DE">
        <w:rPr>
          <w:rFonts w:ascii="Garamond" w:eastAsia="Times New Roman" w:hAnsi="Garamond" w:cs="Times New Roman"/>
          <w:b/>
          <w:bCs/>
          <w:sz w:val="24"/>
          <w:szCs w:val="24"/>
        </w:rPr>
        <w:t>.</w:t>
      </w:r>
    </w:p>
    <w:p w:rsidR="00A868DE" w:rsidRPr="00A868DE" w:rsidRDefault="00A868DE" w:rsidP="00A868DE">
      <w:pPr>
        <w:spacing w:after="0" w:line="240" w:lineRule="auto"/>
        <w:rPr>
          <w:rFonts w:ascii="Garamond" w:eastAsia="Times New Roman" w:hAnsi="Garamond" w:cs="Times New Roman"/>
          <w:b/>
          <w:bCs/>
          <w:sz w:val="24"/>
          <w:szCs w:val="24"/>
        </w:rPr>
      </w:pPr>
    </w:p>
    <w:p w:rsidR="00A868DE" w:rsidRPr="00A868DE" w:rsidRDefault="00A868DE" w:rsidP="00A868DE">
      <w:pPr>
        <w:spacing w:after="0" w:line="240" w:lineRule="auto"/>
        <w:rPr>
          <w:rFonts w:ascii="Garamond" w:eastAsia="Times New Roman" w:hAnsi="Garamond" w:cs="Times New Roman"/>
          <w:b/>
          <w:bCs/>
          <w:sz w:val="24"/>
          <w:szCs w:val="24"/>
        </w:rPr>
      </w:pPr>
      <w:r w:rsidRPr="00A868DE">
        <w:rPr>
          <w:rFonts w:ascii="Garamond" w:eastAsia="Times New Roman" w:hAnsi="Garamond" w:cs="Times New Roman"/>
          <w:b/>
          <w:bCs/>
          <w:sz w:val="24"/>
          <w:szCs w:val="24"/>
        </w:rPr>
        <w:t xml:space="preserve">This focus group has been approved by the Office of Management and Budget (OMB# </w:t>
      </w:r>
      <w:r w:rsidR="00A031B9" w:rsidRPr="001B4EDA">
        <w:rPr>
          <w:rFonts w:ascii="Garamond" w:eastAsia="Times New Roman" w:hAnsi="Garamond" w:cs="Times New Roman"/>
          <w:b/>
          <w:bCs/>
          <w:sz w:val="24"/>
          <w:szCs w:val="24"/>
        </w:rPr>
        <w:t>1800-0011</w:t>
      </w:r>
      <w:r w:rsidRPr="00A868DE">
        <w:rPr>
          <w:rFonts w:ascii="Garamond" w:eastAsia="Times New Roman" w:hAnsi="Garamond" w:cs="Times New Roman"/>
          <w:b/>
          <w:bCs/>
          <w:sz w:val="24"/>
          <w:szCs w:val="24"/>
        </w:rPr>
        <w:t xml:space="preserve">). </w:t>
      </w:r>
    </w:p>
    <w:p w:rsidR="00A868DE" w:rsidRPr="00A868DE" w:rsidRDefault="00A868DE" w:rsidP="00A868DE">
      <w:pPr>
        <w:spacing w:after="0" w:line="240" w:lineRule="auto"/>
        <w:rPr>
          <w:rFonts w:ascii="Garamond" w:eastAsia="Times New Roman" w:hAnsi="Garamond" w:cs="Times New Roman"/>
          <w:b/>
          <w:bCs/>
          <w:sz w:val="24"/>
          <w:szCs w:val="24"/>
        </w:rPr>
      </w:pPr>
    </w:p>
    <w:p w:rsidR="00A868DE" w:rsidRPr="00A868DE" w:rsidRDefault="00A868DE" w:rsidP="00A868DE">
      <w:pPr>
        <w:spacing w:after="0" w:line="240" w:lineRule="auto"/>
        <w:rPr>
          <w:rFonts w:ascii="Garamond" w:eastAsia="Times New Roman" w:hAnsi="Garamond" w:cs="Tahoma"/>
          <w:b/>
          <w:bCs/>
          <w:sz w:val="24"/>
          <w:szCs w:val="24"/>
        </w:rPr>
      </w:pPr>
      <w:r w:rsidRPr="00A868DE">
        <w:rPr>
          <w:rFonts w:ascii="Garamond" w:eastAsia="Times New Roman" w:hAnsi="Garamond" w:cs="Tahoma"/>
          <w:b/>
          <w:bCs/>
          <w:sz w:val="24"/>
          <w:szCs w:val="24"/>
        </w:rPr>
        <w:t>Participants will be required to:</w:t>
      </w:r>
    </w:p>
    <w:p w:rsidR="00A868DE" w:rsidRPr="00A868DE" w:rsidRDefault="00A868DE" w:rsidP="00A868DE">
      <w:pPr>
        <w:spacing w:after="0" w:line="240" w:lineRule="auto"/>
        <w:rPr>
          <w:rFonts w:ascii="Garamond" w:eastAsia="Times New Roman" w:hAnsi="Garamond" w:cs="Tahoma"/>
          <w:b/>
          <w:bCs/>
          <w:sz w:val="24"/>
          <w:szCs w:val="24"/>
        </w:rPr>
      </w:pPr>
    </w:p>
    <w:p w:rsidR="00A868DE" w:rsidRPr="00A868DE" w:rsidRDefault="00A868DE" w:rsidP="007136BF">
      <w:pPr>
        <w:numPr>
          <w:ilvl w:val="0"/>
          <w:numId w:val="50"/>
        </w:numPr>
        <w:spacing w:after="0" w:line="240" w:lineRule="atLeast"/>
        <w:contextualSpacing/>
        <w:rPr>
          <w:rFonts w:ascii="Garamond" w:eastAsia="Times New Roman" w:hAnsi="Garamond" w:cs="Tahoma"/>
          <w:b/>
          <w:bCs/>
          <w:sz w:val="24"/>
          <w:szCs w:val="24"/>
        </w:rPr>
      </w:pPr>
      <w:r w:rsidRPr="00A868DE">
        <w:rPr>
          <w:rFonts w:ascii="Garamond" w:eastAsia="Times New Roman" w:hAnsi="Garamond" w:cs="Tahoma"/>
          <w:b/>
          <w:bCs/>
          <w:sz w:val="24"/>
          <w:szCs w:val="24"/>
        </w:rPr>
        <w:t>Bring a photo ID with a birth date to the group.</w:t>
      </w:r>
    </w:p>
    <w:p w:rsidR="00A868DE" w:rsidRPr="00A868DE" w:rsidRDefault="00A868DE" w:rsidP="00A868DE">
      <w:pPr>
        <w:spacing w:after="0" w:line="240" w:lineRule="auto"/>
        <w:ind w:left="360"/>
        <w:rPr>
          <w:rFonts w:ascii="Garamond" w:eastAsia="Times New Roman" w:hAnsi="Garamond" w:cs="Tahoma"/>
          <w:b/>
          <w:bCs/>
          <w:sz w:val="24"/>
          <w:szCs w:val="24"/>
        </w:rPr>
      </w:pPr>
    </w:p>
    <w:p w:rsidR="00A868DE" w:rsidRPr="00A868DE" w:rsidRDefault="00A868DE" w:rsidP="007136BF">
      <w:pPr>
        <w:numPr>
          <w:ilvl w:val="0"/>
          <w:numId w:val="50"/>
        </w:numPr>
        <w:spacing w:after="0" w:line="240" w:lineRule="atLeast"/>
        <w:contextualSpacing/>
        <w:rPr>
          <w:rFonts w:ascii="Garamond" w:eastAsia="Times New Roman" w:hAnsi="Garamond" w:cs="Tahoma"/>
          <w:b/>
          <w:bCs/>
          <w:sz w:val="24"/>
          <w:szCs w:val="24"/>
        </w:rPr>
      </w:pPr>
      <w:r w:rsidRPr="00A868DE">
        <w:rPr>
          <w:rFonts w:ascii="Garamond" w:eastAsia="Times New Roman" w:hAnsi="Garamond" w:cs="Tahoma"/>
          <w:b/>
          <w:bCs/>
          <w:sz w:val="24"/>
          <w:szCs w:val="24"/>
        </w:rPr>
        <w:t>Read and sign a consent form agreeing to participate in the group and granting permission for it to be audio recorded.</w:t>
      </w:r>
    </w:p>
    <w:p w:rsidR="00A868DE" w:rsidRPr="00A868DE" w:rsidRDefault="00A868DE" w:rsidP="00A868DE">
      <w:pPr>
        <w:spacing w:after="0" w:line="240" w:lineRule="auto"/>
        <w:ind w:left="720"/>
        <w:rPr>
          <w:rFonts w:ascii="Garamond" w:eastAsia="Times New Roman" w:hAnsi="Garamond" w:cs="Tahoma"/>
          <w:b/>
          <w:bCs/>
          <w:sz w:val="24"/>
          <w:szCs w:val="24"/>
        </w:rPr>
      </w:pPr>
    </w:p>
    <w:p w:rsidR="00A868DE" w:rsidRPr="00A868DE" w:rsidRDefault="00A868DE" w:rsidP="007136BF">
      <w:pPr>
        <w:numPr>
          <w:ilvl w:val="0"/>
          <w:numId w:val="50"/>
        </w:numPr>
        <w:spacing w:after="0" w:line="240" w:lineRule="atLeast"/>
        <w:contextualSpacing/>
        <w:rPr>
          <w:rFonts w:ascii="Garamond" w:eastAsia="Times New Roman" w:hAnsi="Garamond" w:cs="Tahoma"/>
          <w:b/>
          <w:bCs/>
          <w:sz w:val="24"/>
          <w:szCs w:val="24"/>
        </w:rPr>
      </w:pPr>
      <w:r w:rsidRPr="00A868DE">
        <w:rPr>
          <w:rFonts w:ascii="Garamond" w:eastAsia="Times New Roman" w:hAnsi="Garamond" w:cs="Arial"/>
          <w:b/>
          <w:bCs/>
          <w:sz w:val="24"/>
          <w:szCs w:val="24"/>
        </w:rPr>
        <w:t xml:space="preserve">Please note: </w:t>
      </w:r>
      <w:r w:rsidRPr="00A868DE">
        <w:rPr>
          <w:rFonts w:ascii="Garamond" w:eastAsia="Times New Roman" w:hAnsi="Garamond" w:cs="Tahoma"/>
          <w:b/>
          <w:bCs/>
          <w:sz w:val="24"/>
          <w:szCs w:val="24"/>
        </w:rPr>
        <w:t>The information obtained during the focus group will be combined with the responses of others in a summary report that does not identify you as an individual.</w:t>
      </w:r>
      <w:r w:rsidRPr="00A868DE">
        <w:rPr>
          <w:rFonts w:ascii="Garamond" w:eastAsia="Times New Roman" w:hAnsi="Garamond" w:cs="Arial"/>
          <w:sz w:val="24"/>
          <w:szCs w:val="24"/>
        </w:rPr>
        <w:t xml:space="preserve"> </w:t>
      </w:r>
      <w:r w:rsidRPr="00A868DE">
        <w:rPr>
          <w:rFonts w:ascii="Garamond" w:eastAsia="Times New Roman" w:hAnsi="Garamond" w:cs="Tahoma"/>
          <w:b/>
          <w:bCs/>
          <w:sz w:val="24"/>
          <w:szCs w:val="24"/>
        </w:rPr>
        <w:t>The answers you provide in the group may be used only for statistical purposes and may not be disclosed, or used, in identifiable form for any other purpose except as required by law [</w:t>
      </w:r>
      <w:r w:rsidR="001B4EDA" w:rsidRPr="00A868DE">
        <w:rPr>
          <w:rFonts w:ascii="Garamond" w:eastAsia="Times New Roman" w:hAnsi="Garamond" w:cs="Tahoma"/>
          <w:b/>
          <w:bCs/>
          <w:color w:val="000000" w:themeColor="text1"/>
          <w:sz w:val="24"/>
          <w:szCs w:val="24"/>
        </w:rPr>
        <w:t xml:space="preserve">Education Sciences Reform Act of 2002 (ESRA 2002) </w:t>
      </w:r>
      <w:r w:rsidR="001B4EDA" w:rsidRPr="00196301">
        <w:rPr>
          <w:rFonts w:ascii="Garamond" w:eastAsia="Times New Roman" w:hAnsi="Garamond" w:cs="Tahoma"/>
          <w:b/>
          <w:bCs/>
          <w:color w:val="000000" w:themeColor="text1"/>
          <w:sz w:val="24"/>
          <w:szCs w:val="24"/>
        </w:rPr>
        <w:t>20 U.S.C., § 9573</w:t>
      </w:r>
      <w:r w:rsidRPr="00A868DE">
        <w:rPr>
          <w:rFonts w:ascii="Garamond" w:eastAsia="Times New Roman" w:hAnsi="Garamond" w:cs="Tahoma"/>
          <w:b/>
          <w:bCs/>
          <w:sz w:val="24"/>
          <w:szCs w:val="24"/>
        </w:rPr>
        <w:t>]. After the summary report is finalized and the project is over, the audiotapes will be destroyed.</w:t>
      </w:r>
    </w:p>
    <w:p w:rsidR="00A868DE" w:rsidRPr="00A868DE" w:rsidRDefault="00A868DE" w:rsidP="00A868DE">
      <w:pPr>
        <w:spacing w:after="0" w:line="240" w:lineRule="auto"/>
        <w:rPr>
          <w:rFonts w:ascii="Garamond" w:eastAsia="Times New Roman" w:hAnsi="Garamond" w:cs="Tahoma"/>
          <w:sz w:val="24"/>
          <w:szCs w:val="24"/>
        </w:rPr>
      </w:pP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 xml:space="preserve">We look forward to seeing you </w:t>
      </w:r>
      <w:r w:rsidRPr="00A868DE">
        <w:rPr>
          <w:rFonts w:ascii="Garamond" w:eastAsia="Times New Roman" w:hAnsi="Garamond" w:cs="Tahoma"/>
          <w:b/>
          <w:bCs/>
          <w:sz w:val="24"/>
          <w:szCs w:val="24"/>
        </w:rPr>
        <w:t>Wednesday, March 7, 2012</w:t>
      </w: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 xml:space="preserve">The discussion will begin at </w:t>
      </w:r>
      <w:r w:rsidRPr="00A868DE">
        <w:rPr>
          <w:rFonts w:ascii="Garamond" w:eastAsia="Times New Roman" w:hAnsi="Garamond" w:cs="Tahoma"/>
          <w:b/>
          <w:bCs/>
          <w:sz w:val="24"/>
          <w:szCs w:val="24"/>
        </w:rPr>
        <w:t>7:30 p.m.</w:t>
      </w: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 xml:space="preserve">The discussion will last approximately </w:t>
      </w:r>
      <w:r w:rsidRPr="00A868DE">
        <w:rPr>
          <w:rFonts w:ascii="Garamond" w:eastAsia="Times New Roman" w:hAnsi="Garamond" w:cs="Tahoma"/>
          <w:b/>
          <w:bCs/>
          <w:sz w:val="24"/>
          <w:szCs w:val="24"/>
        </w:rPr>
        <w:t>1½ hours</w:t>
      </w: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 xml:space="preserve">The topic of the discussion is </w:t>
      </w:r>
      <w:r w:rsidRPr="00A868DE">
        <w:rPr>
          <w:rFonts w:ascii="Garamond" w:eastAsia="Times New Roman" w:hAnsi="Garamond" w:cs="Tahoma"/>
          <w:b/>
          <w:bCs/>
          <w:sz w:val="24"/>
          <w:szCs w:val="24"/>
        </w:rPr>
        <w:t>Education  </w:t>
      </w:r>
    </w:p>
    <w:p w:rsidR="00A868DE" w:rsidRPr="00A868DE" w:rsidRDefault="00A868DE" w:rsidP="00A868DE">
      <w:pPr>
        <w:numPr>
          <w:ilvl w:val="0"/>
          <w:numId w:val="16"/>
        </w:numPr>
        <w:spacing w:after="120" w:line="240" w:lineRule="auto"/>
        <w:rPr>
          <w:rFonts w:ascii="Garamond" w:eastAsia="Times New Roman" w:hAnsi="Garamond" w:cs="Tahoma"/>
          <w:sz w:val="24"/>
          <w:szCs w:val="24"/>
        </w:rPr>
      </w:pPr>
      <w:r w:rsidRPr="00A868DE">
        <w:rPr>
          <w:rFonts w:ascii="Garamond" w:eastAsia="Times New Roman" w:hAnsi="Garamond" w:cs="Tahoma"/>
          <w:sz w:val="24"/>
          <w:szCs w:val="24"/>
        </w:rPr>
        <w:t xml:space="preserve">As a token of our appreciation, you will receive a gift of </w:t>
      </w:r>
      <w:r w:rsidRPr="00A868DE">
        <w:rPr>
          <w:rFonts w:ascii="Garamond" w:eastAsia="Times New Roman" w:hAnsi="Garamond" w:cs="Tahoma"/>
          <w:sz w:val="24"/>
          <w:szCs w:val="24"/>
          <w:highlight w:val="yellow"/>
        </w:rPr>
        <w:t>$</w:t>
      </w:r>
      <w:r w:rsidRPr="00A868DE">
        <w:rPr>
          <w:rFonts w:ascii="Garamond" w:eastAsia="Times New Roman" w:hAnsi="Garamond" w:cs="Tahoma"/>
          <w:b/>
          <w:bCs/>
          <w:sz w:val="24"/>
          <w:szCs w:val="24"/>
          <w:highlight w:val="yellow"/>
        </w:rPr>
        <w:t>75</w:t>
      </w:r>
      <w:r w:rsidRPr="00A868DE">
        <w:rPr>
          <w:rFonts w:ascii="Garamond" w:eastAsia="Times New Roman" w:hAnsi="Garamond" w:cs="Tahoma"/>
          <w:sz w:val="24"/>
          <w:szCs w:val="24"/>
        </w:rPr>
        <w:t xml:space="preserve"> </w:t>
      </w:r>
    </w:p>
    <w:p w:rsidR="00A868DE" w:rsidRPr="00A868DE" w:rsidRDefault="00A868DE" w:rsidP="00A868DE">
      <w:pPr>
        <w:spacing w:after="0" w:line="280" w:lineRule="atLeast"/>
        <w:rPr>
          <w:rFonts w:ascii="Garamond" w:eastAsiaTheme="minorHAnsi" w:hAnsi="Garamond" w:cs="Times New Roman"/>
          <w:sz w:val="24"/>
          <w:szCs w:val="24"/>
        </w:rPr>
      </w:pPr>
    </w:p>
    <w:p w:rsidR="00A868DE" w:rsidRPr="00A868DE" w:rsidRDefault="00A868DE" w:rsidP="00A868DE">
      <w:pPr>
        <w:spacing w:after="0" w:line="240" w:lineRule="auto"/>
        <w:rPr>
          <w:rFonts w:ascii="Garamond" w:eastAsia="Times New Roman" w:hAnsi="Garamond" w:cs="Times New Roman"/>
          <w:b/>
          <w:bCs/>
          <w:smallCaps/>
          <w:sz w:val="24"/>
          <w:szCs w:val="24"/>
        </w:rPr>
      </w:pPr>
      <w:r w:rsidRPr="00A868DE">
        <w:rPr>
          <w:rFonts w:ascii="Garamond" w:eastAsia="Times New Roman" w:hAnsi="Garamond" w:cs="Times New Roman"/>
          <w:b/>
          <w:bCs/>
          <w:smallCaps/>
          <w:sz w:val="24"/>
          <w:szCs w:val="24"/>
        </w:rPr>
        <w:br w:type="page"/>
      </w:r>
    </w:p>
    <w:p w:rsidR="00A868DE" w:rsidRPr="00A868DE" w:rsidRDefault="00A868DE" w:rsidP="00A868DE">
      <w:pPr>
        <w:spacing w:after="120" w:line="240" w:lineRule="auto"/>
        <w:rPr>
          <w:rFonts w:ascii="Garamond" w:eastAsia="Times New Roman" w:hAnsi="Garamond" w:cs="Times New Roman"/>
          <w:bCs/>
          <w:i/>
          <w:iCs/>
          <w:sz w:val="24"/>
          <w:szCs w:val="24"/>
        </w:rPr>
      </w:pPr>
      <w:r w:rsidRPr="00A868DE">
        <w:rPr>
          <w:rFonts w:ascii="Garamond" w:eastAsia="Times New Roman" w:hAnsi="Garamond" w:cs="Times New Roman"/>
          <w:b/>
          <w:bCs/>
          <w:smallCaps/>
          <w:sz w:val="24"/>
          <w:szCs w:val="24"/>
        </w:rPr>
        <w:t>Directions</w:t>
      </w:r>
    </w:p>
    <w:p w:rsidR="00A868DE" w:rsidRPr="00A868DE" w:rsidRDefault="00A868DE" w:rsidP="00A868DE">
      <w:pPr>
        <w:keepNext/>
        <w:spacing w:after="0" w:line="240" w:lineRule="auto"/>
        <w:rPr>
          <w:rFonts w:ascii="Garamond" w:eastAsia="Times New Roman" w:hAnsi="Garamond" w:cs="Times New Roman"/>
          <w:b/>
          <w:bCs/>
          <w:smallCaps/>
          <w:sz w:val="24"/>
          <w:szCs w:val="24"/>
        </w:rPr>
      </w:pPr>
    </w:p>
    <w:p w:rsidR="00A868DE" w:rsidRPr="00A868DE" w:rsidRDefault="00A868DE" w:rsidP="00A868DE">
      <w:pPr>
        <w:spacing w:after="120" w:line="240" w:lineRule="auto"/>
        <w:rPr>
          <w:rFonts w:ascii="Garamond" w:eastAsia="Times New Roman" w:hAnsi="Garamond" w:cs="Times New Roman"/>
          <w:sz w:val="24"/>
          <w:szCs w:val="24"/>
        </w:rPr>
      </w:pPr>
      <w:r w:rsidRPr="00A868DE">
        <w:rPr>
          <w:rFonts w:ascii="Garamond" w:eastAsia="Times New Roman" w:hAnsi="Garamond" w:cs="Times New Roman"/>
          <w:b/>
          <w:bCs/>
          <w:i/>
          <w:iCs/>
          <w:sz w:val="24"/>
          <w:szCs w:val="24"/>
        </w:rPr>
        <w:t xml:space="preserve">From the Capital Beltway:  </w:t>
      </w:r>
      <w:r w:rsidRPr="00A868DE">
        <w:rPr>
          <w:rFonts w:ascii="Garamond" w:eastAsia="Times New Roman" w:hAnsi="Garamond" w:cs="Times New Roman"/>
          <w:sz w:val="24"/>
          <w:szCs w:val="24"/>
        </w:rPr>
        <w:t xml:space="preserve">Take the Wisconsin Avenue/MD-355 exit heading </w:t>
      </w:r>
      <w:r w:rsidRPr="00A868DE">
        <w:rPr>
          <w:rFonts w:ascii="Garamond" w:eastAsia="Times New Roman" w:hAnsi="Garamond" w:cs="Times New Roman"/>
          <w:b/>
          <w:bCs/>
          <w:i/>
          <w:iCs/>
          <w:sz w:val="24"/>
          <w:szCs w:val="24"/>
        </w:rPr>
        <w:t>South</w:t>
      </w:r>
      <w:r w:rsidRPr="00A868DE">
        <w:rPr>
          <w:rFonts w:ascii="Garamond" w:eastAsia="Times New Roman" w:hAnsi="Garamond" w:cs="Times New Roman"/>
          <w:sz w:val="24"/>
          <w:szCs w:val="24"/>
        </w:rPr>
        <w:t xml:space="preserve"> toward Bethesda </w:t>
      </w:r>
    </w:p>
    <w:p w:rsidR="00A868DE" w:rsidRPr="00A868DE" w:rsidRDefault="00A868DE" w:rsidP="00A868DE">
      <w:pPr>
        <w:numPr>
          <w:ilvl w:val="0"/>
          <w:numId w:val="17"/>
        </w:numPr>
        <w:spacing w:after="120" w:line="240" w:lineRule="auto"/>
        <w:rPr>
          <w:rFonts w:ascii="Garamond" w:eastAsia="Times New Roman" w:hAnsi="Garamond" w:cs="Times New Roman"/>
          <w:sz w:val="24"/>
          <w:szCs w:val="24"/>
        </w:rPr>
      </w:pPr>
      <w:r w:rsidRPr="00A868DE">
        <w:rPr>
          <w:rFonts w:ascii="Garamond" w:eastAsia="Times New Roman" w:hAnsi="Garamond" w:cs="Times New Roman"/>
          <w:sz w:val="24"/>
          <w:szCs w:val="24"/>
        </w:rPr>
        <w:t xml:space="preserve">Proceed 3.5 miles south on Wisconsin Avenue </w:t>
      </w:r>
    </w:p>
    <w:p w:rsidR="00A868DE" w:rsidRPr="00A868DE" w:rsidRDefault="00A868DE" w:rsidP="00A868DE">
      <w:pPr>
        <w:numPr>
          <w:ilvl w:val="0"/>
          <w:numId w:val="17"/>
        </w:numPr>
        <w:spacing w:after="120" w:line="240" w:lineRule="auto"/>
        <w:rPr>
          <w:rFonts w:ascii="Garamond" w:eastAsia="Times New Roman" w:hAnsi="Garamond" w:cs="Times New Roman"/>
          <w:sz w:val="24"/>
          <w:szCs w:val="24"/>
        </w:rPr>
      </w:pPr>
      <w:r w:rsidRPr="00A868DE">
        <w:rPr>
          <w:rFonts w:ascii="Garamond" w:eastAsia="Times New Roman" w:hAnsi="Garamond" w:cs="Times New Roman"/>
          <w:sz w:val="24"/>
          <w:szCs w:val="24"/>
        </w:rPr>
        <w:t xml:space="preserve">We are on the corner of Wisconsin Avenue &amp; East-West Highway </w:t>
      </w:r>
    </w:p>
    <w:p w:rsidR="00A868DE" w:rsidRPr="00A868DE" w:rsidRDefault="00A868DE" w:rsidP="00A868DE">
      <w:pPr>
        <w:spacing w:after="120" w:line="240" w:lineRule="auto"/>
        <w:ind w:left="360"/>
        <w:rPr>
          <w:rFonts w:ascii="Garamond" w:eastAsiaTheme="minorHAnsi" w:hAnsi="Garamond" w:cs="Times New Roman"/>
          <w:sz w:val="24"/>
          <w:szCs w:val="24"/>
        </w:rPr>
      </w:pPr>
    </w:p>
    <w:p w:rsidR="00A868DE" w:rsidRPr="00A868DE" w:rsidRDefault="00A868DE" w:rsidP="00A868DE">
      <w:pPr>
        <w:spacing w:after="0" w:line="240" w:lineRule="auto"/>
        <w:rPr>
          <w:rFonts w:ascii="Garamond" w:eastAsia="Times New Roman" w:hAnsi="Garamond" w:cs="Times New Roman"/>
          <w:b/>
          <w:bCs/>
          <w:i/>
          <w:iCs/>
          <w:sz w:val="24"/>
          <w:szCs w:val="24"/>
        </w:rPr>
      </w:pPr>
      <w:r w:rsidRPr="00A868DE">
        <w:rPr>
          <w:rFonts w:ascii="Garamond" w:eastAsia="Times New Roman" w:hAnsi="Garamond" w:cs="Times New Roman"/>
          <w:b/>
          <w:bCs/>
          <w:i/>
          <w:iCs/>
          <w:sz w:val="24"/>
          <w:szCs w:val="24"/>
        </w:rPr>
        <w:t>Via Metro:</w:t>
      </w:r>
    </w:p>
    <w:p w:rsidR="00A868DE" w:rsidRPr="00A868DE" w:rsidRDefault="00A868DE" w:rsidP="00A868DE">
      <w:pPr>
        <w:spacing w:after="0" w:line="320" w:lineRule="atLeast"/>
        <w:rPr>
          <w:rFonts w:ascii="Garamond" w:eastAsia="Times New Roman" w:hAnsi="Garamond" w:cs="Times New Roman"/>
          <w:sz w:val="24"/>
          <w:szCs w:val="24"/>
        </w:rPr>
      </w:pPr>
      <w:r w:rsidRPr="00A868DE">
        <w:rPr>
          <w:rFonts w:ascii="Garamond" w:eastAsia="Times New Roman" w:hAnsi="Garamond" w:cs="Times New Roman"/>
          <w:sz w:val="24"/>
          <w:szCs w:val="24"/>
        </w:rPr>
        <w:t xml:space="preserve">Take the </w:t>
      </w:r>
      <w:r w:rsidRPr="00A868DE">
        <w:rPr>
          <w:rFonts w:ascii="Garamond" w:eastAsia="Times New Roman" w:hAnsi="Garamond" w:cs="Times New Roman"/>
          <w:b/>
          <w:bCs/>
          <w:i/>
          <w:iCs/>
          <w:sz w:val="24"/>
          <w:szCs w:val="24"/>
        </w:rPr>
        <w:t>Red Line</w:t>
      </w:r>
      <w:r w:rsidRPr="00A868DE">
        <w:rPr>
          <w:rFonts w:ascii="Garamond" w:eastAsia="Times New Roman" w:hAnsi="Garamond" w:cs="Times New Roman"/>
          <w:sz w:val="24"/>
          <w:szCs w:val="24"/>
        </w:rPr>
        <w:t xml:space="preserve"> to the Bethesda stop.  At the top of the long escalator, bear to the right and follow the tunnel to the lower level of our building the “Bethesda Crescent.”  Take the escalator up to the lobby level.  Enter through the glass doors in the lobby and take the lobby elevator to the 2</w:t>
      </w:r>
      <w:r w:rsidRPr="00A868DE">
        <w:rPr>
          <w:rFonts w:ascii="Garamond" w:eastAsia="Times New Roman" w:hAnsi="Garamond" w:cs="Times New Roman"/>
          <w:sz w:val="24"/>
          <w:szCs w:val="24"/>
          <w:vertAlign w:val="superscript"/>
        </w:rPr>
        <w:t>nd</w:t>
      </w:r>
      <w:r w:rsidRPr="00A868DE">
        <w:rPr>
          <w:rFonts w:ascii="Garamond" w:eastAsia="Times New Roman" w:hAnsi="Garamond" w:cs="Times New Roman"/>
          <w:sz w:val="24"/>
          <w:szCs w:val="24"/>
        </w:rPr>
        <w:t xml:space="preserve"> floor.  (If the lobby doors are locked, pick up the telephone marked “Shugoll Research” located to the right of the doors and wait for our answer.)</w:t>
      </w:r>
    </w:p>
    <w:p w:rsidR="00A868DE" w:rsidRPr="00A868DE" w:rsidRDefault="00A868DE" w:rsidP="00A868DE">
      <w:pPr>
        <w:spacing w:after="0" w:line="240" w:lineRule="auto"/>
        <w:rPr>
          <w:rFonts w:ascii="Garamond" w:eastAsia="Times New Roman" w:hAnsi="Garamond" w:cs="Times New Roman"/>
          <w:b/>
          <w:bCs/>
          <w:i/>
          <w:iCs/>
          <w:sz w:val="24"/>
          <w:szCs w:val="24"/>
        </w:rPr>
      </w:pPr>
    </w:p>
    <w:p w:rsidR="00A868DE" w:rsidRPr="00A868DE" w:rsidRDefault="00A868DE" w:rsidP="00A868DE">
      <w:pPr>
        <w:spacing w:after="0" w:line="240" w:lineRule="auto"/>
        <w:rPr>
          <w:rFonts w:ascii="Garamond" w:eastAsia="Times New Roman" w:hAnsi="Garamond" w:cs="Times New Roman"/>
          <w:b/>
          <w:bCs/>
          <w:i/>
          <w:iCs/>
          <w:sz w:val="24"/>
          <w:szCs w:val="24"/>
        </w:rPr>
      </w:pPr>
    </w:p>
    <w:p w:rsidR="00A868DE" w:rsidRPr="00A868DE" w:rsidRDefault="00A868DE" w:rsidP="00A868DE">
      <w:pPr>
        <w:spacing w:after="0" w:line="240" w:lineRule="auto"/>
        <w:rPr>
          <w:rFonts w:ascii="Garamond" w:eastAsia="Times New Roman" w:hAnsi="Garamond" w:cs="Times New Roman"/>
          <w:b/>
          <w:bCs/>
          <w:sz w:val="24"/>
          <w:szCs w:val="24"/>
        </w:rPr>
      </w:pPr>
      <w:r w:rsidRPr="00A868DE">
        <w:rPr>
          <w:rFonts w:ascii="Garamond" w:eastAsia="Times New Roman" w:hAnsi="Garamond" w:cs="Times New Roman"/>
          <w:b/>
          <w:bCs/>
          <w:i/>
          <w:iCs/>
          <w:sz w:val="24"/>
          <w:szCs w:val="24"/>
        </w:rPr>
        <w:t>Parking:</w:t>
      </w:r>
      <w:r w:rsidRPr="00A868DE">
        <w:rPr>
          <w:rFonts w:ascii="Garamond" w:eastAsia="Times New Roman" w:hAnsi="Garamond" w:cs="Times New Roman"/>
          <w:b/>
          <w:bCs/>
          <w:i/>
          <w:iCs/>
          <w:sz w:val="24"/>
          <w:szCs w:val="24"/>
        </w:rPr>
        <w:tab/>
      </w:r>
      <w:r w:rsidRPr="00A868DE">
        <w:rPr>
          <w:rFonts w:ascii="Garamond" w:eastAsia="Times New Roman" w:hAnsi="Garamond" w:cs="Times New Roman"/>
          <w:b/>
          <w:bCs/>
          <w:sz w:val="24"/>
          <w:szCs w:val="24"/>
        </w:rPr>
        <w:t>PLEASE PAY CLOSE ATTENTION TO PARKING INSTRUCTIONS</w:t>
      </w:r>
    </w:p>
    <w:p w:rsidR="00A868DE" w:rsidRPr="00A868DE" w:rsidRDefault="00A868DE" w:rsidP="00A868DE">
      <w:pPr>
        <w:spacing w:after="0" w:line="320" w:lineRule="atLeast"/>
        <w:rPr>
          <w:rFonts w:ascii="Garamond" w:eastAsia="Times New Roman" w:hAnsi="Garamond" w:cs="Times New Roman"/>
          <w:sz w:val="24"/>
          <w:szCs w:val="24"/>
        </w:rPr>
      </w:pPr>
      <w:r w:rsidRPr="00A868DE">
        <w:rPr>
          <w:rFonts w:ascii="Garamond" w:eastAsia="Times New Roman" w:hAnsi="Garamond" w:cs="Times New Roman"/>
          <w:sz w:val="24"/>
          <w:szCs w:val="24"/>
        </w:rPr>
        <w:t xml:space="preserve">When turning onto Montgomery Avenue, parking is available at the </w:t>
      </w:r>
      <w:r w:rsidRPr="00A868DE">
        <w:rPr>
          <w:rFonts w:ascii="Garamond" w:eastAsia="Times New Roman" w:hAnsi="Garamond" w:cs="Times New Roman"/>
          <w:sz w:val="24"/>
          <w:szCs w:val="24"/>
          <w:u w:val="single"/>
        </w:rPr>
        <w:t>first drive way on your left</w:t>
      </w:r>
      <w:r w:rsidRPr="00A868DE">
        <w:rPr>
          <w:rFonts w:ascii="Garamond" w:eastAsia="Times New Roman" w:hAnsi="Garamond" w:cs="Times New Roman"/>
          <w:sz w:val="24"/>
          <w:szCs w:val="24"/>
        </w:rPr>
        <w:t xml:space="preserve"> (</w:t>
      </w:r>
      <w:r w:rsidRPr="00A868DE">
        <w:rPr>
          <w:rFonts w:ascii="Garamond" w:eastAsia="Times New Roman" w:hAnsi="Garamond" w:cs="Times New Roman"/>
          <w:b/>
          <w:bCs/>
          <w:sz w:val="24"/>
          <w:szCs w:val="24"/>
        </w:rPr>
        <w:t>Parking Garage with gate</w:t>
      </w:r>
      <w:r w:rsidRPr="00A868DE">
        <w:rPr>
          <w:rFonts w:ascii="Garamond" w:eastAsia="Times New Roman" w:hAnsi="Garamond" w:cs="Times New Roman"/>
          <w:sz w:val="24"/>
          <w:szCs w:val="24"/>
        </w:rPr>
        <w:t xml:space="preserve"> across from the police station).  Also you can park at the </w:t>
      </w:r>
      <w:r w:rsidRPr="00A868DE">
        <w:rPr>
          <w:rFonts w:ascii="Garamond" w:eastAsia="Times New Roman" w:hAnsi="Garamond" w:cs="Times New Roman"/>
          <w:sz w:val="24"/>
          <w:szCs w:val="24"/>
          <w:u w:val="single"/>
        </w:rPr>
        <w:t>Public Garage</w:t>
      </w:r>
      <w:r w:rsidRPr="00A868DE">
        <w:rPr>
          <w:rFonts w:ascii="Garamond" w:eastAsia="Times New Roman" w:hAnsi="Garamond" w:cs="Times New Roman"/>
          <w:sz w:val="24"/>
          <w:szCs w:val="24"/>
        </w:rPr>
        <w:t xml:space="preserve"> (</w:t>
      </w:r>
      <w:r w:rsidRPr="00A868DE">
        <w:rPr>
          <w:rFonts w:ascii="Garamond" w:eastAsia="Times New Roman" w:hAnsi="Garamond" w:cs="Times New Roman"/>
          <w:b/>
          <w:bCs/>
          <w:sz w:val="24"/>
          <w:szCs w:val="24"/>
        </w:rPr>
        <w:t>Waverly Garage</w:t>
      </w:r>
      <w:r w:rsidRPr="00A868DE">
        <w:rPr>
          <w:rFonts w:ascii="Garamond" w:eastAsia="Times New Roman" w:hAnsi="Garamond" w:cs="Times New Roman"/>
          <w:sz w:val="24"/>
          <w:szCs w:val="24"/>
        </w:rPr>
        <w:t xml:space="preserve">) one driveway up from the first gated garage on the left, located at the corner of Montgomery Avenue &amp; Waverly Street.  The Waverly Garage requires coins to park (nickels, dimes &amp; quarters).  There is short and long term parking for your convenience.  </w:t>
      </w:r>
      <w:r w:rsidRPr="00A868DE">
        <w:rPr>
          <w:rFonts w:ascii="Garamond" w:eastAsia="Times New Roman" w:hAnsi="Garamond" w:cs="Times New Roman"/>
          <w:b/>
          <w:bCs/>
          <w:sz w:val="24"/>
          <w:szCs w:val="24"/>
        </w:rPr>
        <w:t xml:space="preserve">If you are coming for a 2 hour group please make sure you park in a parking space that is </w:t>
      </w:r>
      <w:r w:rsidRPr="00A868DE">
        <w:rPr>
          <w:rFonts w:ascii="Garamond" w:eastAsia="Times New Roman" w:hAnsi="Garamond" w:cs="Times New Roman"/>
          <w:b/>
          <w:bCs/>
          <w:sz w:val="24"/>
          <w:szCs w:val="24"/>
          <w:u w:val="single"/>
        </w:rPr>
        <w:t>longer</w:t>
      </w:r>
      <w:r w:rsidRPr="00A868DE">
        <w:rPr>
          <w:rFonts w:ascii="Garamond" w:eastAsia="Times New Roman" w:hAnsi="Garamond" w:cs="Times New Roman"/>
          <w:b/>
          <w:bCs/>
          <w:sz w:val="24"/>
          <w:szCs w:val="24"/>
        </w:rPr>
        <w:t xml:space="preserve"> than two (2) hours, the 3 plus hour parking is located on the third level and above.</w:t>
      </w:r>
      <w:r w:rsidRPr="00A868DE">
        <w:rPr>
          <w:rFonts w:ascii="Garamond" w:eastAsia="Times New Roman" w:hAnsi="Garamond" w:cs="Times New Roman"/>
          <w:sz w:val="24"/>
          <w:szCs w:val="24"/>
        </w:rPr>
        <w:t xml:space="preserve">  Parking is also available at the Air Rights Building on the corner of Waverly &amp; Montgomery Avenue.  Additional parking is available at the Hyatt on Wisconsin Avenue. </w:t>
      </w:r>
    </w:p>
    <w:p w:rsidR="00A868DE" w:rsidRPr="00A868DE" w:rsidRDefault="00A868DE" w:rsidP="00A868DE">
      <w:pPr>
        <w:spacing w:after="0" w:line="240" w:lineRule="auto"/>
        <w:rPr>
          <w:rFonts w:ascii="Garamond" w:eastAsia="Times New Roman" w:hAnsi="Garamond" w:cs="Times New Roman"/>
          <w:sz w:val="24"/>
          <w:szCs w:val="24"/>
        </w:rPr>
      </w:pPr>
    </w:p>
    <w:p w:rsidR="00A868DE" w:rsidRPr="00A868DE" w:rsidRDefault="00A868DE" w:rsidP="00A868DE">
      <w:pPr>
        <w:spacing w:after="0" w:line="240" w:lineRule="auto"/>
        <w:jc w:val="center"/>
        <w:rPr>
          <w:rFonts w:ascii="Garamond" w:eastAsia="Times New Roman" w:hAnsi="Garamond" w:cs="Times New Roman"/>
          <w:b/>
          <w:bCs/>
          <w:sz w:val="24"/>
          <w:szCs w:val="24"/>
        </w:rPr>
      </w:pPr>
      <w:r w:rsidRPr="00A868DE">
        <w:rPr>
          <w:rFonts w:ascii="Garamond" w:eastAsia="Times New Roman" w:hAnsi="Garamond" w:cs="Times New Roman"/>
          <w:b/>
          <w:bCs/>
          <w:sz w:val="24"/>
          <w:szCs w:val="24"/>
        </w:rPr>
        <w:t xml:space="preserve">* * * * * PLEASE BE ADVISED, WE HAVE </w:t>
      </w:r>
      <w:r w:rsidRPr="00A868DE">
        <w:rPr>
          <w:rFonts w:ascii="Garamond" w:eastAsia="Times New Roman" w:hAnsi="Garamond" w:cs="Times New Roman"/>
          <w:b/>
          <w:bCs/>
          <w:sz w:val="24"/>
          <w:szCs w:val="24"/>
          <w:u w:val="single"/>
        </w:rPr>
        <w:t>NO</w:t>
      </w:r>
      <w:r w:rsidRPr="00A868DE">
        <w:rPr>
          <w:rFonts w:ascii="Garamond" w:eastAsia="Times New Roman" w:hAnsi="Garamond" w:cs="Times New Roman"/>
          <w:b/>
          <w:bCs/>
          <w:sz w:val="24"/>
          <w:szCs w:val="24"/>
        </w:rPr>
        <w:t xml:space="preserve"> FACILITIES FOR CHILDCARE  * * * * </w:t>
      </w:r>
    </w:p>
    <w:p w:rsidR="00A868DE" w:rsidRPr="00A868DE" w:rsidRDefault="00A868DE" w:rsidP="00A868DE">
      <w:pPr>
        <w:spacing w:after="0" w:line="240" w:lineRule="auto"/>
        <w:jc w:val="center"/>
        <w:rPr>
          <w:rFonts w:ascii="Garamond" w:eastAsia="Times New Roman" w:hAnsi="Garamond" w:cs="Times New Roman"/>
          <w:b/>
          <w:bCs/>
          <w:sz w:val="24"/>
          <w:szCs w:val="24"/>
        </w:rPr>
      </w:pPr>
    </w:p>
    <w:p w:rsidR="00A868DE" w:rsidRPr="00A868DE" w:rsidRDefault="00A868DE" w:rsidP="00A868DE">
      <w:pPr>
        <w:spacing w:after="0" w:line="240" w:lineRule="auto"/>
        <w:jc w:val="center"/>
        <w:rPr>
          <w:rFonts w:ascii="Garamond" w:eastAsia="Times New Roman" w:hAnsi="Garamond" w:cs="Times New Roman"/>
          <w:sz w:val="24"/>
          <w:szCs w:val="24"/>
        </w:rPr>
      </w:pPr>
      <w:r w:rsidRPr="00A868DE">
        <w:rPr>
          <w:rFonts w:ascii="Garamond" w:eastAsia="Times New Roman" w:hAnsi="Garamond" w:cs="Times New Roman"/>
          <w:b/>
          <w:bCs/>
          <w:sz w:val="24"/>
          <w:szCs w:val="24"/>
        </w:rPr>
        <w:t>* * * * * YOU MUST HAVE VALID IDENTIFICATION TO PARTICIPATE IN THE FOCUS GROUP</w:t>
      </w:r>
      <w:r w:rsidRPr="00A868DE">
        <w:rPr>
          <w:rFonts w:ascii="Garamond" w:eastAsia="Times New Roman" w:hAnsi="Garamond" w:cs="Times New Roman"/>
          <w:sz w:val="24"/>
          <w:szCs w:val="24"/>
        </w:rPr>
        <w:t>* * * * *</w:t>
      </w:r>
    </w:p>
    <w:p w:rsidR="00A868DE" w:rsidRPr="00A868DE" w:rsidRDefault="00A868DE" w:rsidP="00A868DE">
      <w:pPr>
        <w:spacing w:after="0" w:line="240" w:lineRule="auto"/>
        <w:jc w:val="center"/>
        <w:rPr>
          <w:rFonts w:ascii="Garamond" w:eastAsia="Times New Roman" w:hAnsi="Garamond" w:cs="Times New Roman"/>
          <w:b/>
          <w:bCs/>
          <w:sz w:val="24"/>
          <w:szCs w:val="24"/>
        </w:rPr>
      </w:pPr>
      <w:r w:rsidRPr="00A868DE">
        <w:rPr>
          <w:rFonts w:ascii="Garamond" w:eastAsia="Times New Roman" w:hAnsi="Garamond" w:cs="Times New Roman"/>
          <w:b/>
          <w:bCs/>
          <w:sz w:val="24"/>
          <w:szCs w:val="24"/>
        </w:rPr>
        <w:t>*</w:t>
      </w:r>
    </w:p>
    <w:p w:rsidR="00A868DE" w:rsidRPr="00A868DE" w:rsidRDefault="00A868DE" w:rsidP="00A868DE">
      <w:pPr>
        <w:spacing w:after="0" w:line="240" w:lineRule="auto"/>
        <w:rPr>
          <w:rFonts w:ascii="Garamond" w:eastAsia="Times New Roman" w:hAnsi="Garamond" w:cs="Times New Roman"/>
          <w:sz w:val="24"/>
          <w:szCs w:val="24"/>
        </w:rPr>
      </w:pPr>
    </w:p>
    <w:p w:rsidR="00A868DE" w:rsidRPr="00A868DE" w:rsidRDefault="00A868DE" w:rsidP="00A868DE">
      <w:pPr>
        <w:spacing w:after="0" w:line="240" w:lineRule="auto"/>
        <w:jc w:val="center"/>
        <w:rPr>
          <w:rFonts w:ascii="Garamond" w:eastAsia="Times New Roman" w:hAnsi="Garamond" w:cs="Times New Roman"/>
          <w:b/>
          <w:sz w:val="24"/>
          <w:szCs w:val="24"/>
        </w:rPr>
      </w:pPr>
    </w:p>
    <w:p w:rsidR="00A868DE" w:rsidRPr="00A868DE" w:rsidRDefault="00A868DE" w:rsidP="00A868DE">
      <w:pPr>
        <w:spacing w:after="0" w:line="240" w:lineRule="auto"/>
        <w:jc w:val="center"/>
        <w:rPr>
          <w:rFonts w:ascii="Garamond" w:eastAsia="Times New Roman" w:hAnsi="Garamond" w:cs="Times New Roman"/>
          <w:b/>
          <w:sz w:val="24"/>
          <w:szCs w:val="24"/>
        </w:rPr>
      </w:pPr>
    </w:p>
    <w:p w:rsidR="00A868DE" w:rsidRPr="00A868DE" w:rsidRDefault="00A868DE" w:rsidP="00A868DE">
      <w:pPr>
        <w:spacing w:after="0" w:line="240" w:lineRule="auto"/>
        <w:rPr>
          <w:rFonts w:ascii="Arial" w:eastAsia="Times New Roman" w:hAnsi="Arial" w:cs="Arial"/>
          <w:sz w:val="30"/>
          <w:szCs w:val="30"/>
        </w:rPr>
      </w:pPr>
    </w:p>
    <w:p w:rsidR="00A868DE" w:rsidRPr="00A868DE" w:rsidRDefault="00A868DE" w:rsidP="00A868DE">
      <w:pPr>
        <w:spacing w:after="0" w:line="240" w:lineRule="auto"/>
        <w:jc w:val="center"/>
        <w:rPr>
          <w:rFonts w:ascii="Arial" w:eastAsia="Times New Roman" w:hAnsi="Arial" w:cs="Arial"/>
          <w:sz w:val="30"/>
          <w:szCs w:val="30"/>
        </w:rPr>
      </w:pPr>
    </w:p>
    <w:p w:rsidR="0050615A" w:rsidRPr="0050615A" w:rsidRDefault="0050615A" w:rsidP="00506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Roman" w:eastAsia="Times New Roman" w:hAnsi="Times-Roman" w:cs="Times New Roman"/>
          <w:szCs w:val="26"/>
        </w:rPr>
      </w:pPr>
    </w:p>
    <w:p w:rsidR="00A868DE" w:rsidRDefault="00A868DE" w:rsidP="0050615A">
      <w:pPr>
        <w:jc w:val="center"/>
        <w:sectPr w:rsidR="00A868DE" w:rsidSect="00782CA4">
          <w:pgSz w:w="12240" w:h="15840" w:code="1"/>
          <w:pgMar w:top="1152" w:right="1166" w:bottom="1152" w:left="1440" w:header="720" w:footer="720" w:gutter="0"/>
          <w:cols w:space="720"/>
          <w:docGrid w:linePitch="360"/>
        </w:sect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Arial" w:hAnsi="Arial" w:cs="Arial"/>
          <w:b/>
          <w:sz w:val="28"/>
          <w:szCs w:val="28"/>
        </w:rPr>
      </w:pPr>
      <w:r>
        <w:rPr>
          <w:rFonts w:ascii="Arial" w:hAnsi="Arial" w:cs="Arial"/>
          <w:b/>
          <w:sz w:val="28"/>
          <w:szCs w:val="28"/>
        </w:rPr>
        <w:t>Attachment IV</w:t>
      </w:r>
    </w:p>
    <w:p w:rsidR="00DB3498" w:rsidRPr="005532B1" w:rsidRDefault="00DB3498" w:rsidP="00DB3498">
      <w:pPr>
        <w:jc w:val="center"/>
        <w:rPr>
          <w:rFonts w:ascii="Arial" w:hAnsi="Arial" w:cs="Arial"/>
          <w:b/>
          <w:sz w:val="28"/>
          <w:szCs w:val="28"/>
        </w:rPr>
      </w:pPr>
    </w:p>
    <w:p w:rsidR="00DB3498" w:rsidRDefault="00DB3498" w:rsidP="00DB3498">
      <w:pPr>
        <w:spacing w:line="240" w:lineRule="auto"/>
        <w:jc w:val="center"/>
        <w:rPr>
          <w:rFonts w:ascii="Arial" w:hAnsi="Arial" w:cs="Arial"/>
          <w:b/>
          <w:sz w:val="28"/>
          <w:szCs w:val="28"/>
        </w:rPr>
      </w:pPr>
      <w:r>
        <w:rPr>
          <w:rFonts w:ascii="Arial" w:hAnsi="Arial" w:cs="Arial"/>
          <w:b/>
          <w:sz w:val="28"/>
          <w:szCs w:val="28"/>
        </w:rPr>
        <w:t>Focus Group Protocols</w:t>
      </w:r>
    </w:p>
    <w:p w:rsidR="00DB3498" w:rsidRPr="005532B1" w:rsidRDefault="00DB3498" w:rsidP="00DB3498">
      <w:pPr>
        <w:rPr>
          <w:rFonts w:ascii="Arial" w:hAnsi="Arial" w:cs="Arial"/>
          <w:b/>
          <w:sz w:val="28"/>
          <w:szCs w:val="28"/>
        </w:rPr>
      </w:pPr>
      <w:r>
        <w:rPr>
          <w:rFonts w:ascii="Arial" w:hAnsi="Arial" w:cs="Arial"/>
          <w:b/>
          <w:sz w:val="28"/>
          <w:szCs w:val="28"/>
        </w:rPr>
        <w:br w:type="page"/>
      </w: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jc w:val="center"/>
        <w:rPr>
          <w:rFonts w:ascii="Times New Roman" w:hAnsi="Times New Roman" w:cs="Times New Roman"/>
          <w:b/>
          <w:sz w:val="24"/>
          <w:szCs w:val="24"/>
        </w:rPr>
      </w:pPr>
    </w:p>
    <w:p w:rsidR="00DB3498" w:rsidRDefault="00DB3498" w:rsidP="00DB3498">
      <w:pPr>
        <w:spacing w:line="240" w:lineRule="auto"/>
        <w:jc w:val="center"/>
        <w:rPr>
          <w:rFonts w:ascii="Arial" w:hAnsi="Arial" w:cs="Arial"/>
          <w:b/>
          <w:sz w:val="28"/>
          <w:szCs w:val="28"/>
        </w:rPr>
      </w:pPr>
      <w:r>
        <w:rPr>
          <w:rFonts w:ascii="Arial" w:hAnsi="Arial" w:cs="Arial"/>
          <w:b/>
          <w:sz w:val="28"/>
          <w:szCs w:val="28"/>
        </w:rPr>
        <w:t>Institutional Representative Focus Group Protocol</w:t>
      </w:r>
      <w:r>
        <w:rPr>
          <w:rFonts w:ascii="Arial" w:hAnsi="Arial" w:cs="Arial"/>
          <w:b/>
          <w:sz w:val="28"/>
          <w:szCs w:val="28"/>
        </w:rPr>
        <w:br/>
        <w:t>(for both 2- and 4-year groups)</w:t>
      </w:r>
    </w:p>
    <w:p w:rsidR="00DB3498" w:rsidRPr="005532B1" w:rsidRDefault="00DB3498" w:rsidP="00DB3498">
      <w:pPr>
        <w:rPr>
          <w:rFonts w:ascii="Arial" w:hAnsi="Arial" w:cs="Arial"/>
          <w:b/>
          <w:sz w:val="28"/>
          <w:szCs w:val="28"/>
        </w:rPr>
      </w:pPr>
      <w:r>
        <w:rPr>
          <w:rFonts w:ascii="Arial" w:hAnsi="Arial" w:cs="Arial"/>
          <w:b/>
          <w:sz w:val="28"/>
          <w:szCs w:val="28"/>
        </w:rPr>
        <w:br w:type="page"/>
      </w:r>
    </w:p>
    <w:p w:rsidR="00946F6F" w:rsidRPr="00946F6F" w:rsidRDefault="00946F6F" w:rsidP="00946F6F">
      <w:pPr>
        <w:spacing w:after="0" w:line="240" w:lineRule="atLeast"/>
        <w:jc w:val="center"/>
        <w:rPr>
          <w:rFonts w:ascii="Garamond" w:eastAsia="Times New Roman" w:hAnsi="Garamond" w:cs="Times New Roman"/>
          <w:b/>
          <w:sz w:val="24"/>
          <w:szCs w:val="20"/>
        </w:rPr>
      </w:pPr>
      <w:r w:rsidRPr="00946F6F">
        <w:rPr>
          <w:rFonts w:ascii="Garamond" w:eastAsia="Times New Roman" w:hAnsi="Garamond" w:cs="Times New Roman"/>
          <w:b/>
          <w:sz w:val="24"/>
          <w:szCs w:val="20"/>
        </w:rPr>
        <w:t>Attachment IV</w:t>
      </w:r>
      <w:r w:rsidRPr="00946F6F">
        <w:rPr>
          <w:rFonts w:ascii="Garamond" w:eastAsia="Times New Roman" w:hAnsi="Garamond" w:cs="Times New Roman"/>
          <w:b/>
          <w:sz w:val="24"/>
          <w:szCs w:val="20"/>
        </w:rPr>
        <w:br/>
      </w:r>
    </w:p>
    <w:p w:rsidR="00946F6F" w:rsidRPr="00946F6F" w:rsidRDefault="00946F6F" w:rsidP="00946F6F">
      <w:pPr>
        <w:spacing w:after="0" w:line="240" w:lineRule="atLeast"/>
        <w:jc w:val="center"/>
        <w:rPr>
          <w:rFonts w:ascii="Garamond" w:eastAsia="Times New Roman" w:hAnsi="Garamond" w:cs="Times New Roman"/>
          <w:b/>
          <w:sz w:val="24"/>
          <w:szCs w:val="20"/>
        </w:rPr>
      </w:pPr>
      <w:r w:rsidRPr="00946F6F">
        <w:rPr>
          <w:rFonts w:ascii="Garamond" w:eastAsia="Times New Roman" w:hAnsi="Garamond" w:cs="Times New Roman"/>
          <w:b/>
          <w:sz w:val="24"/>
          <w:szCs w:val="20"/>
        </w:rPr>
        <w:t>Focus Group Protocols</w:t>
      </w:r>
    </w:p>
    <w:p w:rsidR="00946F6F" w:rsidRPr="00946F6F" w:rsidRDefault="00946F6F" w:rsidP="00946F6F">
      <w:pPr>
        <w:spacing w:after="0" w:line="240" w:lineRule="atLeast"/>
        <w:jc w:val="center"/>
        <w:rPr>
          <w:rFonts w:ascii="Garamond" w:eastAsia="Times New Roman" w:hAnsi="Garamond" w:cs="Times New Roman"/>
          <w:b/>
          <w:sz w:val="24"/>
          <w:szCs w:val="20"/>
        </w:rPr>
      </w:pPr>
    </w:p>
    <w:p w:rsidR="00946F6F" w:rsidRPr="00946F6F" w:rsidRDefault="00946F6F" w:rsidP="00946F6F">
      <w:pPr>
        <w:spacing w:after="0" w:line="240" w:lineRule="atLeast"/>
        <w:jc w:val="center"/>
        <w:rPr>
          <w:rFonts w:ascii="Garamond" w:eastAsia="Times New Roman" w:hAnsi="Garamond" w:cs="Times New Roman"/>
          <w:b/>
          <w:sz w:val="24"/>
          <w:szCs w:val="20"/>
        </w:rPr>
      </w:pPr>
      <w:r w:rsidRPr="00946F6F">
        <w:rPr>
          <w:rFonts w:ascii="Garamond" w:eastAsia="Times New Roman" w:hAnsi="Garamond" w:cs="Times New Roman"/>
          <w:b/>
          <w:sz w:val="24"/>
          <w:szCs w:val="20"/>
        </w:rPr>
        <w:t>NCES NPEC</w:t>
      </w:r>
    </w:p>
    <w:p w:rsidR="00946F6F" w:rsidRPr="00946F6F" w:rsidRDefault="00946F6F" w:rsidP="00946F6F">
      <w:pPr>
        <w:spacing w:after="0" w:line="240" w:lineRule="atLeast"/>
        <w:jc w:val="center"/>
        <w:rPr>
          <w:rFonts w:ascii="Garamond" w:eastAsia="Times New Roman" w:hAnsi="Garamond" w:cs="Times New Roman"/>
          <w:b/>
          <w:sz w:val="24"/>
          <w:szCs w:val="20"/>
        </w:rPr>
      </w:pPr>
      <w:r w:rsidRPr="00946F6F">
        <w:rPr>
          <w:rFonts w:ascii="Garamond" w:eastAsia="Times New Roman" w:hAnsi="Garamond" w:cs="Times New Roman"/>
          <w:b/>
          <w:sz w:val="24"/>
          <w:szCs w:val="20"/>
        </w:rPr>
        <w:t>DISCLOSURE REPORTING FOCUS GROUPS</w:t>
      </w:r>
    </w:p>
    <w:p w:rsidR="00946F6F" w:rsidRPr="00946F6F" w:rsidRDefault="00946F6F" w:rsidP="00946F6F">
      <w:pPr>
        <w:spacing w:after="0" w:line="240" w:lineRule="atLeast"/>
        <w:jc w:val="center"/>
        <w:rPr>
          <w:rFonts w:ascii="Garamond" w:eastAsia="Times New Roman" w:hAnsi="Garamond" w:cs="Times New Roman"/>
          <w:b/>
          <w:sz w:val="24"/>
          <w:szCs w:val="20"/>
        </w:rPr>
      </w:pPr>
      <w:r w:rsidRPr="00946F6F">
        <w:rPr>
          <w:rFonts w:ascii="Garamond" w:eastAsia="Times New Roman" w:hAnsi="Garamond" w:cs="Times New Roman"/>
          <w:b/>
          <w:sz w:val="24"/>
          <w:szCs w:val="20"/>
        </w:rPr>
        <w:t>DRAFT OUTLINE</w:t>
      </w:r>
    </w:p>
    <w:p w:rsidR="00946F6F" w:rsidRPr="00946F6F" w:rsidRDefault="00946F6F" w:rsidP="00946F6F">
      <w:pPr>
        <w:spacing w:after="0" w:line="240" w:lineRule="atLeast"/>
        <w:jc w:val="center"/>
        <w:rPr>
          <w:rFonts w:ascii="Garamond" w:eastAsia="Times New Roman" w:hAnsi="Garamond" w:cs="Times New Roman"/>
          <w:b/>
          <w:sz w:val="24"/>
          <w:szCs w:val="20"/>
        </w:rPr>
      </w:pPr>
    </w:p>
    <w:p w:rsidR="00946F6F" w:rsidRPr="00946F6F" w:rsidRDefault="00946F6F" w:rsidP="00946F6F">
      <w:pPr>
        <w:spacing w:after="0" w:line="240" w:lineRule="atLeast"/>
        <w:jc w:val="center"/>
        <w:rPr>
          <w:rFonts w:ascii="Garamond" w:eastAsia="Times New Roman" w:hAnsi="Garamond" w:cs="Times New Roman"/>
          <w:b/>
          <w:sz w:val="24"/>
          <w:szCs w:val="20"/>
        </w:rPr>
      </w:pPr>
      <w:r w:rsidRPr="00946F6F">
        <w:rPr>
          <w:rFonts w:ascii="Garamond" w:eastAsia="Times New Roman" w:hAnsi="Garamond" w:cs="Times New Roman"/>
          <w:b/>
          <w:sz w:val="24"/>
          <w:szCs w:val="20"/>
        </w:rPr>
        <w:t>Last Revised: 12/30/11</w:t>
      </w:r>
    </w:p>
    <w:p w:rsidR="00946F6F" w:rsidRPr="00946F6F" w:rsidRDefault="00946F6F" w:rsidP="00946F6F">
      <w:pPr>
        <w:spacing w:after="0" w:line="240" w:lineRule="atLeast"/>
        <w:rPr>
          <w:rFonts w:ascii="Garamond" w:eastAsia="Times New Roman" w:hAnsi="Garamond" w:cs="Times New Roman"/>
          <w:sz w:val="24"/>
          <w:szCs w:val="20"/>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sz w:val="24"/>
          <w:szCs w:val="24"/>
        </w:rPr>
        <w:t>Welcome</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spacing w:after="0" w:line="240" w:lineRule="atLeast"/>
        <w:ind w:left="720"/>
        <w:rPr>
          <w:rFonts w:ascii="Garamond" w:eastAsia="Times New Roman" w:hAnsi="Garamond" w:cs="Times New Roman"/>
          <w:sz w:val="24"/>
          <w:szCs w:val="24"/>
        </w:rPr>
      </w:pPr>
      <w:r w:rsidRPr="00946F6F">
        <w:rPr>
          <w:rFonts w:ascii="Garamond" w:eastAsia="Times New Roman" w:hAnsi="Garamond" w:cs="Times New Roman"/>
          <w:sz w:val="24"/>
          <w:szCs w:val="24"/>
        </w:rPr>
        <w:t>Good evening. My name is Keith and I am a researcher at Westat.  I will moderate tonight’s focus group.  Thank you for taking time to participate.  In tonight’s discussion, we will talk about consumer information disclosure requirements and explore the challenges your institutions face in complying with these requirements and what possible solutions can be offered.</w:t>
      </w:r>
    </w:p>
    <w:p w:rsidR="00946F6F" w:rsidRPr="00946F6F" w:rsidRDefault="00946F6F" w:rsidP="00946F6F">
      <w:pPr>
        <w:spacing w:after="0" w:line="240" w:lineRule="atLeast"/>
        <w:ind w:left="720"/>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sz w:val="24"/>
          <w:szCs w:val="24"/>
        </w:rPr>
        <w:t>Guidelines and Ground Rules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23"/>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There are no wrong answers.  We invite and value a variety of opinions and experiences.</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4B04C4" w:rsidRDefault="00946F6F" w:rsidP="00EE0002">
      <w:pPr>
        <w:numPr>
          <w:ilvl w:val="0"/>
          <w:numId w:val="23"/>
        </w:numPr>
        <w:spacing w:after="0" w:line="240" w:lineRule="auto"/>
        <w:contextualSpacing/>
        <w:rPr>
          <w:rFonts w:ascii="Garamond" w:eastAsia="Times New Roman" w:hAnsi="Garamond" w:cs="Times New Roman"/>
          <w:sz w:val="24"/>
          <w:szCs w:val="24"/>
        </w:rPr>
      </w:pPr>
      <w:r w:rsidRPr="004B04C4">
        <w:rPr>
          <w:rFonts w:ascii="Garamond" w:eastAsia="Times New Roman" w:hAnsi="Garamond" w:cs="Times New Roman"/>
          <w:sz w:val="24"/>
          <w:szCs w:val="24"/>
        </w:rPr>
        <w:t xml:space="preserve">Information shared in </w:t>
      </w:r>
      <w:r w:rsidR="004B04C4" w:rsidRPr="004B04C4">
        <w:rPr>
          <w:rFonts w:ascii="Garamond" w:eastAsia="Times New Roman" w:hAnsi="Garamond" w:cs="Times New Roman"/>
          <w:sz w:val="24"/>
          <w:szCs w:val="24"/>
        </w:rPr>
        <w:t xml:space="preserve">this </w:t>
      </w:r>
      <w:r w:rsidRPr="004B04C4">
        <w:rPr>
          <w:rFonts w:ascii="Garamond" w:eastAsia="Times New Roman" w:hAnsi="Garamond" w:cs="Times New Roman"/>
          <w:sz w:val="24"/>
          <w:szCs w:val="24"/>
        </w:rPr>
        <w:t xml:space="preserve">group will </w:t>
      </w:r>
      <w:r w:rsidR="004B04C4" w:rsidRPr="004B04C4">
        <w:rPr>
          <w:rFonts w:ascii="Garamond" w:eastAsia="Times New Roman" w:hAnsi="Garamond" w:cs="Times New Roman"/>
          <w:sz w:val="24"/>
          <w:szCs w:val="24"/>
        </w:rPr>
        <w:t xml:space="preserve">be combined with the responses of others in a summary report that does not identify anyone as an individual. Your answers may be used only for statistical purposes and may not be disclosed, or used, in identifiable form for any other purpose except as required by law [Education Sciences Reform Act of 2002 (ESRA 2002) 20 U.S.C., § 9573]. </w:t>
      </w:r>
      <w:r w:rsidRPr="004B04C4">
        <w:rPr>
          <w:rFonts w:ascii="Garamond" w:eastAsia="Times New Roman" w:hAnsi="Garamond" w:cs="Times New Roman"/>
          <w:sz w:val="24"/>
          <w:szCs w:val="24"/>
        </w:rPr>
        <w:t xml:space="preserve">Help us protect your </w:t>
      </w:r>
      <w:r w:rsidR="004B04C4" w:rsidRPr="004B04C4">
        <w:rPr>
          <w:rFonts w:ascii="Garamond" w:eastAsia="Times New Roman" w:hAnsi="Garamond" w:cs="Times New Roman"/>
          <w:sz w:val="24"/>
          <w:szCs w:val="24"/>
        </w:rPr>
        <w:t>privacy</w:t>
      </w:r>
      <w:r w:rsidRPr="004B04C4">
        <w:rPr>
          <w:rFonts w:ascii="Garamond" w:eastAsia="Times New Roman" w:hAnsi="Garamond" w:cs="Times New Roman"/>
          <w:sz w:val="24"/>
          <w:szCs w:val="24"/>
        </w:rPr>
        <w:t xml:space="preserve"> by only stating your first name and NOT mentioning the name of your school.</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23"/>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Explain about one-way mirror and disclose that staff from Dept. of ED and Westat are observing and taking notes on the discussion behind one-way mirror and that the session will be audio recorded.</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23"/>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Turn off cell phones/Blackberries, etc. or turn them to vibrate.</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23"/>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Any questions before we begin?</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Roadmap of Activities Planned</w:t>
      </w:r>
    </w:p>
    <w:tbl>
      <w:tblPr>
        <w:tblStyle w:val="TableWestatStandardFormat"/>
        <w:tblW w:w="9018" w:type="dxa"/>
        <w:tblLook w:val="04A0"/>
      </w:tblPr>
      <w:tblGrid>
        <w:gridCol w:w="6228"/>
        <w:gridCol w:w="2790"/>
      </w:tblGrid>
      <w:tr w:rsidR="00946F6F" w:rsidRPr="00946F6F" w:rsidTr="00946F6F">
        <w:trPr>
          <w:cnfStyle w:val="100000000000"/>
        </w:trPr>
        <w:tc>
          <w:tcPr>
            <w:tcW w:w="6228" w:type="dxa"/>
            <w:tcBorders>
              <w:top w:val="single" w:sz="2" w:space="0" w:color="000000" w:themeColor="text1"/>
              <w:bottom w:val="single" w:sz="2" w:space="0" w:color="000000" w:themeColor="text1"/>
            </w:tcBorders>
          </w:tcPr>
          <w:p w:rsidR="00946F6F" w:rsidRPr="00946F6F" w:rsidRDefault="00946F6F" w:rsidP="00946F6F">
            <w:pPr>
              <w:spacing w:line="240" w:lineRule="atLeast"/>
              <w:rPr>
                <w:rFonts w:ascii="Garamond" w:hAnsi="Garamond"/>
                <w:b/>
              </w:rPr>
            </w:pPr>
            <w:r w:rsidRPr="00946F6F">
              <w:rPr>
                <w:rFonts w:ascii="Garamond" w:hAnsi="Garamond"/>
                <w:b/>
              </w:rPr>
              <w:t>Category of Information to be Covered</w:t>
            </w:r>
          </w:p>
        </w:tc>
        <w:tc>
          <w:tcPr>
            <w:tcW w:w="2790" w:type="dxa"/>
            <w:tcBorders>
              <w:top w:val="single" w:sz="2" w:space="0" w:color="000000" w:themeColor="text1"/>
              <w:bottom w:val="single" w:sz="2" w:space="0" w:color="000000" w:themeColor="text1"/>
            </w:tcBorders>
          </w:tcPr>
          <w:p w:rsidR="00946F6F" w:rsidRPr="00946F6F" w:rsidRDefault="00946F6F" w:rsidP="00946F6F">
            <w:pPr>
              <w:spacing w:line="240" w:lineRule="atLeast"/>
              <w:ind w:left="252"/>
              <w:rPr>
                <w:rFonts w:ascii="Garamond" w:hAnsi="Garamond"/>
                <w:b/>
              </w:rPr>
            </w:pPr>
            <w:r w:rsidRPr="00946F6F">
              <w:rPr>
                <w:rFonts w:ascii="Garamond" w:hAnsi="Garamond"/>
                <w:b/>
              </w:rPr>
              <w:t>Approx. Time Set Aside</w:t>
            </w:r>
          </w:p>
        </w:tc>
      </w:tr>
      <w:tr w:rsidR="00946F6F" w:rsidRPr="00946F6F" w:rsidTr="00946F6F">
        <w:tc>
          <w:tcPr>
            <w:tcW w:w="6228" w:type="dxa"/>
            <w:tcBorders>
              <w:top w:val="single" w:sz="2" w:space="0" w:color="000000" w:themeColor="text1"/>
              <w:bottom w:val="single" w:sz="4" w:space="0" w:color="A6A6A6" w:themeColor="background1" w:themeShade="A6"/>
            </w:tcBorders>
          </w:tcPr>
          <w:p w:rsidR="00946F6F" w:rsidRPr="00946F6F" w:rsidRDefault="00946F6F" w:rsidP="00946F6F">
            <w:pPr>
              <w:spacing w:line="240" w:lineRule="atLeast"/>
              <w:rPr>
                <w:rFonts w:ascii="Garamond" w:hAnsi="Garamond"/>
              </w:rPr>
            </w:pPr>
            <w:r w:rsidRPr="00946F6F">
              <w:rPr>
                <w:rFonts w:ascii="Garamond" w:hAnsi="Garamond"/>
              </w:rPr>
              <w:t>Welcome/Ground-rules/Self-Introductions</w:t>
            </w:r>
          </w:p>
        </w:tc>
        <w:tc>
          <w:tcPr>
            <w:tcW w:w="2790" w:type="dxa"/>
            <w:tcBorders>
              <w:top w:val="single" w:sz="2" w:space="0" w:color="000000" w:themeColor="text1"/>
              <w:bottom w:val="single" w:sz="4" w:space="0" w:color="A6A6A6" w:themeColor="background1" w:themeShade="A6"/>
            </w:tcBorders>
          </w:tcPr>
          <w:p w:rsidR="00946F6F" w:rsidRPr="00946F6F" w:rsidRDefault="00946F6F" w:rsidP="00946F6F">
            <w:pPr>
              <w:spacing w:line="240" w:lineRule="atLeast"/>
              <w:rPr>
                <w:rFonts w:ascii="Garamond" w:hAnsi="Garamond"/>
              </w:rPr>
            </w:pPr>
            <w:r w:rsidRPr="00946F6F">
              <w:rPr>
                <w:rFonts w:ascii="Garamond" w:hAnsi="Garamond"/>
              </w:rPr>
              <w:t>10 minutes</w:t>
            </w:r>
          </w:p>
        </w:tc>
      </w:tr>
      <w:tr w:rsidR="00946F6F" w:rsidRPr="00946F6F" w:rsidTr="00946F6F">
        <w:tc>
          <w:tcPr>
            <w:tcW w:w="6228" w:type="dxa"/>
            <w:tcBorders>
              <w:top w:val="single" w:sz="4" w:space="0" w:color="A6A6A6" w:themeColor="background1" w:themeShade="A6"/>
              <w:bottom w:val="single" w:sz="4" w:space="0" w:color="A6A6A6" w:themeColor="background1" w:themeShade="A6"/>
            </w:tcBorders>
          </w:tcPr>
          <w:p w:rsidR="00946F6F" w:rsidRPr="00946F6F" w:rsidRDefault="00946F6F" w:rsidP="00946F6F">
            <w:pPr>
              <w:spacing w:line="240" w:lineRule="atLeast"/>
              <w:ind w:right="-1098"/>
              <w:rPr>
                <w:rFonts w:ascii="Garamond" w:hAnsi="Garamond"/>
              </w:rPr>
            </w:pPr>
            <w:r w:rsidRPr="00946F6F">
              <w:rPr>
                <w:rFonts w:ascii="Garamond" w:hAnsi="Garamond"/>
                <w:b/>
              </w:rPr>
              <w:t>Issue A</w:t>
            </w:r>
            <w:r w:rsidRPr="00946F6F">
              <w:rPr>
                <w:rFonts w:ascii="Garamond" w:hAnsi="Garamond"/>
              </w:rPr>
              <w:t>:  Knowledge About Disclosure Requirements</w:t>
            </w:r>
          </w:p>
        </w:tc>
        <w:tc>
          <w:tcPr>
            <w:tcW w:w="2790" w:type="dxa"/>
            <w:tcBorders>
              <w:top w:val="single" w:sz="4" w:space="0" w:color="A6A6A6" w:themeColor="background1" w:themeShade="A6"/>
              <w:bottom w:val="single" w:sz="4" w:space="0" w:color="A6A6A6" w:themeColor="background1" w:themeShade="A6"/>
            </w:tcBorders>
            <w:vAlign w:val="bottom"/>
          </w:tcPr>
          <w:p w:rsidR="00946F6F" w:rsidRPr="00946F6F" w:rsidRDefault="00946F6F" w:rsidP="00946F6F">
            <w:pPr>
              <w:spacing w:line="240" w:lineRule="atLeast"/>
              <w:rPr>
                <w:rFonts w:ascii="Garamond" w:hAnsi="Garamond"/>
              </w:rPr>
            </w:pPr>
            <w:r w:rsidRPr="00946F6F">
              <w:rPr>
                <w:rFonts w:ascii="Garamond" w:hAnsi="Garamond"/>
              </w:rPr>
              <w:t>10 minutes</w:t>
            </w:r>
          </w:p>
        </w:tc>
      </w:tr>
      <w:tr w:rsidR="00946F6F" w:rsidRPr="00946F6F" w:rsidTr="00946F6F">
        <w:tc>
          <w:tcPr>
            <w:tcW w:w="6228" w:type="dxa"/>
            <w:tcBorders>
              <w:top w:val="single" w:sz="4" w:space="0" w:color="A6A6A6" w:themeColor="background1" w:themeShade="A6"/>
              <w:bottom w:val="single" w:sz="4" w:space="0" w:color="A6A6A6" w:themeColor="background1" w:themeShade="A6"/>
            </w:tcBorders>
          </w:tcPr>
          <w:p w:rsidR="00946F6F" w:rsidRPr="00946F6F" w:rsidRDefault="00946F6F" w:rsidP="00946F6F">
            <w:pPr>
              <w:spacing w:line="240" w:lineRule="atLeast"/>
              <w:rPr>
                <w:rFonts w:ascii="Garamond" w:hAnsi="Garamond"/>
              </w:rPr>
            </w:pPr>
            <w:r w:rsidRPr="00946F6F">
              <w:rPr>
                <w:rFonts w:ascii="Garamond" w:hAnsi="Garamond"/>
                <w:b/>
              </w:rPr>
              <w:t>Issue B:</w:t>
            </w:r>
            <w:r w:rsidRPr="00946F6F">
              <w:rPr>
                <w:rFonts w:ascii="Garamond" w:hAnsi="Garamond"/>
              </w:rPr>
              <w:t xml:space="preserve"> Experiences Gathering, Preparing, and Presenting Disclosure Data</w:t>
            </w:r>
          </w:p>
        </w:tc>
        <w:tc>
          <w:tcPr>
            <w:tcW w:w="2790" w:type="dxa"/>
            <w:tcBorders>
              <w:top w:val="single" w:sz="4" w:space="0" w:color="A6A6A6" w:themeColor="background1" w:themeShade="A6"/>
              <w:bottom w:val="single" w:sz="4" w:space="0" w:color="A6A6A6" w:themeColor="background1" w:themeShade="A6"/>
            </w:tcBorders>
            <w:vAlign w:val="bottom"/>
          </w:tcPr>
          <w:p w:rsidR="00946F6F" w:rsidRPr="00946F6F" w:rsidRDefault="00946F6F" w:rsidP="00946F6F">
            <w:pPr>
              <w:spacing w:line="240" w:lineRule="atLeast"/>
              <w:rPr>
                <w:rFonts w:ascii="Garamond" w:hAnsi="Garamond"/>
              </w:rPr>
            </w:pPr>
            <w:r w:rsidRPr="00946F6F">
              <w:rPr>
                <w:rFonts w:ascii="Garamond" w:hAnsi="Garamond"/>
              </w:rPr>
              <w:t>10 minutes</w:t>
            </w:r>
          </w:p>
        </w:tc>
      </w:tr>
      <w:tr w:rsidR="00946F6F" w:rsidRPr="00946F6F" w:rsidTr="00946F6F">
        <w:tc>
          <w:tcPr>
            <w:tcW w:w="6228" w:type="dxa"/>
            <w:tcBorders>
              <w:top w:val="single" w:sz="4" w:space="0" w:color="A6A6A6" w:themeColor="background1" w:themeShade="A6"/>
              <w:bottom w:val="single" w:sz="4" w:space="0" w:color="A6A6A6" w:themeColor="background1" w:themeShade="A6"/>
            </w:tcBorders>
          </w:tcPr>
          <w:p w:rsidR="00946F6F" w:rsidRPr="00946F6F" w:rsidRDefault="00946F6F" w:rsidP="00946F6F">
            <w:pPr>
              <w:spacing w:line="240" w:lineRule="atLeast"/>
              <w:rPr>
                <w:rFonts w:ascii="Garamond" w:hAnsi="Garamond"/>
                <w:b/>
              </w:rPr>
            </w:pPr>
            <w:r w:rsidRPr="00946F6F">
              <w:rPr>
                <w:rFonts w:ascii="Garamond" w:hAnsi="Garamond"/>
                <w:b/>
              </w:rPr>
              <w:t xml:space="preserve">Issue C: </w:t>
            </w:r>
            <w:r w:rsidRPr="00946F6F">
              <w:rPr>
                <w:rFonts w:ascii="Garamond" w:hAnsi="Garamond"/>
              </w:rPr>
              <w:t>Challenges Encountered</w:t>
            </w:r>
          </w:p>
        </w:tc>
        <w:tc>
          <w:tcPr>
            <w:tcW w:w="2790" w:type="dxa"/>
            <w:tcBorders>
              <w:top w:val="single" w:sz="4" w:space="0" w:color="A6A6A6" w:themeColor="background1" w:themeShade="A6"/>
              <w:bottom w:val="single" w:sz="4" w:space="0" w:color="A6A6A6" w:themeColor="background1" w:themeShade="A6"/>
            </w:tcBorders>
            <w:vAlign w:val="bottom"/>
          </w:tcPr>
          <w:p w:rsidR="00946F6F" w:rsidRPr="00946F6F" w:rsidRDefault="00946F6F" w:rsidP="00946F6F">
            <w:pPr>
              <w:spacing w:line="240" w:lineRule="atLeast"/>
              <w:rPr>
                <w:rFonts w:ascii="Garamond" w:hAnsi="Garamond"/>
              </w:rPr>
            </w:pPr>
            <w:r w:rsidRPr="00946F6F">
              <w:rPr>
                <w:rFonts w:ascii="Garamond" w:hAnsi="Garamond"/>
              </w:rPr>
              <w:t>15 minutes</w:t>
            </w:r>
          </w:p>
        </w:tc>
      </w:tr>
      <w:tr w:rsidR="00946F6F" w:rsidRPr="00946F6F" w:rsidTr="00946F6F">
        <w:tc>
          <w:tcPr>
            <w:tcW w:w="6228" w:type="dxa"/>
            <w:tcBorders>
              <w:top w:val="single" w:sz="4" w:space="0" w:color="A6A6A6" w:themeColor="background1" w:themeShade="A6"/>
              <w:bottom w:val="single" w:sz="4" w:space="0" w:color="A6A6A6" w:themeColor="background1" w:themeShade="A6"/>
            </w:tcBorders>
          </w:tcPr>
          <w:p w:rsidR="00946F6F" w:rsidRPr="00946F6F" w:rsidRDefault="00946F6F" w:rsidP="00946F6F">
            <w:pPr>
              <w:spacing w:line="240" w:lineRule="atLeast"/>
              <w:rPr>
                <w:rFonts w:ascii="Garamond" w:hAnsi="Garamond"/>
              </w:rPr>
            </w:pPr>
            <w:r w:rsidRPr="00946F6F">
              <w:rPr>
                <w:rFonts w:ascii="Garamond" w:hAnsi="Garamond"/>
                <w:b/>
              </w:rPr>
              <w:t>Issue D:</w:t>
            </w:r>
            <w:r w:rsidRPr="00946F6F">
              <w:rPr>
                <w:rFonts w:ascii="Garamond" w:hAnsi="Garamond"/>
              </w:rPr>
              <w:t xml:space="preserve"> What would help?</w:t>
            </w:r>
          </w:p>
        </w:tc>
        <w:tc>
          <w:tcPr>
            <w:tcW w:w="2790" w:type="dxa"/>
            <w:tcBorders>
              <w:top w:val="single" w:sz="4" w:space="0" w:color="A6A6A6" w:themeColor="background1" w:themeShade="A6"/>
              <w:bottom w:val="single" w:sz="4" w:space="0" w:color="A6A6A6" w:themeColor="background1" w:themeShade="A6"/>
            </w:tcBorders>
            <w:vAlign w:val="bottom"/>
          </w:tcPr>
          <w:p w:rsidR="00946F6F" w:rsidRPr="00946F6F" w:rsidRDefault="00946F6F" w:rsidP="00946F6F">
            <w:pPr>
              <w:spacing w:line="240" w:lineRule="atLeast"/>
              <w:rPr>
                <w:rFonts w:ascii="Garamond" w:hAnsi="Garamond"/>
              </w:rPr>
            </w:pPr>
            <w:r w:rsidRPr="00946F6F">
              <w:rPr>
                <w:rFonts w:ascii="Garamond" w:hAnsi="Garamond"/>
              </w:rPr>
              <w:t>20 minutes</w:t>
            </w:r>
          </w:p>
        </w:tc>
      </w:tr>
      <w:tr w:rsidR="00946F6F" w:rsidRPr="00946F6F" w:rsidTr="00946F6F">
        <w:tc>
          <w:tcPr>
            <w:tcW w:w="6228" w:type="dxa"/>
            <w:tcBorders>
              <w:top w:val="single" w:sz="4" w:space="0" w:color="A6A6A6" w:themeColor="background1" w:themeShade="A6"/>
              <w:bottom w:val="single" w:sz="4" w:space="0" w:color="A6A6A6" w:themeColor="background1" w:themeShade="A6"/>
            </w:tcBorders>
          </w:tcPr>
          <w:p w:rsidR="00946F6F" w:rsidRPr="00946F6F" w:rsidRDefault="00946F6F" w:rsidP="00946F6F">
            <w:pPr>
              <w:spacing w:line="240" w:lineRule="atLeast"/>
              <w:rPr>
                <w:rFonts w:ascii="Garamond" w:hAnsi="Garamond"/>
              </w:rPr>
            </w:pPr>
            <w:r w:rsidRPr="00946F6F">
              <w:rPr>
                <w:rFonts w:ascii="Garamond" w:hAnsi="Garamond"/>
                <w:b/>
              </w:rPr>
              <w:t>Issue E:</w:t>
            </w:r>
            <w:r w:rsidRPr="00946F6F">
              <w:rPr>
                <w:rFonts w:ascii="Garamond" w:hAnsi="Garamond"/>
              </w:rPr>
              <w:t xml:space="preserve"> Responses to Data Disclosure Template</w:t>
            </w:r>
          </w:p>
        </w:tc>
        <w:tc>
          <w:tcPr>
            <w:tcW w:w="2790" w:type="dxa"/>
            <w:tcBorders>
              <w:top w:val="single" w:sz="4" w:space="0" w:color="A6A6A6" w:themeColor="background1" w:themeShade="A6"/>
              <w:bottom w:val="single" w:sz="4" w:space="0" w:color="A6A6A6" w:themeColor="background1" w:themeShade="A6"/>
            </w:tcBorders>
            <w:vAlign w:val="bottom"/>
          </w:tcPr>
          <w:p w:rsidR="00946F6F" w:rsidRPr="00946F6F" w:rsidRDefault="00946F6F" w:rsidP="00946F6F">
            <w:pPr>
              <w:spacing w:line="240" w:lineRule="atLeast"/>
              <w:rPr>
                <w:rFonts w:ascii="Garamond" w:hAnsi="Garamond"/>
              </w:rPr>
            </w:pPr>
            <w:r w:rsidRPr="00946F6F">
              <w:rPr>
                <w:rFonts w:ascii="Garamond" w:hAnsi="Garamond"/>
              </w:rPr>
              <w:t>20 minutes</w:t>
            </w:r>
          </w:p>
        </w:tc>
      </w:tr>
      <w:tr w:rsidR="00946F6F" w:rsidRPr="00946F6F" w:rsidTr="00946F6F">
        <w:tc>
          <w:tcPr>
            <w:tcW w:w="6228" w:type="dxa"/>
            <w:tcBorders>
              <w:top w:val="single" w:sz="4" w:space="0" w:color="A6A6A6" w:themeColor="background1" w:themeShade="A6"/>
              <w:bottom w:val="single" w:sz="4" w:space="0" w:color="A6A6A6" w:themeColor="background1" w:themeShade="A6"/>
            </w:tcBorders>
          </w:tcPr>
          <w:p w:rsidR="00946F6F" w:rsidRPr="00946F6F" w:rsidRDefault="00946F6F" w:rsidP="00946F6F">
            <w:pPr>
              <w:spacing w:line="240" w:lineRule="atLeast"/>
              <w:rPr>
                <w:rFonts w:ascii="Garamond" w:hAnsi="Garamond"/>
              </w:rPr>
            </w:pPr>
            <w:r w:rsidRPr="00946F6F">
              <w:rPr>
                <w:rFonts w:ascii="Garamond" w:hAnsi="Garamond"/>
              </w:rPr>
              <w:t>Closure</w:t>
            </w:r>
          </w:p>
        </w:tc>
        <w:tc>
          <w:tcPr>
            <w:tcW w:w="2790" w:type="dxa"/>
            <w:tcBorders>
              <w:top w:val="single" w:sz="4" w:space="0" w:color="A6A6A6" w:themeColor="background1" w:themeShade="A6"/>
              <w:bottom w:val="single" w:sz="4" w:space="0" w:color="A6A6A6" w:themeColor="background1" w:themeShade="A6"/>
            </w:tcBorders>
            <w:vAlign w:val="bottom"/>
          </w:tcPr>
          <w:p w:rsidR="00946F6F" w:rsidRPr="00946F6F" w:rsidRDefault="00946F6F" w:rsidP="00946F6F">
            <w:pPr>
              <w:spacing w:line="240" w:lineRule="atLeast"/>
              <w:rPr>
                <w:rFonts w:ascii="Garamond" w:hAnsi="Garamond"/>
              </w:rPr>
            </w:pPr>
            <w:r w:rsidRPr="00946F6F">
              <w:rPr>
                <w:rFonts w:ascii="Garamond" w:hAnsi="Garamond"/>
              </w:rPr>
              <w:t>5 minutes</w:t>
            </w:r>
          </w:p>
        </w:tc>
      </w:tr>
      <w:tr w:rsidR="00946F6F" w:rsidRPr="00946F6F" w:rsidTr="00946F6F">
        <w:tc>
          <w:tcPr>
            <w:tcW w:w="6228" w:type="dxa"/>
            <w:tcBorders>
              <w:top w:val="single" w:sz="4" w:space="0" w:color="A6A6A6" w:themeColor="background1" w:themeShade="A6"/>
            </w:tcBorders>
          </w:tcPr>
          <w:p w:rsidR="00946F6F" w:rsidRPr="00946F6F" w:rsidRDefault="00946F6F" w:rsidP="00946F6F">
            <w:pPr>
              <w:spacing w:line="240" w:lineRule="atLeast"/>
              <w:rPr>
                <w:rFonts w:ascii="Garamond" w:hAnsi="Garamond"/>
                <w:b/>
              </w:rPr>
            </w:pPr>
            <w:r w:rsidRPr="00946F6F">
              <w:rPr>
                <w:rFonts w:ascii="Garamond" w:hAnsi="Garamond"/>
                <w:b/>
              </w:rPr>
              <w:t>Total Time Allotted</w:t>
            </w:r>
          </w:p>
        </w:tc>
        <w:tc>
          <w:tcPr>
            <w:tcW w:w="2790" w:type="dxa"/>
            <w:tcBorders>
              <w:top w:val="single" w:sz="4" w:space="0" w:color="A6A6A6" w:themeColor="background1" w:themeShade="A6"/>
            </w:tcBorders>
          </w:tcPr>
          <w:p w:rsidR="00946F6F" w:rsidRPr="00946F6F" w:rsidRDefault="00946F6F" w:rsidP="00946F6F">
            <w:pPr>
              <w:spacing w:line="240" w:lineRule="atLeast"/>
              <w:rPr>
                <w:rFonts w:ascii="Garamond" w:hAnsi="Garamond"/>
                <w:b/>
              </w:rPr>
            </w:pPr>
            <w:r w:rsidRPr="00946F6F">
              <w:rPr>
                <w:rFonts w:ascii="Garamond" w:hAnsi="Garamond"/>
                <w:b/>
              </w:rPr>
              <w:t>90 minutes</w:t>
            </w:r>
          </w:p>
        </w:tc>
      </w:tr>
    </w:tbl>
    <w:p w:rsidR="00946F6F" w:rsidRPr="00946F6F" w:rsidRDefault="00946F6F" w:rsidP="00946F6F">
      <w:pPr>
        <w:spacing w:after="0" w:line="240" w:lineRule="atLeast"/>
        <w:rPr>
          <w:rFonts w:ascii="Garamond" w:eastAsia="Times New Roman" w:hAnsi="Garamond" w:cs="Times New Roman"/>
          <w:b/>
          <w:sz w:val="24"/>
          <w:szCs w:val="24"/>
        </w:rPr>
      </w:pPr>
    </w:p>
    <w:p w:rsidR="004B04C4" w:rsidRDefault="004B04C4">
      <w:pPr>
        <w:rPr>
          <w:rFonts w:ascii="Garamond" w:eastAsia="Times New Roman" w:hAnsi="Garamond" w:cs="Times New Roman"/>
          <w:b/>
          <w:sz w:val="24"/>
          <w:szCs w:val="24"/>
        </w:rPr>
      </w:pPr>
      <w:r>
        <w:rPr>
          <w:rFonts w:ascii="Garamond" w:eastAsia="Times New Roman" w:hAnsi="Garamond" w:cs="Times New Roman"/>
          <w:b/>
          <w:sz w:val="24"/>
          <w:szCs w:val="24"/>
        </w:rPr>
        <w:br w:type="page"/>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b/>
          <w:sz w:val="24"/>
          <w:szCs w:val="24"/>
        </w:rPr>
        <w:t>Self Introductions:   (Baseline/Warm-Up Questions)</w:t>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I would like to meet each of you before I start with questions.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Tell me:</w:t>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ab/>
        <w:t>First name?</w:t>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ab/>
        <w:t>Job title?</w:t>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ab/>
        <w:t xml:space="preserve">How long you have been working at your current institution, in your current position? </w:t>
      </w:r>
    </w:p>
    <w:p w:rsidR="00946F6F" w:rsidRPr="00946F6F" w:rsidRDefault="00946F6F" w:rsidP="00946F6F">
      <w:pPr>
        <w:spacing w:after="0" w:line="240" w:lineRule="atLeast"/>
        <w:rPr>
          <w:rFonts w:ascii="Garamond" w:eastAsia="Times New Roman" w:hAnsi="Garamond" w:cs="Times New Roman"/>
          <w:b/>
          <w:caps/>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caps/>
          <w:sz w:val="24"/>
          <w:szCs w:val="24"/>
        </w:rPr>
        <w:t>Issue A:</w:t>
      </w:r>
      <w:r w:rsidRPr="00946F6F">
        <w:rPr>
          <w:rFonts w:ascii="Garamond" w:eastAsia="Times New Roman" w:hAnsi="Garamond" w:cs="Times New Roman"/>
          <w:b/>
          <w:sz w:val="24"/>
          <w:szCs w:val="24"/>
        </w:rPr>
        <w:t xml:space="preserve">  WHAT DO YOU KNOW ABOUT DATA DISCLOSURE REQUIREMENTS?</w:t>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b/>
          <w:sz w:val="24"/>
          <w:szCs w:val="24"/>
        </w:rPr>
        <w:tab/>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Let’s start by briefly talking about your data disclosure related tasks at your school.  Data disclosure requirements differ from reporting requirements.  Is someone willing to explain the difference?  [Allow respondent to explain, then provide “official” definitions.]</w:t>
      </w:r>
    </w:p>
    <w:p w:rsidR="00946F6F" w:rsidRPr="00946F6F" w:rsidRDefault="00946F6F" w:rsidP="00946F6F">
      <w:pPr>
        <w:spacing w:after="0" w:line="240" w:lineRule="atLeast"/>
        <w:ind w:left="360" w:firstLine="360"/>
        <w:rPr>
          <w:rFonts w:ascii="Garamond" w:eastAsia="Times New Roman" w:hAnsi="Garamond" w:cs="Times New Roman"/>
          <w:sz w:val="24"/>
          <w:szCs w:val="24"/>
        </w:rPr>
      </w:pPr>
    </w:p>
    <w:p w:rsidR="00946F6F" w:rsidRPr="00946F6F" w:rsidRDefault="00946F6F" w:rsidP="00946F6F">
      <w:pPr>
        <w:numPr>
          <w:ilvl w:val="0"/>
          <w:numId w:val="22"/>
        </w:numPr>
        <w:tabs>
          <w:tab w:val="num" w:pos="360"/>
        </w:tabs>
        <w:spacing w:after="0" w:line="240" w:lineRule="auto"/>
        <w:ind w:left="360"/>
        <w:rPr>
          <w:rFonts w:ascii="Garamond" w:eastAsia="Times New Roman" w:hAnsi="Garamond" w:cs="Times New Roman"/>
          <w:sz w:val="24"/>
          <w:szCs w:val="24"/>
        </w:rPr>
      </w:pPr>
      <w:r w:rsidRPr="00946F6F">
        <w:rPr>
          <w:rFonts w:ascii="Garamond" w:eastAsia="Times New Roman" w:hAnsi="Garamond" w:cs="Times New Roman"/>
          <w:sz w:val="24"/>
          <w:szCs w:val="24"/>
        </w:rPr>
        <w:t xml:space="preserve">Was everyone aware of these differences? [Obtain a show of hands]. </w:t>
      </w:r>
    </w:p>
    <w:p w:rsidR="00946F6F" w:rsidRPr="00946F6F" w:rsidRDefault="00946F6F" w:rsidP="00946F6F">
      <w:pPr>
        <w:spacing w:after="0" w:line="240" w:lineRule="auto"/>
        <w:rPr>
          <w:rFonts w:ascii="Garamond" w:eastAsia="Times New Roman" w:hAnsi="Garamond" w:cs="Times New Roman"/>
          <w:sz w:val="24"/>
          <w:szCs w:val="24"/>
        </w:rPr>
      </w:pPr>
    </w:p>
    <w:p w:rsidR="00946F6F" w:rsidRPr="00946F6F" w:rsidRDefault="00946F6F" w:rsidP="00946F6F">
      <w:pPr>
        <w:spacing w:after="0" w:line="240" w:lineRule="auto"/>
        <w:rPr>
          <w:rFonts w:ascii="Garamond" w:eastAsia="Times New Roman" w:hAnsi="Garamond" w:cs="Times New Roman"/>
          <w:b/>
          <w:i/>
          <w:sz w:val="24"/>
          <w:szCs w:val="24"/>
        </w:rPr>
      </w:pPr>
      <w:r w:rsidRPr="00946F6F">
        <w:rPr>
          <w:rFonts w:ascii="Garamond" w:eastAsia="Times New Roman" w:hAnsi="Garamond" w:cs="Times New Roman"/>
          <w:b/>
          <w:i/>
          <w:sz w:val="24"/>
          <w:szCs w:val="24"/>
        </w:rPr>
        <w:t>Then say: For this discussion, we are focusing only on disclosure requirements NOT reporting requirements.</w:t>
      </w:r>
    </w:p>
    <w:p w:rsidR="00946F6F" w:rsidRPr="00946F6F" w:rsidRDefault="00946F6F" w:rsidP="00946F6F">
      <w:pPr>
        <w:spacing w:after="0" w:line="240" w:lineRule="auto"/>
        <w:ind w:left="360"/>
        <w:rPr>
          <w:rFonts w:ascii="Garamond" w:eastAsia="Times New Roman" w:hAnsi="Garamond" w:cs="Times New Roman"/>
          <w:sz w:val="24"/>
          <w:szCs w:val="24"/>
        </w:rPr>
      </w:pPr>
    </w:p>
    <w:p w:rsidR="00946F6F" w:rsidRPr="00946F6F" w:rsidRDefault="00946F6F" w:rsidP="00946F6F">
      <w:pPr>
        <w:numPr>
          <w:ilvl w:val="0"/>
          <w:numId w:val="22"/>
        </w:numPr>
        <w:tabs>
          <w:tab w:val="num" w:pos="360"/>
        </w:tabs>
        <w:spacing w:after="0" w:line="240" w:lineRule="auto"/>
        <w:ind w:left="360"/>
        <w:rPr>
          <w:rFonts w:ascii="Garamond" w:eastAsia="Times New Roman" w:hAnsi="Garamond" w:cs="Times New Roman"/>
          <w:sz w:val="24"/>
          <w:szCs w:val="24"/>
        </w:rPr>
      </w:pPr>
      <w:r w:rsidRPr="00946F6F">
        <w:rPr>
          <w:rFonts w:ascii="Garamond" w:eastAsia="Times New Roman" w:hAnsi="Garamond" w:cs="Times New Roman"/>
          <w:sz w:val="24"/>
          <w:szCs w:val="24"/>
        </w:rPr>
        <w:t>What are your disclosure data responsibilities at your institution?</w:t>
      </w:r>
    </w:p>
    <w:p w:rsidR="00946F6F" w:rsidRPr="00946F6F" w:rsidRDefault="00946F6F" w:rsidP="00946F6F">
      <w:pPr>
        <w:numPr>
          <w:ilvl w:val="1"/>
          <w:numId w:val="22"/>
        </w:numPr>
        <w:spacing w:after="120" w:line="240" w:lineRule="auto"/>
        <w:ind w:left="806"/>
        <w:rPr>
          <w:rFonts w:ascii="Garamond" w:eastAsia="Times New Roman" w:hAnsi="Garamond" w:cs="Times New Roman"/>
          <w:sz w:val="24"/>
          <w:szCs w:val="24"/>
        </w:rPr>
      </w:pPr>
      <w:r w:rsidRPr="00946F6F">
        <w:rPr>
          <w:rFonts w:ascii="Garamond" w:eastAsia="Times New Roman" w:hAnsi="Garamond" w:cs="Times New Roman"/>
          <w:sz w:val="24"/>
          <w:szCs w:val="24"/>
        </w:rPr>
        <w:t>PROBES: Do you work with disclosure issues?  What are your primary responsibilities? (</w:t>
      </w:r>
      <w:r w:rsidRPr="00946F6F">
        <w:rPr>
          <w:rFonts w:ascii="Garamond" w:eastAsia="Times New Roman" w:hAnsi="Garamond" w:cs="Times New Roman"/>
          <w:i/>
          <w:sz w:val="24"/>
          <w:szCs w:val="24"/>
        </w:rPr>
        <w:t>Probe on coordinating data to submit to ED, collecting data from the school, reporting on the data, using the data</w:t>
      </w:r>
      <w:r w:rsidRPr="00946F6F">
        <w:rPr>
          <w:rFonts w:ascii="Garamond" w:eastAsia="Times New Roman" w:hAnsi="Garamond" w:cs="Times New Roman"/>
          <w:sz w:val="24"/>
          <w:szCs w:val="24"/>
        </w:rPr>
        <w:t>)</w:t>
      </w:r>
      <w:r w:rsidRPr="00946F6F">
        <w:rPr>
          <w:rFonts w:ascii="Garamond" w:eastAsia="Times New Roman" w:hAnsi="Garamond" w:cs="Times New Roman"/>
          <w:sz w:val="24"/>
          <w:szCs w:val="24"/>
        </w:rPr>
        <w:br/>
      </w:r>
    </w:p>
    <w:p w:rsidR="00946F6F" w:rsidRPr="00946F6F" w:rsidRDefault="00946F6F" w:rsidP="00946F6F">
      <w:pPr>
        <w:numPr>
          <w:ilvl w:val="0"/>
          <w:numId w:val="22"/>
        </w:numPr>
        <w:tabs>
          <w:tab w:val="num" w:pos="360"/>
        </w:tabs>
        <w:spacing w:after="0" w:line="240" w:lineRule="auto"/>
        <w:ind w:left="360"/>
        <w:rPr>
          <w:rFonts w:ascii="Garamond" w:eastAsia="Times New Roman" w:hAnsi="Garamond" w:cs="Times New Roman"/>
          <w:sz w:val="24"/>
          <w:szCs w:val="24"/>
        </w:rPr>
      </w:pPr>
      <w:r w:rsidRPr="00946F6F">
        <w:rPr>
          <w:rFonts w:ascii="Garamond" w:eastAsia="Times New Roman" w:hAnsi="Garamond" w:cs="Times New Roman"/>
          <w:sz w:val="24"/>
          <w:szCs w:val="24"/>
        </w:rPr>
        <w:t xml:space="preserve">Do you coordinate school data with or submit school data to other campuses, organizations, or agencies other than ED? </w:t>
      </w:r>
    </w:p>
    <w:p w:rsidR="00946F6F" w:rsidRPr="00946F6F" w:rsidRDefault="00946F6F" w:rsidP="00946F6F">
      <w:pPr>
        <w:numPr>
          <w:ilvl w:val="1"/>
          <w:numId w:val="22"/>
        </w:numPr>
        <w:spacing w:after="120" w:line="240" w:lineRule="auto"/>
        <w:ind w:left="806"/>
        <w:rPr>
          <w:rFonts w:ascii="Garamond" w:eastAsia="Times New Roman" w:hAnsi="Garamond" w:cs="Times New Roman"/>
          <w:sz w:val="24"/>
          <w:szCs w:val="24"/>
        </w:rPr>
      </w:pPr>
      <w:r w:rsidRPr="00946F6F">
        <w:rPr>
          <w:rFonts w:ascii="Garamond" w:eastAsia="Times New Roman" w:hAnsi="Garamond" w:cs="Times New Roman"/>
          <w:sz w:val="24"/>
          <w:szCs w:val="24"/>
        </w:rPr>
        <w:t xml:space="preserve">If so, which organizations or agencies? </w:t>
      </w:r>
    </w:p>
    <w:p w:rsidR="00946F6F" w:rsidRPr="00946F6F" w:rsidRDefault="00946F6F" w:rsidP="00946F6F">
      <w:pPr>
        <w:numPr>
          <w:ilvl w:val="1"/>
          <w:numId w:val="22"/>
        </w:numPr>
        <w:spacing w:after="120" w:line="240" w:lineRule="auto"/>
        <w:ind w:left="806"/>
        <w:rPr>
          <w:rFonts w:ascii="Garamond" w:eastAsia="Times New Roman" w:hAnsi="Garamond" w:cs="Times New Roman"/>
          <w:sz w:val="24"/>
          <w:szCs w:val="24"/>
        </w:rPr>
      </w:pPr>
      <w:r w:rsidRPr="00946F6F">
        <w:rPr>
          <w:rFonts w:ascii="Garamond" w:eastAsia="Times New Roman" w:hAnsi="Garamond" w:cs="Times New Roman"/>
          <w:sz w:val="24"/>
          <w:szCs w:val="24"/>
        </w:rPr>
        <w:t>What about for other campuses?</w:t>
      </w:r>
      <w:r w:rsidRPr="00946F6F">
        <w:rPr>
          <w:rFonts w:ascii="Garamond" w:eastAsia="Times New Roman" w:hAnsi="Garamond" w:cs="Times New Roman"/>
          <w:sz w:val="24"/>
          <w:szCs w:val="24"/>
        </w:rPr>
        <w:br/>
      </w:r>
    </w:p>
    <w:p w:rsidR="00946F6F" w:rsidRPr="00946F6F" w:rsidRDefault="00946F6F" w:rsidP="00946F6F">
      <w:pPr>
        <w:numPr>
          <w:ilvl w:val="0"/>
          <w:numId w:val="22"/>
        </w:numPr>
        <w:tabs>
          <w:tab w:val="num" w:pos="360"/>
        </w:tabs>
        <w:spacing w:after="0" w:line="240" w:lineRule="atLeast"/>
        <w:ind w:hanging="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How would you describe your level of understanding about the Disclosure requirements?</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ind w:left="360" w:firstLine="360"/>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PROBES: </w:t>
      </w:r>
    </w:p>
    <w:p w:rsidR="00946F6F" w:rsidRPr="00946F6F" w:rsidRDefault="00946F6F" w:rsidP="00946F6F">
      <w:pPr>
        <w:spacing w:after="0" w:line="240" w:lineRule="atLeast"/>
        <w:ind w:left="1080" w:hanging="360"/>
        <w:rPr>
          <w:rFonts w:ascii="Garamond" w:eastAsia="Times New Roman" w:hAnsi="Garamond" w:cs="Times New Roman"/>
          <w:i/>
          <w:sz w:val="24"/>
          <w:szCs w:val="20"/>
        </w:rPr>
      </w:pPr>
      <w:r w:rsidRPr="00946F6F">
        <w:rPr>
          <w:rFonts w:ascii="Garamond" w:eastAsia="Times New Roman" w:hAnsi="Garamond" w:cs="Times New Roman"/>
          <w:sz w:val="24"/>
          <w:szCs w:val="24"/>
        </w:rPr>
        <w:t xml:space="preserve">4a. What have been your primary sources of information concerning Disclosure requirements? </w:t>
      </w:r>
      <w:r w:rsidRPr="00946F6F">
        <w:rPr>
          <w:rFonts w:ascii="Garamond" w:eastAsia="Times New Roman" w:hAnsi="Garamond" w:cs="Times New Roman"/>
          <w:i/>
          <w:sz w:val="24"/>
          <w:szCs w:val="24"/>
        </w:rPr>
        <w:t xml:space="preserve">(Ask if not mentioned: </w:t>
      </w:r>
      <w:r w:rsidRPr="00946F6F">
        <w:rPr>
          <w:rFonts w:ascii="Garamond" w:eastAsia="Times New Roman" w:hAnsi="Garamond" w:cs="Times New Roman"/>
          <w:i/>
          <w:sz w:val="24"/>
          <w:szCs w:val="20"/>
        </w:rPr>
        <w:t>ED help desks, other institutions, associations such as NACUBO, AIR, ACE)</w:t>
      </w:r>
    </w:p>
    <w:p w:rsidR="00946F6F" w:rsidRPr="00946F6F" w:rsidRDefault="00946F6F" w:rsidP="00946F6F">
      <w:pPr>
        <w:spacing w:after="0" w:line="240" w:lineRule="atLeast"/>
        <w:ind w:left="720"/>
        <w:rPr>
          <w:rFonts w:ascii="Garamond" w:eastAsia="Times New Roman" w:hAnsi="Garamond" w:cs="Times New Roman"/>
          <w:i/>
          <w:sz w:val="24"/>
          <w:szCs w:val="20"/>
        </w:rPr>
      </w:pPr>
    </w:p>
    <w:p w:rsidR="00946F6F" w:rsidRPr="00946F6F" w:rsidRDefault="00946F6F" w:rsidP="00946F6F">
      <w:pPr>
        <w:spacing w:after="0" w:line="240" w:lineRule="atLeast"/>
        <w:ind w:left="1080" w:hanging="360"/>
        <w:rPr>
          <w:rFonts w:ascii="Garamond" w:eastAsia="Times New Roman" w:hAnsi="Garamond" w:cs="Times New Roman"/>
          <w:sz w:val="24"/>
          <w:szCs w:val="24"/>
        </w:rPr>
      </w:pPr>
      <w:r w:rsidRPr="00946F6F">
        <w:rPr>
          <w:rFonts w:ascii="Garamond" w:eastAsia="Times New Roman" w:hAnsi="Garamond" w:cs="Times New Roman"/>
          <w:sz w:val="24"/>
          <w:szCs w:val="20"/>
        </w:rPr>
        <w:t>4b.</w:t>
      </w:r>
      <w:r w:rsidRPr="00946F6F">
        <w:rPr>
          <w:rFonts w:ascii="Garamond" w:eastAsia="Times New Roman" w:hAnsi="Garamond" w:cs="Times New Roman"/>
          <w:i/>
          <w:sz w:val="24"/>
          <w:szCs w:val="20"/>
        </w:rPr>
        <w:t xml:space="preserve"> </w:t>
      </w:r>
      <w:r w:rsidRPr="00946F6F">
        <w:rPr>
          <w:rFonts w:ascii="Garamond" w:eastAsia="Times New Roman" w:hAnsi="Garamond" w:cs="Times New Roman"/>
          <w:sz w:val="24"/>
          <w:szCs w:val="24"/>
        </w:rPr>
        <w:t xml:space="preserve">Are you </w:t>
      </w:r>
      <w:r w:rsidRPr="00946F6F">
        <w:rPr>
          <w:rFonts w:ascii="Garamond" w:eastAsia="Times New Roman" w:hAnsi="Garamond" w:cs="Times New Roman"/>
          <w:i/>
          <w:sz w:val="24"/>
          <w:szCs w:val="24"/>
        </w:rPr>
        <w:t xml:space="preserve">familiar </w:t>
      </w:r>
      <w:r w:rsidRPr="00946F6F">
        <w:rPr>
          <w:rFonts w:ascii="Garamond" w:eastAsia="Times New Roman" w:hAnsi="Garamond" w:cs="Times New Roman"/>
          <w:sz w:val="24"/>
          <w:szCs w:val="24"/>
        </w:rPr>
        <w:t xml:space="preserve">with the 2009 NPEC Report that provides suggestions for disseminating information that is required to be disclosed? </w:t>
      </w:r>
    </w:p>
    <w:p w:rsidR="00946F6F" w:rsidRPr="00946F6F" w:rsidRDefault="00946F6F" w:rsidP="00946F6F">
      <w:pPr>
        <w:spacing w:after="0" w:line="240" w:lineRule="atLeast"/>
        <w:ind w:left="720"/>
        <w:rPr>
          <w:rFonts w:ascii="Garamond" w:eastAsia="Times New Roman" w:hAnsi="Garamond" w:cs="Times New Roman"/>
          <w:sz w:val="24"/>
          <w:szCs w:val="24"/>
        </w:rPr>
      </w:pPr>
    </w:p>
    <w:p w:rsidR="00946F6F" w:rsidRPr="00946F6F" w:rsidRDefault="00946F6F" w:rsidP="00946F6F">
      <w:pPr>
        <w:spacing w:after="0" w:line="240" w:lineRule="atLeast"/>
        <w:ind w:left="1080" w:hanging="360"/>
        <w:rPr>
          <w:rFonts w:ascii="Garamond" w:eastAsia="Times New Roman" w:hAnsi="Garamond" w:cs="Times New Roman"/>
          <w:i/>
          <w:sz w:val="24"/>
          <w:szCs w:val="24"/>
        </w:rPr>
      </w:pPr>
      <w:r w:rsidRPr="00946F6F">
        <w:rPr>
          <w:rFonts w:ascii="Garamond" w:eastAsia="Times New Roman" w:hAnsi="Garamond" w:cs="Times New Roman"/>
          <w:sz w:val="24"/>
          <w:szCs w:val="24"/>
        </w:rPr>
        <w:t xml:space="preserve">4c. Have you </w:t>
      </w:r>
      <w:r w:rsidRPr="00946F6F">
        <w:rPr>
          <w:rFonts w:ascii="Garamond" w:eastAsia="Times New Roman" w:hAnsi="Garamond" w:cs="Times New Roman"/>
          <w:i/>
          <w:sz w:val="24"/>
          <w:szCs w:val="24"/>
        </w:rPr>
        <w:t xml:space="preserve">used </w:t>
      </w:r>
      <w:r w:rsidRPr="00946F6F">
        <w:rPr>
          <w:rFonts w:ascii="Garamond" w:eastAsia="Times New Roman" w:hAnsi="Garamond" w:cs="Times New Roman"/>
          <w:sz w:val="24"/>
          <w:szCs w:val="24"/>
        </w:rPr>
        <w:t>the report to help you disseminate disclosure requirements? If so, how did you use it?  What did you think of it?</w:t>
      </w:r>
    </w:p>
    <w:p w:rsidR="00946F6F" w:rsidRPr="00946F6F" w:rsidRDefault="00946F6F" w:rsidP="00946F6F">
      <w:pPr>
        <w:spacing w:after="0" w:line="240" w:lineRule="atLeast"/>
        <w:ind w:left="1080"/>
        <w:contextualSpacing/>
        <w:rPr>
          <w:rFonts w:ascii="Garamond" w:eastAsia="Times New Roman" w:hAnsi="Garamond" w:cs="Times New Roman"/>
          <w:sz w:val="24"/>
          <w:szCs w:val="24"/>
        </w:rPr>
      </w:pPr>
    </w:p>
    <w:p w:rsidR="00946F6F" w:rsidRPr="00946F6F" w:rsidRDefault="00946F6F" w:rsidP="00946F6F">
      <w:pPr>
        <w:spacing w:after="0" w:line="240" w:lineRule="auto"/>
        <w:rPr>
          <w:rFonts w:ascii="Garamond" w:eastAsia="Times New Roman" w:hAnsi="Garamond" w:cs="Times New Roman"/>
          <w:sz w:val="24"/>
          <w:szCs w:val="24"/>
        </w:rPr>
      </w:pPr>
      <w:r w:rsidRPr="00946F6F">
        <w:rPr>
          <w:rFonts w:ascii="Garamond" w:eastAsia="Times New Roman" w:hAnsi="Garamond" w:cs="Times New Roman"/>
          <w:sz w:val="24"/>
          <w:szCs w:val="24"/>
        </w:rPr>
        <w:br w:type="page"/>
      </w:r>
    </w:p>
    <w:p w:rsidR="00946F6F" w:rsidRPr="00946F6F" w:rsidRDefault="00946F6F" w:rsidP="00946F6F">
      <w:pPr>
        <w:spacing w:after="0" w:line="240" w:lineRule="atLeast"/>
        <w:ind w:left="1080"/>
        <w:contextualSpacing/>
        <w:rPr>
          <w:rFonts w:ascii="Garamond" w:eastAsia="Times New Roman" w:hAnsi="Garamond" w:cs="Times New Roman"/>
          <w:sz w:val="24"/>
          <w:szCs w:val="24"/>
        </w:rPr>
      </w:pPr>
    </w:p>
    <w:p w:rsidR="00946F6F" w:rsidRPr="00946F6F" w:rsidRDefault="00946F6F" w:rsidP="00946F6F">
      <w:pPr>
        <w:spacing w:after="0" w:line="240" w:lineRule="atLeast"/>
        <w:ind w:left="360"/>
        <w:contextualSpacing/>
        <w:rPr>
          <w:rFonts w:ascii="Garamond" w:eastAsia="Times New Roman" w:hAnsi="Garamond" w:cs="Times New Roman"/>
          <w:b/>
          <w:i/>
          <w:sz w:val="24"/>
          <w:szCs w:val="24"/>
        </w:rPr>
      </w:pPr>
      <w:r w:rsidRPr="00946F6F">
        <w:rPr>
          <w:rFonts w:ascii="Garamond" w:eastAsia="Times New Roman" w:hAnsi="Garamond" w:cs="Times New Roman"/>
          <w:b/>
          <w:i/>
          <w:sz w:val="24"/>
          <w:szCs w:val="24"/>
        </w:rPr>
        <w:t>[Unveil flip chart containing the Disclosure Requirement categories.  (see p. 8 of 2009 NPEC Report).  Leave flip chart revealed throughout focus group]</w:t>
      </w:r>
    </w:p>
    <w:p w:rsidR="00946F6F" w:rsidRPr="00946F6F" w:rsidRDefault="00946F6F" w:rsidP="00946F6F">
      <w:pPr>
        <w:spacing w:after="0" w:line="240" w:lineRule="atLeast"/>
        <w:ind w:left="360"/>
        <w:contextualSpacing/>
        <w:rPr>
          <w:rFonts w:ascii="Garamond" w:eastAsia="Times New Roman" w:hAnsi="Garamond" w:cs="Times New Roman"/>
          <w:b/>
          <w:i/>
          <w:sz w:val="24"/>
          <w:szCs w:val="24"/>
        </w:rPr>
      </w:pP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Here is a summary of the Disclosure Requirements. We will be returning to these throughout this evening’s discussion.</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caps/>
          <w:sz w:val="24"/>
          <w:szCs w:val="24"/>
        </w:rPr>
        <w:t>Issue B:</w:t>
      </w:r>
      <w:r w:rsidRPr="00946F6F">
        <w:rPr>
          <w:rFonts w:ascii="Garamond" w:eastAsia="Times New Roman" w:hAnsi="Garamond" w:cs="Times New Roman"/>
          <w:b/>
          <w:sz w:val="24"/>
          <w:szCs w:val="24"/>
        </w:rPr>
        <w:t xml:space="preserve">  WHAT ARE YOU DOING AND HOW ARE YOU DOING IT? </w:t>
      </w:r>
    </w:p>
    <w:p w:rsidR="00946F6F" w:rsidRPr="00946F6F" w:rsidRDefault="00946F6F" w:rsidP="00946F6F">
      <w:pPr>
        <w:tabs>
          <w:tab w:val="left" w:pos="1170"/>
        </w:tabs>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ab/>
        <w:t>(</w:t>
      </w:r>
      <w:r w:rsidRPr="00946F6F">
        <w:rPr>
          <w:rFonts w:ascii="Garamond" w:eastAsia="Times New Roman" w:hAnsi="Garamond" w:cs="Times New Roman"/>
          <w:sz w:val="24"/>
          <w:szCs w:val="24"/>
        </w:rPr>
        <w:t>Experience collecting, preparing and presenting the Disclosure data)</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numPr>
          <w:ilvl w:val="0"/>
          <w:numId w:val="22"/>
        </w:numPr>
        <w:tabs>
          <w:tab w:val="num" w:pos="360"/>
        </w:tabs>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is your institution’s status in making the appropriate disclosure requirements available to the public, including prospective students?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360" w:firstLine="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5a. Would you say:   most systems are in place / started / still developing / not yet started</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p>
    <w:p w:rsidR="00946F6F" w:rsidRPr="00946F6F" w:rsidRDefault="00946F6F" w:rsidP="00946F6F">
      <w:pPr>
        <w:spacing w:after="0" w:line="240" w:lineRule="atLeast"/>
        <w:ind w:left="360"/>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 If not yet started, is delay intentional due to some missing element?</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 Are lists of disclosures fully available to consumer groups?</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 How do you inform consumers where to find the disclosure information?</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t>5b. What training, if any, have you received to manage data disclosure requirements?</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ind w:left="720" w:hanging="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t>5c. Where do the disclosure requirements actually appear on your institution’s website?</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EE0002">
      <w:pPr>
        <w:numPr>
          <w:ilvl w:val="4"/>
          <w:numId w:val="27"/>
        </w:num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Is there a web portal with access to all disclosure data? </w:t>
      </w:r>
    </w:p>
    <w:p w:rsidR="00946F6F" w:rsidRPr="00946F6F" w:rsidRDefault="00946F6F" w:rsidP="00EE0002">
      <w:pPr>
        <w:numPr>
          <w:ilvl w:val="4"/>
          <w:numId w:val="27"/>
        </w:num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How do you characterize or describe the disclosure data on your website? </w:t>
      </w: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(If they want examples, say:  Student Right to Know, Federal Compliance, Consumer Information, etc.)</w:t>
      </w:r>
    </w:p>
    <w:p w:rsidR="00946F6F" w:rsidRPr="00946F6F" w:rsidRDefault="00946F6F" w:rsidP="00946F6F">
      <w:pPr>
        <w:spacing w:after="0" w:line="240" w:lineRule="atLeast"/>
        <w:ind w:left="1440"/>
        <w:contextualSpacing/>
        <w:rPr>
          <w:rFonts w:ascii="Garamond" w:eastAsia="Times New Roman" w:hAnsi="Garamond" w:cs="Times New Roman"/>
          <w:sz w:val="24"/>
          <w:szCs w:val="20"/>
        </w:rPr>
      </w:pPr>
    </w:p>
    <w:p w:rsidR="00946F6F" w:rsidRPr="00946F6F" w:rsidRDefault="00946F6F" w:rsidP="00946F6F">
      <w:pPr>
        <w:spacing w:after="0" w:line="240" w:lineRule="atLeast"/>
        <w:ind w:left="1080" w:hanging="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5d. Are you using an outside vendor to help develop a web portal or section containing all or some of the disclosure requirements?  If so, what prompted you to use one?</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ind w:left="1080" w:hanging="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5e. Did you or do you plan to conduct any usability testing on the disclosure portion of your institution’s website?  </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EE0002">
      <w:pPr>
        <w:numPr>
          <w:ilvl w:val="4"/>
          <w:numId w:val="28"/>
        </w:num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If so, with whom did you conduct the testing?  Students, employees, others?</w:t>
      </w:r>
    </w:p>
    <w:p w:rsidR="00946F6F" w:rsidRPr="00946F6F" w:rsidRDefault="00946F6F" w:rsidP="00EE0002">
      <w:pPr>
        <w:numPr>
          <w:ilvl w:val="4"/>
          <w:numId w:val="28"/>
        </w:num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did the testing reveal?  </w:t>
      </w:r>
      <w:r w:rsidRPr="00946F6F">
        <w:rPr>
          <w:rFonts w:ascii="Garamond" w:eastAsia="Times New Roman" w:hAnsi="Garamond" w:cs="Times New Roman"/>
          <w:i/>
          <w:sz w:val="24"/>
          <w:szCs w:val="24"/>
        </w:rPr>
        <w:t>[If planning to test, what do you hope to learn?]</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tabs>
          <w:tab w:val="left" w:pos="1080"/>
        </w:tabs>
        <w:spacing w:after="0" w:line="240" w:lineRule="atLeast"/>
        <w:ind w:left="720" w:hanging="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t xml:space="preserve">5f. Which office(s) inside your institution manage or coordinate the information required to </w:t>
      </w:r>
      <w:r w:rsidRPr="00946F6F">
        <w:rPr>
          <w:rFonts w:ascii="Garamond" w:eastAsia="Times New Roman" w:hAnsi="Garamond" w:cs="Times New Roman"/>
          <w:sz w:val="24"/>
          <w:szCs w:val="24"/>
        </w:rPr>
        <w:tab/>
        <w:t>be disclosed? (e.g., admissions, institutional research, financial aid, Registrar)</w:t>
      </w:r>
      <w:r w:rsidRPr="00946F6F">
        <w:rPr>
          <w:rFonts w:ascii="Garamond" w:eastAsia="Times New Roman" w:hAnsi="Garamond" w:cs="Times New Roman"/>
          <w:sz w:val="24"/>
          <w:szCs w:val="24"/>
        </w:rPr>
        <w:br/>
      </w:r>
    </w:p>
    <w:p w:rsidR="00946F6F" w:rsidRPr="00946F6F" w:rsidRDefault="00946F6F" w:rsidP="00EE0002">
      <w:pPr>
        <w:numPr>
          <w:ilvl w:val="0"/>
          <w:numId w:val="29"/>
        </w:num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Is there an individual (or office) who is responsible for tracking updates to statutes and regulations concerning the disclosure requirements? (For example, who keeps track of HEA reauthorizations and new laws and amendments?)</w:t>
      </w:r>
    </w:p>
    <w:p w:rsidR="00946F6F" w:rsidRPr="00946F6F" w:rsidRDefault="00946F6F" w:rsidP="00946F6F">
      <w:pPr>
        <w:spacing w:after="0" w:line="240" w:lineRule="atLeast"/>
        <w:ind w:left="1080" w:hanging="360"/>
        <w:contextualSpacing/>
        <w:rPr>
          <w:rFonts w:ascii="Garamond" w:eastAsia="Times New Roman" w:hAnsi="Garamond" w:cs="Times New Roman"/>
          <w:sz w:val="24"/>
          <w:szCs w:val="24"/>
        </w:rPr>
      </w:pPr>
    </w:p>
    <w:p w:rsidR="00946F6F" w:rsidRPr="00946F6F" w:rsidRDefault="00946F6F" w:rsidP="00946F6F">
      <w:pPr>
        <w:spacing w:after="0" w:line="240" w:lineRule="auto"/>
        <w:rPr>
          <w:rFonts w:ascii="Garamond" w:eastAsia="Times New Roman" w:hAnsi="Garamond" w:cs="Times New Roman"/>
          <w:sz w:val="24"/>
          <w:szCs w:val="24"/>
        </w:rPr>
      </w:pPr>
      <w:r w:rsidRPr="00946F6F">
        <w:rPr>
          <w:rFonts w:ascii="Garamond" w:eastAsia="Times New Roman" w:hAnsi="Garamond" w:cs="Times New Roman"/>
          <w:sz w:val="24"/>
          <w:szCs w:val="24"/>
        </w:rPr>
        <w:br w:type="page"/>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ind w:left="360" w:hanging="360"/>
        <w:contextualSpacing/>
        <w:rPr>
          <w:rFonts w:ascii="Garamond" w:eastAsia="Times New Roman" w:hAnsi="Garamond" w:cs="Times New Roman"/>
          <w:sz w:val="24"/>
          <w:szCs w:val="24"/>
        </w:rPr>
      </w:pPr>
      <w:r w:rsidRPr="00946F6F">
        <w:rPr>
          <w:rFonts w:ascii="Garamond" w:eastAsia="Times New Roman" w:hAnsi="Garamond" w:cs="Times New Roman"/>
          <w:b/>
          <w:caps/>
          <w:sz w:val="24"/>
          <w:szCs w:val="24"/>
        </w:rPr>
        <w:t>Issue C:</w:t>
      </w:r>
      <w:r w:rsidRPr="00946F6F">
        <w:rPr>
          <w:rFonts w:ascii="Garamond" w:eastAsia="Times New Roman" w:hAnsi="Garamond" w:cs="Times New Roman"/>
          <w:sz w:val="24"/>
          <w:szCs w:val="24"/>
        </w:rPr>
        <w:t xml:space="preserve">  </w:t>
      </w:r>
      <w:r w:rsidRPr="00946F6F">
        <w:rPr>
          <w:rFonts w:ascii="Garamond" w:eastAsia="Times New Roman" w:hAnsi="Garamond" w:cs="Times New Roman"/>
          <w:b/>
          <w:sz w:val="24"/>
          <w:szCs w:val="24"/>
        </w:rPr>
        <w:t>WHAT CHALLENGES ARE YOU FACING?</w:t>
      </w: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Next, we’d like to explore some of the challenges your institutions face with respect to the data disclosure process.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numPr>
          <w:ilvl w:val="0"/>
          <w:numId w:val="22"/>
        </w:numPr>
        <w:tabs>
          <w:tab w:val="num" w:pos="360"/>
        </w:tabs>
        <w:spacing w:after="0" w:line="240" w:lineRule="atLeast"/>
        <w:ind w:hanging="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challenges have you experienced or anticipate experiencing in meeting the disclosure requirements? (e.g., communication challenges, understanding which items are to be disclosed, understanding how to provide the data, training?)</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numPr>
          <w:ilvl w:val="0"/>
          <w:numId w:val="22"/>
        </w:numPr>
        <w:tabs>
          <w:tab w:val="num" w:pos="360"/>
        </w:tabs>
        <w:spacing w:after="0" w:line="240" w:lineRule="atLeast"/>
        <w:ind w:hanging="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w:t>
      </w:r>
      <w:r w:rsidRPr="00946F6F">
        <w:rPr>
          <w:rFonts w:ascii="Garamond" w:eastAsia="Times New Roman" w:hAnsi="Garamond" w:cs="Times New Roman"/>
          <w:b/>
          <w:sz w:val="24"/>
          <w:szCs w:val="24"/>
        </w:rPr>
        <w:t>data collection</w:t>
      </w:r>
      <w:r w:rsidRPr="00946F6F">
        <w:rPr>
          <w:rFonts w:ascii="Garamond" w:eastAsia="Times New Roman" w:hAnsi="Garamond" w:cs="Times New Roman"/>
          <w:sz w:val="24"/>
          <w:szCs w:val="24"/>
        </w:rPr>
        <w:t xml:space="preserve"> challenges, if any, have you encountered or anticipate encountering? </w:t>
      </w:r>
      <w:r w:rsidRPr="00946F6F">
        <w:rPr>
          <w:rFonts w:ascii="Garamond" w:eastAsia="Times New Roman" w:hAnsi="Garamond" w:cs="Times New Roman"/>
          <w:sz w:val="24"/>
          <w:szCs w:val="24"/>
        </w:rPr>
        <w:br/>
      </w:r>
    </w:p>
    <w:p w:rsidR="00946F6F" w:rsidRPr="00946F6F" w:rsidRDefault="00946F6F" w:rsidP="00946F6F">
      <w:pPr>
        <w:tabs>
          <w:tab w:val="left" w:pos="1080"/>
        </w:tabs>
        <w:spacing w:after="0" w:line="240" w:lineRule="atLeast"/>
        <w:ind w:firstLine="720"/>
        <w:rPr>
          <w:rFonts w:ascii="Garamond" w:eastAsia="Times New Roman" w:hAnsi="Garamond" w:cs="Times New Roman"/>
          <w:sz w:val="24"/>
          <w:szCs w:val="24"/>
        </w:rPr>
      </w:pPr>
      <w:r w:rsidRPr="00946F6F">
        <w:rPr>
          <w:rFonts w:ascii="Garamond" w:eastAsia="Times New Roman" w:hAnsi="Garamond" w:cs="Times New Roman"/>
          <w:sz w:val="24"/>
          <w:szCs w:val="24"/>
        </w:rPr>
        <w:t>7a.</w:t>
      </w:r>
      <w:r w:rsidRPr="00946F6F">
        <w:rPr>
          <w:rFonts w:ascii="Garamond" w:eastAsia="Times New Roman" w:hAnsi="Garamond" w:cs="Times New Roman"/>
          <w:sz w:val="24"/>
          <w:szCs w:val="24"/>
        </w:rPr>
        <w:tab/>
      </w:r>
      <w:r w:rsidRPr="00946F6F">
        <w:rPr>
          <w:rFonts w:ascii="Garamond" w:eastAsia="Times New Roman" w:hAnsi="Garamond" w:cs="Times New Roman"/>
          <w:b/>
          <w:sz w:val="24"/>
          <w:szCs w:val="24"/>
        </w:rPr>
        <w:t>Probes:</w:t>
      </w:r>
      <w:r w:rsidRPr="00946F6F">
        <w:rPr>
          <w:rFonts w:ascii="Garamond" w:eastAsia="Times New Roman" w:hAnsi="Garamond" w:cs="Times New Roman"/>
          <w:sz w:val="24"/>
          <w:szCs w:val="24"/>
        </w:rPr>
        <w:t xml:space="preserve"> </w:t>
      </w:r>
    </w:p>
    <w:p w:rsidR="00946F6F" w:rsidRPr="00946F6F" w:rsidRDefault="00946F6F" w:rsidP="00EE0002">
      <w:pPr>
        <w:numPr>
          <w:ilvl w:val="0"/>
          <w:numId w:val="29"/>
        </w:numPr>
        <w:tabs>
          <w:tab w:val="left" w:pos="1080"/>
        </w:tabs>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For example, collecting and disclosing data on an annual basis?  </w:t>
      </w:r>
    </w:p>
    <w:p w:rsidR="00946F6F" w:rsidRPr="00946F6F" w:rsidRDefault="00946F6F" w:rsidP="00EE0002">
      <w:pPr>
        <w:numPr>
          <w:ilvl w:val="0"/>
          <w:numId w:val="29"/>
        </w:numPr>
        <w:tabs>
          <w:tab w:val="left" w:pos="1080"/>
        </w:tabs>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Do any of the disclosure requirements require you to collect data on items for which you have not historically collected data? If so, what kind of data?</w:t>
      </w:r>
      <w:r w:rsidRPr="00946F6F">
        <w:rPr>
          <w:rFonts w:ascii="Garamond" w:eastAsia="Times New Roman" w:hAnsi="Garamond" w:cs="Times New Roman"/>
          <w:sz w:val="24"/>
          <w:szCs w:val="24"/>
        </w:rPr>
        <w:br/>
      </w:r>
    </w:p>
    <w:p w:rsidR="00946F6F" w:rsidRPr="00946F6F" w:rsidRDefault="00946F6F" w:rsidP="00946F6F">
      <w:pPr>
        <w:tabs>
          <w:tab w:val="left" w:pos="1080"/>
        </w:tabs>
        <w:spacing w:after="0" w:line="240" w:lineRule="atLeast"/>
        <w:ind w:left="1080" w:hanging="360"/>
        <w:rPr>
          <w:rFonts w:ascii="Garamond" w:eastAsia="Times New Roman" w:hAnsi="Garamond" w:cs="Times New Roman"/>
          <w:sz w:val="24"/>
          <w:szCs w:val="24"/>
        </w:rPr>
      </w:pPr>
      <w:r w:rsidRPr="00946F6F">
        <w:rPr>
          <w:rFonts w:ascii="Garamond" w:eastAsia="Times New Roman" w:hAnsi="Garamond" w:cs="Times New Roman"/>
          <w:sz w:val="24"/>
          <w:szCs w:val="24"/>
        </w:rPr>
        <w:t>7b.</w:t>
      </w:r>
      <w:r w:rsidRPr="00946F6F">
        <w:rPr>
          <w:rFonts w:ascii="Garamond" w:eastAsia="Times New Roman" w:hAnsi="Garamond" w:cs="Times New Roman"/>
          <w:sz w:val="24"/>
          <w:szCs w:val="24"/>
        </w:rPr>
        <w:tab/>
        <w:t>Are certain types of data more difficult to collect than others? Which ones? What makes you say this?</w:t>
      </w:r>
    </w:p>
    <w:p w:rsidR="00946F6F" w:rsidRPr="00946F6F" w:rsidRDefault="00946F6F" w:rsidP="00946F6F">
      <w:pPr>
        <w:spacing w:after="0" w:line="240" w:lineRule="atLeast"/>
        <w:ind w:left="1080"/>
        <w:contextualSpacing/>
        <w:rPr>
          <w:rFonts w:ascii="Garamond" w:eastAsia="Times New Roman" w:hAnsi="Garamond" w:cs="Times New Roman"/>
          <w:sz w:val="24"/>
          <w:szCs w:val="24"/>
        </w:rPr>
      </w:pPr>
    </w:p>
    <w:p w:rsidR="00946F6F" w:rsidRPr="00946F6F" w:rsidRDefault="00946F6F" w:rsidP="00946F6F">
      <w:pPr>
        <w:spacing w:after="0" w:line="240" w:lineRule="atLeast"/>
        <w:ind w:left="720"/>
        <w:rPr>
          <w:rFonts w:ascii="Garamond" w:eastAsia="Times New Roman" w:hAnsi="Garamond" w:cs="Times New Roman"/>
          <w:i/>
          <w:sz w:val="24"/>
          <w:szCs w:val="24"/>
        </w:rPr>
      </w:pPr>
      <w:r w:rsidRPr="00946F6F">
        <w:rPr>
          <w:rFonts w:ascii="Garamond" w:eastAsia="Times New Roman" w:hAnsi="Garamond" w:cs="Times New Roman"/>
          <w:i/>
          <w:sz w:val="24"/>
          <w:szCs w:val="24"/>
        </w:rPr>
        <w:t xml:space="preserve">If they cannot think of examples, you can ask about those listed below. </w:t>
      </w:r>
    </w:p>
    <w:p w:rsidR="00946F6F" w:rsidRPr="00946F6F" w:rsidRDefault="00946F6F" w:rsidP="00946F6F">
      <w:pPr>
        <w:spacing w:after="0" w:line="240" w:lineRule="atLeast"/>
        <w:ind w:left="1080"/>
        <w:contextualSpacing/>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(REFER TO LIST OF DISCLOSURE ITEMS TO HELP PROMPT RESPONSE)</w:t>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For Example:</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Job placement rates for graduates</w:t>
      </w:r>
    </w:p>
    <w:p w:rsidR="00946F6F" w:rsidRPr="00946F6F" w:rsidRDefault="00946F6F" w:rsidP="00946F6F">
      <w:pPr>
        <w:spacing w:after="0" w:line="240" w:lineRule="atLeast"/>
        <w:ind w:left="144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Preferred Lender Arrangements</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Credit transfer and articulation agreements</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Net Price Calculator</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Campus security policies</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numPr>
          <w:ilvl w:val="0"/>
          <w:numId w:val="22"/>
        </w:numPr>
        <w:tabs>
          <w:tab w:val="num" w:pos="360"/>
          <w:tab w:val="left" w:pos="6540"/>
        </w:tabs>
        <w:spacing w:after="0" w:line="240" w:lineRule="auto"/>
        <w:ind w:left="360"/>
        <w:rPr>
          <w:rFonts w:ascii="Garamond" w:eastAsia="Times New Roman" w:hAnsi="Garamond" w:cs="Times New Roman"/>
          <w:sz w:val="24"/>
          <w:szCs w:val="24"/>
        </w:rPr>
      </w:pPr>
      <w:r w:rsidRPr="00946F6F">
        <w:rPr>
          <w:rFonts w:ascii="Garamond" w:eastAsia="Times New Roman" w:hAnsi="Garamond" w:cs="Times New Roman"/>
          <w:sz w:val="24"/>
          <w:szCs w:val="24"/>
        </w:rPr>
        <w:t>Do you know how your data collection procedures compare to what you do for IPEDS? If so, how?</w:t>
      </w:r>
      <w:r w:rsidRPr="00946F6F">
        <w:rPr>
          <w:rFonts w:ascii="Garamond" w:eastAsia="Times New Roman" w:hAnsi="Garamond" w:cs="Times New Roman"/>
          <w:sz w:val="24"/>
          <w:szCs w:val="24"/>
        </w:rPr>
        <w:br/>
      </w:r>
    </w:p>
    <w:p w:rsidR="00946F6F" w:rsidRPr="00946F6F" w:rsidRDefault="00946F6F" w:rsidP="00946F6F">
      <w:pPr>
        <w:tabs>
          <w:tab w:val="left" w:pos="360"/>
        </w:tabs>
        <w:spacing w:after="0" w:line="240" w:lineRule="atLeast"/>
        <w:ind w:left="1170" w:hanging="450"/>
        <w:rPr>
          <w:rFonts w:ascii="Garamond" w:eastAsia="Times New Roman" w:hAnsi="Garamond" w:cs="Times New Roman"/>
          <w:sz w:val="24"/>
          <w:szCs w:val="24"/>
        </w:rPr>
      </w:pPr>
      <w:r w:rsidRPr="00946F6F">
        <w:rPr>
          <w:rFonts w:ascii="Garamond" w:eastAsia="Times New Roman" w:hAnsi="Garamond" w:cs="Times New Roman"/>
          <w:sz w:val="24"/>
          <w:szCs w:val="24"/>
        </w:rPr>
        <w:t>8a.  If so, does your work for IPEDS make it easier or more difficult to collect the disclosure data, or does it have no affect? What makes you say that?</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numPr>
          <w:ilvl w:val="0"/>
          <w:numId w:val="22"/>
        </w:num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challenges, if any, have you encountered in </w:t>
      </w:r>
      <w:r w:rsidRPr="00946F6F">
        <w:rPr>
          <w:rFonts w:ascii="Garamond" w:eastAsia="Times New Roman" w:hAnsi="Garamond" w:cs="Times New Roman"/>
          <w:b/>
          <w:sz w:val="24"/>
          <w:szCs w:val="24"/>
        </w:rPr>
        <w:t>coordinating</w:t>
      </w:r>
      <w:r w:rsidRPr="00946F6F">
        <w:rPr>
          <w:rFonts w:ascii="Garamond" w:eastAsia="Times New Roman" w:hAnsi="Garamond" w:cs="Times New Roman"/>
          <w:sz w:val="24"/>
          <w:szCs w:val="24"/>
        </w:rPr>
        <w:t xml:space="preserve"> Disclosure information across offices or individuals?</w:t>
      </w:r>
      <w:r w:rsidRPr="00946F6F">
        <w:rPr>
          <w:rFonts w:ascii="Garamond" w:eastAsia="Times New Roman" w:hAnsi="Garamond" w:cs="Times New Roman"/>
          <w:sz w:val="24"/>
          <w:szCs w:val="24"/>
        </w:rPr>
        <w:br/>
      </w:r>
    </w:p>
    <w:p w:rsidR="00946F6F" w:rsidRPr="00946F6F" w:rsidRDefault="00946F6F" w:rsidP="00946F6F">
      <w:pPr>
        <w:spacing w:after="0" w:line="240" w:lineRule="atLeast"/>
        <w:ind w:left="1080" w:hanging="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9a.  Are certain types of data more difficult to coordinate than others? Which ones? What makes you say this?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1080" w:hanging="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9b.  If your institution has multiple campuses, does that represent a data disclosure challenge?</w:t>
      </w:r>
    </w:p>
    <w:p w:rsidR="00946F6F" w:rsidRPr="00946F6F" w:rsidRDefault="00946F6F" w:rsidP="00946F6F">
      <w:pPr>
        <w:spacing w:after="0" w:line="240" w:lineRule="atLeast"/>
        <w:ind w:left="1080"/>
        <w:contextualSpacing/>
        <w:rPr>
          <w:rFonts w:ascii="Garamond" w:eastAsia="Times New Roman" w:hAnsi="Garamond" w:cs="Times New Roman"/>
          <w:sz w:val="24"/>
          <w:szCs w:val="24"/>
        </w:rPr>
      </w:pPr>
    </w:p>
    <w:p w:rsidR="00946F6F" w:rsidRPr="00946F6F" w:rsidRDefault="00946F6F" w:rsidP="00946F6F">
      <w:pPr>
        <w:spacing w:after="0" w:line="240" w:lineRule="atLeast"/>
        <w:ind w:left="720"/>
        <w:rPr>
          <w:rFonts w:ascii="Garamond" w:eastAsia="Times New Roman" w:hAnsi="Garamond" w:cs="Times New Roman"/>
          <w:sz w:val="24"/>
          <w:szCs w:val="24"/>
        </w:rPr>
      </w:pPr>
    </w:p>
    <w:p w:rsidR="00946F6F" w:rsidRPr="00946F6F" w:rsidRDefault="00946F6F" w:rsidP="00946F6F">
      <w:pPr>
        <w:numPr>
          <w:ilvl w:val="0"/>
          <w:numId w:val="22"/>
        </w:num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With respect to preparing data to disclose on your institution’s website, are certain Disclosure Requirements more problematic/complicated than others?</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(REFER TO LIST OF DISCLOSURE ITEMS TO HELP PROMPT RESPONSE)</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PROBES</w:t>
      </w: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1080" w:hanging="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10a. To what extent has meeting the requirements placed a burden on your staff? Please explain.  (Probe for problems in staff turnover, need for staff training, drain on staff time)</w:t>
      </w:r>
      <w:r w:rsidRPr="00946F6F">
        <w:rPr>
          <w:rFonts w:ascii="Garamond" w:eastAsia="Times New Roman" w:hAnsi="Garamond" w:cs="Times New Roman"/>
          <w:sz w:val="24"/>
          <w:szCs w:val="24"/>
        </w:rPr>
        <w:br/>
      </w:r>
    </w:p>
    <w:p w:rsidR="00946F6F" w:rsidRPr="00946F6F" w:rsidRDefault="00946F6F" w:rsidP="00946F6F">
      <w:pPr>
        <w:spacing w:after="0" w:line="240" w:lineRule="atLeast"/>
        <w:ind w:left="1080" w:hanging="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10b. To what extent , if at all, is the management of Disclosure data limited by your institution’s technological capacity? In what way(s)?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numPr>
          <w:ilvl w:val="0"/>
          <w:numId w:val="22"/>
        </w:numPr>
        <w:spacing w:after="0" w:line="240" w:lineRule="auto"/>
        <w:ind w:left="360"/>
        <w:rPr>
          <w:rFonts w:ascii="Garamond" w:eastAsia="Times New Roman" w:hAnsi="Garamond" w:cs="Times New Roman"/>
          <w:sz w:val="24"/>
          <w:szCs w:val="24"/>
        </w:rPr>
      </w:pPr>
      <w:r w:rsidRPr="00946F6F">
        <w:rPr>
          <w:rFonts w:ascii="Garamond" w:eastAsia="Times New Roman" w:hAnsi="Garamond" w:cs="Times New Roman"/>
          <w:sz w:val="24"/>
          <w:szCs w:val="24"/>
        </w:rPr>
        <w:t xml:space="preserve">For Disclosure data posted on your school’s website, what </w:t>
      </w:r>
      <w:r w:rsidRPr="00946F6F">
        <w:rPr>
          <w:rFonts w:ascii="Garamond" w:eastAsia="Times New Roman" w:hAnsi="Garamond" w:cs="Times New Roman"/>
          <w:b/>
          <w:sz w:val="24"/>
          <w:szCs w:val="24"/>
        </w:rPr>
        <w:t>display or presentation challenges</w:t>
      </w:r>
      <w:r w:rsidRPr="00946F6F">
        <w:rPr>
          <w:rFonts w:ascii="Garamond" w:eastAsia="Times New Roman" w:hAnsi="Garamond" w:cs="Times New Roman"/>
          <w:sz w:val="24"/>
          <w:szCs w:val="24"/>
        </w:rPr>
        <w:t xml:space="preserve">, if any, have you experienced? </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(REFER TO LIST OF DISCLOSURE ITEMS TO HELP PROMPT RESPONSE)</w:t>
      </w:r>
    </w:p>
    <w:p w:rsidR="00946F6F" w:rsidRPr="00946F6F" w:rsidRDefault="00946F6F" w:rsidP="00946F6F">
      <w:pPr>
        <w:spacing w:after="0" w:line="240" w:lineRule="atLeast"/>
        <w:ind w:left="360"/>
        <w:contextualSpacing/>
        <w:rPr>
          <w:rFonts w:ascii="Garamond" w:eastAsia="Times New Roman" w:hAnsi="Garamond" w:cs="Times New Roman"/>
          <w:sz w:val="24"/>
          <w:szCs w:val="24"/>
        </w:rPr>
      </w:pPr>
    </w:p>
    <w:p w:rsidR="00946F6F" w:rsidRPr="00946F6F" w:rsidRDefault="00946F6F" w:rsidP="00946F6F">
      <w:pPr>
        <w:spacing w:after="0" w:line="240" w:lineRule="atLeast"/>
        <w:ind w:left="720"/>
        <w:rPr>
          <w:rFonts w:ascii="Garamond" w:eastAsia="Times New Roman" w:hAnsi="Garamond" w:cs="Times New Roman"/>
          <w:sz w:val="24"/>
          <w:szCs w:val="24"/>
        </w:rPr>
      </w:pPr>
      <w:r w:rsidRPr="00946F6F">
        <w:rPr>
          <w:rFonts w:ascii="Garamond" w:eastAsia="Times New Roman" w:hAnsi="Garamond" w:cs="Times New Roman"/>
          <w:b/>
          <w:sz w:val="24"/>
          <w:szCs w:val="24"/>
        </w:rPr>
        <w:t xml:space="preserve">PROBES: </w:t>
      </w:r>
    </w:p>
    <w:p w:rsidR="00946F6F" w:rsidRPr="00946F6F" w:rsidRDefault="00946F6F" w:rsidP="00946F6F">
      <w:pPr>
        <w:spacing w:after="0" w:line="240" w:lineRule="atLeast"/>
        <w:ind w:left="1350" w:hanging="630"/>
        <w:rPr>
          <w:rFonts w:ascii="Garamond" w:eastAsia="Times New Roman" w:hAnsi="Garamond" w:cs="Times New Roman"/>
          <w:sz w:val="24"/>
          <w:szCs w:val="24"/>
        </w:rPr>
      </w:pPr>
      <w:r w:rsidRPr="00946F6F">
        <w:rPr>
          <w:rFonts w:ascii="Garamond" w:eastAsia="Times New Roman" w:hAnsi="Garamond" w:cs="Times New Roman"/>
          <w:sz w:val="24"/>
          <w:szCs w:val="24"/>
        </w:rPr>
        <w:t>11a.</w:t>
      </w:r>
      <w:r w:rsidRPr="00946F6F">
        <w:rPr>
          <w:rFonts w:ascii="Garamond" w:eastAsia="Times New Roman" w:hAnsi="Garamond" w:cs="Times New Roman"/>
          <w:sz w:val="24"/>
          <w:szCs w:val="24"/>
        </w:rPr>
        <w:tab/>
        <w:t>In thinking about posting Disclosure information to your website, what issues, if any, have been discussed about the accessibility of the information?</w:t>
      </w:r>
      <w:r w:rsidRPr="00946F6F">
        <w:rPr>
          <w:rFonts w:ascii="Garamond" w:eastAsia="Times New Roman" w:hAnsi="Garamond" w:cs="Times New Roman"/>
          <w:sz w:val="24"/>
          <w:szCs w:val="24"/>
        </w:rPr>
        <w:br/>
      </w:r>
    </w:p>
    <w:p w:rsidR="00946F6F" w:rsidRPr="00946F6F" w:rsidRDefault="00946F6F" w:rsidP="00946F6F">
      <w:pPr>
        <w:tabs>
          <w:tab w:val="left" w:pos="1350"/>
        </w:tabs>
        <w:spacing w:after="0" w:line="240" w:lineRule="atLeast"/>
        <w:ind w:firstLine="720"/>
        <w:rPr>
          <w:rFonts w:ascii="Garamond" w:eastAsia="Times New Roman" w:hAnsi="Garamond" w:cs="Times New Roman"/>
          <w:sz w:val="24"/>
          <w:szCs w:val="24"/>
        </w:rPr>
      </w:pPr>
      <w:r w:rsidRPr="00946F6F">
        <w:rPr>
          <w:rFonts w:ascii="Garamond" w:eastAsia="Times New Roman" w:hAnsi="Garamond" w:cs="Times New Roman"/>
          <w:sz w:val="24"/>
          <w:szCs w:val="24"/>
        </w:rPr>
        <w:t>11b.</w:t>
      </w:r>
      <w:r w:rsidRPr="00946F6F">
        <w:rPr>
          <w:rFonts w:ascii="Garamond" w:eastAsia="Times New Roman" w:hAnsi="Garamond" w:cs="Times New Roman"/>
          <w:sz w:val="24"/>
          <w:szCs w:val="24"/>
        </w:rPr>
        <w:tab/>
        <w:t>What about the clarity of the information/language?</w:t>
      </w:r>
      <w:r w:rsidRPr="00946F6F">
        <w:rPr>
          <w:rFonts w:ascii="Garamond" w:eastAsia="Times New Roman" w:hAnsi="Garamond" w:cs="Times New Roman"/>
          <w:sz w:val="24"/>
          <w:szCs w:val="24"/>
        </w:rPr>
        <w:br/>
      </w:r>
    </w:p>
    <w:p w:rsidR="00946F6F" w:rsidRPr="00946F6F" w:rsidRDefault="00946F6F" w:rsidP="00946F6F">
      <w:pPr>
        <w:tabs>
          <w:tab w:val="left" w:pos="1350"/>
        </w:tabs>
        <w:spacing w:after="0" w:line="240" w:lineRule="atLeast"/>
        <w:ind w:firstLine="720"/>
        <w:rPr>
          <w:rFonts w:ascii="Garamond" w:eastAsia="Times New Roman" w:hAnsi="Garamond" w:cs="Times New Roman"/>
          <w:sz w:val="24"/>
          <w:szCs w:val="24"/>
        </w:rPr>
      </w:pPr>
      <w:r w:rsidRPr="00946F6F">
        <w:rPr>
          <w:rFonts w:ascii="Garamond" w:eastAsia="Times New Roman" w:hAnsi="Garamond" w:cs="Times New Roman"/>
          <w:sz w:val="24"/>
          <w:szCs w:val="24"/>
        </w:rPr>
        <w:t>11c.</w:t>
      </w:r>
      <w:r w:rsidRPr="00946F6F">
        <w:rPr>
          <w:rFonts w:ascii="Garamond" w:eastAsia="Times New Roman" w:hAnsi="Garamond" w:cs="Times New Roman"/>
          <w:sz w:val="24"/>
          <w:szCs w:val="24"/>
        </w:rPr>
        <w:tab/>
        <w:t>What about the ability of users to understand the information?</w:t>
      </w:r>
      <w:r w:rsidRPr="00946F6F">
        <w:rPr>
          <w:rFonts w:ascii="Garamond" w:eastAsia="Times New Roman" w:hAnsi="Garamond" w:cs="Times New Roman"/>
          <w:sz w:val="24"/>
          <w:szCs w:val="24"/>
        </w:rPr>
        <w:br/>
      </w:r>
    </w:p>
    <w:p w:rsidR="00946F6F" w:rsidRPr="00946F6F" w:rsidRDefault="00946F6F" w:rsidP="00946F6F">
      <w:pPr>
        <w:tabs>
          <w:tab w:val="left" w:pos="1350"/>
        </w:tabs>
        <w:spacing w:after="0" w:line="240" w:lineRule="atLeast"/>
        <w:ind w:firstLine="720"/>
        <w:rPr>
          <w:rFonts w:ascii="Garamond" w:eastAsia="Times New Roman" w:hAnsi="Garamond" w:cs="Times New Roman"/>
          <w:sz w:val="24"/>
          <w:szCs w:val="24"/>
        </w:rPr>
      </w:pPr>
      <w:r w:rsidRPr="00946F6F">
        <w:rPr>
          <w:rFonts w:ascii="Garamond" w:eastAsia="Times New Roman" w:hAnsi="Garamond" w:cs="Times New Roman"/>
          <w:sz w:val="24"/>
          <w:szCs w:val="24"/>
        </w:rPr>
        <w:t>11d.</w:t>
      </w:r>
      <w:r w:rsidRPr="00946F6F">
        <w:rPr>
          <w:rFonts w:ascii="Garamond" w:eastAsia="Times New Roman" w:hAnsi="Garamond" w:cs="Times New Roman"/>
          <w:sz w:val="24"/>
          <w:szCs w:val="24"/>
        </w:rPr>
        <w:tab/>
        <w:t xml:space="preserve">Have you encountered any technical issues with respect to website development </w:t>
      </w:r>
      <w:r w:rsidRPr="00946F6F">
        <w:rPr>
          <w:rFonts w:ascii="Garamond" w:eastAsia="Times New Roman" w:hAnsi="Garamond" w:cs="Times New Roman"/>
          <w:sz w:val="24"/>
          <w:szCs w:val="24"/>
        </w:rPr>
        <w:tab/>
        <w:t>(e.g. creating a disclosure portal) that are unique to Disclosure requirements?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caps/>
          <w:sz w:val="24"/>
          <w:szCs w:val="24"/>
        </w:rPr>
      </w:pPr>
      <w:r w:rsidRPr="00946F6F">
        <w:rPr>
          <w:rFonts w:ascii="Garamond" w:eastAsia="Times New Roman" w:hAnsi="Garamond" w:cs="Times New Roman"/>
          <w:b/>
          <w:caps/>
          <w:sz w:val="24"/>
          <w:szCs w:val="24"/>
        </w:rPr>
        <w:t xml:space="preserve">Issue D:  What Would Help Your Institution Overcome These Challenges?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numPr>
          <w:ilvl w:val="0"/>
          <w:numId w:val="22"/>
        </w:num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If resources were not limited, that is, if you had unlimited time and money, what would improve the data disclosure process at your institution?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numPr>
          <w:ilvl w:val="0"/>
          <w:numId w:val="22"/>
        </w:numPr>
        <w:spacing w:after="0" w:line="240" w:lineRule="atLeast"/>
        <w:ind w:left="360"/>
        <w:contextualSpacing/>
        <w:rPr>
          <w:rFonts w:ascii="Garamond" w:eastAsia="Times New Roman" w:hAnsi="Garamond" w:cs="Times New Roman"/>
          <w:i/>
          <w:sz w:val="24"/>
          <w:szCs w:val="24"/>
        </w:rPr>
      </w:pPr>
      <w:r w:rsidRPr="00946F6F">
        <w:rPr>
          <w:rFonts w:ascii="Garamond" w:eastAsia="Times New Roman" w:hAnsi="Garamond" w:cs="Times New Roman"/>
          <w:sz w:val="24"/>
          <w:szCs w:val="24"/>
        </w:rPr>
        <w:t>What basic strategies would help smaller institutions like yours comply with the Disclosure requirements? (</w:t>
      </w:r>
      <w:r w:rsidRPr="00946F6F">
        <w:rPr>
          <w:rFonts w:ascii="Garamond" w:eastAsia="Times New Roman" w:hAnsi="Garamond" w:cs="Times New Roman"/>
          <w:i/>
          <w:sz w:val="24"/>
          <w:szCs w:val="24"/>
        </w:rPr>
        <w:t>Probe for examples: standard format to use, checklist, Webinars offered by ED, resource tools including FAQs, template, PP slides for training)</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360"/>
        <w:rPr>
          <w:rFonts w:ascii="Garamond" w:eastAsia="Times New Roman" w:hAnsi="Garamond" w:cs="Times New Roman"/>
          <w:sz w:val="24"/>
          <w:szCs w:val="24"/>
        </w:rPr>
      </w:pPr>
      <w:r w:rsidRPr="00946F6F">
        <w:rPr>
          <w:rFonts w:ascii="Garamond" w:eastAsia="Times New Roman" w:hAnsi="Garamond" w:cs="Times New Roman"/>
          <w:sz w:val="24"/>
          <w:szCs w:val="24"/>
        </w:rPr>
        <w:t xml:space="preserve">13a. What </w:t>
      </w:r>
      <w:r w:rsidRPr="00946F6F">
        <w:rPr>
          <w:rFonts w:ascii="Garamond" w:eastAsia="Times New Roman" w:hAnsi="Garamond" w:cs="Times New Roman"/>
          <w:sz w:val="24"/>
          <w:szCs w:val="24"/>
          <w:u w:val="single"/>
        </w:rPr>
        <w:t>specifically</w:t>
      </w:r>
      <w:r w:rsidRPr="00946F6F">
        <w:rPr>
          <w:rFonts w:ascii="Garamond" w:eastAsia="Times New Roman" w:hAnsi="Garamond" w:cs="Times New Roman"/>
          <w:sz w:val="24"/>
          <w:szCs w:val="24"/>
        </w:rPr>
        <w:t xml:space="preserve"> would help with respect to: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2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Data collection and coordination</w:t>
      </w:r>
    </w:p>
    <w:p w:rsidR="00946F6F" w:rsidRPr="00946F6F" w:rsidRDefault="00946F6F" w:rsidP="00EE0002">
      <w:pPr>
        <w:numPr>
          <w:ilvl w:val="0"/>
          <w:numId w:val="2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Data management and preparation</w:t>
      </w:r>
    </w:p>
    <w:p w:rsidR="00946F6F" w:rsidRPr="00946F6F" w:rsidRDefault="00946F6F" w:rsidP="00EE0002">
      <w:pPr>
        <w:numPr>
          <w:ilvl w:val="0"/>
          <w:numId w:val="24"/>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 xml:space="preserve">Data presentation including location on website and titles used to describe the information, use of visuals, etc. </w:t>
      </w:r>
    </w:p>
    <w:p w:rsidR="00946F6F" w:rsidRPr="00946F6F" w:rsidRDefault="00946F6F" w:rsidP="00946F6F">
      <w:pPr>
        <w:spacing w:after="0" w:line="240" w:lineRule="atLeast"/>
        <w:ind w:left="720"/>
        <w:contextualSpacing/>
        <w:rPr>
          <w:rFonts w:ascii="Garamond" w:eastAsia="Times New Roman" w:hAnsi="Garamond" w:cs="Times New Roman"/>
          <w:b/>
          <w:sz w:val="24"/>
          <w:szCs w:val="24"/>
        </w:rPr>
      </w:pPr>
    </w:p>
    <w:p w:rsidR="00946F6F" w:rsidRPr="00946F6F" w:rsidRDefault="00946F6F" w:rsidP="00946F6F">
      <w:pPr>
        <w:spacing w:after="0" w:line="240" w:lineRule="atLeast"/>
        <w:ind w:left="360"/>
        <w:rPr>
          <w:rFonts w:ascii="Garamond" w:eastAsia="Times New Roman" w:hAnsi="Garamond" w:cs="Times New Roman"/>
          <w:sz w:val="24"/>
          <w:szCs w:val="24"/>
        </w:rPr>
      </w:pPr>
      <w:r w:rsidRPr="00946F6F">
        <w:rPr>
          <w:rFonts w:ascii="Garamond" w:eastAsia="Times New Roman" w:hAnsi="Garamond" w:cs="Times New Roman"/>
          <w:b/>
          <w:sz w:val="24"/>
          <w:szCs w:val="24"/>
        </w:rPr>
        <w:t>NOTE</w:t>
      </w:r>
      <w:r w:rsidRPr="00946F6F">
        <w:rPr>
          <w:rFonts w:ascii="Garamond" w:eastAsia="Times New Roman" w:hAnsi="Garamond" w:cs="Times New Roman"/>
          <w:sz w:val="24"/>
          <w:szCs w:val="24"/>
        </w:rPr>
        <w:t>: Obtain “concrete recommendations” for each category.  Use Easel Activity Format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360"/>
        <w:rPr>
          <w:rFonts w:ascii="Garamond" w:eastAsia="Times New Roman" w:hAnsi="Garamond" w:cs="Times New Roman"/>
          <w:sz w:val="24"/>
          <w:szCs w:val="24"/>
        </w:rPr>
      </w:pPr>
      <w:r w:rsidRPr="00946F6F">
        <w:rPr>
          <w:rFonts w:ascii="Garamond" w:eastAsia="Times New Roman" w:hAnsi="Garamond" w:cs="Times New Roman"/>
          <w:b/>
          <w:sz w:val="24"/>
          <w:szCs w:val="24"/>
        </w:rPr>
        <w:t>PROBES</w:t>
      </w: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360"/>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do you think of the following ideas? (If mentioned above, probe… if not, directly ask.) </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946F6F">
      <w:pPr>
        <w:tabs>
          <w:tab w:val="left" w:pos="1260"/>
        </w:tabs>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13a. </w:t>
      </w:r>
      <w:r w:rsidRPr="00946F6F">
        <w:rPr>
          <w:rFonts w:ascii="Garamond" w:eastAsia="Times New Roman" w:hAnsi="Garamond" w:cs="Times New Roman"/>
          <w:sz w:val="24"/>
          <w:szCs w:val="24"/>
        </w:rPr>
        <w:tab/>
        <w:t xml:space="preserve">Receive more clarity and guidance from ED?  </w:t>
      </w:r>
    </w:p>
    <w:p w:rsidR="00946F6F" w:rsidRPr="00946F6F" w:rsidRDefault="00946F6F" w:rsidP="00EE0002">
      <w:pPr>
        <w:numPr>
          <w:ilvl w:val="0"/>
          <w:numId w:val="25"/>
        </w:numPr>
        <w:spacing w:after="0" w:line="240" w:lineRule="atLeast"/>
        <w:ind w:left="16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How would you prefer to receive this assistance? By phone, email, resource guide on web?</w:t>
      </w:r>
    </w:p>
    <w:p w:rsidR="00946F6F" w:rsidRPr="00946F6F" w:rsidRDefault="00946F6F" w:rsidP="00EE0002">
      <w:pPr>
        <w:numPr>
          <w:ilvl w:val="0"/>
          <w:numId w:val="25"/>
        </w:numPr>
        <w:spacing w:after="0" w:line="240" w:lineRule="atLeast"/>
        <w:ind w:left="16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e.g. More defined suggestions on how data could be analyzed and presented?</w:t>
      </w:r>
    </w:p>
    <w:p w:rsidR="00946F6F" w:rsidRPr="00946F6F" w:rsidRDefault="00946F6F" w:rsidP="00EE0002">
      <w:pPr>
        <w:numPr>
          <w:ilvl w:val="0"/>
          <w:numId w:val="25"/>
        </w:numPr>
        <w:tabs>
          <w:tab w:val="left" w:pos="720"/>
        </w:tabs>
        <w:spacing w:after="0" w:line="240" w:lineRule="atLeast"/>
        <w:ind w:left="16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e.g. A checklist of the requirements, including individuals responsible at institution, location of documentation, etc.)</w:t>
      </w:r>
    </w:p>
    <w:p w:rsidR="00946F6F" w:rsidRPr="00946F6F" w:rsidRDefault="00946F6F" w:rsidP="00946F6F">
      <w:pPr>
        <w:spacing w:after="0" w:line="240" w:lineRule="atLeast"/>
        <w:ind w:left="1080"/>
        <w:rPr>
          <w:rFonts w:ascii="Garamond" w:eastAsia="Times New Roman" w:hAnsi="Garamond" w:cs="Times New Roman"/>
          <w:sz w:val="24"/>
          <w:szCs w:val="24"/>
        </w:rPr>
      </w:pPr>
    </w:p>
    <w:p w:rsidR="00946F6F" w:rsidRPr="00946F6F" w:rsidRDefault="00946F6F" w:rsidP="00946F6F">
      <w:pPr>
        <w:tabs>
          <w:tab w:val="left" w:pos="1260"/>
        </w:tabs>
        <w:spacing w:after="0" w:line="240" w:lineRule="atLeast"/>
        <w:ind w:firstLine="720"/>
        <w:rPr>
          <w:rFonts w:ascii="Garamond" w:eastAsia="Times New Roman" w:hAnsi="Garamond" w:cs="Times New Roman"/>
          <w:sz w:val="24"/>
          <w:szCs w:val="24"/>
        </w:rPr>
      </w:pPr>
      <w:r w:rsidRPr="00946F6F">
        <w:rPr>
          <w:rFonts w:ascii="Garamond" w:eastAsia="Times New Roman" w:hAnsi="Garamond" w:cs="Times New Roman"/>
          <w:sz w:val="24"/>
          <w:szCs w:val="24"/>
        </w:rPr>
        <w:t>13b.</w:t>
      </w:r>
      <w:r w:rsidRPr="00946F6F">
        <w:rPr>
          <w:rFonts w:ascii="Garamond" w:eastAsia="Times New Roman" w:hAnsi="Garamond" w:cs="Times New Roman"/>
          <w:sz w:val="24"/>
          <w:szCs w:val="24"/>
        </w:rPr>
        <w:tab/>
        <w:t xml:space="preserve">Receive Technical Assistance? </w:t>
      </w:r>
    </w:p>
    <w:p w:rsidR="00946F6F" w:rsidRPr="00946F6F" w:rsidRDefault="00946F6F" w:rsidP="00EE0002">
      <w:pPr>
        <w:numPr>
          <w:ilvl w:val="0"/>
          <w:numId w:val="26"/>
        </w:numPr>
        <w:spacing w:after="0" w:line="240" w:lineRule="atLeast"/>
        <w:ind w:left="16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e.g. Guidance and lessons learned from other institutions? Best practices? (Peer support) What kind of forum would you prefer for sharing this guidance?</w:t>
      </w:r>
    </w:p>
    <w:p w:rsidR="00946F6F" w:rsidRPr="00946F6F" w:rsidRDefault="00946F6F" w:rsidP="00946F6F">
      <w:pPr>
        <w:spacing w:after="0" w:line="240" w:lineRule="atLeast"/>
        <w:ind w:left="1080"/>
        <w:rPr>
          <w:rFonts w:ascii="Garamond" w:eastAsia="Times New Roman" w:hAnsi="Garamond" w:cs="Times New Roman"/>
          <w:sz w:val="24"/>
          <w:szCs w:val="24"/>
        </w:rPr>
      </w:pPr>
    </w:p>
    <w:p w:rsidR="00946F6F" w:rsidRPr="00946F6F" w:rsidRDefault="00946F6F" w:rsidP="00946F6F">
      <w:pPr>
        <w:tabs>
          <w:tab w:val="left" w:pos="720"/>
          <w:tab w:val="left" w:pos="1260"/>
        </w:tabs>
        <w:spacing w:after="0" w:line="240" w:lineRule="atLeast"/>
        <w:ind w:left="1260" w:hanging="540"/>
        <w:rPr>
          <w:rFonts w:ascii="Garamond" w:eastAsia="Times New Roman" w:hAnsi="Garamond" w:cs="Times New Roman"/>
          <w:sz w:val="24"/>
          <w:szCs w:val="24"/>
        </w:rPr>
      </w:pPr>
      <w:r w:rsidRPr="00946F6F">
        <w:rPr>
          <w:rFonts w:ascii="Garamond" w:eastAsia="Times New Roman" w:hAnsi="Garamond" w:cs="Times New Roman"/>
          <w:sz w:val="24"/>
          <w:szCs w:val="24"/>
        </w:rPr>
        <w:t>13c.</w:t>
      </w:r>
      <w:r w:rsidRPr="00946F6F">
        <w:rPr>
          <w:rFonts w:ascii="Garamond" w:eastAsia="Times New Roman" w:hAnsi="Garamond" w:cs="Times New Roman"/>
          <w:sz w:val="24"/>
          <w:szCs w:val="24"/>
        </w:rPr>
        <w:tab/>
        <w:t>Training offered via free Webinars or PowerPoint presentation that can be downloaded?</w:t>
      </w:r>
    </w:p>
    <w:p w:rsidR="00946F6F" w:rsidRPr="00946F6F" w:rsidRDefault="00946F6F" w:rsidP="00946F6F">
      <w:pPr>
        <w:tabs>
          <w:tab w:val="left" w:pos="720"/>
        </w:tabs>
        <w:spacing w:after="0" w:line="240" w:lineRule="atLeast"/>
        <w:ind w:left="360" w:firstLine="360"/>
        <w:rPr>
          <w:rFonts w:ascii="Garamond" w:eastAsia="Times New Roman" w:hAnsi="Garamond" w:cs="Times New Roman"/>
          <w:sz w:val="24"/>
          <w:szCs w:val="24"/>
        </w:rPr>
      </w:pPr>
    </w:p>
    <w:p w:rsidR="00946F6F" w:rsidRPr="00946F6F" w:rsidRDefault="00946F6F" w:rsidP="00946F6F">
      <w:pPr>
        <w:tabs>
          <w:tab w:val="left" w:pos="720"/>
          <w:tab w:val="left" w:pos="1260"/>
        </w:tabs>
        <w:spacing w:after="0" w:line="240" w:lineRule="atLeast"/>
        <w:ind w:left="1260" w:hanging="540"/>
        <w:rPr>
          <w:rFonts w:ascii="Garamond" w:eastAsia="Times New Roman" w:hAnsi="Garamond" w:cs="Times New Roman"/>
          <w:sz w:val="24"/>
          <w:szCs w:val="24"/>
        </w:rPr>
      </w:pPr>
      <w:r w:rsidRPr="00946F6F">
        <w:rPr>
          <w:rFonts w:ascii="Garamond" w:eastAsia="Times New Roman" w:hAnsi="Garamond" w:cs="Times New Roman"/>
          <w:sz w:val="24"/>
          <w:szCs w:val="24"/>
        </w:rPr>
        <w:t xml:space="preserve">13d. </w:t>
      </w:r>
      <w:r w:rsidRPr="00946F6F">
        <w:rPr>
          <w:rFonts w:ascii="Garamond" w:eastAsia="Times New Roman" w:hAnsi="Garamond" w:cs="Times New Roman"/>
          <w:sz w:val="24"/>
          <w:szCs w:val="24"/>
        </w:rPr>
        <w:tab/>
        <w:t>Create and apply software solutions that would, for example, automatically populate IPEDS data into disclosure reports or reporting templates?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uto"/>
        <w:rPr>
          <w:rFonts w:ascii="Garamond" w:eastAsia="Times New Roman" w:hAnsi="Garamond" w:cs="Times New Roman"/>
          <w:b/>
          <w:caps/>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caps/>
          <w:sz w:val="24"/>
          <w:szCs w:val="24"/>
        </w:rPr>
        <w:t>Issue E:</w:t>
      </w:r>
      <w:r w:rsidRPr="00946F6F">
        <w:rPr>
          <w:rFonts w:ascii="Garamond" w:eastAsia="Times New Roman" w:hAnsi="Garamond" w:cs="Times New Roman"/>
          <w:b/>
          <w:sz w:val="24"/>
          <w:szCs w:val="24"/>
        </w:rPr>
        <w:t xml:space="preserve">  WHAT IS THE VALUE OF A DATA DISCLOSURE TEMPLATE OR CHECKLIST?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One area where ED thinks they could specifically provide useful assistance is with the development of a data disclosure template or checklist for institutions to use to organize and post their data.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numPr>
          <w:ilvl w:val="0"/>
          <w:numId w:val="22"/>
        </w:numPr>
        <w:spacing w:after="0" w:line="240" w:lineRule="auto"/>
        <w:ind w:left="360"/>
        <w:rPr>
          <w:rFonts w:ascii="Garamond" w:eastAsia="Times New Roman" w:hAnsi="Garamond" w:cs="Times New Roman"/>
          <w:sz w:val="24"/>
          <w:szCs w:val="24"/>
        </w:rPr>
      </w:pPr>
      <w:r w:rsidRPr="00946F6F">
        <w:rPr>
          <w:rFonts w:ascii="Garamond" w:eastAsia="Times New Roman" w:hAnsi="Garamond" w:cs="Times New Roman"/>
          <w:sz w:val="24"/>
          <w:szCs w:val="24"/>
        </w:rPr>
        <w:t>What do you think of this idea?</w:t>
      </w:r>
    </w:p>
    <w:p w:rsidR="00946F6F" w:rsidRPr="00946F6F" w:rsidRDefault="00946F6F" w:rsidP="00946F6F">
      <w:pPr>
        <w:spacing w:after="0" w:line="240" w:lineRule="atLeast"/>
        <w:ind w:left="45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 (Note: A template / checklist may have been identified as useful in Q12 above.)</w:t>
      </w:r>
    </w:p>
    <w:p w:rsidR="00946F6F" w:rsidRPr="00946F6F" w:rsidRDefault="00946F6F" w:rsidP="00946F6F">
      <w:pPr>
        <w:spacing w:after="0" w:line="240" w:lineRule="atLeast"/>
        <w:ind w:left="450"/>
        <w:contextualSpacing/>
        <w:rPr>
          <w:rFonts w:ascii="Garamond" w:eastAsia="Times New Roman" w:hAnsi="Garamond" w:cs="Times New Roman"/>
          <w:sz w:val="24"/>
          <w:szCs w:val="24"/>
        </w:rPr>
      </w:pPr>
    </w:p>
    <w:p w:rsidR="00946F6F" w:rsidRPr="00946F6F" w:rsidRDefault="00946F6F" w:rsidP="00946F6F">
      <w:pPr>
        <w:spacing w:after="0" w:line="240" w:lineRule="atLeast"/>
        <w:ind w:left="900" w:hanging="5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14a. What general features should a disclosure template have? (</w:t>
      </w:r>
      <w:r w:rsidRPr="00946F6F">
        <w:rPr>
          <w:rFonts w:ascii="Garamond" w:eastAsia="Times New Roman" w:hAnsi="Garamond" w:cs="Times New Roman"/>
          <w:i/>
          <w:sz w:val="24"/>
          <w:szCs w:val="24"/>
        </w:rPr>
        <w:t xml:space="preserve">briefly engage the group in thinking through the overall design of such a potential resource </w:t>
      </w:r>
      <w:r w:rsidRPr="00946F6F">
        <w:rPr>
          <w:rFonts w:ascii="Garamond" w:eastAsia="Times New Roman" w:hAnsi="Garamond" w:cs="Times New Roman"/>
          <w:b/>
          <w:i/>
          <w:sz w:val="24"/>
          <w:szCs w:val="24"/>
        </w:rPr>
        <w:t>before</w:t>
      </w:r>
      <w:r w:rsidRPr="00946F6F">
        <w:rPr>
          <w:rFonts w:ascii="Garamond" w:eastAsia="Times New Roman" w:hAnsi="Garamond" w:cs="Times New Roman"/>
          <w:i/>
          <w:sz w:val="24"/>
          <w:szCs w:val="24"/>
        </w:rPr>
        <w:t xml:space="preserve"> gauging their reactions to presented template elements</w:t>
      </w:r>
      <w:r w:rsidRPr="00946F6F">
        <w:rPr>
          <w:rFonts w:ascii="Garamond" w:eastAsia="Times New Roman" w:hAnsi="Garamond" w:cs="Times New Roman"/>
          <w:sz w:val="24"/>
          <w:szCs w:val="24"/>
        </w:rPr>
        <w:t>)</w:t>
      </w:r>
    </w:p>
    <w:p w:rsidR="00946F6F" w:rsidRPr="00946F6F" w:rsidRDefault="00946F6F" w:rsidP="00946F6F">
      <w:pPr>
        <w:spacing w:after="0" w:line="240" w:lineRule="atLeast"/>
        <w:ind w:left="450"/>
        <w:contextualSpacing/>
        <w:rPr>
          <w:rFonts w:ascii="Garamond" w:eastAsia="Times New Roman" w:hAnsi="Garamond" w:cs="Times New Roman"/>
          <w:sz w:val="24"/>
          <w:szCs w:val="24"/>
        </w:rPr>
      </w:pPr>
    </w:p>
    <w:p w:rsidR="00946F6F" w:rsidRPr="00946F6F" w:rsidRDefault="00946F6F" w:rsidP="00946F6F">
      <w:pPr>
        <w:numPr>
          <w:ilvl w:val="0"/>
          <w:numId w:val="22"/>
        </w:num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Now, I want to invite your reactions to a sample template. [</w:t>
      </w:r>
      <w:r w:rsidRPr="00946F6F">
        <w:rPr>
          <w:rFonts w:ascii="Garamond" w:eastAsia="Times New Roman" w:hAnsi="Garamond" w:cs="Times New Roman"/>
          <w:b/>
          <w:sz w:val="24"/>
          <w:szCs w:val="24"/>
        </w:rPr>
        <w:t>PRESENT TEMPLATE EXAMPLE PREPARED BY ED AS A POWERPOINT</w:t>
      </w:r>
    </w:p>
    <w:p w:rsidR="00946F6F" w:rsidRPr="00946F6F" w:rsidRDefault="00946F6F" w:rsidP="00946F6F">
      <w:pPr>
        <w:spacing w:after="0" w:line="240" w:lineRule="atLeast"/>
        <w:ind w:left="450"/>
        <w:contextualSpacing/>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sz w:val="24"/>
          <w:szCs w:val="24"/>
        </w:rPr>
        <w:tab/>
        <w:t xml:space="preserve">PROBES: </w:t>
      </w:r>
    </w:p>
    <w:p w:rsidR="00946F6F" w:rsidRPr="00946F6F" w:rsidRDefault="00946F6F" w:rsidP="00946F6F">
      <w:pPr>
        <w:spacing w:after="0" w:line="240" w:lineRule="atLeast"/>
        <w:ind w:left="540" w:firstLine="180"/>
        <w:rPr>
          <w:rFonts w:ascii="Garamond" w:eastAsia="Times New Roman" w:hAnsi="Garamond" w:cs="Times New Roman"/>
          <w:b/>
          <w:sz w:val="24"/>
          <w:szCs w:val="24"/>
        </w:rPr>
      </w:pPr>
      <w:r w:rsidRPr="00946F6F">
        <w:rPr>
          <w:rFonts w:ascii="Garamond" w:eastAsia="Times New Roman" w:hAnsi="Garamond" w:cs="Times New Roman"/>
          <w:sz w:val="24"/>
          <w:szCs w:val="24"/>
        </w:rPr>
        <w:t>15a.</w:t>
      </w:r>
      <w:r w:rsidRPr="00946F6F">
        <w:rPr>
          <w:rFonts w:ascii="Garamond" w:eastAsia="Times New Roman" w:hAnsi="Garamond" w:cs="Times New Roman"/>
          <w:b/>
          <w:sz w:val="24"/>
          <w:szCs w:val="24"/>
        </w:rPr>
        <w:t xml:space="preserve">  </w:t>
      </w:r>
      <w:r w:rsidRPr="00946F6F">
        <w:rPr>
          <w:rFonts w:ascii="Garamond" w:eastAsia="Times New Roman" w:hAnsi="Garamond" w:cs="Times New Roman"/>
          <w:sz w:val="24"/>
          <w:szCs w:val="24"/>
        </w:rPr>
        <w:t>What about this example do you find most useful?</w:t>
      </w:r>
      <w:r w:rsidRPr="00946F6F">
        <w:rPr>
          <w:rFonts w:ascii="Garamond" w:eastAsia="Times New Roman" w:hAnsi="Garamond" w:cs="Times New Roman"/>
          <w:sz w:val="24"/>
          <w:szCs w:val="24"/>
        </w:rPr>
        <w:br/>
      </w:r>
    </w:p>
    <w:p w:rsidR="00946F6F" w:rsidRPr="00946F6F" w:rsidRDefault="00946F6F" w:rsidP="00946F6F">
      <w:pPr>
        <w:spacing w:after="0" w:line="240" w:lineRule="atLeast"/>
        <w:ind w:left="540" w:firstLine="1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15b. What is not useful in terms of how it is presented or described?</w:t>
      </w:r>
      <w:r w:rsidRPr="00946F6F">
        <w:rPr>
          <w:rFonts w:ascii="Garamond" w:eastAsia="Times New Roman" w:hAnsi="Garamond" w:cs="Times New Roman"/>
          <w:sz w:val="24"/>
          <w:szCs w:val="24"/>
        </w:rPr>
        <w:br/>
      </w:r>
    </w:p>
    <w:p w:rsidR="00946F6F" w:rsidRPr="00946F6F" w:rsidRDefault="00946F6F" w:rsidP="00946F6F">
      <w:pPr>
        <w:spacing w:after="0" w:line="240" w:lineRule="atLeast"/>
        <w:ind w:left="540" w:firstLine="1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15c. What changes would you make to this example?  What is missing?</w:t>
      </w:r>
    </w:p>
    <w:p w:rsidR="00946F6F" w:rsidRPr="00946F6F" w:rsidRDefault="00946F6F" w:rsidP="00946F6F">
      <w:pPr>
        <w:spacing w:after="0" w:line="240" w:lineRule="atLeast"/>
        <w:ind w:left="540" w:firstLine="180"/>
        <w:contextualSpacing/>
        <w:rPr>
          <w:rFonts w:ascii="Garamond" w:eastAsia="Times New Roman" w:hAnsi="Garamond" w:cs="Times New Roman"/>
          <w:sz w:val="24"/>
          <w:szCs w:val="24"/>
        </w:rPr>
      </w:pPr>
    </w:p>
    <w:p w:rsidR="00946F6F" w:rsidRPr="00946F6F" w:rsidRDefault="00946F6F" w:rsidP="00946F6F">
      <w:pPr>
        <w:spacing w:after="0" w:line="240" w:lineRule="atLeast"/>
        <w:ind w:left="540" w:firstLine="1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15d. How do you feel about how this example is organized?</w:t>
      </w:r>
      <w:r w:rsidRPr="00946F6F">
        <w:rPr>
          <w:rFonts w:ascii="Garamond" w:eastAsia="Times New Roman" w:hAnsi="Garamond" w:cs="Times New Roman"/>
          <w:sz w:val="24"/>
          <w:szCs w:val="24"/>
        </w:rPr>
        <w:br/>
      </w:r>
    </w:p>
    <w:p w:rsidR="00946F6F" w:rsidRPr="00946F6F" w:rsidRDefault="00946F6F" w:rsidP="00946F6F">
      <w:pPr>
        <w:spacing w:after="0" w:line="240" w:lineRule="atLeast"/>
        <w:ind w:left="540" w:firstLine="1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15e. If this template were provided, would you use it?  What makes you say this?</w:t>
      </w:r>
    </w:p>
    <w:p w:rsidR="00946F6F" w:rsidRPr="00946F6F" w:rsidRDefault="00946F6F" w:rsidP="00946F6F">
      <w:pPr>
        <w:spacing w:after="0" w:line="240" w:lineRule="atLeast"/>
        <w:ind w:left="1170" w:hanging="450"/>
        <w:contextualSpacing/>
        <w:rPr>
          <w:rFonts w:ascii="Garamond" w:eastAsia="Times New Roman" w:hAnsi="Garamond" w:cs="Times New Roman"/>
          <w:sz w:val="24"/>
          <w:szCs w:val="24"/>
        </w:rPr>
      </w:pPr>
    </w:p>
    <w:p w:rsidR="00946F6F" w:rsidRPr="00946F6F" w:rsidRDefault="00946F6F" w:rsidP="00946F6F">
      <w:pPr>
        <w:spacing w:after="0" w:line="240" w:lineRule="atLeast"/>
        <w:ind w:left="1170" w:hanging="45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15f. Are there technical issues in using such a template; for example: multiple users; functionality; interface (Excel vs. web application)</w:t>
      </w:r>
    </w:p>
    <w:p w:rsidR="00946F6F" w:rsidRPr="00946F6F" w:rsidRDefault="00946F6F" w:rsidP="00946F6F">
      <w:pPr>
        <w:spacing w:after="0" w:line="240" w:lineRule="atLeast"/>
        <w:ind w:left="540"/>
        <w:contextualSpacing/>
        <w:rPr>
          <w:rFonts w:ascii="Garamond" w:eastAsia="Times New Roman" w:hAnsi="Garamond" w:cs="Times New Roman"/>
          <w:sz w:val="24"/>
          <w:szCs w:val="24"/>
        </w:rPr>
      </w:pPr>
    </w:p>
    <w:p w:rsidR="00946F6F" w:rsidRPr="00946F6F" w:rsidRDefault="00946F6F" w:rsidP="00946F6F">
      <w:pPr>
        <w:numPr>
          <w:ilvl w:val="0"/>
          <w:numId w:val="22"/>
        </w:num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other comments or questions do you have about the disclosure requirements?</w:t>
      </w:r>
    </w:p>
    <w:p w:rsidR="00946F6F" w:rsidRPr="00946F6F" w:rsidRDefault="00946F6F" w:rsidP="00946F6F">
      <w:pPr>
        <w:spacing w:after="0" w:line="240" w:lineRule="atLeast"/>
        <w:ind w:left="450"/>
        <w:contextualSpacing/>
        <w:rPr>
          <w:rFonts w:ascii="Garamond" w:eastAsia="Times New Roman" w:hAnsi="Garamond" w:cs="Times New Roman"/>
          <w:sz w:val="24"/>
          <w:szCs w:val="24"/>
        </w:rPr>
      </w:pPr>
    </w:p>
    <w:p w:rsidR="00946F6F" w:rsidRPr="00946F6F" w:rsidRDefault="00946F6F" w:rsidP="00946F6F">
      <w:pPr>
        <w:numPr>
          <w:ilvl w:val="0"/>
          <w:numId w:val="22"/>
        </w:numPr>
        <w:spacing w:after="0" w:line="240" w:lineRule="atLeast"/>
        <w:ind w:left="36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How might ED provide further assistance to smaller institutions like yours to meet the requirements?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sz w:val="24"/>
          <w:szCs w:val="24"/>
        </w:rPr>
        <w:t>False Close</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autoSpaceDE w:val="0"/>
        <w:autoSpaceDN w:val="0"/>
        <w:adjustRightInd w:val="0"/>
        <w:spacing w:after="0" w:line="240" w:lineRule="auto"/>
        <w:rPr>
          <w:rFonts w:ascii="Garamond" w:eastAsia="Times New Roman" w:hAnsi="Garamond" w:cs="Times New Roman"/>
          <w:color w:val="000000"/>
          <w:sz w:val="24"/>
          <w:szCs w:val="24"/>
        </w:rPr>
      </w:pPr>
      <w:r w:rsidRPr="00946F6F">
        <w:rPr>
          <w:rFonts w:ascii="Garamond" w:eastAsia="Times New Roman" w:hAnsi="Garamond" w:cs="Times New Roman"/>
          <w:color w:val="000000"/>
          <w:sz w:val="24"/>
          <w:szCs w:val="24"/>
        </w:rPr>
        <w:t xml:space="preserve">Thank you so much for being here tonight.  Before we conclude, I need to step out for a few minutes to make sure we have everything ready for you.  </w:t>
      </w:r>
    </w:p>
    <w:p w:rsidR="00946F6F" w:rsidRPr="00946F6F" w:rsidRDefault="00946F6F" w:rsidP="00946F6F">
      <w:pPr>
        <w:autoSpaceDE w:val="0"/>
        <w:autoSpaceDN w:val="0"/>
        <w:adjustRightInd w:val="0"/>
        <w:spacing w:after="0" w:line="240" w:lineRule="auto"/>
        <w:rPr>
          <w:rFonts w:ascii="Garamond" w:eastAsia="Times New Roman" w:hAnsi="Garamond" w:cs="Times New Roman"/>
          <w:color w:val="000000"/>
          <w:sz w:val="24"/>
          <w:szCs w:val="24"/>
        </w:rPr>
      </w:pPr>
    </w:p>
    <w:p w:rsidR="00946F6F" w:rsidRPr="00946F6F" w:rsidRDefault="00946F6F" w:rsidP="00946F6F">
      <w:pPr>
        <w:autoSpaceDE w:val="0"/>
        <w:autoSpaceDN w:val="0"/>
        <w:adjustRightInd w:val="0"/>
        <w:spacing w:after="0" w:line="240" w:lineRule="auto"/>
        <w:rPr>
          <w:rFonts w:ascii="Times New Roman" w:eastAsia="Times New Roman" w:hAnsi="Times New Roman" w:cs="Times New Roman"/>
          <w:color w:val="000000"/>
          <w:sz w:val="24"/>
          <w:szCs w:val="24"/>
        </w:rPr>
      </w:pPr>
      <w:r w:rsidRPr="00946F6F">
        <w:rPr>
          <w:rFonts w:ascii="Garamond" w:eastAsia="Times New Roman" w:hAnsi="Garamond" w:cs="Times New Roman"/>
          <w:i/>
          <w:color w:val="000000"/>
          <w:sz w:val="24"/>
          <w:szCs w:val="24"/>
        </w:rPr>
        <w:t>Moderator checks with observers for up to two additional questions to pose, time permitting.</w:t>
      </w: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sz w:val="24"/>
          <w:szCs w:val="24"/>
        </w:rPr>
        <w:br/>
        <w:t>Final Close</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autoSpaceDE w:val="0"/>
        <w:autoSpaceDN w:val="0"/>
        <w:adjustRightInd w:val="0"/>
        <w:spacing w:after="0" w:line="240" w:lineRule="auto"/>
        <w:rPr>
          <w:rFonts w:ascii="Garamond" w:eastAsia="Times New Roman" w:hAnsi="Garamond" w:cs="Times New Roman"/>
          <w:i/>
          <w:color w:val="000000"/>
          <w:sz w:val="24"/>
          <w:szCs w:val="24"/>
        </w:rPr>
      </w:pPr>
      <w:r w:rsidRPr="00946F6F">
        <w:rPr>
          <w:rFonts w:ascii="Garamond" w:eastAsia="Times New Roman" w:hAnsi="Garamond" w:cs="Times New Roman"/>
          <w:i/>
          <w:color w:val="000000"/>
          <w:sz w:val="24"/>
          <w:szCs w:val="24"/>
        </w:rPr>
        <w:t xml:space="preserve">Upon return, moderator will pose questions from observers, if any.  </w:t>
      </w:r>
    </w:p>
    <w:p w:rsidR="00946F6F" w:rsidRPr="00946F6F" w:rsidRDefault="00946F6F" w:rsidP="00946F6F">
      <w:pPr>
        <w:autoSpaceDE w:val="0"/>
        <w:autoSpaceDN w:val="0"/>
        <w:adjustRightInd w:val="0"/>
        <w:spacing w:after="0" w:line="240" w:lineRule="auto"/>
        <w:rPr>
          <w:rFonts w:ascii="Garamond" w:eastAsia="Times New Roman" w:hAnsi="Garamond" w:cs="Times New Roman"/>
          <w:i/>
          <w:color w:val="000000"/>
          <w:sz w:val="24"/>
          <w:szCs w:val="24"/>
        </w:rPr>
      </w:pPr>
    </w:p>
    <w:p w:rsidR="00946F6F" w:rsidRPr="00946F6F" w:rsidRDefault="00946F6F" w:rsidP="00946F6F">
      <w:pPr>
        <w:autoSpaceDE w:val="0"/>
        <w:autoSpaceDN w:val="0"/>
        <w:adjustRightInd w:val="0"/>
        <w:spacing w:after="0" w:line="240" w:lineRule="auto"/>
        <w:rPr>
          <w:rFonts w:ascii="Garamond" w:eastAsia="Times New Roman" w:hAnsi="Garamond" w:cs="Times New Roman"/>
          <w:color w:val="000000"/>
          <w:sz w:val="24"/>
          <w:szCs w:val="24"/>
        </w:rPr>
      </w:pPr>
      <w:r w:rsidRPr="00946F6F">
        <w:rPr>
          <w:rFonts w:ascii="Garamond" w:eastAsia="Times New Roman" w:hAnsi="Garamond" w:cs="Times New Roman"/>
          <w:color w:val="000000"/>
          <w:sz w:val="24"/>
          <w:szCs w:val="24"/>
        </w:rPr>
        <w:t>Well, that concludes our discussion for tonight.  Again, thank you so much for taking time out of your very busy lives to be here with us tonight.  The facility has your envelope ready for you.  Please enjoy the rest of your evening and travel home safely.</w:t>
      </w:r>
    </w:p>
    <w:p w:rsidR="00946F6F" w:rsidRPr="00946F6F" w:rsidRDefault="00946F6F" w:rsidP="00946F6F">
      <w:pPr>
        <w:spacing w:after="0" w:line="240" w:lineRule="auto"/>
        <w:rPr>
          <w:rFonts w:ascii="Garamond" w:eastAsia="Times New Roman" w:hAnsi="Garamond" w:cs="Times New Roman"/>
          <w:color w:val="000000"/>
          <w:sz w:val="24"/>
          <w:szCs w:val="24"/>
        </w:rPr>
      </w:pPr>
      <w:r w:rsidRPr="00946F6F">
        <w:rPr>
          <w:rFonts w:ascii="Garamond" w:eastAsia="Times New Roman" w:hAnsi="Garamond" w:cs="Times New Roman"/>
          <w:sz w:val="24"/>
          <w:szCs w:val="24"/>
        </w:rPr>
        <w:br w:type="page"/>
      </w: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spacing w:line="240" w:lineRule="auto"/>
        <w:jc w:val="center"/>
        <w:rPr>
          <w:rFonts w:ascii="Arial" w:hAnsi="Arial" w:cs="Arial"/>
          <w:b/>
          <w:sz w:val="28"/>
          <w:szCs w:val="28"/>
        </w:rPr>
      </w:pPr>
      <w:r>
        <w:rPr>
          <w:rFonts w:ascii="Arial" w:hAnsi="Arial" w:cs="Arial"/>
          <w:b/>
          <w:sz w:val="28"/>
          <w:szCs w:val="28"/>
        </w:rPr>
        <w:t>Parent/Child Focus Group Protocol</w:t>
      </w:r>
    </w:p>
    <w:p w:rsidR="007D024B" w:rsidRPr="005532B1" w:rsidRDefault="007D024B" w:rsidP="007D024B">
      <w:pPr>
        <w:rPr>
          <w:rFonts w:ascii="Arial" w:hAnsi="Arial" w:cs="Arial"/>
          <w:b/>
          <w:sz w:val="28"/>
          <w:szCs w:val="28"/>
        </w:rPr>
      </w:pPr>
      <w:r>
        <w:rPr>
          <w:rFonts w:ascii="Arial" w:hAnsi="Arial" w:cs="Arial"/>
          <w:b/>
          <w:sz w:val="28"/>
          <w:szCs w:val="28"/>
        </w:rPr>
        <w:br w:type="page"/>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MODERATOR’S GUIDE </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NCES CONSUMER INFORMATION DISCLOSURE FOCUS GROUP</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FOR PARENT/STUDENTS ENROLLED IN FOUR-YEAR COLLEGES</w:t>
      </w:r>
    </w:p>
    <w:p w:rsidR="00946F6F" w:rsidRPr="00946F6F" w:rsidRDefault="00946F6F" w:rsidP="00946F6F">
      <w:pPr>
        <w:spacing w:after="0" w:line="240" w:lineRule="atLeast"/>
        <w:jc w:val="center"/>
        <w:rPr>
          <w:rFonts w:ascii="Garamond" w:eastAsia="Times New Roman" w:hAnsi="Garamond" w:cs="Times New Roman"/>
          <w:b/>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b/>
          <w:sz w:val="24"/>
          <w:szCs w:val="24"/>
        </w:rPr>
        <w:t>INTERNAL INFORMATION ONLY</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b/>
          <w:sz w:val="24"/>
          <w:szCs w:val="24"/>
        </w:rPr>
        <w:t>Study Purpose:</w:t>
      </w:r>
      <w:r w:rsidRPr="00946F6F">
        <w:rPr>
          <w:rFonts w:ascii="Garamond" w:eastAsia="Times New Roman" w:hAnsi="Garamond" w:cs="Times New Roman"/>
          <w:sz w:val="24"/>
          <w:szCs w:val="24"/>
        </w:rPr>
        <w:t xml:space="preserve">  To garner the perceptions, opinions, beliefs and attitudes of student consumers and their parents regarding HEA consumer information items and presentation on university websites.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b/>
          <w:sz w:val="24"/>
          <w:szCs w:val="24"/>
        </w:rPr>
        <w:t>Intended Outcomes:</w:t>
      </w:r>
      <w:r w:rsidRPr="00946F6F">
        <w:rPr>
          <w:rFonts w:ascii="Garamond" w:eastAsia="Times New Roman" w:hAnsi="Garamond" w:cs="Times New Roman"/>
          <w:sz w:val="24"/>
          <w:szCs w:val="24"/>
        </w:rPr>
        <w:t xml:space="preserve">  To compile an in-depth understanding of the consumers’ familiarity with and assigned level of importance to the HEA student consumer information.  This information could potentially be used to provide colleges and universities with evidence to support the need to compile and present the required disclosures in a consumer-friendly manner.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ROADMAP OF ACTIVITIES PLANNED</w:t>
      </w:r>
    </w:p>
    <w:p w:rsidR="00946F6F" w:rsidRPr="00946F6F" w:rsidRDefault="00946F6F" w:rsidP="00946F6F">
      <w:pPr>
        <w:spacing w:after="0" w:line="240" w:lineRule="atLeast"/>
        <w:jc w:val="center"/>
        <w:rPr>
          <w:rFonts w:ascii="Garamond" w:eastAsia="Times New Roman" w:hAnsi="Garamond" w:cs="Times New Roman"/>
          <w:b/>
          <w:sz w:val="24"/>
          <w:szCs w:val="24"/>
        </w:rPr>
      </w:pPr>
    </w:p>
    <w:tbl>
      <w:tblPr>
        <w:tblStyle w:val="TableWestatStandardFormat"/>
        <w:tblW w:w="0" w:type="auto"/>
        <w:tblLook w:val="04A0"/>
      </w:tblPr>
      <w:tblGrid>
        <w:gridCol w:w="6138"/>
        <w:gridCol w:w="3438"/>
      </w:tblGrid>
      <w:tr w:rsidR="00946F6F" w:rsidRPr="00946F6F" w:rsidTr="00946F6F">
        <w:trPr>
          <w:cnfStyle w:val="100000000000"/>
        </w:trPr>
        <w:tc>
          <w:tcPr>
            <w:tcW w:w="6138" w:type="dxa"/>
          </w:tcPr>
          <w:p w:rsidR="00946F6F" w:rsidRPr="00946F6F" w:rsidRDefault="00946F6F" w:rsidP="00946F6F">
            <w:pPr>
              <w:spacing w:line="240" w:lineRule="atLeast"/>
              <w:rPr>
                <w:rFonts w:ascii="Garamond" w:hAnsi="Garamond"/>
                <w:b/>
                <w:sz w:val="24"/>
                <w:szCs w:val="24"/>
              </w:rPr>
            </w:pPr>
            <w:r w:rsidRPr="00946F6F">
              <w:rPr>
                <w:rFonts w:ascii="Garamond" w:hAnsi="Garamond"/>
                <w:b/>
                <w:sz w:val="24"/>
                <w:szCs w:val="24"/>
              </w:rPr>
              <w:t>Categories of Information to be Covered</w:t>
            </w:r>
          </w:p>
        </w:tc>
        <w:tc>
          <w:tcPr>
            <w:tcW w:w="3438" w:type="dxa"/>
          </w:tcPr>
          <w:p w:rsidR="00946F6F" w:rsidRPr="00946F6F" w:rsidRDefault="00946F6F" w:rsidP="00946F6F">
            <w:pPr>
              <w:spacing w:line="240" w:lineRule="atLeast"/>
              <w:rPr>
                <w:rFonts w:ascii="Garamond" w:hAnsi="Garamond"/>
                <w:b/>
                <w:sz w:val="24"/>
                <w:szCs w:val="24"/>
              </w:rPr>
            </w:pPr>
            <w:r w:rsidRPr="00946F6F">
              <w:rPr>
                <w:rFonts w:ascii="Garamond" w:hAnsi="Garamond"/>
                <w:b/>
                <w:sz w:val="24"/>
                <w:szCs w:val="24"/>
              </w:rPr>
              <w:t>Approx. Time Set Aside</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sz w:val="24"/>
                <w:szCs w:val="24"/>
              </w:rPr>
              <w:t>Welcome/Ground-rules/Self-Introductions</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10 minutes</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Issue 1.</w:t>
            </w:r>
            <w:r w:rsidRPr="00946F6F">
              <w:rPr>
                <w:rFonts w:ascii="Garamond" w:hAnsi="Garamond"/>
                <w:sz w:val="24"/>
                <w:szCs w:val="24"/>
              </w:rPr>
              <w:t xml:space="preserve">  Warm-up and Opening Questions </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5 minutes</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 xml:space="preserve">Issue 2.  </w:t>
            </w:r>
            <w:r w:rsidRPr="00946F6F">
              <w:rPr>
                <w:rFonts w:ascii="Garamond" w:hAnsi="Garamond"/>
                <w:sz w:val="24"/>
                <w:szCs w:val="24"/>
              </w:rPr>
              <w:t>Familiarity with Disclosure Information</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 xml:space="preserve">5 minutes </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 xml:space="preserve">Issue 3.  </w:t>
            </w:r>
            <w:r w:rsidRPr="00946F6F">
              <w:rPr>
                <w:rFonts w:ascii="Garamond" w:hAnsi="Garamond"/>
                <w:sz w:val="24"/>
                <w:szCs w:val="24"/>
              </w:rPr>
              <w:t>Interpretation of Disclosure Information Titles</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30 minutes</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 xml:space="preserve">Issue 4. </w:t>
            </w:r>
            <w:r w:rsidRPr="00946F6F">
              <w:rPr>
                <w:rFonts w:ascii="Garamond" w:hAnsi="Garamond"/>
                <w:sz w:val="24"/>
                <w:szCs w:val="24"/>
              </w:rPr>
              <w:t xml:space="preserve"> Importance Assigned to Disclosure Information</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25 minutes</w:t>
            </w:r>
          </w:p>
        </w:tc>
      </w:tr>
      <w:tr w:rsidR="00946F6F" w:rsidRPr="00946F6F" w:rsidTr="00946F6F">
        <w:tc>
          <w:tcPr>
            <w:tcW w:w="6138" w:type="dxa"/>
            <w:tcBorders>
              <w:bottom w:val="nil"/>
            </w:tcBorders>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 xml:space="preserve">Issue 5. </w:t>
            </w:r>
            <w:r w:rsidRPr="00946F6F">
              <w:rPr>
                <w:rFonts w:ascii="Garamond" w:hAnsi="Garamond"/>
                <w:sz w:val="24"/>
                <w:szCs w:val="24"/>
              </w:rPr>
              <w:t xml:space="preserve">Presentation of Disclosure Information </w:t>
            </w:r>
          </w:p>
        </w:tc>
        <w:tc>
          <w:tcPr>
            <w:tcW w:w="3438" w:type="dxa"/>
            <w:tcBorders>
              <w:bottom w:val="nil"/>
            </w:tcBorders>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 xml:space="preserve">10 minutes </w:t>
            </w:r>
          </w:p>
        </w:tc>
      </w:tr>
      <w:tr w:rsidR="00946F6F" w:rsidRPr="00946F6F" w:rsidTr="00946F6F">
        <w:tc>
          <w:tcPr>
            <w:tcW w:w="6138" w:type="dxa"/>
            <w:tcBorders>
              <w:top w:val="nil"/>
              <w:bottom w:val="single" w:sz="4" w:space="0" w:color="auto"/>
            </w:tcBorders>
          </w:tcPr>
          <w:p w:rsidR="00946F6F" w:rsidRPr="00946F6F" w:rsidRDefault="00946F6F" w:rsidP="00946F6F">
            <w:pPr>
              <w:spacing w:line="240" w:lineRule="atLeast"/>
              <w:rPr>
                <w:rFonts w:ascii="Garamond" w:hAnsi="Garamond"/>
                <w:b/>
                <w:sz w:val="24"/>
                <w:szCs w:val="24"/>
              </w:rPr>
            </w:pPr>
            <w:r w:rsidRPr="00946F6F">
              <w:rPr>
                <w:rFonts w:ascii="Garamond" w:hAnsi="Garamond"/>
                <w:b/>
                <w:sz w:val="24"/>
                <w:szCs w:val="24"/>
              </w:rPr>
              <w:t xml:space="preserve">Issue 6. </w:t>
            </w:r>
            <w:r w:rsidRPr="00946F6F">
              <w:rPr>
                <w:rFonts w:ascii="Garamond" w:hAnsi="Garamond"/>
                <w:sz w:val="24"/>
                <w:szCs w:val="24"/>
              </w:rPr>
              <w:t>Wrap up/False Close</w:t>
            </w:r>
          </w:p>
        </w:tc>
        <w:tc>
          <w:tcPr>
            <w:tcW w:w="3438" w:type="dxa"/>
            <w:tcBorders>
              <w:top w:val="nil"/>
              <w:bottom w:val="single" w:sz="4" w:space="0" w:color="auto"/>
            </w:tcBorders>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5 minutes</w:t>
            </w:r>
          </w:p>
        </w:tc>
      </w:tr>
      <w:tr w:rsidR="00946F6F" w:rsidRPr="00946F6F" w:rsidTr="00946F6F">
        <w:tc>
          <w:tcPr>
            <w:tcW w:w="6138" w:type="dxa"/>
            <w:tcBorders>
              <w:top w:val="single" w:sz="4" w:space="0" w:color="auto"/>
              <w:bottom w:val="single" w:sz="4" w:space="0" w:color="auto"/>
            </w:tcBorders>
          </w:tcPr>
          <w:p w:rsidR="00946F6F" w:rsidRPr="00946F6F" w:rsidRDefault="00946F6F" w:rsidP="00946F6F">
            <w:pPr>
              <w:spacing w:line="240" w:lineRule="atLeast"/>
              <w:jc w:val="center"/>
              <w:rPr>
                <w:rFonts w:ascii="Garamond" w:hAnsi="Garamond"/>
                <w:b/>
                <w:sz w:val="24"/>
                <w:szCs w:val="24"/>
              </w:rPr>
            </w:pPr>
            <w:r w:rsidRPr="00946F6F">
              <w:rPr>
                <w:rFonts w:ascii="Garamond" w:hAnsi="Garamond"/>
                <w:b/>
                <w:sz w:val="24"/>
                <w:szCs w:val="24"/>
              </w:rPr>
              <w:t>Total Time Allotted</w:t>
            </w:r>
          </w:p>
        </w:tc>
        <w:tc>
          <w:tcPr>
            <w:tcW w:w="3438" w:type="dxa"/>
            <w:tcBorders>
              <w:top w:val="single" w:sz="4" w:space="0" w:color="auto"/>
              <w:bottom w:val="single" w:sz="4" w:space="0" w:color="auto"/>
            </w:tcBorders>
          </w:tcPr>
          <w:p w:rsidR="00946F6F" w:rsidRPr="00946F6F" w:rsidRDefault="00946F6F" w:rsidP="00946F6F">
            <w:pPr>
              <w:spacing w:line="240" w:lineRule="atLeast"/>
              <w:ind w:left="720"/>
              <w:rPr>
                <w:rFonts w:ascii="Garamond" w:hAnsi="Garamond"/>
                <w:b/>
                <w:sz w:val="24"/>
                <w:szCs w:val="24"/>
              </w:rPr>
            </w:pPr>
            <w:r w:rsidRPr="00946F6F">
              <w:rPr>
                <w:rFonts w:ascii="Garamond" w:hAnsi="Garamond"/>
                <w:b/>
                <w:sz w:val="24"/>
                <w:szCs w:val="24"/>
              </w:rPr>
              <w:t xml:space="preserve">90 minutes </w:t>
            </w:r>
          </w:p>
        </w:tc>
      </w:tr>
    </w:tbl>
    <w:p w:rsidR="00946F6F" w:rsidRPr="00946F6F" w:rsidRDefault="00946F6F" w:rsidP="00946F6F">
      <w:pPr>
        <w:spacing w:after="0" w:line="240" w:lineRule="atLeast"/>
        <w:jc w:val="center"/>
        <w:rPr>
          <w:rFonts w:ascii="Garamond" w:eastAsia="Times New Roman" w:hAnsi="Garamond" w:cs="Times New Roman"/>
          <w:b/>
          <w:sz w:val="24"/>
          <w:szCs w:val="24"/>
        </w:rPr>
      </w:pPr>
    </w:p>
    <w:p w:rsidR="00946F6F" w:rsidRPr="00946F6F" w:rsidRDefault="00946F6F" w:rsidP="00946F6F">
      <w:pPr>
        <w:spacing w:after="0" w:line="240" w:lineRule="auto"/>
        <w:rPr>
          <w:rFonts w:ascii="Garamond" w:eastAsia="Times New Roman" w:hAnsi="Garamond" w:cs="Times New Roman"/>
          <w:b/>
          <w:sz w:val="24"/>
          <w:szCs w:val="24"/>
        </w:rPr>
      </w:pPr>
      <w:r w:rsidRPr="00946F6F">
        <w:rPr>
          <w:rFonts w:ascii="Garamond" w:eastAsia="Times New Roman" w:hAnsi="Garamond" w:cs="Times New Roman"/>
          <w:b/>
          <w:sz w:val="24"/>
          <w:szCs w:val="24"/>
        </w:rPr>
        <w:br w:type="page"/>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EE0002">
      <w:pPr>
        <w:numPr>
          <w:ilvl w:val="0"/>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Acknowledgment:  </w:t>
      </w:r>
      <w:r w:rsidRPr="00946F6F">
        <w:rPr>
          <w:rFonts w:ascii="Garamond" w:eastAsia="Times New Roman" w:hAnsi="Garamond" w:cs="Times New Roman"/>
          <w:sz w:val="24"/>
          <w:szCs w:val="24"/>
        </w:rPr>
        <w:t xml:space="preserve">I want to thank you for coming this evening and for fitting this session into your busy schedules. </w:t>
      </w:r>
    </w:p>
    <w:p w:rsidR="00946F6F" w:rsidRPr="00946F6F" w:rsidRDefault="00946F6F" w:rsidP="00946F6F">
      <w:pPr>
        <w:spacing w:after="0" w:line="240" w:lineRule="atLeast"/>
        <w:ind w:left="360"/>
        <w:contextualSpacing/>
        <w:rPr>
          <w:rFonts w:ascii="Garamond" w:eastAsia="Times New Roman" w:hAnsi="Garamond" w:cs="Times New Roman"/>
          <w:b/>
          <w:sz w:val="24"/>
          <w:szCs w:val="24"/>
        </w:rPr>
      </w:pPr>
    </w:p>
    <w:p w:rsidR="00946F6F" w:rsidRPr="00946F6F" w:rsidRDefault="00946F6F" w:rsidP="00EE0002">
      <w:pPr>
        <w:numPr>
          <w:ilvl w:val="0"/>
          <w:numId w:val="30"/>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 xml:space="preserve">Intro:  </w:t>
      </w:r>
      <w:r w:rsidRPr="00946F6F">
        <w:rPr>
          <w:rFonts w:ascii="Garamond" w:eastAsia="Times New Roman" w:hAnsi="Garamond" w:cs="Times New Roman"/>
          <w:sz w:val="24"/>
          <w:szCs w:val="24"/>
        </w:rPr>
        <w:t xml:space="preserve">My name is Holly and I work for Westat, a social science research firm in Rockville, MD. This evening, I will be the moderator for this 90 minute group discussion. Our purpose today is to discuss your role as a consumer of postsecondary education and the information, provided by university and colleges that is available to you. </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spacing w:after="0" w:line="240" w:lineRule="atLeast"/>
        <w:ind w:left="360"/>
        <w:rPr>
          <w:rFonts w:ascii="Garamond" w:eastAsia="Times New Roman" w:hAnsi="Garamond" w:cs="Times New Roman"/>
          <w:sz w:val="24"/>
          <w:szCs w:val="24"/>
        </w:rPr>
      </w:pPr>
      <w:r w:rsidRPr="00946F6F">
        <w:rPr>
          <w:rFonts w:ascii="Garamond" w:eastAsia="Times New Roman" w:hAnsi="Garamond" w:cs="Times New Roman"/>
          <w:b/>
          <w:sz w:val="24"/>
          <w:szCs w:val="24"/>
        </w:rPr>
        <w:t xml:space="preserve">Agenda:  </w:t>
      </w:r>
      <w:r w:rsidRPr="00946F6F">
        <w:rPr>
          <w:rFonts w:ascii="Garamond" w:eastAsia="Times New Roman" w:hAnsi="Garamond" w:cs="Times New Roman"/>
          <w:sz w:val="24"/>
          <w:szCs w:val="24"/>
        </w:rPr>
        <w:t xml:space="preserve">You will be doing several things:  participating in a group discussion, then breaking off into smaller groups to discuss certain topics, and also helping me compile a list of relevant information. This is a free-flowing discussion and there are no wrong answers.  I am looking for different points of view. </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EE0002">
      <w:pPr>
        <w:numPr>
          <w:ilvl w:val="0"/>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Disclosures:</w:t>
      </w: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720"/>
        <w:contextualSpacing/>
        <w:rPr>
          <w:rFonts w:ascii="Garamond" w:eastAsia="Times New Roman" w:hAnsi="Garamond" w:cs="Times New Roman"/>
          <w:b/>
          <w:sz w:val="24"/>
          <w:szCs w:val="24"/>
        </w:rPr>
      </w:pPr>
    </w:p>
    <w:p w:rsidR="00946F6F" w:rsidRPr="00946F6F" w:rsidRDefault="00946F6F" w:rsidP="00EE0002">
      <w:pPr>
        <w:numPr>
          <w:ilvl w:val="1"/>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Facility Setting:  Mention mikes, mirrors, observers, and taping.</w:t>
      </w:r>
    </w:p>
    <w:p w:rsidR="00946F6F" w:rsidRPr="00946F6F" w:rsidRDefault="00946F6F" w:rsidP="00EE0002">
      <w:pPr>
        <w:numPr>
          <w:ilvl w:val="1"/>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The session is being recorded to enable me to write an accurate report, not of who said what but “what got said.”</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EE0002">
      <w:pPr>
        <w:numPr>
          <w:ilvl w:val="0"/>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Permissions:  </w:t>
      </w:r>
      <w:r w:rsidRPr="00946F6F">
        <w:rPr>
          <w:rFonts w:ascii="Garamond" w:eastAsia="Times New Roman" w:hAnsi="Garamond" w:cs="Times New Roman"/>
          <w:sz w:val="24"/>
          <w:szCs w:val="24"/>
        </w:rPr>
        <w:t xml:space="preserve">At any time you can excuse yourself to go to the restroom or to get more food or beverages.  I ask that only one person be up or out at a time. </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EE0002">
      <w:pPr>
        <w:numPr>
          <w:ilvl w:val="0"/>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Guidelines:</w:t>
      </w:r>
      <w:r w:rsidRPr="00946F6F">
        <w:rPr>
          <w:rFonts w:ascii="Garamond" w:eastAsia="Times New Roman" w:hAnsi="Garamond" w:cs="Times New Roman"/>
          <w:sz w:val="24"/>
          <w:szCs w:val="24"/>
        </w:rPr>
        <w:t xml:space="preserve">  In order to make this an efficient session, here are some guidelines:</w:t>
      </w:r>
    </w:p>
    <w:p w:rsidR="00946F6F" w:rsidRPr="00946F6F" w:rsidRDefault="00946F6F" w:rsidP="00946F6F">
      <w:pPr>
        <w:spacing w:after="0" w:line="240" w:lineRule="atLeast"/>
        <w:ind w:left="720"/>
        <w:contextualSpacing/>
        <w:rPr>
          <w:rFonts w:ascii="Garamond" w:eastAsia="Times New Roman" w:hAnsi="Garamond" w:cs="Times New Roman"/>
          <w:b/>
          <w:sz w:val="24"/>
          <w:szCs w:val="24"/>
        </w:rPr>
      </w:pPr>
    </w:p>
    <w:p w:rsidR="00946F6F" w:rsidRPr="00946F6F" w:rsidRDefault="00946F6F" w:rsidP="00946F6F">
      <w:pPr>
        <w:spacing w:after="0" w:line="240" w:lineRule="atLeast"/>
        <w:ind w:left="720"/>
        <w:contextualSpacing/>
        <w:rPr>
          <w:rFonts w:ascii="Garamond" w:eastAsia="Times New Roman" w:hAnsi="Garamond" w:cs="Times New Roman"/>
          <w:b/>
          <w:sz w:val="24"/>
          <w:szCs w:val="24"/>
        </w:rPr>
      </w:pPr>
    </w:p>
    <w:p w:rsidR="00946F6F" w:rsidRPr="00946F6F" w:rsidRDefault="00946F6F" w:rsidP="00EE0002">
      <w:pPr>
        <w:numPr>
          <w:ilvl w:val="1"/>
          <w:numId w:val="30"/>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Please talk one at a time. </w:t>
      </w:r>
    </w:p>
    <w:p w:rsidR="00946F6F" w:rsidRPr="00946F6F" w:rsidRDefault="00946F6F" w:rsidP="00EE0002">
      <w:pPr>
        <w:numPr>
          <w:ilvl w:val="1"/>
          <w:numId w:val="30"/>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Talk in a voice as loud as mine.</w:t>
      </w:r>
    </w:p>
    <w:p w:rsidR="00946F6F" w:rsidRPr="00946F6F" w:rsidRDefault="00946F6F" w:rsidP="00EE0002">
      <w:pPr>
        <w:numPr>
          <w:ilvl w:val="1"/>
          <w:numId w:val="30"/>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Avoid side conversations with your neighbors.</w:t>
      </w:r>
    </w:p>
    <w:p w:rsidR="00946F6F" w:rsidRPr="00946F6F" w:rsidRDefault="00946F6F" w:rsidP="00EE0002">
      <w:pPr>
        <w:numPr>
          <w:ilvl w:val="1"/>
          <w:numId w:val="30"/>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 need to hear from everyone; however, you do not have to answer every question. </w:t>
      </w:r>
    </w:p>
    <w:p w:rsidR="00946F6F" w:rsidRPr="00946F6F" w:rsidRDefault="00946F6F" w:rsidP="00EE0002">
      <w:pPr>
        <w:numPr>
          <w:ilvl w:val="1"/>
          <w:numId w:val="30"/>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It is OK to piggyback on someone else’s comments. </w:t>
      </w:r>
    </w:p>
    <w:p w:rsidR="00946F6F" w:rsidRPr="00946F6F" w:rsidRDefault="00946F6F" w:rsidP="00EE0002">
      <w:pPr>
        <w:numPr>
          <w:ilvl w:val="1"/>
          <w:numId w:val="30"/>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Work for equal “air time” so that no one talks too little or too much. </w:t>
      </w:r>
    </w:p>
    <w:p w:rsidR="00946F6F" w:rsidRPr="00946F6F" w:rsidRDefault="00946F6F" w:rsidP="00EE0002">
      <w:pPr>
        <w:numPr>
          <w:ilvl w:val="1"/>
          <w:numId w:val="30"/>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Allow for different points of view.  There are no wrong answers. </w:t>
      </w:r>
    </w:p>
    <w:p w:rsidR="00946F6F" w:rsidRPr="00946F6F" w:rsidRDefault="00946F6F" w:rsidP="00946F6F">
      <w:pPr>
        <w:spacing w:after="0" w:line="240" w:lineRule="atLeast"/>
        <w:ind w:left="10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 </w:t>
      </w:r>
    </w:p>
    <w:p w:rsidR="00946F6F" w:rsidRPr="00946F6F" w:rsidRDefault="00946F6F" w:rsidP="00EE0002">
      <w:pPr>
        <w:numPr>
          <w:ilvl w:val="0"/>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Self Introductions:</w:t>
      </w:r>
      <w:r w:rsidRPr="00946F6F">
        <w:rPr>
          <w:rFonts w:ascii="Garamond" w:eastAsia="Times New Roman" w:hAnsi="Garamond" w:cs="Times New Roman"/>
          <w:sz w:val="24"/>
          <w:szCs w:val="24"/>
        </w:rPr>
        <w:t xml:space="preserve"> Please introduce yourself to the group:</w:t>
      </w:r>
    </w:p>
    <w:p w:rsidR="00946F6F" w:rsidRPr="00946F6F" w:rsidRDefault="00946F6F" w:rsidP="00946F6F">
      <w:pPr>
        <w:spacing w:after="0" w:line="240" w:lineRule="atLeast"/>
        <w:ind w:left="360"/>
        <w:contextualSpacing/>
        <w:rPr>
          <w:rFonts w:ascii="Garamond" w:eastAsia="Times New Roman" w:hAnsi="Garamond" w:cs="Times New Roman"/>
          <w:b/>
          <w:sz w:val="24"/>
          <w:szCs w:val="24"/>
        </w:rPr>
      </w:pPr>
    </w:p>
    <w:p w:rsidR="00946F6F" w:rsidRPr="00946F6F" w:rsidRDefault="00946F6F" w:rsidP="00EE0002">
      <w:pPr>
        <w:numPr>
          <w:ilvl w:val="1"/>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Students, please tell us</w:t>
      </w:r>
    </w:p>
    <w:p w:rsidR="00946F6F" w:rsidRPr="00946F6F" w:rsidRDefault="00946F6F" w:rsidP="00EE0002">
      <w:pPr>
        <w:numPr>
          <w:ilvl w:val="2"/>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First Name only</w:t>
      </w:r>
    </w:p>
    <w:p w:rsidR="00946F6F" w:rsidRPr="00946F6F" w:rsidRDefault="00946F6F" w:rsidP="00EE0002">
      <w:pPr>
        <w:numPr>
          <w:ilvl w:val="2"/>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 xml:space="preserve">What you plan to major in when you go to college? </w:t>
      </w:r>
      <w:r w:rsidRPr="00946F6F">
        <w:rPr>
          <w:rFonts w:ascii="Garamond" w:eastAsia="Times New Roman" w:hAnsi="Garamond" w:cs="Times New Roman"/>
          <w:b/>
          <w:sz w:val="24"/>
          <w:szCs w:val="24"/>
        </w:rPr>
        <w:t xml:space="preserve">Please do not share the name of the institution you are attending. </w:t>
      </w:r>
    </w:p>
    <w:p w:rsidR="00946F6F" w:rsidRPr="00946F6F" w:rsidRDefault="00946F6F" w:rsidP="00946F6F">
      <w:pPr>
        <w:spacing w:after="0" w:line="240" w:lineRule="atLeast"/>
        <w:ind w:left="1800"/>
        <w:contextualSpacing/>
        <w:rPr>
          <w:rFonts w:ascii="Garamond" w:eastAsia="Times New Roman" w:hAnsi="Garamond" w:cs="Times New Roman"/>
          <w:b/>
          <w:sz w:val="24"/>
          <w:szCs w:val="24"/>
        </w:rPr>
      </w:pPr>
    </w:p>
    <w:p w:rsidR="00946F6F" w:rsidRPr="00946F6F" w:rsidRDefault="00946F6F" w:rsidP="00EE0002">
      <w:pPr>
        <w:numPr>
          <w:ilvl w:val="1"/>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Parents, please tell us</w:t>
      </w:r>
    </w:p>
    <w:p w:rsidR="00946F6F" w:rsidRPr="00946F6F" w:rsidRDefault="00946F6F" w:rsidP="00EE0002">
      <w:pPr>
        <w:numPr>
          <w:ilvl w:val="2"/>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First Name only</w:t>
      </w:r>
    </w:p>
    <w:p w:rsidR="00946F6F" w:rsidRPr="00946F6F" w:rsidRDefault="00946F6F" w:rsidP="00EE0002">
      <w:pPr>
        <w:numPr>
          <w:ilvl w:val="2"/>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If you have other children or relatives you’ve helped when/if they were searching for colleges.</w:t>
      </w:r>
    </w:p>
    <w:p w:rsidR="00946F6F" w:rsidRPr="00946F6F" w:rsidRDefault="00946F6F" w:rsidP="00EE0002">
      <w:pPr>
        <w:numPr>
          <w:ilvl w:val="2"/>
          <w:numId w:val="30"/>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If so, what did you do to help them with their search?</w:t>
      </w:r>
    </w:p>
    <w:p w:rsidR="00946F6F" w:rsidRPr="00946F6F" w:rsidRDefault="00946F6F" w:rsidP="00946F6F">
      <w:pPr>
        <w:spacing w:after="0" w:line="240" w:lineRule="atLeast"/>
        <w:ind w:left="1800"/>
        <w:contextualSpacing/>
        <w:rPr>
          <w:rFonts w:ascii="Garamond" w:eastAsia="Times New Roman" w:hAnsi="Garamond" w:cs="Times New Roman"/>
          <w:b/>
          <w:sz w:val="24"/>
          <w:szCs w:val="24"/>
        </w:rPr>
      </w:pPr>
    </w:p>
    <w:p w:rsidR="00946F6F" w:rsidRPr="00946F6F" w:rsidRDefault="00946F6F" w:rsidP="00946F6F">
      <w:pPr>
        <w:spacing w:after="0" w:line="240" w:lineRule="atLeast"/>
        <w:ind w:left="1800"/>
        <w:contextualSpacing/>
        <w:rPr>
          <w:rFonts w:ascii="Garamond" w:eastAsia="Times New Roman" w:hAnsi="Garamond" w:cs="Times New Roman"/>
          <w:b/>
          <w:sz w:val="24"/>
          <w:szCs w:val="24"/>
        </w:rPr>
      </w:pPr>
    </w:p>
    <w:p w:rsidR="00946F6F" w:rsidRPr="00946F6F" w:rsidRDefault="00946F6F" w:rsidP="00946F6F">
      <w:pPr>
        <w:spacing w:after="0" w:line="240" w:lineRule="auto"/>
        <w:jc w:val="center"/>
        <w:rPr>
          <w:rFonts w:ascii="Garamond" w:eastAsia="Times New Roman" w:hAnsi="Garamond" w:cs="Times New Roman"/>
          <w:sz w:val="24"/>
          <w:szCs w:val="24"/>
        </w:rPr>
      </w:pPr>
    </w:p>
    <w:p w:rsidR="00946F6F" w:rsidRPr="00946F6F" w:rsidRDefault="00946F6F" w:rsidP="00946F6F">
      <w:pPr>
        <w:spacing w:after="0" w:line="240" w:lineRule="auto"/>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1. WARM UP AND OPENING QUESTIONS</w:t>
      </w:r>
    </w:p>
    <w:p w:rsidR="00946F6F" w:rsidRPr="00946F6F" w:rsidRDefault="00946F6F" w:rsidP="00946F6F">
      <w:pPr>
        <w:spacing w:after="0" w:line="240" w:lineRule="auto"/>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[5 minutes]</w:t>
      </w:r>
    </w:p>
    <w:p w:rsidR="00946F6F" w:rsidRPr="00946F6F" w:rsidRDefault="00946F6F" w:rsidP="00946F6F">
      <w:pPr>
        <w:spacing w:after="0" w:line="240" w:lineRule="auto"/>
        <w:rPr>
          <w:rFonts w:ascii="Garamond" w:eastAsia="Times New Roman" w:hAnsi="Garamond" w:cs="Times New Roman"/>
          <w:sz w:val="24"/>
          <w:szCs w:val="24"/>
        </w:rPr>
      </w:pPr>
    </w:p>
    <w:p w:rsidR="00946F6F" w:rsidRPr="00946F6F" w:rsidRDefault="00946F6F" w:rsidP="00EE0002">
      <w:pPr>
        <w:numPr>
          <w:ilvl w:val="0"/>
          <w:numId w:val="32"/>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Did you (parent and child) conduct the search for a college together or did one of you take primary responsibility?  </w:t>
      </w:r>
    </w:p>
    <w:p w:rsidR="00946F6F" w:rsidRPr="00946F6F" w:rsidRDefault="00946F6F" w:rsidP="00946F6F">
      <w:pPr>
        <w:spacing w:after="0" w:line="240" w:lineRule="auto"/>
        <w:ind w:left="720"/>
        <w:contextualSpacing/>
        <w:rPr>
          <w:rFonts w:ascii="Garamond" w:eastAsia="Times New Roman" w:hAnsi="Garamond" w:cs="Times New Roman"/>
          <w:sz w:val="24"/>
          <w:szCs w:val="24"/>
        </w:rPr>
      </w:pPr>
    </w:p>
    <w:p w:rsidR="00946F6F" w:rsidRPr="00946F6F" w:rsidRDefault="00946F6F" w:rsidP="00946F6F">
      <w:pPr>
        <w:spacing w:after="0" w:line="240" w:lineRule="auto"/>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 xml:space="preserve">  </w:t>
      </w:r>
      <w:r w:rsidRPr="00946F6F">
        <w:rPr>
          <w:rFonts w:ascii="Garamond" w:eastAsia="Times New Roman" w:hAnsi="Garamond" w:cs="Times New Roman"/>
          <w:sz w:val="24"/>
          <w:szCs w:val="24"/>
        </w:rPr>
        <w:tab/>
        <w:t>If so, whom?</w:t>
      </w:r>
    </w:p>
    <w:p w:rsidR="00946F6F" w:rsidRPr="00946F6F" w:rsidRDefault="00946F6F" w:rsidP="00946F6F">
      <w:pPr>
        <w:spacing w:after="0" w:line="240" w:lineRule="auto"/>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Who initiated the search?</w:t>
      </w:r>
    </w:p>
    <w:p w:rsidR="00946F6F" w:rsidRPr="00946F6F" w:rsidRDefault="00946F6F" w:rsidP="00946F6F">
      <w:pPr>
        <w:spacing w:after="0" w:line="240" w:lineRule="auto"/>
        <w:rPr>
          <w:rFonts w:ascii="Garamond" w:eastAsia="Times New Roman" w:hAnsi="Garamond" w:cs="Times New Roman"/>
          <w:sz w:val="24"/>
          <w:szCs w:val="24"/>
        </w:rPr>
      </w:pPr>
    </w:p>
    <w:p w:rsidR="00946F6F" w:rsidRPr="00946F6F" w:rsidRDefault="00946F6F" w:rsidP="00EE0002">
      <w:pPr>
        <w:numPr>
          <w:ilvl w:val="0"/>
          <w:numId w:val="32"/>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Where on the internet did you look for information to help you make your decision on what colleges to apply to? </w:t>
      </w:r>
    </w:p>
    <w:p w:rsidR="00946F6F" w:rsidRPr="00946F6F" w:rsidRDefault="00946F6F" w:rsidP="00946F6F">
      <w:pPr>
        <w:spacing w:after="0" w:line="240" w:lineRule="auto"/>
        <w:ind w:left="720"/>
        <w:contextualSpacing/>
        <w:rPr>
          <w:rFonts w:ascii="Garamond" w:eastAsia="Times New Roman" w:hAnsi="Garamond" w:cs="Times New Roman"/>
          <w:sz w:val="24"/>
          <w:szCs w:val="24"/>
        </w:rPr>
      </w:pPr>
    </w:p>
    <w:p w:rsidR="00946F6F" w:rsidRPr="00946F6F" w:rsidRDefault="00946F6F" w:rsidP="00946F6F">
      <w:pPr>
        <w:spacing w:after="0" w:line="240" w:lineRule="auto"/>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 xml:space="preserve">  </w:t>
      </w:r>
      <w:r w:rsidRPr="00946F6F">
        <w:rPr>
          <w:rFonts w:ascii="Garamond" w:eastAsia="Times New Roman" w:hAnsi="Garamond" w:cs="Times New Roman"/>
          <w:sz w:val="24"/>
          <w:szCs w:val="24"/>
        </w:rPr>
        <w:tab/>
        <w:t>Did you go to the college websites directly?</w:t>
      </w:r>
    </w:p>
    <w:p w:rsidR="00946F6F" w:rsidRPr="00946F6F" w:rsidRDefault="00946F6F" w:rsidP="00946F6F">
      <w:pPr>
        <w:spacing w:after="0" w:line="240" w:lineRule="auto"/>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Where else?</w:t>
      </w:r>
    </w:p>
    <w:p w:rsidR="00946F6F" w:rsidRPr="00946F6F" w:rsidRDefault="00946F6F" w:rsidP="00946F6F">
      <w:pPr>
        <w:spacing w:after="0" w:line="240" w:lineRule="auto"/>
        <w:rPr>
          <w:rFonts w:ascii="Garamond" w:eastAsia="Times New Roman" w:hAnsi="Garamond" w:cs="Times New Roman"/>
          <w:sz w:val="24"/>
          <w:szCs w:val="24"/>
        </w:rPr>
      </w:pPr>
      <w:r w:rsidRPr="00946F6F">
        <w:rPr>
          <w:rFonts w:ascii="Garamond" w:eastAsia="Times New Roman" w:hAnsi="Garamond" w:cs="Times New Roman"/>
          <w:sz w:val="24"/>
          <w:szCs w:val="24"/>
        </w:rPr>
        <w:t xml:space="preserve"> </w:t>
      </w:r>
    </w:p>
    <w:p w:rsidR="00946F6F" w:rsidRPr="00946F6F" w:rsidRDefault="00946F6F" w:rsidP="00EE0002">
      <w:pPr>
        <w:numPr>
          <w:ilvl w:val="0"/>
          <w:numId w:val="32"/>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Parents, then students:  Briefly describe your experiences searching for the information you needed to compare possible universities or colleges to apply to. </w:t>
      </w:r>
    </w:p>
    <w:p w:rsidR="00946F6F" w:rsidRPr="00946F6F" w:rsidRDefault="00946F6F" w:rsidP="00946F6F">
      <w:pPr>
        <w:spacing w:after="0" w:line="240" w:lineRule="auto"/>
        <w:ind w:left="720"/>
        <w:contextualSpacing/>
        <w:rPr>
          <w:rFonts w:ascii="Garamond" w:eastAsia="Times New Roman" w:hAnsi="Garamond" w:cs="Times New Roman"/>
          <w:sz w:val="24"/>
          <w:szCs w:val="24"/>
        </w:rPr>
      </w:pPr>
    </w:p>
    <w:p w:rsidR="00946F6F" w:rsidRPr="00946F6F" w:rsidRDefault="00946F6F" w:rsidP="00946F6F">
      <w:pPr>
        <w:spacing w:after="0" w:line="240" w:lineRule="auto"/>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 xml:space="preserve">  </w:t>
      </w:r>
      <w:r w:rsidRPr="00946F6F">
        <w:rPr>
          <w:rFonts w:ascii="Garamond" w:eastAsia="Times New Roman" w:hAnsi="Garamond" w:cs="Times New Roman"/>
          <w:sz w:val="24"/>
          <w:szCs w:val="24"/>
        </w:rPr>
        <w:tab/>
        <w:t xml:space="preserve">Was the information easy to locate on college websites?  </w:t>
      </w:r>
    </w:p>
    <w:p w:rsidR="00946F6F" w:rsidRPr="00946F6F" w:rsidRDefault="00946F6F" w:rsidP="00946F6F">
      <w:pPr>
        <w:spacing w:after="0" w:line="240" w:lineRule="auto"/>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Could you find everything that you needed? </w:t>
      </w:r>
    </w:p>
    <w:p w:rsidR="00946F6F" w:rsidRPr="00946F6F" w:rsidRDefault="00946F6F" w:rsidP="00946F6F">
      <w:pPr>
        <w:spacing w:after="0" w:line="240" w:lineRule="auto"/>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Was the information presented in a way that it was easy to understand or not? What makes you say that?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uto"/>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2. FAMILIARITY WITH CONSUMER DISCLOSURE INFORMATION</w:t>
      </w:r>
    </w:p>
    <w:p w:rsidR="00946F6F" w:rsidRPr="00946F6F" w:rsidRDefault="00946F6F" w:rsidP="00946F6F">
      <w:pPr>
        <w:spacing w:after="0" w:line="240" w:lineRule="auto"/>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[5 minutes]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The US Department of Education considers prospective and current students and their families “consumers” of postsecondary education. The Higher Education Act (HEA) of 1965, as amended in 2008, states that colleges and universities are required to disclose specific types of information to their consumers.  That is, you (parent/child) should be able to go to a college website and find specific information that could be used to help you determine which colleges to apply to and eventually attend.  As you can see from the screen shot, some of the information pertains to the following content areas: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Notice of Availability of Institutional and Financial Aid Information</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Contact Information for Assistance in Obtaining Institutional or Financial Aid Information</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General Institutional Information </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Teacher Preparation Program Report</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Student Financial Assistance</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Health and Safety </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Student Outcomes </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Intercollegiate Athletic Program Participation Rates and Financial Support Data</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Voter Registration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Were you aware that postsecondary institutions participating in federal student financial aid programs were required to provide this type of information to consumers?</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Which of these categories of information seems to be the most relevant in your college search?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3. INTERPRETATION OF DISCLOSURE INFORMATION TITLES</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[30 minutes]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Although colleges are required to disclose this information, researchers have found that postsecondary institutions vary greatly in the way they collect, present and disseminate this information. To make it easier to compare the same information about several different institutions, the National Postsecondary Education Cooperative (NPEC) has issued a list of suggestions to institutions about how to organize this information. One of those suggestions includes adopting a simple, yet common, set of content titles for the purpose of providing links to information on their HEA disclosure page on their websites.  Here are four of the possible headings they suggest: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u w:val="single"/>
        </w:rPr>
        <w:t>MODERATOR NOTE:</w:t>
      </w:r>
      <w:r w:rsidRPr="00946F6F">
        <w:rPr>
          <w:rFonts w:ascii="Garamond" w:eastAsia="Times New Roman" w:hAnsi="Garamond" w:cs="Times New Roman"/>
          <w:sz w:val="24"/>
          <w:szCs w:val="24"/>
        </w:rPr>
        <w:t xml:space="preserve">  Pass out handout of the list of content areas.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General Institutional Information </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Student Financial Assistance</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Health and Safety</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Student Outcomes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NPEC has suggested that college and universities place a variety of information underneath these four headings.  However, these titles can be interpreted differently by different people.  Therefore, please take a moment and discuss these titles in small groups.  One group will be of students and the other of parents. In these groups, you will do the following three things: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3"/>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Select a person to be your scribe.</w:t>
      </w:r>
    </w:p>
    <w:p w:rsidR="00946F6F" w:rsidRPr="00946F6F" w:rsidRDefault="00946F6F" w:rsidP="00EE0002">
      <w:pPr>
        <w:numPr>
          <w:ilvl w:val="0"/>
          <w:numId w:val="33"/>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Select a person to be your spokesperson (it can be the same as the scribe). </w:t>
      </w:r>
    </w:p>
    <w:p w:rsidR="00946F6F" w:rsidRPr="00946F6F" w:rsidRDefault="00946F6F" w:rsidP="00EE0002">
      <w:pPr>
        <w:numPr>
          <w:ilvl w:val="0"/>
          <w:numId w:val="33"/>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Take 10 minutes to collectively list the type of information you think each title heading would include—if possible, list at least five things under each category.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u w:val="single"/>
        </w:rPr>
        <w:t>MODERATOR NOTE:</w:t>
      </w:r>
      <w:r w:rsidRPr="00946F6F">
        <w:rPr>
          <w:rFonts w:ascii="Garamond" w:eastAsia="Times New Roman" w:hAnsi="Garamond" w:cs="Times New Roman"/>
          <w:sz w:val="24"/>
          <w:szCs w:val="24"/>
        </w:rPr>
        <w:t xml:space="preserve">  Set timer and call participants back to the table after 10 minutes.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Let’s start with the parents, what type of information do you think you would find under the title “</w:t>
      </w:r>
      <w:r w:rsidRPr="00946F6F">
        <w:rPr>
          <w:rFonts w:ascii="Garamond" w:eastAsia="Times New Roman" w:hAnsi="Garamond" w:cs="Times New Roman"/>
          <w:b/>
          <w:sz w:val="24"/>
          <w:szCs w:val="24"/>
        </w:rPr>
        <w:t>General Institutional Information”</w:t>
      </w:r>
      <w:r w:rsidRPr="00946F6F">
        <w:rPr>
          <w:rFonts w:ascii="Garamond" w:eastAsia="Times New Roman" w:hAnsi="Garamond" w:cs="Times New Roman"/>
          <w:sz w:val="24"/>
          <w:szCs w:val="24"/>
        </w:rPr>
        <w:t xml:space="preserve">? Students, how does that compare to your interpretation of this title?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During your search for colleges to apply to, did you look for this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information?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If so, could you find it?</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type of general information did you look for but could not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find?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Now let’s start with the students, what type of information do you think you would find under the title “</w:t>
      </w:r>
      <w:r w:rsidRPr="00946F6F">
        <w:rPr>
          <w:rFonts w:ascii="Garamond" w:eastAsia="Times New Roman" w:hAnsi="Garamond" w:cs="Times New Roman"/>
          <w:b/>
          <w:sz w:val="24"/>
          <w:szCs w:val="24"/>
        </w:rPr>
        <w:t>Student Financial Assistance”</w:t>
      </w:r>
      <w:r w:rsidRPr="00946F6F">
        <w:rPr>
          <w:rFonts w:ascii="Garamond" w:eastAsia="Times New Roman" w:hAnsi="Garamond" w:cs="Times New Roman"/>
          <w:sz w:val="24"/>
          <w:szCs w:val="24"/>
        </w:rPr>
        <w:t xml:space="preserve">? Parents, how does that compare to your interpretation of this title?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During your search for colleges to apply to, did you look for this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information?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If so, could you find it?</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type of financial assistance information did you look for but could not find?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Now let’s go back to the parents, what type of information do you think you would find under the title “</w:t>
      </w:r>
      <w:r w:rsidRPr="00946F6F">
        <w:rPr>
          <w:rFonts w:ascii="Garamond" w:eastAsia="Times New Roman" w:hAnsi="Garamond" w:cs="Times New Roman"/>
          <w:b/>
          <w:sz w:val="24"/>
          <w:szCs w:val="24"/>
        </w:rPr>
        <w:t>Health and Safety”</w:t>
      </w:r>
      <w:r w:rsidRPr="00946F6F">
        <w:rPr>
          <w:rFonts w:ascii="Garamond" w:eastAsia="Times New Roman" w:hAnsi="Garamond" w:cs="Times New Roman"/>
          <w:sz w:val="24"/>
          <w:szCs w:val="24"/>
        </w:rPr>
        <w:t xml:space="preserve">? Students, how does that compare to your interpretation of this title?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2880" w:hanging="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During your search for colleges to apply to, did you look for this information?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If so, could you find it?</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type of student outcomes information did you look for but could not find? </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Now let’s go back to the parents, what type of information do you think you would find under the title “</w:t>
      </w:r>
      <w:r w:rsidRPr="00946F6F">
        <w:rPr>
          <w:rFonts w:ascii="Garamond" w:eastAsia="Times New Roman" w:hAnsi="Garamond" w:cs="Times New Roman"/>
          <w:b/>
          <w:sz w:val="24"/>
          <w:szCs w:val="24"/>
        </w:rPr>
        <w:t>Student Outcomes”</w:t>
      </w:r>
      <w:r w:rsidRPr="00946F6F">
        <w:rPr>
          <w:rFonts w:ascii="Garamond" w:eastAsia="Times New Roman" w:hAnsi="Garamond" w:cs="Times New Roman"/>
          <w:sz w:val="24"/>
          <w:szCs w:val="24"/>
        </w:rPr>
        <w:t xml:space="preserve">? Students, how does that compare to your interpretation of this title?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2880" w:hanging="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If you did not know what the term “Student Outcomes” means, would you be likely to click on it to learn more about it, ignore it, or do something else? </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During your search for colleges to apply to, did you look for this information?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If so, could you find it?</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type of student outcomes information did you look for but could not find?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4. IMPORTANCE ASSIGNED TO CONSUMER DISCLOSURE INFORMATION</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[30 minutes]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Okay, now let’s see how your lists compare to what NPEC had in mind.  I will display a list of four general disclosure information titles with examples of the type of information you should be able to find underneath them. Please take a minute to review them.  [DISPLAY FULL LIST ON SLIDE]</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Are there any items on these lists that you do not think belong under the assigned title?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If so, which ones? What makes you say that?</w:t>
      </w: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Now, let’s look at each of the categories individually. [SHOW SECOND SLIDE—GENERAL INSTITUTIONAL INFORMATION]. For </w:t>
      </w:r>
      <w:r w:rsidRPr="00946F6F">
        <w:rPr>
          <w:rFonts w:ascii="Garamond" w:eastAsia="Times New Roman" w:hAnsi="Garamond" w:cs="Times New Roman"/>
          <w:b/>
          <w:sz w:val="24"/>
          <w:szCs w:val="24"/>
        </w:rPr>
        <w:t>General Institutional Information</w:t>
      </w:r>
      <w:r w:rsidRPr="00946F6F">
        <w:rPr>
          <w:rFonts w:ascii="Garamond" w:eastAsia="Times New Roman" w:hAnsi="Garamond" w:cs="Times New Roman"/>
          <w:sz w:val="24"/>
          <w:szCs w:val="24"/>
        </w:rPr>
        <w:t xml:space="preserve"> items—Students, what items in this category would be the most important or useful to you?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Parents, do you agree?  </w:t>
      </w: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would be the most important or useful to you as a parent of a prospective student?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[SHOW THIRD SLIDE—FINANCIAL ASSISTANCE ] For </w:t>
      </w:r>
      <w:r w:rsidRPr="00946F6F">
        <w:rPr>
          <w:rFonts w:ascii="Garamond" w:eastAsia="Times New Roman" w:hAnsi="Garamond" w:cs="Times New Roman"/>
          <w:b/>
          <w:sz w:val="24"/>
          <w:szCs w:val="24"/>
        </w:rPr>
        <w:t>Financial Assistance</w:t>
      </w:r>
      <w:r w:rsidRPr="00946F6F">
        <w:rPr>
          <w:rFonts w:ascii="Garamond" w:eastAsia="Times New Roman" w:hAnsi="Garamond" w:cs="Times New Roman"/>
          <w:sz w:val="24"/>
          <w:szCs w:val="24"/>
        </w:rPr>
        <w:t xml:space="preserve"> items—Parents, what would be the most important or useful to you? [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Students, do you agree?  </w:t>
      </w: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makes you say that?</w:t>
      </w: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would be the most important or useful to you as a prospective student? </w:t>
      </w:r>
    </w:p>
    <w:p w:rsidR="00946F6F" w:rsidRPr="00946F6F" w:rsidRDefault="00946F6F" w:rsidP="00946F6F">
      <w:pPr>
        <w:spacing w:after="0" w:line="240" w:lineRule="atLeast"/>
        <w:ind w:left="1080"/>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[SHOW FOURTH SLIDE—HEALTH AND SAFTEY ] For </w:t>
      </w:r>
      <w:r w:rsidRPr="00946F6F">
        <w:rPr>
          <w:rFonts w:ascii="Garamond" w:eastAsia="Times New Roman" w:hAnsi="Garamond" w:cs="Times New Roman"/>
          <w:b/>
          <w:sz w:val="24"/>
          <w:szCs w:val="24"/>
        </w:rPr>
        <w:t>Health and Safety</w:t>
      </w:r>
      <w:r w:rsidRPr="00946F6F">
        <w:rPr>
          <w:rFonts w:ascii="Garamond" w:eastAsia="Times New Roman" w:hAnsi="Garamond" w:cs="Times New Roman"/>
          <w:sz w:val="24"/>
          <w:szCs w:val="24"/>
        </w:rPr>
        <w:t xml:space="preserve"> items—Students, what would be the most important or useful to you? [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Parents, do you agree?  </w:t>
      </w: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makes you say that?</w:t>
      </w: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would be the most important or useful to you as a parent of a prospective student? </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[SHOW FIFTH SLIDE—STUDENT OUTCOMES ] For </w:t>
      </w:r>
      <w:r w:rsidRPr="00946F6F">
        <w:rPr>
          <w:rFonts w:ascii="Garamond" w:eastAsia="Times New Roman" w:hAnsi="Garamond" w:cs="Times New Roman"/>
          <w:b/>
          <w:sz w:val="24"/>
          <w:szCs w:val="24"/>
        </w:rPr>
        <w:t>Student Outcomes</w:t>
      </w:r>
      <w:r w:rsidRPr="00946F6F">
        <w:rPr>
          <w:rFonts w:ascii="Garamond" w:eastAsia="Times New Roman" w:hAnsi="Garamond" w:cs="Times New Roman"/>
          <w:sz w:val="24"/>
          <w:szCs w:val="24"/>
        </w:rPr>
        <w:t xml:space="preserve"> items—Parents, what would be the most important or useful to you?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Students, do you agree?  </w:t>
      </w: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makes you say that?</w:t>
      </w: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would be the most important or useful to you as a prospective student?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Now that you have seen the full list, do you recall looking for this type of information on a college website? If so, which information? </w:t>
      </w:r>
      <w:r w:rsidRPr="00946F6F">
        <w:rPr>
          <w:rFonts w:ascii="Garamond" w:eastAsia="Times New Roman" w:hAnsi="Garamond" w:cs="Times New Roman"/>
          <w:i/>
          <w:sz w:val="24"/>
          <w:szCs w:val="24"/>
        </w:rPr>
        <w:t>[This question will only be asked at the end, as time allows</w:t>
      </w:r>
      <w:r w:rsidRPr="00946F6F">
        <w:rPr>
          <w:rFonts w:ascii="Garamond" w:eastAsia="Times New Roman" w:hAnsi="Garamond" w:cs="Times New Roman"/>
          <w:sz w:val="24"/>
          <w:szCs w:val="24"/>
        </w:rPr>
        <w:t>.]</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Now I would like for each of you to take a moment and rank the level of importance of the information listed underneath these four categories. Please notice that you are sometimes asked to rank different numbers of items for each category, so please pay close attention to the instructions.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MODERATOR NOTE:  Pass out ranking sheet.  Read instructions to group.  Set timer. Allow for five minutes to complete the ranking exercise. Then ask for the worksheets to be passed back.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contextualSpacing/>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5. PRESENTATION/ORGANIZATION OF DISCLOSURE INFORMATION</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[10 minutes]</w:t>
      </w:r>
    </w:p>
    <w:p w:rsidR="00946F6F" w:rsidRPr="00946F6F" w:rsidRDefault="00946F6F" w:rsidP="00946F6F">
      <w:pPr>
        <w:spacing w:after="0" w:line="240" w:lineRule="atLeast"/>
        <w:ind w:left="720"/>
        <w:contextualSpacing/>
        <w:jc w:val="center"/>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NCES has provided a mockup of what a “real” institution’s consumer information web page looks like, and we would like to hear your reactions to it.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MODERATOR NOTE:  Display or pass out mockup.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are your first impressions of how the information on this page is presented?</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aspects of this layout/presentation work well? What makes you say that?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aspects of this layout/presentation need improvement?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720" w:firstLine="72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How would you change it?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makes you want to change it?</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Do you think all the items “fit” in the categories under which they are organized? </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946F6F">
      <w:pPr>
        <w:spacing w:after="0" w:line="240" w:lineRule="atLeast"/>
        <w:ind w:left="1080" w:firstLine="360"/>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 xml:space="preserve"> </w:t>
      </w:r>
      <w:r w:rsidRPr="00946F6F">
        <w:rPr>
          <w:rFonts w:ascii="Garamond" w:eastAsia="Times New Roman" w:hAnsi="Garamond" w:cs="Times New Roman"/>
          <w:sz w:val="24"/>
          <w:szCs w:val="24"/>
        </w:rPr>
        <w:tab/>
        <w:t xml:space="preserve">Are the categories too narrow? Too broad? </w:t>
      </w:r>
    </w:p>
    <w:p w:rsidR="00946F6F" w:rsidRPr="00946F6F" w:rsidRDefault="00946F6F" w:rsidP="00946F6F">
      <w:pPr>
        <w:spacing w:after="0" w:line="240" w:lineRule="atLeast"/>
        <w:ind w:left="360" w:firstLine="360"/>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 xml:space="preserve"> </w:t>
      </w:r>
      <w:r w:rsidRPr="00946F6F">
        <w:rPr>
          <w:rFonts w:ascii="Garamond" w:eastAsia="Times New Roman" w:hAnsi="Garamond" w:cs="Times New Roman"/>
          <w:sz w:val="24"/>
          <w:szCs w:val="24"/>
        </w:rPr>
        <w:tab/>
        <w:t>If so, how would you reorganize them?</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do you think about how the information is presented? [SHOW GRADUATION RATES CHART AS AN EXAMPLE]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How would you describe what these data mean?</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if anything, would make this easier to understand? (e.g., more </w:t>
      </w:r>
    </w:p>
    <w:p w:rsidR="00946F6F" w:rsidRPr="00946F6F" w:rsidRDefault="00946F6F" w:rsidP="00946F6F">
      <w:pPr>
        <w:spacing w:after="0" w:line="240" w:lineRule="atLeast"/>
        <w:ind w:left="2160" w:firstLine="720"/>
        <w:rPr>
          <w:rFonts w:ascii="Garamond" w:eastAsia="Times New Roman" w:hAnsi="Garamond" w:cs="Times New Roman"/>
          <w:sz w:val="24"/>
          <w:szCs w:val="24"/>
        </w:rPr>
      </w:pPr>
      <w:r w:rsidRPr="00946F6F">
        <w:rPr>
          <w:rFonts w:ascii="Garamond" w:eastAsia="Times New Roman" w:hAnsi="Garamond" w:cs="Times New Roman"/>
          <w:sz w:val="24"/>
          <w:szCs w:val="24"/>
        </w:rPr>
        <w:t>text, better or different visuals?)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How would you prefer to access this information on a website?</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Where do you think this information should it be located on the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institution’s website so consumers like you could find it?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other comments or suggestions do you have to improve the website?</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6. WRAP UP AND FALSE CLOSE</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[5 minutes]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If you were to do your college search again, would you be inclined to access an institution’s consumer information web page? What makes you say that?</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2"/>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Would this type of consumer information affect the decision you have made on the schools you have applied to? In what ways?</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False Close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Thank you so much for being here tonight.  Before we conclude, I need to step out for a few minutes to make sure we have everything ready for you.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Moderator checks with observers for up to two additional questions to pose, time permitting.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sz w:val="24"/>
          <w:szCs w:val="24"/>
        </w:rPr>
        <w:t>Final close</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Upon return, moderator will pose questions from observers, if any.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autoSpaceDE w:val="0"/>
        <w:autoSpaceDN w:val="0"/>
        <w:adjustRightInd w:val="0"/>
        <w:spacing w:after="0" w:line="240" w:lineRule="auto"/>
        <w:rPr>
          <w:rFonts w:ascii="Garamond" w:eastAsia="Times New Roman" w:hAnsi="Garamond" w:cs="Times New Roman"/>
          <w:color w:val="000000"/>
          <w:sz w:val="24"/>
          <w:szCs w:val="24"/>
        </w:rPr>
      </w:pPr>
      <w:r w:rsidRPr="00946F6F">
        <w:rPr>
          <w:rFonts w:ascii="Garamond" w:eastAsia="Times New Roman" w:hAnsi="Garamond" w:cs="Times New Roman"/>
          <w:color w:val="000000"/>
          <w:sz w:val="24"/>
          <w:szCs w:val="24"/>
        </w:rPr>
        <w:t>Well, that concludes our discussion for tonight.  Again, thank you so much for taking time out of your very busy lives to be here with us tonight.  The facility has your envelop ready for you.  Please enjoy the rest of your evening and travel home safely.</w:t>
      </w:r>
    </w:p>
    <w:p w:rsidR="00946F6F" w:rsidRPr="00946F6F" w:rsidRDefault="00946F6F" w:rsidP="00946F6F">
      <w:pPr>
        <w:spacing w:after="0" w:line="240" w:lineRule="auto"/>
        <w:rPr>
          <w:rFonts w:ascii="Garamond" w:eastAsia="Times New Roman" w:hAnsi="Garamond" w:cs="Times New Roman"/>
          <w:color w:val="000000"/>
          <w:sz w:val="24"/>
          <w:szCs w:val="24"/>
        </w:rPr>
      </w:pPr>
      <w:r w:rsidRPr="00946F6F">
        <w:rPr>
          <w:rFonts w:ascii="Garamond" w:eastAsia="Times New Roman" w:hAnsi="Garamond" w:cs="Times New Roman"/>
          <w:sz w:val="24"/>
          <w:szCs w:val="24"/>
        </w:rPr>
        <w:br w:type="page"/>
      </w: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spacing w:line="240" w:lineRule="auto"/>
        <w:jc w:val="center"/>
        <w:rPr>
          <w:rFonts w:ascii="Arial" w:hAnsi="Arial" w:cs="Arial"/>
          <w:b/>
          <w:sz w:val="28"/>
          <w:szCs w:val="28"/>
        </w:rPr>
      </w:pPr>
      <w:r>
        <w:rPr>
          <w:rFonts w:ascii="Arial" w:hAnsi="Arial" w:cs="Arial"/>
          <w:b/>
          <w:sz w:val="28"/>
          <w:szCs w:val="28"/>
        </w:rPr>
        <w:t>Guidance Counselor Focus Group Protocol</w:t>
      </w:r>
    </w:p>
    <w:p w:rsidR="007D024B" w:rsidRPr="005532B1" w:rsidRDefault="007D024B" w:rsidP="007D024B">
      <w:pPr>
        <w:rPr>
          <w:rFonts w:ascii="Arial" w:hAnsi="Arial" w:cs="Arial"/>
          <w:b/>
          <w:sz w:val="28"/>
          <w:szCs w:val="28"/>
        </w:rPr>
      </w:pPr>
      <w:r>
        <w:rPr>
          <w:rFonts w:ascii="Arial" w:hAnsi="Arial" w:cs="Arial"/>
          <w:b/>
          <w:sz w:val="28"/>
          <w:szCs w:val="28"/>
        </w:rPr>
        <w:br w:type="page"/>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MODERATOR’S GUIDE </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NCES CONSUMER INFORMATION DISCLOSURE FOCUS GROUP</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FOR GUIDANCE COUNSELORS</w:t>
      </w:r>
    </w:p>
    <w:p w:rsidR="00946F6F" w:rsidRPr="00946F6F" w:rsidRDefault="00946F6F" w:rsidP="00946F6F">
      <w:pPr>
        <w:spacing w:after="0" w:line="240" w:lineRule="atLeast"/>
        <w:jc w:val="center"/>
        <w:rPr>
          <w:rFonts w:ascii="Garamond" w:eastAsia="Times New Roman" w:hAnsi="Garamond" w:cs="Times New Roman"/>
          <w:b/>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b/>
          <w:sz w:val="24"/>
          <w:szCs w:val="24"/>
        </w:rPr>
        <w:t>INTERNAL INFORMATION ONLY</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b/>
          <w:sz w:val="24"/>
          <w:szCs w:val="24"/>
        </w:rPr>
        <w:t>Study Purpose:</w:t>
      </w:r>
      <w:r w:rsidRPr="00946F6F">
        <w:rPr>
          <w:rFonts w:ascii="Garamond" w:eastAsia="Times New Roman" w:hAnsi="Garamond" w:cs="Times New Roman"/>
          <w:sz w:val="24"/>
          <w:szCs w:val="24"/>
        </w:rPr>
        <w:t xml:space="preserve">  To garner the perceptions, opinions, beliefs and attitudes of student consumers and their parents regarding HEA consumer information items and presentation on university websites.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b/>
          <w:sz w:val="24"/>
          <w:szCs w:val="24"/>
        </w:rPr>
        <w:t>Intended Outcomes:</w:t>
      </w:r>
      <w:r w:rsidRPr="00946F6F">
        <w:rPr>
          <w:rFonts w:ascii="Garamond" w:eastAsia="Times New Roman" w:hAnsi="Garamond" w:cs="Times New Roman"/>
          <w:sz w:val="24"/>
          <w:szCs w:val="24"/>
        </w:rPr>
        <w:t xml:space="preserve">  To compile an in-depth understanding of the consumers’ familiarity with and assigned level of importance to the HEA student consumer information.  This information could potentially be used to provide colleges and universities with evidence to support the need to compile and present the required disclosures in a consumer-friendly manner.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ROADMAP OF ACTIVITIES PLANNED</w:t>
      </w:r>
    </w:p>
    <w:p w:rsidR="00946F6F" w:rsidRPr="00946F6F" w:rsidRDefault="00946F6F" w:rsidP="00946F6F">
      <w:pPr>
        <w:spacing w:after="0" w:line="240" w:lineRule="atLeast"/>
        <w:jc w:val="center"/>
        <w:rPr>
          <w:rFonts w:ascii="Garamond" w:eastAsia="Times New Roman" w:hAnsi="Garamond" w:cs="Times New Roman"/>
          <w:b/>
          <w:sz w:val="24"/>
          <w:szCs w:val="24"/>
        </w:rPr>
      </w:pPr>
    </w:p>
    <w:tbl>
      <w:tblPr>
        <w:tblStyle w:val="TableWestatStandardFormat"/>
        <w:tblW w:w="0" w:type="auto"/>
        <w:tblLook w:val="04A0"/>
      </w:tblPr>
      <w:tblGrid>
        <w:gridCol w:w="6138"/>
        <w:gridCol w:w="3438"/>
      </w:tblGrid>
      <w:tr w:rsidR="00946F6F" w:rsidRPr="00946F6F" w:rsidTr="00946F6F">
        <w:trPr>
          <w:cnfStyle w:val="100000000000"/>
        </w:trPr>
        <w:tc>
          <w:tcPr>
            <w:tcW w:w="6138" w:type="dxa"/>
          </w:tcPr>
          <w:p w:rsidR="00946F6F" w:rsidRPr="00946F6F" w:rsidRDefault="00946F6F" w:rsidP="00946F6F">
            <w:pPr>
              <w:spacing w:line="240" w:lineRule="atLeast"/>
              <w:rPr>
                <w:rFonts w:ascii="Garamond" w:hAnsi="Garamond"/>
                <w:b/>
                <w:sz w:val="24"/>
                <w:szCs w:val="24"/>
              </w:rPr>
            </w:pPr>
            <w:r w:rsidRPr="00946F6F">
              <w:rPr>
                <w:rFonts w:ascii="Garamond" w:hAnsi="Garamond"/>
                <w:b/>
                <w:sz w:val="24"/>
                <w:szCs w:val="24"/>
              </w:rPr>
              <w:t>Categories of Information to be Covered</w:t>
            </w:r>
          </w:p>
        </w:tc>
        <w:tc>
          <w:tcPr>
            <w:tcW w:w="3438" w:type="dxa"/>
          </w:tcPr>
          <w:p w:rsidR="00946F6F" w:rsidRPr="00946F6F" w:rsidRDefault="00946F6F" w:rsidP="00946F6F">
            <w:pPr>
              <w:spacing w:line="240" w:lineRule="atLeast"/>
              <w:rPr>
                <w:rFonts w:ascii="Garamond" w:hAnsi="Garamond"/>
                <w:b/>
                <w:sz w:val="24"/>
                <w:szCs w:val="24"/>
              </w:rPr>
            </w:pPr>
            <w:r w:rsidRPr="00946F6F">
              <w:rPr>
                <w:rFonts w:ascii="Garamond" w:hAnsi="Garamond"/>
                <w:b/>
                <w:sz w:val="24"/>
                <w:szCs w:val="24"/>
              </w:rPr>
              <w:t>Approx. Time Set Aside</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sz w:val="24"/>
                <w:szCs w:val="24"/>
              </w:rPr>
              <w:t>Welcome/Ground-rules/Self-Introductions</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10 minutes</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Issue 1.</w:t>
            </w:r>
            <w:r w:rsidRPr="00946F6F">
              <w:rPr>
                <w:rFonts w:ascii="Garamond" w:hAnsi="Garamond"/>
                <w:sz w:val="24"/>
                <w:szCs w:val="24"/>
              </w:rPr>
              <w:t xml:space="preserve">  Warm-up and Opening Questions </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5 minutes</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 xml:space="preserve">Issue 2.  </w:t>
            </w:r>
            <w:r w:rsidRPr="00946F6F">
              <w:rPr>
                <w:rFonts w:ascii="Garamond" w:hAnsi="Garamond"/>
                <w:sz w:val="24"/>
                <w:szCs w:val="24"/>
              </w:rPr>
              <w:t>Familiarity with Disclosure Information</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 xml:space="preserve">5 minutes </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 xml:space="preserve">Issue 3.  </w:t>
            </w:r>
            <w:r w:rsidRPr="00946F6F">
              <w:rPr>
                <w:rFonts w:ascii="Garamond" w:hAnsi="Garamond"/>
                <w:sz w:val="24"/>
                <w:szCs w:val="24"/>
              </w:rPr>
              <w:t>Interpretation of Disclosure Information Titles</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20 minutes</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 xml:space="preserve">Issue 4. </w:t>
            </w:r>
            <w:r w:rsidRPr="00946F6F">
              <w:rPr>
                <w:rFonts w:ascii="Garamond" w:hAnsi="Garamond"/>
                <w:sz w:val="24"/>
                <w:szCs w:val="24"/>
              </w:rPr>
              <w:t xml:space="preserve"> Importance Assigned to Disclosure Information</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25 minutes</w:t>
            </w:r>
          </w:p>
        </w:tc>
      </w:tr>
      <w:tr w:rsidR="00946F6F" w:rsidRPr="00946F6F" w:rsidTr="00946F6F">
        <w:tc>
          <w:tcPr>
            <w:tcW w:w="6138" w:type="dxa"/>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 xml:space="preserve">Issue 5. </w:t>
            </w:r>
            <w:r w:rsidRPr="00946F6F">
              <w:rPr>
                <w:rFonts w:ascii="Garamond" w:hAnsi="Garamond"/>
                <w:sz w:val="24"/>
                <w:szCs w:val="24"/>
              </w:rPr>
              <w:t xml:space="preserve"> Presentation of Portal Title</w:t>
            </w:r>
          </w:p>
        </w:tc>
        <w:tc>
          <w:tcPr>
            <w:tcW w:w="3438" w:type="dxa"/>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10 minutes</w:t>
            </w:r>
          </w:p>
        </w:tc>
      </w:tr>
      <w:tr w:rsidR="00946F6F" w:rsidRPr="00946F6F" w:rsidTr="00946F6F">
        <w:tc>
          <w:tcPr>
            <w:tcW w:w="6138" w:type="dxa"/>
            <w:tcBorders>
              <w:bottom w:val="nil"/>
            </w:tcBorders>
          </w:tcPr>
          <w:p w:rsidR="00946F6F" w:rsidRPr="00946F6F" w:rsidRDefault="00946F6F" w:rsidP="00946F6F">
            <w:pPr>
              <w:spacing w:line="240" w:lineRule="atLeast"/>
              <w:rPr>
                <w:rFonts w:ascii="Garamond" w:hAnsi="Garamond"/>
                <w:sz w:val="24"/>
                <w:szCs w:val="24"/>
              </w:rPr>
            </w:pPr>
            <w:r w:rsidRPr="00946F6F">
              <w:rPr>
                <w:rFonts w:ascii="Garamond" w:hAnsi="Garamond"/>
                <w:b/>
                <w:sz w:val="24"/>
                <w:szCs w:val="24"/>
              </w:rPr>
              <w:t xml:space="preserve">Issue 6. </w:t>
            </w:r>
            <w:r w:rsidRPr="00946F6F">
              <w:rPr>
                <w:rFonts w:ascii="Garamond" w:hAnsi="Garamond"/>
                <w:sz w:val="24"/>
                <w:szCs w:val="24"/>
              </w:rPr>
              <w:t xml:space="preserve">Presentation of Disclosure Information </w:t>
            </w:r>
          </w:p>
        </w:tc>
        <w:tc>
          <w:tcPr>
            <w:tcW w:w="3438" w:type="dxa"/>
            <w:tcBorders>
              <w:bottom w:val="nil"/>
            </w:tcBorders>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 xml:space="preserve">10 minutes </w:t>
            </w:r>
          </w:p>
        </w:tc>
      </w:tr>
      <w:tr w:rsidR="00946F6F" w:rsidRPr="00946F6F" w:rsidTr="00946F6F">
        <w:tc>
          <w:tcPr>
            <w:tcW w:w="6138" w:type="dxa"/>
            <w:tcBorders>
              <w:top w:val="nil"/>
              <w:bottom w:val="single" w:sz="4" w:space="0" w:color="auto"/>
            </w:tcBorders>
          </w:tcPr>
          <w:p w:rsidR="00946F6F" w:rsidRPr="00946F6F" w:rsidRDefault="00946F6F" w:rsidP="00946F6F">
            <w:pPr>
              <w:spacing w:line="240" w:lineRule="atLeast"/>
              <w:rPr>
                <w:rFonts w:ascii="Garamond" w:hAnsi="Garamond"/>
                <w:b/>
                <w:sz w:val="24"/>
                <w:szCs w:val="24"/>
              </w:rPr>
            </w:pPr>
            <w:r w:rsidRPr="00946F6F">
              <w:rPr>
                <w:rFonts w:ascii="Garamond" w:hAnsi="Garamond"/>
                <w:b/>
                <w:sz w:val="24"/>
                <w:szCs w:val="24"/>
              </w:rPr>
              <w:t xml:space="preserve">Issue 7. </w:t>
            </w:r>
            <w:r w:rsidRPr="00946F6F">
              <w:rPr>
                <w:rFonts w:ascii="Garamond" w:hAnsi="Garamond"/>
                <w:sz w:val="24"/>
                <w:szCs w:val="24"/>
              </w:rPr>
              <w:t>Wrap up/False Close</w:t>
            </w:r>
          </w:p>
        </w:tc>
        <w:tc>
          <w:tcPr>
            <w:tcW w:w="3438" w:type="dxa"/>
            <w:tcBorders>
              <w:top w:val="nil"/>
              <w:bottom w:val="single" w:sz="4" w:space="0" w:color="auto"/>
            </w:tcBorders>
          </w:tcPr>
          <w:p w:rsidR="00946F6F" w:rsidRPr="00946F6F" w:rsidRDefault="00946F6F" w:rsidP="00946F6F">
            <w:pPr>
              <w:spacing w:line="240" w:lineRule="atLeast"/>
              <w:ind w:left="720"/>
              <w:rPr>
                <w:rFonts w:ascii="Garamond" w:hAnsi="Garamond"/>
                <w:sz w:val="24"/>
                <w:szCs w:val="24"/>
              </w:rPr>
            </w:pPr>
            <w:r w:rsidRPr="00946F6F">
              <w:rPr>
                <w:rFonts w:ascii="Garamond" w:hAnsi="Garamond"/>
                <w:sz w:val="24"/>
                <w:szCs w:val="24"/>
              </w:rPr>
              <w:t>5 minutes</w:t>
            </w:r>
          </w:p>
        </w:tc>
      </w:tr>
      <w:tr w:rsidR="00946F6F" w:rsidRPr="00946F6F" w:rsidTr="00946F6F">
        <w:tc>
          <w:tcPr>
            <w:tcW w:w="6138" w:type="dxa"/>
            <w:tcBorders>
              <w:top w:val="single" w:sz="4" w:space="0" w:color="auto"/>
              <w:bottom w:val="single" w:sz="4" w:space="0" w:color="auto"/>
            </w:tcBorders>
          </w:tcPr>
          <w:p w:rsidR="00946F6F" w:rsidRPr="00946F6F" w:rsidRDefault="00946F6F" w:rsidP="00946F6F">
            <w:pPr>
              <w:spacing w:line="240" w:lineRule="atLeast"/>
              <w:jc w:val="center"/>
              <w:rPr>
                <w:rFonts w:ascii="Garamond" w:hAnsi="Garamond"/>
                <w:b/>
                <w:sz w:val="24"/>
                <w:szCs w:val="24"/>
              </w:rPr>
            </w:pPr>
            <w:r w:rsidRPr="00946F6F">
              <w:rPr>
                <w:rFonts w:ascii="Garamond" w:hAnsi="Garamond"/>
                <w:b/>
                <w:sz w:val="24"/>
                <w:szCs w:val="24"/>
              </w:rPr>
              <w:t>Total Time Allotted</w:t>
            </w:r>
          </w:p>
        </w:tc>
        <w:tc>
          <w:tcPr>
            <w:tcW w:w="3438" w:type="dxa"/>
            <w:tcBorders>
              <w:top w:val="single" w:sz="4" w:space="0" w:color="auto"/>
              <w:bottom w:val="single" w:sz="4" w:space="0" w:color="auto"/>
            </w:tcBorders>
          </w:tcPr>
          <w:p w:rsidR="00946F6F" w:rsidRPr="00946F6F" w:rsidRDefault="00946F6F" w:rsidP="00946F6F">
            <w:pPr>
              <w:spacing w:line="240" w:lineRule="atLeast"/>
              <w:ind w:left="720"/>
              <w:rPr>
                <w:rFonts w:ascii="Garamond" w:hAnsi="Garamond"/>
                <w:b/>
                <w:sz w:val="24"/>
                <w:szCs w:val="24"/>
              </w:rPr>
            </w:pPr>
            <w:r w:rsidRPr="00946F6F">
              <w:rPr>
                <w:rFonts w:ascii="Garamond" w:hAnsi="Garamond"/>
                <w:b/>
                <w:sz w:val="24"/>
                <w:szCs w:val="24"/>
              </w:rPr>
              <w:t xml:space="preserve">90 minutes </w:t>
            </w:r>
          </w:p>
        </w:tc>
      </w:tr>
    </w:tbl>
    <w:p w:rsidR="00946F6F" w:rsidRPr="00946F6F" w:rsidRDefault="00946F6F" w:rsidP="00946F6F">
      <w:pPr>
        <w:spacing w:after="0" w:line="240" w:lineRule="atLeast"/>
        <w:jc w:val="center"/>
        <w:rPr>
          <w:rFonts w:ascii="Garamond" w:eastAsia="Times New Roman" w:hAnsi="Garamond" w:cs="Times New Roman"/>
          <w:b/>
          <w:sz w:val="24"/>
          <w:szCs w:val="24"/>
        </w:rPr>
      </w:pPr>
    </w:p>
    <w:p w:rsidR="00946F6F" w:rsidRPr="00946F6F" w:rsidRDefault="00946F6F" w:rsidP="00946F6F">
      <w:pPr>
        <w:spacing w:after="0" w:line="240" w:lineRule="auto"/>
        <w:rPr>
          <w:rFonts w:ascii="Garamond" w:eastAsia="Times New Roman" w:hAnsi="Garamond" w:cs="Times New Roman"/>
          <w:b/>
          <w:sz w:val="24"/>
          <w:szCs w:val="24"/>
        </w:rPr>
      </w:pPr>
      <w:r w:rsidRPr="00946F6F">
        <w:rPr>
          <w:rFonts w:ascii="Garamond" w:eastAsia="Times New Roman" w:hAnsi="Garamond" w:cs="Times New Roman"/>
          <w:b/>
          <w:sz w:val="24"/>
          <w:szCs w:val="24"/>
        </w:rPr>
        <w:br w:type="page"/>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EE0002">
      <w:pPr>
        <w:numPr>
          <w:ilvl w:val="0"/>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Acknowledgment:  </w:t>
      </w:r>
      <w:r w:rsidRPr="00946F6F">
        <w:rPr>
          <w:rFonts w:ascii="Garamond" w:eastAsia="Times New Roman" w:hAnsi="Garamond" w:cs="Times New Roman"/>
          <w:sz w:val="24"/>
          <w:szCs w:val="24"/>
        </w:rPr>
        <w:t xml:space="preserve">I want to thank you for coming this evening and for fitting this session into your busy schedules. </w:t>
      </w:r>
    </w:p>
    <w:p w:rsidR="00946F6F" w:rsidRPr="00946F6F" w:rsidRDefault="00946F6F" w:rsidP="00946F6F">
      <w:pPr>
        <w:spacing w:after="0" w:line="240" w:lineRule="atLeast"/>
        <w:ind w:left="360"/>
        <w:contextualSpacing/>
        <w:rPr>
          <w:rFonts w:ascii="Garamond" w:eastAsia="Times New Roman" w:hAnsi="Garamond" w:cs="Times New Roman"/>
          <w:b/>
          <w:sz w:val="24"/>
          <w:szCs w:val="24"/>
        </w:rPr>
      </w:pPr>
    </w:p>
    <w:p w:rsidR="00946F6F" w:rsidRPr="00946F6F" w:rsidRDefault="00946F6F" w:rsidP="00EE0002">
      <w:pPr>
        <w:numPr>
          <w:ilvl w:val="0"/>
          <w:numId w:val="36"/>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 xml:space="preserve">Intro:  </w:t>
      </w:r>
      <w:r w:rsidRPr="00946F6F">
        <w:rPr>
          <w:rFonts w:ascii="Garamond" w:eastAsia="Times New Roman" w:hAnsi="Garamond" w:cs="Times New Roman"/>
          <w:sz w:val="24"/>
          <w:szCs w:val="24"/>
        </w:rPr>
        <w:t xml:space="preserve">My name is Holly and I work for Westat, a social science research firm in Rockville, MD. This evening, I will be the moderator for this 90 minute group discussion. Our purpose today is to discuss your role as a consumer of postsecondary education and the information, provided by university and colleges that is available to you. </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946F6F">
      <w:pPr>
        <w:spacing w:after="0" w:line="240" w:lineRule="atLeast"/>
        <w:ind w:left="360"/>
        <w:rPr>
          <w:rFonts w:ascii="Garamond" w:eastAsia="Times New Roman" w:hAnsi="Garamond" w:cs="Times New Roman"/>
          <w:sz w:val="24"/>
          <w:szCs w:val="24"/>
        </w:rPr>
      </w:pPr>
      <w:r w:rsidRPr="00946F6F">
        <w:rPr>
          <w:rFonts w:ascii="Garamond" w:eastAsia="Times New Roman" w:hAnsi="Garamond" w:cs="Times New Roman"/>
          <w:b/>
          <w:sz w:val="24"/>
          <w:szCs w:val="24"/>
        </w:rPr>
        <w:t xml:space="preserve">Agenda:  </w:t>
      </w:r>
      <w:r w:rsidRPr="00946F6F">
        <w:rPr>
          <w:rFonts w:ascii="Garamond" w:eastAsia="Times New Roman" w:hAnsi="Garamond" w:cs="Times New Roman"/>
          <w:sz w:val="24"/>
          <w:szCs w:val="24"/>
        </w:rPr>
        <w:t xml:space="preserve">You will be doing several things:  participating in a group discussion and also helping me compile a list of relevant information. This is a free-flowing discussion and there are no wrong answers.  I am looking for different points of view. </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EE0002">
      <w:pPr>
        <w:numPr>
          <w:ilvl w:val="0"/>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Disclosures:</w:t>
      </w: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720"/>
        <w:contextualSpacing/>
        <w:rPr>
          <w:rFonts w:ascii="Garamond" w:eastAsia="Times New Roman" w:hAnsi="Garamond" w:cs="Times New Roman"/>
          <w:b/>
          <w:sz w:val="24"/>
          <w:szCs w:val="24"/>
        </w:rPr>
      </w:pPr>
    </w:p>
    <w:p w:rsidR="00946F6F" w:rsidRPr="00946F6F" w:rsidRDefault="00946F6F" w:rsidP="00EE0002">
      <w:pPr>
        <w:numPr>
          <w:ilvl w:val="1"/>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Facility Setting:  Mention mikes, mirrors, observers, and taping.</w:t>
      </w:r>
    </w:p>
    <w:p w:rsidR="00946F6F" w:rsidRPr="00946F6F" w:rsidRDefault="00946F6F" w:rsidP="00EE0002">
      <w:pPr>
        <w:numPr>
          <w:ilvl w:val="1"/>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The session is being recorded to enable me to write an accurate report, not of who said what but “what got said.”</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EE0002">
      <w:pPr>
        <w:numPr>
          <w:ilvl w:val="0"/>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Permissions:  </w:t>
      </w:r>
      <w:r w:rsidRPr="00946F6F">
        <w:rPr>
          <w:rFonts w:ascii="Garamond" w:eastAsia="Times New Roman" w:hAnsi="Garamond" w:cs="Times New Roman"/>
          <w:sz w:val="24"/>
          <w:szCs w:val="24"/>
        </w:rPr>
        <w:t xml:space="preserve">At any time you can excuse yourself to go to the restroom or to get more food or beverages.  I ask that only one person be up or out at a time. </w:t>
      </w:r>
    </w:p>
    <w:p w:rsidR="00946F6F" w:rsidRPr="00946F6F" w:rsidRDefault="00946F6F" w:rsidP="00946F6F">
      <w:pPr>
        <w:spacing w:after="0" w:line="240" w:lineRule="atLeast"/>
        <w:rPr>
          <w:rFonts w:ascii="Garamond" w:eastAsia="Times New Roman" w:hAnsi="Garamond" w:cs="Times New Roman"/>
          <w:b/>
          <w:sz w:val="24"/>
          <w:szCs w:val="24"/>
        </w:rPr>
      </w:pPr>
    </w:p>
    <w:p w:rsidR="00946F6F" w:rsidRPr="00946F6F" w:rsidRDefault="00946F6F" w:rsidP="00EE0002">
      <w:pPr>
        <w:numPr>
          <w:ilvl w:val="0"/>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Guidelines:</w:t>
      </w:r>
      <w:r w:rsidRPr="00946F6F">
        <w:rPr>
          <w:rFonts w:ascii="Garamond" w:eastAsia="Times New Roman" w:hAnsi="Garamond" w:cs="Times New Roman"/>
          <w:sz w:val="24"/>
          <w:szCs w:val="24"/>
        </w:rPr>
        <w:t xml:space="preserve">  In order to make this an efficient session, here are some guidelines:</w:t>
      </w:r>
    </w:p>
    <w:p w:rsidR="00946F6F" w:rsidRPr="00946F6F" w:rsidRDefault="00946F6F" w:rsidP="00946F6F">
      <w:pPr>
        <w:spacing w:after="0" w:line="240" w:lineRule="atLeast"/>
        <w:ind w:left="720"/>
        <w:contextualSpacing/>
        <w:rPr>
          <w:rFonts w:ascii="Garamond" w:eastAsia="Times New Roman" w:hAnsi="Garamond" w:cs="Times New Roman"/>
          <w:b/>
          <w:sz w:val="24"/>
          <w:szCs w:val="24"/>
        </w:rPr>
      </w:pPr>
    </w:p>
    <w:p w:rsidR="00946F6F" w:rsidRPr="00946F6F" w:rsidRDefault="00946F6F" w:rsidP="00946F6F">
      <w:pPr>
        <w:spacing w:after="0" w:line="240" w:lineRule="atLeast"/>
        <w:ind w:left="720"/>
        <w:contextualSpacing/>
        <w:rPr>
          <w:rFonts w:ascii="Garamond" w:eastAsia="Times New Roman" w:hAnsi="Garamond" w:cs="Times New Roman"/>
          <w:b/>
          <w:sz w:val="24"/>
          <w:szCs w:val="24"/>
        </w:rPr>
      </w:pPr>
    </w:p>
    <w:p w:rsidR="00946F6F" w:rsidRPr="00946F6F" w:rsidRDefault="00946F6F" w:rsidP="00EE0002">
      <w:pPr>
        <w:numPr>
          <w:ilvl w:val="1"/>
          <w:numId w:val="36"/>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Please talk one at a time. </w:t>
      </w:r>
    </w:p>
    <w:p w:rsidR="00946F6F" w:rsidRPr="00946F6F" w:rsidRDefault="00946F6F" w:rsidP="00EE0002">
      <w:pPr>
        <w:numPr>
          <w:ilvl w:val="1"/>
          <w:numId w:val="36"/>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Talk in a voice as loud as mine.</w:t>
      </w:r>
    </w:p>
    <w:p w:rsidR="00946F6F" w:rsidRPr="00946F6F" w:rsidRDefault="00946F6F" w:rsidP="00EE0002">
      <w:pPr>
        <w:numPr>
          <w:ilvl w:val="1"/>
          <w:numId w:val="36"/>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Avoid side conversations with your neighbors.</w:t>
      </w:r>
    </w:p>
    <w:p w:rsidR="00946F6F" w:rsidRPr="00946F6F" w:rsidRDefault="00946F6F" w:rsidP="00EE0002">
      <w:pPr>
        <w:numPr>
          <w:ilvl w:val="1"/>
          <w:numId w:val="36"/>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 need to hear from everyone; however, you do not have to answer every question. </w:t>
      </w:r>
    </w:p>
    <w:p w:rsidR="00946F6F" w:rsidRPr="00946F6F" w:rsidRDefault="00946F6F" w:rsidP="00EE0002">
      <w:pPr>
        <w:numPr>
          <w:ilvl w:val="1"/>
          <w:numId w:val="36"/>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It is OK to piggyback on someone else’s comments. </w:t>
      </w:r>
    </w:p>
    <w:p w:rsidR="00946F6F" w:rsidRPr="00946F6F" w:rsidRDefault="00946F6F" w:rsidP="00EE0002">
      <w:pPr>
        <w:numPr>
          <w:ilvl w:val="1"/>
          <w:numId w:val="36"/>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Work for equal “air time” so that no one talks too little or too much. </w:t>
      </w:r>
    </w:p>
    <w:p w:rsidR="00946F6F" w:rsidRPr="00946F6F" w:rsidRDefault="00946F6F" w:rsidP="00EE0002">
      <w:pPr>
        <w:numPr>
          <w:ilvl w:val="1"/>
          <w:numId w:val="36"/>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Allow for different points of view.  There are no wrong answers. </w:t>
      </w:r>
    </w:p>
    <w:p w:rsidR="00946F6F" w:rsidRPr="00946F6F" w:rsidRDefault="00946F6F" w:rsidP="00946F6F">
      <w:pPr>
        <w:spacing w:after="0" w:line="240" w:lineRule="atLeast"/>
        <w:ind w:left="10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 </w:t>
      </w:r>
    </w:p>
    <w:p w:rsidR="00946F6F" w:rsidRPr="00946F6F" w:rsidRDefault="00946F6F" w:rsidP="00EE0002">
      <w:pPr>
        <w:numPr>
          <w:ilvl w:val="0"/>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b/>
          <w:sz w:val="24"/>
          <w:szCs w:val="24"/>
        </w:rPr>
        <w:t>Self Introductions:</w:t>
      </w:r>
      <w:r w:rsidRPr="00946F6F">
        <w:rPr>
          <w:rFonts w:ascii="Garamond" w:eastAsia="Times New Roman" w:hAnsi="Garamond" w:cs="Times New Roman"/>
          <w:sz w:val="24"/>
          <w:szCs w:val="24"/>
        </w:rPr>
        <w:t xml:space="preserve"> Please introduce yourself to the group by telling us:</w:t>
      </w:r>
    </w:p>
    <w:p w:rsidR="00946F6F" w:rsidRPr="00946F6F" w:rsidRDefault="00946F6F" w:rsidP="00946F6F">
      <w:pPr>
        <w:spacing w:after="0" w:line="240" w:lineRule="atLeast"/>
        <w:ind w:left="360"/>
        <w:contextualSpacing/>
        <w:rPr>
          <w:rFonts w:ascii="Garamond" w:eastAsia="Times New Roman" w:hAnsi="Garamond" w:cs="Times New Roman"/>
          <w:b/>
          <w:sz w:val="24"/>
          <w:szCs w:val="24"/>
        </w:rPr>
      </w:pPr>
    </w:p>
    <w:p w:rsidR="00946F6F" w:rsidRPr="00946F6F" w:rsidRDefault="00946F6F" w:rsidP="00EE0002">
      <w:pPr>
        <w:numPr>
          <w:ilvl w:val="1"/>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Your first name (only)</w:t>
      </w:r>
    </w:p>
    <w:p w:rsidR="00946F6F" w:rsidRPr="00946F6F" w:rsidRDefault="00946F6F" w:rsidP="00EE0002">
      <w:pPr>
        <w:numPr>
          <w:ilvl w:val="1"/>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How long you’ve been a guidance counselor</w:t>
      </w:r>
    </w:p>
    <w:p w:rsidR="00946F6F" w:rsidRPr="00946F6F" w:rsidRDefault="00946F6F" w:rsidP="00EE0002">
      <w:pPr>
        <w:numPr>
          <w:ilvl w:val="1"/>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How many students are enrolled in your school?</w:t>
      </w:r>
    </w:p>
    <w:p w:rsidR="00946F6F" w:rsidRPr="00946F6F" w:rsidRDefault="00946F6F" w:rsidP="00EE0002">
      <w:pPr>
        <w:numPr>
          <w:ilvl w:val="1"/>
          <w:numId w:val="36"/>
        </w:numPr>
        <w:spacing w:after="0" w:line="240" w:lineRule="atLeast"/>
        <w:contextualSpacing/>
        <w:rPr>
          <w:rFonts w:ascii="Garamond" w:eastAsia="Times New Roman" w:hAnsi="Garamond" w:cs="Times New Roman"/>
          <w:b/>
          <w:sz w:val="24"/>
          <w:szCs w:val="24"/>
        </w:rPr>
      </w:pPr>
      <w:r w:rsidRPr="00946F6F">
        <w:rPr>
          <w:rFonts w:ascii="Garamond" w:eastAsia="Times New Roman" w:hAnsi="Garamond" w:cs="Times New Roman"/>
          <w:sz w:val="24"/>
          <w:szCs w:val="24"/>
        </w:rPr>
        <w:t>How many guidance counselors work in your school? [Please don’t mention the name of your school.]</w:t>
      </w:r>
    </w:p>
    <w:p w:rsidR="00946F6F" w:rsidRPr="00946F6F" w:rsidRDefault="00946F6F" w:rsidP="00946F6F">
      <w:pPr>
        <w:spacing w:after="0" w:line="240" w:lineRule="atLeast"/>
        <w:ind w:left="1800"/>
        <w:contextualSpacing/>
        <w:rPr>
          <w:rFonts w:ascii="Garamond" w:eastAsia="Times New Roman" w:hAnsi="Garamond" w:cs="Times New Roman"/>
          <w:b/>
          <w:sz w:val="24"/>
          <w:szCs w:val="24"/>
        </w:rPr>
      </w:pPr>
    </w:p>
    <w:p w:rsidR="00946F6F" w:rsidRPr="00946F6F" w:rsidRDefault="00946F6F" w:rsidP="00946F6F">
      <w:pPr>
        <w:spacing w:after="0" w:line="240" w:lineRule="auto"/>
        <w:rPr>
          <w:rFonts w:ascii="Garamond" w:eastAsia="Times New Roman" w:hAnsi="Garamond" w:cs="Times New Roman"/>
          <w:sz w:val="24"/>
          <w:szCs w:val="24"/>
        </w:rPr>
      </w:pPr>
      <w:r w:rsidRPr="00946F6F">
        <w:rPr>
          <w:rFonts w:ascii="Garamond" w:eastAsia="Times New Roman" w:hAnsi="Garamond" w:cs="Times New Roman"/>
          <w:sz w:val="24"/>
          <w:szCs w:val="24"/>
        </w:rPr>
        <w:br w:type="page"/>
      </w:r>
    </w:p>
    <w:p w:rsidR="00946F6F" w:rsidRPr="00946F6F" w:rsidRDefault="00946F6F" w:rsidP="00946F6F">
      <w:pPr>
        <w:spacing w:after="0" w:line="240" w:lineRule="auto"/>
        <w:jc w:val="center"/>
        <w:rPr>
          <w:rFonts w:ascii="Garamond" w:eastAsia="Times New Roman" w:hAnsi="Garamond" w:cs="Times New Roman"/>
          <w:sz w:val="24"/>
          <w:szCs w:val="24"/>
        </w:rPr>
      </w:pPr>
    </w:p>
    <w:p w:rsidR="00946F6F" w:rsidRPr="00946F6F" w:rsidRDefault="00946F6F" w:rsidP="00946F6F">
      <w:pPr>
        <w:spacing w:after="0" w:line="240" w:lineRule="auto"/>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1. WARM UP AND OPENING QUESTIONS</w:t>
      </w:r>
    </w:p>
    <w:p w:rsidR="00946F6F" w:rsidRPr="00946F6F" w:rsidRDefault="00946F6F" w:rsidP="00946F6F">
      <w:pPr>
        <w:spacing w:after="0" w:line="240" w:lineRule="auto"/>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[5 minutes]</w:t>
      </w:r>
    </w:p>
    <w:p w:rsidR="00946F6F" w:rsidRPr="00946F6F" w:rsidRDefault="00946F6F" w:rsidP="00946F6F">
      <w:pPr>
        <w:spacing w:after="0" w:line="240" w:lineRule="auto"/>
        <w:rPr>
          <w:rFonts w:ascii="Garamond" w:eastAsia="Times New Roman" w:hAnsi="Garamond" w:cs="Times New Roman"/>
          <w:sz w:val="24"/>
          <w:szCs w:val="24"/>
        </w:rPr>
      </w:pPr>
    </w:p>
    <w:p w:rsidR="00946F6F" w:rsidRPr="00946F6F" w:rsidRDefault="00946F6F" w:rsidP="00EE0002">
      <w:pPr>
        <w:numPr>
          <w:ilvl w:val="0"/>
          <w:numId w:val="35"/>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To what extent, do you</w:t>
      </w:r>
      <w:r w:rsidR="004852AF">
        <w:rPr>
          <w:rFonts w:ascii="Garamond" w:eastAsia="Times New Roman" w:hAnsi="Garamond" w:cs="Times New Roman"/>
          <w:sz w:val="24"/>
          <w:szCs w:val="24"/>
        </w:rPr>
        <w:t>r</w:t>
      </w:r>
      <w:r w:rsidRPr="00946F6F">
        <w:rPr>
          <w:rFonts w:ascii="Garamond" w:eastAsia="Times New Roman" w:hAnsi="Garamond" w:cs="Times New Roman"/>
          <w:sz w:val="24"/>
          <w:szCs w:val="24"/>
        </w:rPr>
        <w:t xml:space="preserve"> students conduct college searches [e.g., gather information about various colleges to apply to] with their parents?</w:t>
      </w:r>
    </w:p>
    <w:p w:rsidR="00946F6F" w:rsidRPr="00946F6F" w:rsidRDefault="00946F6F" w:rsidP="00946F6F">
      <w:pPr>
        <w:spacing w:after="0" w:line="240" w:lineRule="auto"/>
        <w:ind w:left="720"/>
        <w:contextualSpacing/>
        <w:rPr>
          <w:rFonts w:ascii="Garamond" w:eastAsia="Times New Roman" w:hAnsi="Garamond" w:cs="Times New Roman"/>
          <w:sz w:val="24"/>
          <w:szCs w:val="24"/>
        </w:rPr>
      </w:pPr>
    </w:p>
    <w:p w:rsidR="00946F6F" w:rsidRPr="00946F6F" w:rsidRDefault="00946F6F" w:rsidP="00946F6F">
      <w:pPr>
        <w:spacing w:after="0" w:line="240" w:lineRule="auto"/>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What makes you say that?</w:t>
      </w:r>
    </w:p>
    <w:p w:rsidR="00946F6F" w:rsidRPr="00946F6F" w:rsidRDefault="00946F6F" w:rsidP="00946F6F">
      <w:pPr>
        <w:spacing w:after="0" w:line="240" w:lineRule="auto"/>
        <w:ind w:left="144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Given all of your responsibilities as a guidance counselor, do you have an opportunity to help students conduct the search for a college?  </w:t>
      </w:r>
    </w:p>
    <w:p w:rsidR="00946F6F" w:rsidRPr="00946F6F" w:rsidRDefault="00946F6F" w:rsidP="00946F6F">
      <w:pPr>
        <w:spacing w:after="0" w:line="240" w:lineRule="auto"/>
        <w:ind w:left="720"/>
        <w:contextualSpacing/>
        <w:rPr>
          <w:rFonts w:ascii="Garamond" w:eastAsia="Times New Roman" w:hAnsi="Garamond" w:cs="Times New Roman"/>
          <w:sz w:val="24"/>
          <w:szCs w:val="24"/>
        </w:rPr>
      </w:pPr>
    </w:p>
    <w:p w:rsidR="00946F6F" w:rsidRPr="00946F6F" w:rsidRDefault="00946F6F" w:rsidP="00946F6F">
      <w:pPr>
        <w:spacing w:after="0" w:line="240" w:lineRule="auto"/>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 xml:space="preserve">  </w:t>
      </w:r>
      <w:r w:rsidRPr="00946F6F">
        <w:rPr>
          <w:rFonts w:ascii="Garamond" w:eastAsia="Times New Roman" w:hAnsi="Garamond" w:cs="Times New Roman"/>
          <w:sz w:val="24"/>
          <w:szCs w:val="24"/>
        </w:rPr>
        <w:tab/>
        <w:t>If so, to what extent are you involved in this process?</w:t>
      </w:r>
    </w:p>
    <w:p w:rsidR="00946F6F" w:rsidRPr="00946F6F" w:rsidRDefault="00946F6F" w:rsidP="00946F6F">
      <w:pPr>
        <w:spacing w:after="0" w:line="240" w:lineRule="auto"/>
        <w:ind w:left="144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r>
    </w:p>
    <w:p w:rsidR="00946F6F" w:rsidRPr="00946F6F" w:rsidRDefault="00946F6F" w:rsidP="00EE0002">
      <w:pPr>
        <w:numPr>
          <w:ilvl w:val="0"/>
          <w:numId w:val="35"/>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Where on the internet did students look for information to help make their decision on what colleges to apply to? </w:t>
      </w:r>
    </w:p>
    <w:p w:rsidR="00946F6F" w:rsidRPr="00946F6F" w:rsidRDefault="00946F6F" w:rsidP="00946F6F">
      <w:pPr>
        <w:spacing w:after="0" w:line="240" w:lineRule="auto"/>
        <w:ind w:left="720"/>
        <w:contextualSpacing/>
        <w:rPr>
          <w:rFonts w:ascii="Garamond" w:eastAsia="Times New Roman" w:hAnsi="Garamond" w:cs="Times New Roman"/>
          <w:sz w:val="24"/>
          <w:szCs w:val="24"/>
        </w:rPr>
      </w:pPr>
    </w:p>
    <w:p w:rsidR="00946F6F" w:rsidRPr="00946F6F" w:rsidRDefault="00946F6F" w:rsidP="00946F6F">
      <w:pPr>
        <w:spacing w:after="0" w:line="240" w:lineRule="auto"/>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 xml:space="preserve">  </w:t>
      </w:r>
      <w:r w:rsidRPr="00946F6F">
        <w:rPr>
          <w:rFonts w:ascii="Garamond" w:eastAsia="Times New Roman" w:hAnsi="Garamond" w:cs="Times New Roman"/>
          <w:sz w:val="24"/>
          <w:szCs w:val="24"/>
        </w:rPr>
        <w:tab/>
        <w:t xml:space="preserve">Where, on the internet, do students collect most of their </w:t>
      </w:r>
    </w:p>
    <w:p w:rsidR="00946F6F" w:rsidRPr="00946F6F" w:rsidRDefault="00946F6F" w:rsidP="00946F6F">
      <w:pPr>
        <w:spacing w:after="0" w:line="240" w:lineRule="auto"/>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information? </w:t>
      </w:r>
    </w:p>
    <w:p w:rsidR="00946F6F" w:rsidRPr="00946F6F" w:rsidRDefault="00946F6F" w:rsidP="00946F6F">
      <w:pPr>
        <w:spacing w:after="0" w:line="240" w:lineRule="auto"/>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Do they go to the college websites directly?</w:t>
      </w:r>
    </w:p>
    <w:p w:rsidR="00946F6F" w:rsidRPr="00946F6F" w:rsidRDefault="00946F6F" w:rsidP="00946F6F">
      <w:pPr>
        <w:spacing w:after="0" w:line="240" w:lineRule="auto"/>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Where else?</w:t>
      </w:r>
    </w:p>
    <w:p w:rsidR="00946F6F" w:rsidRPr="00946F6F" w:rsidRDefault="00946F6F" w:rsidP="00946F6F">
      <w:pPr>
        <w:spacing w:after="0" w:line="240" w:lineRule="auto"/>
        <w:rPr>
          <w:rFonts w:ascii="Garamond" w:eastAsia="Times New Roman" w:hAnsi="Garamond" w:cs="Times New Roman"/>
          <w:sz w:val="24"/>
          <w:szCs w:val="24"/>
        </w:rPr>
      </w:pPr>
      <w:r w:rsidRPr="00946F6F">
        <w:rPr>
          <w:rFonts w:ascii="Garamond" w:eastAsia="Times New Roman" w:hAnsi="Garamond" w:cs="Times New Roman"/>
          <w:sz w:val="24"/>
          <w:szCs w:val="24"/>
        </w:rPr>
        <w:t xml:space="preserve"> </w:t>
      </w:r>
    </w:p>
    <w:p w:rsidR="00946F6F" w:rsidRPr="00946F6F" w:rsidRDefault="00946F6F" w:rsidP="00EE0002">
      <w:pPr>
        <w:numPr>
          <w:ilvl w:val="0"/>
          <w:numId w:val="35"/>
        </w:numPr>
        <w:spacing w:after="0" w:line="240" w:lineRule="auto"/>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Briefly describe your experiences conducting an internet search for information students need to compare possible universities or colleges to apply to. </w:t>
      </w:r>
    </w:p>
    <w:p w:rsidR="00946F6F" w:rsidRPr="00946F6F" w:rsidRDefault="00946F6F" w:rsidP="00946F6F">
      <w:pPr>
        <w:spacing w:after="0" w:line="240" w:lineRule="auto"/>
        <w:ind w:left="720"/>
        <w:contextualSpacing/>
        <w:rPr>
          <w:rFonts w:ascii="Garamond" w:eastAsia="Times New Roman" w:hAnsi="Garamond" w:cs="Times New Roman"/>
          <w:sz w:val="24"/>
          <w:szCs w:val="24"/>
        </w:rPr>
      </w:pPr>
    </w:p>
    <w:p w:rsidR="00946F6F" w:rsidRPr="00946F6F" w:rsidRDefault="00946F6F" w:rsidP="00946F6F">
      <w:pPr>
        <w:spacing w:after="0" w:line="240" w:lineRule="auto"/>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 xml:space="preserve">  </w:t>
      </w:r>
      <w:r w:rsidRPr="00946F6F">
        <w:rPr>
          <w:rFonts w:ascii="Garamond" w:eastAsia="Times New Roman" w:hAnsi="Garamond" w:cs="Times New Roman"/>
          <w:sz w:val="24"/>
          <w:szCs w:val="24"/>
        </w:rPr>
        <w:tab/>
        <w:t xml:space="preserve">Was the information easy to locate on college websites?  </w:t>
      </w:r>
    </w:p>
    <w:p w:rsidR="00946F6F" w:rsidRPr="00946F6F" w:rsidRDefault="00946F6F" w:rsidP="00946F6F">
      <w:pPr>
        <w:spacing w:after="0" w:line="240" w:lineRule="auto"/>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Could you find everything needed? </w:t>
      </w:r>
    </w:p>
    <w:p w:rsidR="00946F6F" w:rsidRPr="00946F6F" w:rsidRDefault="00946F6F" w:rsidP="00946F6F">
      <w:pPr>
        <w:spacing w:after="0" w:line="240" w:lineRule="auto"/>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Was the information presented in a way that it was easy to understand or not? What makes you say that?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uto"/>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2. FAMILIARITY WITH CONSUMER DISCLOSURE INFORMATION</w:t>
      </w:r>
    </w:p>
    <w:p w:rsidR="00946F6F" w:rsidRPr="00946F6F" w:rsidRDefault="00946F6F" w:rsidP="00946F6F">
      <w:pPr>
        <w:spacing w:after="0" w:line="240" w:lineRule="auto"/>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[5 minutes]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The US Department of Education considers prospective and current students and their families “consumers” of postsecondary education. The Higher Education Act (HEA) of 1965, as amended in 2008, states that colleges and universities are required to disclose specific types of information to their consumers.  That is, anyone should be able to go to a college website and find specific information that could be used to help determine which colleges to apply to and eventually attend.  As you can see from the screen shot, some of the information pertains to the following content areas: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Notice of Availability of Institutional and Financial Aid Information</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Contact Information for Assistance in Obtaining Institutional or Financial Aid Information</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General Institutional Information </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Teacher Preparation Program Report</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Student Financial Assistance</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Health and Safety </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Student Outcomes </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Intercollegiate Athletic Program Participation Rates and Financial Support Data</w:t>
      </w:r>
    </w:p>
    <w:p w:rsidR="00946F6F" w:rsidRPr="00946F6F" w:rsidRDefault="00946F6F" w:rsidP="00EE0002">
      <w:pPr>
        <w:numPr>
          <w:ilvl w:val="0"/>
          <w:numId w:val="34"/>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Voter Registration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Were you aware that postsecondary institutions participating in federal student financial aid programs were required to provide this type of information to consumers?</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Which of these categories of information seems to be the most relevant to students in their college search?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3. INTERPRETATION OF DISCLOSURE INFORMATION TITLES</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[20 minutes]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Although colleges are required to disclose this information, researchers have found that postsecondary institutions vary greatly in the way they collect, present and disseminate this information. To make it easier to compare the same information about several different institutions, the National Postsecondary Education Cooperative (NPEC) has issued a list of suggestions to institutions about how to organize this information. One of those suggestions includes adopting a simple, yet common, set of content titles for the purpose of providing links to information on their HEA disclosure page on their websites.  Here are four of the possible headings they suggest: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u w:val="single"/>
        </w:rPr>
        <w:t>MODERATOR NOTE:</w:t>
      </w:r>
      <w:r w:rsidRPr="00946F6F">
        <w:rPr>
          <w:rFonts w:ascii="Garamond" w:eastAsia="Times New Roman" w:hAnsi="Garamond" w:cs="Times New Roman"/>
          <w:sz w:val="24"/>
          <w:szCs w:val="24"/>
        </w:rPr>
        <w:t xml:space="preserve">  [SHOW SLIDE OF THE LIST OF CONTENT AREAS]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General Institutional Information </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Student Financial Assistance</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Health and Safety</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Student Outcomes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NPEC has suggested that college and universities place a variety of information underneath these four headings.  However, these titles can be interpreted differently by different people.  Therefore, let’s take a moment and discuss these titles and what you might find underneath them.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Starting with “</w:t>
      </w:r>
      <w:r w:rsidRPr="00946F6F">
        <w:rPr>
          <w:rFonts w:ascii="Garamond" w:eastAsia="Times New Roman" w:hAnsi="Garamond" w:cs="Times New Roman"/>
          <w:b/>
          <w:sz w:val="24"/>
          <w:szCs w:val="24"/>
        </w:rPr>
        <w:t>General Institutional Information</w:t>
      </w:r>
      <w:r w:rsidRPr="00946F6F">
        <w:rPr>
          <w:rFonts w:ascii="Garamond" w:eastAsia="Times New Roman" w:hAnsi="Garamond" w:cs="Times New Roman"/>
          <w:sz w:val="24"/>
          <w:szCs w:val="24"/>
        </w:rPr>
        <w:t xml:space="preserve">,” what type of information do you think you would find under this title.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2880" w:hanging="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In searching for colleges to apply to, do students generally look for this information? </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Where do they go to find it?</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type of </w:t>
      </w:r>
      <w:r w:rsidRPr="00946F6F">
        <w:rPr>
          <w:rFonts w:ascii="Garamond" w:eastAsia="Times New Roman" w:hAnsi="Garamond" w:cs="Times New Roman"/>
          <w:b/>
          <w:sz w:val="24"/>
          <w:szCs w:val="24"/>
        </w:rPr>
        <w:t xml:space="preserve">general information </w:t>
      </w:r>
      <w:r w:rsidRPr="00946F6F">
        <w:rPr>
          <w:rFonts w:ascii="Garamond" w:eastAsia="Times New Roman" w:hAnsi="Garamond" w:cs="Times New Roman"/>
          <w:sz w:val="24"/>
          <w:szCs w:val="24"/>
        </w:rPr>
        <w:t xml:space="preserve">did you or students look for but cannot find?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type of information do you think you would find under the title “</w:t>
      </w:r>
      <w:r w:rsidRPr="00946F6F">
        <w:rPr>
          <w:rFonts w:ascii="Garamond" w:eastAsia="Times New Roman" w:hAnsi="Garamond" w:cs="Times New Roman"/>
          <w:b/>
          <w:sz w:val="24"/>
          <w:szCs w:val="24"/>
        </w:rPr>
        <w:t>Student Financial Assistance”</w:t>
      </w: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2880" w:hanging="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In searching for colleges to apply to, do students generally look for this information? </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Where do they go to find it?</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type of </w:t>
      </w:r>
      <w:r w:rsidRPr="00946F6F">
        <w:rPr>
          <w:rFonts w:ascii="Garamond" w:eastAsia="Times New Roman" w:hAnsi="Garamond" w:cs="Times New Roman"/>
          <w:b/>
          <w:sz w:val="24"/>
          <w:szCs w:val="24"/>
        </w:rPr>
        <w:t>financial assistance</w:t>
      </w:r>
      <w:r w:rsidRPr="00946F6F">
        <w:rPr>
          <w:rFonts w:ascii="Garamond" w:eastAsia="Times New Roman" w:hAnsi="Garamond" w:cs="Times New Roman"/>
          <w:sz w:val="24"/>
          <w:szCs w:val="24"/>
        </w:rPr>
        <w:t xml:space="preserve"> information did you or students look for but cannot find?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type of information do you think you would find under the title “</w:t>
      </w:r>
      <w:r w:rsidRPr="00946F6F">
        <w:rPr>
          <w:rFonts w:ascii="Garamond" w:eastAsia="Times New Roman" w:hAnsi="Garamond" w:cs="Times New Roman"/>
          <w:b/>
          <w:sz w:val="24"/>
          <w:szCs w:val="24"/>
        </w:rPr>
        <w:t>Health and Safety”</w:t>
      </w: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2880" w:hanging="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In searching for colleges to apply to, do students generally look for this information? </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Where do they go to find it?</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type of </w:t>
      </w:r>
      <w:r w:rsidRPr="00946F6F">
        <w:rPr>
          <w:rFonts w:ascii="Garamond" w:eastAsia="Times New Roman" w:hAnsi="Garamond" w:cs="Times New Roman"/>
          <w:b/>
          <w:sz w:val="24"/>
          <w:szCs w:val="24"/>
        </w:rPr>
        <w:t>health and safety</w:t>
      </w:r>
      <w:r w:rsidRPr="00946F6F">
        <w:rPr>
          <w:rFonts w:ascii="Garamond" w:eastAsia="Times New Roman" w:hAnsi="Garamond" w:cs="Times New Roman"/>
          <w:sz w:val="24"/>
          <w:szCs w:val="24"/>
        </w:rPr>
        <w:t xml:space="preserve"> information did you or students look for but cannot find? </w:t>
      </w:r>
    </w:p>
    <w:p w:rsidR="00946F6F" w:rsidRPr="00946F6F" w:rsidRDefault="00946F6F" w:rsidP="00946F6F">
      <w:pPr>
        <w:spacing w:after="0" w:line="240" w:lineRule="atLeast"/>
        <w:ind w:left="2880" w:hanging="144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type of information do you think you would find under the title “</w:t>
      </w:r>
      <w:r w:rsidRPr="00946F6F">
        <w:rPr>
          <w:rFonts w:ascii="Garamond" w:eastAsia="Times New Roman" w:hAnsi="Garamond" w:cs="Times New Roman"/>
          <w:b/>
          <w:sz w:val="24"/>
          <w:szCs w:val="24"/>
        </w:rPr>
        <w:t>Student Outcomes”</w:t>
      </w: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2880" w:hanging="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If you (or your students) did not know what the term “Student Outcomes” means, would you be likely to click on it to learn more about it, ignore it, or do something else? </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In searching for colleges to apply to, do students generally look for this information? </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Where do they go to find it?</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type of </w:t>
      </w:r>
      <w:r w:rsidRPr="00946F6F">
        <w:rPr>
          <w:rFonts w:ascii="Garamond" w:eastAsia="Times New Roman" w:hAnsi="Garamond" w:cs="Times New Roman"/>
          <w:b/>
          <w:sz w:val="24"/>
          <w:szCs w:val="24"/>
        </w:rPr>
        <w:t>student outcome</w:t>
      </w:r>
      <w:r w:rsidRPr="00946F6F">
        <w:rPr>
          <w:rFonts w:ascii="Garamond" w:eastAsia="Times New Roman" w:hAnsi="Garamond" w:cs="Times New Roman"/>
          <w:sz w:val="24"/>
          <w:szCs w:val="24"/>
        </w:rPr>
        <w:t xml:space="preserve"> information did you or students look for but cannot find?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4. IMPORTANCE ASSIGNED TO CONSUMER DISCLOSURE INFORMATION</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[25 minutes]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Okay, now let’s see how your lists compare to what NPEC had in mind.  I will display a list of four general disclosure information titles with examples of the type of information you should be able to find underneath them.  Please take a minute to review. [DISPLAY FULL LIST ON SLIDE]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Are there any items on these lists that you do not think belongs under the assigned title?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If so, which ones? What makes you say that?</w:t>
      </w: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Now, let’s look at each of the categories individually. [SHOW SECOND SLIDE—GENERAL INSTITUTIONAL INFORMATION]. For </w:t>
      </w:r>
      <w:r w:rsidRPr="00946F6F">
        <w:rPr>
          <w:rFonts w:ascii="Garamond" w:eastAsia="Times New Roman" w:hAnsi="Garamond" w:cs="Times New Roman"/>
          <w:b/>
          <w:sz w:val="24"/>
          <w:szCs w:val="24"/>
        </w:rPr>
        <w:t>General Institutional Information</w:t>
      </w:r>
      <w:r w:rsidRPr="00946F6F">
        <w:rPr>
          <w:rFonts w:ascii="Garamond" w:eastAsia="Times New Roman" w:hAnsi="Garamond" w:cs="Times New Roman"/>
          <w:sz w:val="24"/>
          <w:szCs w:val="24"/>
        </w:rPr>
        <w:t xml:space="preserve"> items—what items in this category would be the most important or useful to prospective students? </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1"/>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makes you say that? </w:t>
      </w: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[SHOW THIRD SLIDE—FINANCIAL ASSISTANCE ] For </w:t>
      </w:r>
      <w:r w:rsidRPr="00946F6F">
        <w:rPr>
          <w:rFonts w:ascii="Garamond" w:eastAsia="Times New Roman" w:hAnsi="Garamond" w:cs="Times New Roman"/>
          <w:b/>
          <w:sz w:val="24"/>
          <w:szCs w:val="24"/>
        </w:rPr>
        <w:t>Financial Assistance</w:t>
      </w:r>
      <w:r w:rsidRPr="00946F6F">
        <w:rPr>
          <w:rFonts w:ascii="Garamond" w:eastAsia="Times New Roman" w:hAnsi="Garamond" w:cs="Times New Roman"/>
          <w:sz w:val="24"/>
          <w:szCs w:val="24"/>
        </w:rPr>
        <w:t xml:space="preserve"> items—what would be the most important or useful to prospective students?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makes you say that? </w:t>
      </w: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[SHOW FOURTH SLIDE—HEALTH AND SAFTEY ] For </w:t>
      </w:r>
      <w:r w:rsidRPr="00946F6F">
        <w:rPr>
          <w:rFonts w:ascii="Garamond" w:eastAsia="Times New Roman" w:hAnsi="Garamond" w:cs="Times New Roman"/>
          <w:b/>
          <w:sz w:val="24"/>
          <w:szCs w:val="24"/>
        </w:rPr>
        <w:t>Health and Safety</w:t>
      </w:r>
      <w:r w:rsidRPr="00946F6F">
        <w:rPr>
          <w:rFonts w:ascii="Garamond" w:eastAsia="Times New Roman" w:hAnsi="Garamond" w:cs="Times New Roman"/>
          <w:sz w:val="24"/>
          <w:szCs w:val="24"/>
        </w:rPr>
        <w:t xml:space="preserve"> items—what would be the most important or useful to prospective students?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makes you say that? </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[SHOW FIFTH SLIDE—STUDENT OUTCOMES ] </w:t>
      </w:r>
      <w:r w:rsidRPr="00946F6F">
        <w:rPr>
          <w:rFonts w:ascii="Garamond" w:eastAsia="Times New Roman" w:hAnsi="Garamond" w:cs="Times New Roman"/>
          <w:b/>
          <w:sz w:val="24"/>
          <w:szCs w:val="24"/>
        </w:rPr>
        <w:t>Student Outcomes</w:t>
      </w:r>
      <w:r w:rsidRPr="00946F6F">
        <w:rPr>
          <w:rFonts w:ascii="Garamond" w:eastAsia="Times New Roman" w:hAnsi="Garamond" w:cs="Times New Roman"/>
          <w:sz w:val="24"/>
          <w:szCs w:val="24"/>
        </w:rPr>
        <w:t xml:space="preserve"> items—what would be the most important or useful to prospective students?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makes you say that?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Now that you have seen the full list, do you recall helping students search for this type of information on a college website? If so, which information?</w:t>
      </w:r>
      <w:r w:rsidRPr="00946F6F">
        <w:rPr>
          <w:rFonts w:ascii="Garamond" w:eastAsia="Times New Roman" w:hAnsi="Garamond" w:cs="Times New Roman"/>
          <w:sz w:val="24"/>
          <w:szCs w:val="24"/>
        </w:rPr>
        <w:tab/>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Now I would like for each of you to take a moment and rank the level of importance of the information listed underneath these four categories.  Please notice that you are sometimes asked to rank different numbers of items for each category, so please pay close attention to the instructions.  </w:t>
      </w:r>
    </w:p>
    <w:p w:rsidR="00946F6F" w:rsidRPr="00946F6F" w:rsidRDefault="00946F6F" w:rsidP="00946F6F">
      <w:pPr>
        <w:spacing w:after="0" w:line="240" w:lineRule="atLeast"/>
        <w:ind w:left="720"/>
        <w:contextualSpacing/>
        <w:rPr>
          <w:rFonts w:ascii="Garamond" w:eastAsia="Times New Roman" w:hAnsi="Garamond" w:cs="Times New Roman"/>
          <w:sz w:val="24"/>
          <w:szCs w:val="24"/>
          <w:highlight w:val="yellow"/>
        </w:rPr>
      </w:pPr>
    </w:p>
    <w:p w:rsidR="00946F6F" w:rsidRPr="00946F6F" w:rsidRDefault="00946F6F" w:rsidP="00EE0002">
      <w:pPr>
        <w:numPr>
          <w:ilvl w:val="1"/>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MODERATOR NOTE:  Pass out ranking sheet.  Read instructions to group.  Set timer. Allow for five minutes to complete the ranking exercise. Then ask for the worksheets to be passed back.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ISSUE 5. PRESENTATION OF PORTAL TITLE </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[10 minutes]</w:t>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On each postsecondary institution website, a consumer should be able to find a “portal” or a link from the home page to this disclosure information. Based on an NCES study of 40 postsecondary institutions, the icon indicating the link was observed to be labeled using a variety of titles.  Take a look at a list of the various titles and tell me: [DISPLAY LIST OF TITLES]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Student Right to Know</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Federal Disclosure Notices</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Student Consumer Information</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Consumer Information</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Federal Compliance and Student Consumer Information</w:t>
      </w:r>
    </w:p>
    <w:p w:rsidR="00946F6F" w:rsidRPr="00946F6F" w:rsidRDefault="00946F6F" w:rsidP="00EE0002">
      <w:pPr>
        <w:numPr>
          <w:ilvl w:val="0"/>
          <w:numId w:val="31"/>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HEA Disclosure</w:t>
      </w:r>
    </w:p>
    <w:p w:rsidR="00946F6F" w:rsidRPr="00946F6F" w:rsidRDefault="00946F6F" w:rsidP="00946F6F">
      <w:pPr>
        <w:spacing w:after="0" w:line="240" w:lineRule="atLeast"/>
        <w:ind w:left="720"/>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Which title would most likely draw a consumer’s attention to click on it?</w:t>
      </w:r>
    </w:p>
    <w:p w:rsidR="00946F6F" w:rsidRPr="00946F6F" w:rsidRDefault="00946F6F" w:rsidP="00EE0002">
      <w:pPr>
        <w:numPr>
          <w:ilvl w:val="1"/>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is it about that title that makes you say that?</w:t>
      </w: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Which title would most likely give the consumer a better understanding of what they would find if they click on it?</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Is there a better, more clear and attractive title to use that is not currently on this list?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Which title would you suggest that all postsecondary institution use so that it is easiest for consumers to locate disclosure information?</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uto"/>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contextualSpacing/>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6. PRESENTATION/ORGANIZATION OF DISCLOSURE INFORMATION</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[10 minutes]</w:t>
      </w:r>
    </w:p>
    <w:p w:rsidR="00946F6F" w:rsidRPr="00946F6F" w:rsidRDefault="00946F6F" w:rsidP="00946F6F">
      <w:pPr>
        <w:spacing w:after="0" w:line="240" w:lineRule="atLeast"/>
        <w:ind w:left="720"/>
        <w:contextualSpacing/>
        <w:jc w:val="center"/>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NCES has provided a mockup of what a ”real” institution’s consumer information web page looks like, and we would like to hear your reactions to it.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MODERATOR NOTE:  Display or pass out mockup.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are your first impressions of how the information on this page is presented?</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aspects of this layout/presentation work well? What makes you say that?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aspects of this layout/presentation need improvement?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720" w:firstLine="72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How would you change it?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makes you want to change it?</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Do you think all the items “fit” in the categories under which they are organized? </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946F6F">
      <w:pPr>
        <w:spacing w:after="0" w:line="240" w:lineRule="atLeast"/>
        <w:ind w:left="1080" w:firstLine="360"/>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 xml:space="preserve"> </w:t>
      </w:r>
      <w:r w:rsidRPr="00946F6F">
        <w:rPr>
          <w:rFonts w:ascii="Garamond" w:eastAsia="Times New Roman" w:hAnsi="Garamond" w:cs="Times New Roman"/>
          <w:sz w:val="24"/>
          <w:szCs w:val="24"/>
        </w:rPr>
        <w:tab/>
        <w:t xml:space="preserve">Are the categories too narrow? Too broad? </w:t>
      </w:r>
    </w:p>
    <w:p w:rsidR="00946F6F" w:rsidRPr="00946F6F" w:rsidRDefault="00946F6F" w:rsidP="00946F6F">
      <w:pPr>
        <w:spacing w:after="0" w:line="240" w:lineRule="atLeast"/>
        <w:ind w:left="360" w:firstLine="360"/>
        <w:rPr>
          <w:rFonts w:ascii="Garamond" w:eastAsia="Times New Roman" w:hAnsi="Garamond" w:cs="Times New Roman"/>
          <w:sz w:val="24"/>
          <w:szCs w:val="24"/>
        </w:rPr>
      </w:pPr>
      <w:r w:rsidRPr="00946F6F">
        <w:rPr>
          <w:rFonts w:ascii="Garamond" w:eastAsia="Times New Roman" w:hAnsi="Garamond" w:cs="Times New Roman"/>
          <w:sz w:val="24"/>
          <w:szCs w:val="24"/>
        </w:rPr>
        <w:tab/>
      </w:r>
      <w:r w:rsidRPr="00946F6F">
        <w:rPr>
          <w:rFonts w:ascii="Garamond" w:eastAsia="Times New Roman" w:hAnsi="Garamond" w:cs="Times New Roman"/>
          <w:sz w:val="24"/>
          <w:szCs w:val="24"/>
        </w:rPr>
        <w:tab/>
        <w:t xml:space="preserve"> </w:t>
      </w:r>
      <w:r w:rsidRPr="00946F6F">
        <w:rPr>
          <w:rFonts w:ascii="Garamond" w:eastAsia="Times New Roman" w:hAnsi="Garamond" w:cs="Times New Roman"/>
          <w:sz w:val="24"/>
          <w:szCs w:val="24"/>
        </w:rPr>
        <w:tab/>
        <w:t xml:space="preserve"> If so, how would you reorganize them?</w:t>
      </w: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What do you think about </w:t>
      </w:r>
      <w:r w:rsidRPr="00946F6F">
        <w:rPr>
          <w:rFonts w:ascii="Garamond" w:eastAsia="Times New Roman" w:hAnsi="Garamond" w:cs="Times New Roman"/>
          <w:i/>
          <w:sz w:val="24"/>
          <w:szCs w:val="24"/>
        </w:rPr>
        <w:t>how</w:t>
      </w:r>
      <w:r w:rsidRPr="00946F6F">
        <w:rPr>
          <w:rFonts w:ascii="Garamond" w:eastAsia="Times New Roman" w:hAnsi="Garamond" w:cs="Times New Roman"/>
          <w:sz w:val="24"/>
          <w:szCs w:val="24"/>
        </w:rPr>
        <w:t xml:space="preserve"> the information is presented? [SHOW GRADUATION RATES CHART AS AN EXAMPLE]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Is it clear to you? To your students? </w:t>
      </w:r>
    </w:p>
    <w:p w:rsidR="00946F6F" w:rsidRPr="00946F6F" w:rsidRDefault="00946F6F" w:rsidP="00946F6F">
      <w:pPr>
        <w:spacing w:after="0" w:line="240" w:lineRule="atLeast"/>
        <w:ind w:left="288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if anything, would make this information easier to understand? (e.g., more text, better or different visuals?)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How would you prefer to access this information on a website?</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 </w:t>
      </w:r>
    </w:p>
    <w:p w:rsidR="00946F6F" w:rsidRPr="00946F6F" w:rsidRDefault="00946F6F" w:rsidP="00946F6F">
      <w:pPr>
        <w:spacing w:after="0" w:line="240" w:lineRule="atLeast"/>
        <w:ind w:left="1440"/>
        <w:contextualSpacing/>
        <w:rPr>
          <w:rFonts w:ascii="Garamond" w:eastAsia="Times New Roman" w:hAnsi="Garamond" w:cs="Times New Roman"/>
          <w:sz w:val="24"/>
          <w:szCs w:val="24"/>
        </w:rPr>
      </w:pPr>
      <w:r w:rsidRPr="00946F6F">
        <w:rPr>
          <w:rFonts w:ascii="Garamond" w:eastAsia="Times New Roman" w:hAnsi="Garamond" w:cs="Times New Roman"/>
          <w:b/>
          <w:sz w:val="24"/>
          <w:szCs w:val="24"/>
        </w:rPr>
        <w:t>PROBE:</w:t>
      </w:r>
      <w:r w:rsidRPr="00946F6F">
        <w:rPr>
          <w:rFonts w:ascii="Garamond" w:eastAsia="Times New Roman" w:hAnsi="Garamond" w:cs="Times New Roman"/>
          <w:sz w:val="24"/>
          <w:szCs w:val="24"/>
        </w:rPr>
        <w:tab/>
        <w:t xml:space="preserve">Where do you think this information should it be located on the </w:t>
      </w:r>
    </w:p>
    <w:p w:rsidR="00946F6F" w:rsidRPr="00946F6F" w:rsidRDefault="00946F6F" w:rsidP="00946F6F">
      <w:pPr>
        <w:spacing w:after="0" w:line="240" w:lineRule="atLeast"/>
        <w:ind w:left="2160" w:firstLine="720"/>
        <w:contextualSpacing/>
        <w:rPr>
          <w:rFonts w:ascii="Garamond" w:eastAsia="Times New Roman" w:hAnsi="Garamond" w:cs="Times New Roman"/>
          <w:sz w:val="24"/>
          <w:szCs w:val="24"/>
        </w:rPr>
      </w:pPr>
      <w:r w:rsidRPr="00946F6F">
        <w:rPr>
          <w:rFonts w:ascii="Garamond" w:eastAsia="Times New Roman" w:hAnsi="Garamond" w:cs="Times New Roman"/>
          <w:sz w:val="24"/>
          <w:szCs w:val="24"/>
        </w:rPr>
        <w:t>institution’s website so consumers like you could find it?</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other comments or suggestions do you have to improve the website?</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ISSUE 7. WRAP UP AND FALSE CLOSE</w:t>
      </w:r>
    </w:p>
    <w:p w:rsidR="00946F6F" w:rsidRPr="00946F6F" w:rsidRDefault="00946F6F" w:rsidP="00946F6F">
      <w:pPr>
        <w:spacing w:after="0" w:line="240" w:lineRule="atLeast"/>
        <w:jc w:val="center"/>
        <w:rPr>
          <w:rFonts w:ascii="Garamond" w:eastAsia="Times New Roman" w:hAnsi="Garamond" w:cs="Times New Roman"/>
          <w:b/>
          <w:sz w:val="24"/>
          <w:szCs w:val="24"/>
        </w:rPr>
      </w:pPr>
      <w:r w:rsidRPr="00946F6F">
        <w:rPr>
          <w:rFonts w:ascii="Garamond" w:eastAsia="Times New Roman" w:hAnsi="Garamond" w:cs="Times New Roman"/>
          <w:b/>
          <w:sz w:val="24"/>
          <w:szCs w:val="24"/>
        </w:rPr>
        <w:t>[5 minutes]</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Would students be inclined to access an institution’s consumer information web page? What makes you say that?</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Do you think this type of consumer information could affect the decisions students have made on the schools they applied to? In what ways?</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0"/>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 xml:space="preserve">In your interactions with students, are you likely to promote the existence or utility of an institution’s consumer information web page? </w:t>
      </w:r>
    </w:p>
    <w:p w:rsidR="00946F6F" w:rsidRPr="00946F6F" w:rsidRDefault="00946F6F" w:rsidP="00946F6F">
      <w:pPr>
        <w:spacing w:after="0" w:line="240" w:lineRule="atLeast"/>
        <w:ind w:left="720"/>
        <w:contextualSpacing/>
        <w:rPr>
          <w:rFonts w:ascii="Garamond" w:eastAsia="Times New Roman" w:hAnsi="Garamond" w:cs="Times New Roman"/>
          <w:sz w:val="24"/>
          <w:szCs w:val="24"/>
        </w:rPr>
      </w:pPr>
    </w:p>
    <w:p w:rsidR="00946F6F" w:rsidRPr="00946F6F" w:rsidRDefault="00946F6F" w:rsidP="00EE0002">
      <w:pPr>
        <w:numPr>
          <w:ilvl w:val="1"/>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What makes you say that?</w:t>
      </w:r>
    </w:p>
    <w:p w:rsidR="00946F6F" w:rsidRPr="00946F6F" w:rsidRDefault="00946F6F" w:rsidP="00EE0002">
      <w:pPr>
        <w:numPr>
          <w:ilvl w:val="1"/>
          <w:numId w:val="35"/>
        </w:numPr>
        <w:spacing w:after="0" w:line="240" w:lineRule="atLeast"/>
        <w:contextualSpacing/>
        <w:rPr>
          <w:rFonts w:ascii="Garamond" w:eastAsia="Times New Roman" w:hAnsi="Garamond" w:cs="Times New Roman"/>
          <w:sz w:val="24"/>
          <w:szCs w:val="24"/>
        </w:rPr>
      </w:pPr>
      <w:r w:rsidRPr="00946F6F">
        <w:rPr>
          <w:rFonts w:ascii="Garamond" w:eastAsia="Times New Roman" w:hAnsi="Garamond" w:cs="Times New Roman"/>
          <w:sz w:val="24"/>
          <w:szCs w:val="24"/>
        </w:rPr>
        <w:t>Under what circumstances?</w:t>
      </w:r>
    </w:p>
    <w:p w:rsidR="00946F6F" w:rsidRPr="00946F6F" w:rsidRDefault="00946F6F" w:rsidP="00946F6F">
      <w:pPr>
        <w:spacing w:after="0" w:line="240" w:lineRule="auto"/>
        <w:rPr>
          <w:rFonts w:ascii="Garamond" w:eastAsia="Times New Roman" w:hAnsi="Garamond" w:cs="Times New Roman"/>
          <w:sz w:val="24"/>
          <w:szCs w:val="24"/>
        </w:rPr>
      </w:pPr>
    </w:p>
    <w:p w:rsidR="00946F6F" w:rsidRPr="00946F6F" w:rsidRDefault="00946F6F" w:rsidP="00946F6F">
      <w:pPr>
        <w:spacing w:after="0" w:line="240" w:lineRule="atLeast"/>
        <w:ind w:left="360"/>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sz w:val="24"/>
          <w:szCs w:val="24"/>
        </w:rPr>
        <w:t xml:space="preserve">False Close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Thank you so much for being here tonight.  Before we conclude, I need to step out for a few minutes to make sure we have everything ready for you.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Moderator checks with observers for up to two additional questions to pose, time permitting.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b/>
          <w:sz w:val="24"/>
          <w:szCs w:val="24"/>
        </w:rPr>
      </w:pPr>
      <w:r w:rsidRPr="00946F6F">
        <w:rPr>
          <w:rFonts w:ascii="Garamond" w:eastAsia="Times New Roman" w:hAnsi="Garamond" w:cs="Times New Roman"/>
          <w:b/>
          <w:sz w:val="24"/>
          <w:szCs w:val="24"/>
        </w:rPr>
        <w:t>Final close</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Upon return, moderator will pose questions from observers, if any. </w:t>
      </w:r>
    </w:p>
    <w:p w:rsidR="00946F6F" w:rsidRPr="00946F6F" w:rsidRDefault="00946F6F" w:rsidP="00946F6F">
      <w:pPr>
        <w:spacing w:after="0" w:line="240" w:lineRule="atLeast"/>
        <w:rPr>
          <w:rFonts w:ascii="Garamond" w:eastAsia="Times New Roman" w:hAnsi="Garamond" w:cs="Times New Roman"/>
          <w:sz w:val="24"/>
          <w:szCs w:val="24"/>
        </w:rPr>
      </w:pPr>
    </w:p>
    <w:p w:rsidR="00946F6F" w:rsidRPr="00946F6F" w:rsidRDefault="00946F6F" w:rsidP="00946F6F">
      <w:pPr>
        <w:spacing w:after="0" w:line="240" w:lineRule="atLeast"/>
        <w:rPr>
          <w:rFonts w:ascii="Garamond" w:eastAsia="Times New Roman" w:hAnsi="Garamond" w:cs="Times New Roman"/>
          <w:sz w:val="24"/>
          <w:szCs w:val="24"/>
        </w:rPr>
      </w:pPr>
      <w:r w:rsidRPr="00946F6F">
        <w:rPr>
          <w:rFonts w:ascii="Garamond" w:eastAsia="Times New Roman" w:hAnsi="Garamond" w:cs="Times New Roman"/>
          <w:sz w:val="24"/>
          <w:szCs w:val="24"/>
        </w:rPr>
        <w:t xml:space="preserve">Well, that concludes our discussion for tonight.  Again, thank you so much for taking time out of your very busy lives to be here with us tonight.  The facility has your envelop ready for you.  Please enjoy the rest of your evening and travel home safely. </w:t>
      </w:r>
    </w:p>
    <w:p w:rsidR="00946F6F" w:rsidRPr="00946F6F" w:rsidRDefault="00946F6F" w:rsidP="00946F6F">
      <w:pPr>
        <w:autoSpaceDE w:val="0"/>
        <w:autoSpaceDN w:val="0"/>
        <w:adjustRightInd w:val="0"/>
        <w:spacing w:after="0" w:line="240" w:lineRule="auto"/>
        <w:rPr>
          <w:rFonts w:ascii="Garamond" w:eastAsia="Times New Roman" w:hAnsi="Garamond" w:cs="Times New Roman"/>
          <w:color w:val="000000"/>
          <w:sz w:val="24"/>
          <w:szCs w:val="24"/>
        </w:rPr>
      </w:pPr>
    </w:p>
    <w:p w:rsidR="00EE0002" w:rsidRDefault="00EE0002" w:rsidP="0050615A">
      <w:pPr>
        <w:jc w:val="center"/>
        <w:sectPr w:rsidR="00EE0002" w:rsidSect="00782CA4">
          <w:footerReference w:type="default" r:id="rId12"/>
          <w:pgSz w:w="12240" w:h="15840" w:code="1"/>
          <w:pgMar w:top="1440" w:right="1440" w:bottom="1008" w:left="1440" w:header="720" w:footer="576" w:gutter="0"/>
          <w:cols w:space="720"/>
          <w:titlePg/>
          <w:docGrid w:linePitch="360"/>
        </w:sect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Arial" w:hAnsi="Arial" w:cs="Arial"/>
          <w:b/>
          <w:sz w:val="28"/>
          <w:szCs w:val="28"/>
        </w:rPr>
      </w:pPr>
      <w:r>
        <w:rPr>
          <w:rFonts w:ascii="Arial" w:hAnsi="Arial" w:cs="Arial"/>
          <w:b/>
          <w:sz w:val="28"/>
          <w:szCs w:val="28"/>
        </w:rPr>
        <w:t>Attachment V</w:t>
      </w:r>
    </w:p>
    <w:p w:rsidR="007D024B" w:rsidRPr="005532B1" w:rsidRDefault="007D024B" w:rsidP="007D024B">
      <w:pPr>
        <w:jc w:val="center"/>
        <w:rPr>
          <w:rFonts w:ascii="Arial" w:hAnsi="Arial" w:cs="Arial"/>
          <w:b/>
          <w:sz w:val="28"/>
          <w:szCs w:val="28"/>
        </w:rPr>
      </w:pPr>
    </w:p>
    <w:p w:rsidR="007D024B" w:rsidRDefault="007D024B" w:rsidP="007D024B">
      <w:pPr>
        <w:spacing w:line="240" w:lineRule="auto"/>
        <w:jc w:val="center"/>
        <w:rPr>
          <w:rFonts w:ascii="Arial" w:hAnsi="Arial" w:cs="Arial"/>
          <w:b/>
          <w:sz w:val="28"/>
          <w:szCs w:val="28"/>
        </w:rPr>
      </w:pPr>
      <w:r>
        <w:rPr>
          <w:rFonts w:ascii="Arial" w:hAnsi="Arial" w:cs="Arial"/>
          <w:b/>
          <w:sz w:val="28"/>
          <w:szCs w:val="28"/>
        </w:rPr>
        <w:t>Focus Group Materials:</w:t>
      </w:r>
      <w:r>
        <w:rPr>
          <w:rFonts w:ascii="Arial" w:hAnsi="Arial" w:cs="Arial"/>
          <w:b/>
          <w:sz w:val="28"/>
          <w:szCs w:val="28"/>
        </w:rPr>
        <w:br/>
        <w:t>Screenshots and Ranking Form</w:t>
      </w:r>
    </w:p>
    <w:p w:rsidR="007D024B" w:rsidRDefault="007D024B" w:rsidP="007D024B">
      <w:pPr>
        <w:rPr>
          <w:rFonts w:ascii="Arial" w:hAnsi="Arial" w:cs="Arial"/>
          <w:b/>
          <w:sz w:val="28"/>
          <w:szCs w:val="28"/>
        </w:rPr>
        <w:sectPr w:rsidR="007D024B" w:rsidSect="00782CA4">
          <w:headerReference w:type="default" r:id="rId13"/>
          <w:pgSz w:w="15840" w:h="12240" w:orient="landscape"/>
          <w:pgMar w:top="720" w:right="720" w:bottom="720" w:left="720" w:header="720" w:footer="0" w:gutter="0"/>
          <w:cols w:space="720"/>
          <w:docGrid w:linePitch="360"/>
        </w:sect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spacing w:line="240" w:lineRule="auto"/>
        <w:jc w:val="center"/>
        <w:rPr>
          <w:rFonts w:ascii="Arial" w:hAnsi="Arial" w:cs="Arial"/>
          <w:b/>
          <w:sz w:val="28"/>
          <w:szCs w:val="28"/>
        </w:rPr>
      </w:pPr>
      <w:r>
        <w:rPr>
          <w:rFonts w:ascii="Arial" w:hAnsi="Arial" w:cs="Arial"/>
          <w:b/>
          <w:sz w:val="28"/>
          <w:szCs w:val="28"/>
        </w:rPr>
        <w:t>Screenshots of Draft Sample</w:t>
      </w:r>
      <w:r>
        <w:rPr>
          <w:rFonts w:ascii="Arial" w:hAnsi="Arial" w:cs="Arial"/>
          <w:b/>
          <w:sz w:val="28"/>
          <w:szCs w:val="28"/>
        </w:rPr>
        <w:br/>
        <w:t>NCES Disclosure Data Template</w:t>
      </w:r>
    </w:p>
    <w:p w:rsidR="007D024B" w:rsidRDefault="007D024B" w:rsidP="007D024B">
      <w:pPr>
        <w:rPr>
          <w:rFonts w:ascii="Arial" w:hAnsi="Arial" w:cs="Arial"/>
          <w:b/>
          <w:sz w:val="28"/>
          <w:szCs w:val="28"/>
        </w:rPr>
        <w:sectPr w:rsidR="007D024B" w:rsidSect="00782CA4">
          <w:pgSz w:w="15840" w:h="12240" w:orient="landscape"/>
          <w:pgMar w:top="720" w:right="720" w:bottom="720" w:left="720" w:header="720" w:footer="0" w:gutter="0"/>
          <w:cols w:space="720"/>
          <w:docGrid w:linePitch="360"/>
        </w:sectPr>
      </w:pPr>
    </w:p>
    <w:p w:rsidR="007D024B" w:rsidRPr="005532B1" w:rsidRDefault="007D024B" w:rsidP="007D024B">
      <w:pPr>
        <w:rPr>
          <w:rFonts w:ascii="Arial" w:hAnsi="Arial" w:cs="Arial"/>
          <w:b/>
          <w:sz w:val="28"/>
          <w:szCs w:val="28"/>
        </w:rPr>
      </w:pPr>
    </w:p>
    <w:p w:rsidR="008311DA" w:rsidRPr="00AF6593" w:rsidRDefault="008311DA" w:rsidP="008311DA">
      <w:pPr>
        <w:spacing w:after="0" w:line="240" w:lineRule="auto"/>
        <w:rPr>
          <w:b/>
          <w:color w:val="000000"/>
        </w:rPr>
      </w:pPr>
      <w:r w:rsidRPr="00AF6593">
        <w:rPr>
          <w:b/>
          <w:color w:val="000000"/>
        </w:rPr>
        <w:t>Welcome to the U.S. Department of Education’s Voluntary Consumer Information Disclosure Template</w:t>
      </w:r>
    </w:p>
    <w:p w:rsidR="008311DA" w:rsidRDefault="008311DA" w:rsidP="008311DA">
      <w:pPr>
        <w:spacing w:after="0" w:line="240" w:lineRule="auto"/>
      </w:pPr>
    </w:p>
    <w:p w:rsidR="008311DA" w:rsidRDefault="008311DA" w:rsidP="008311DA">
      <w:pPr>
        <w:spacing w:after="0" w:line="240" w:lineRule="auto"/>
      </w:pPr>
      <w:r>
        <w:t xml:space="preserve">This template is designed to help institutions comply with disclosure requirements in the Higher Education Act of 1965, as amended by the Higher Education Opportunity Act of 2008. Please enter the requested information below. </w:t>
      </w:r>
    </w:p>
    <w:p w:rsidR="008311DA" w:rsidRDefault="008311DA" w:rsidP="008311D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7"/>
        <w:gridCol w:w="4956"/>
        <w:gridCol w:w="2941"/>
        <w:gridCol w:w="2942"/>
      </w:tblGrid>
      <w:tr w:rsidR="008311DA" w:rsidRPr="00E30123" w:rsidTr="005532B1">
        <w:trPr>
          <w:trHeight w:val="719"/>
        </w:trPr>
        <w:tc>
          <w:tcPr>
            <w:tcW w:w="3587" w:type="dxa"/>
          </w:tcPr>
          <w:p w:rsidR="008311DA" w:rsidRPr="00E30123" w:rsidRDefault="008311DA" w:rsidP="005532B1">
            <w:pPr>
              <w:pStyle w:val="Default"/>
              <w:ind w:left="360"/>
              <w:rPr>
                <w:rFonts w:ascii="Calibri" w:hAnsi="Calibri"/>
                <w:b/>
                <w:sz w:val="20"/>
                <w:szCs w:val="20"/>
              </w:rPr>
            </w:pPr>
          </w:p>
        </w:tc>
        <w:tc>
          <w:tcPr>
            <w:tcW w:w="4948" w:type="dxa"/>
          </w:tcPr>
          <w:p w:rsidR="008311DA" w:rsidRPr="00E30123" w:rsidRDefault="008311DA" w:rsidP="005532B1">
            <w:pPr>
              <w:spacing w:after="0" w:line="240" w:lineRule="auto"/>
              <w:rPr>
                <w:sz w:val="20"/>
                <w:szCs w:val="20"/>
              </w:rPr>
            </w:pPr>
            <w:r w:rsidRPr="00E30123">
              <w:rPr>
                <w:b/>
                <w:sz w:val="20"/>
                <w:szCs w:val="20"/>
              </w:rPr>
              <w:t>Please enter text or the URL for your web page containing this information.</w:t>
            </w:r>
            <w:r w:rsidRPr="00E30123">
              <w:rPr>
                <w:sz w:val="20"/>
                <w:szCs w:val="20"/>
              </w:rPr>
              <w:t xml:space="preserve"> This will be published on the output screen.</w:t>
            </w:r>
          </w:p>
          <w:p w:rsidR="008311DA" w:rsidRPr="00E30123" w:rsidRDefault="008311DA" w:rsidP="005532B1">
            <w:pPr>
              <w:spacing w:after="0" w:line="240" w:lineRule="auto"/>
              <w:rPr>
                <w:sz w:val="20"/>
                <w:szCs w:val="20"/>
              </w:rPr>
            </w:pPr>
          </w:p>
        </w:tc>
        <w:tc>
          <w:tcPr>
            <w:tcW w:w="2941" w:type="dxa"/>
            <w:shd w:val="clear" w:color="auto" w:fill="CCFFFF"/>
          </w:tcPr>
          <w:p w:rsidR="008311DA" w:rsidRPr="00E30123" w:rsidRDefault="008311DA" w:rsidP="005532B1">
            <w:pPr>
              <w:spacing w:after="0" w:line="240" w:lineRule="auto"/>
              <w:rPr>
                <w:b/>
                <w:sz w:val="20"/>
                <w:szCs w:val="20"/>
              </w:rPr>
            </w:pPr>
            <w:r w:rsidRPr="00E30123">
              <w:rPr>
                <w:b/>
                <w:sz w:val="20"/>
                <w:szCs w:val="20"/>
              </w:rPr>
              <w:t xml:space="preserve">Enter contact information for the office or individual responsible for this information. </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c>
          <w:tcPr>
            <w:tcW w:w="2942" w:type="dxa"/>
            <w:shd w:val="clear" w:color="auto" w:fill="CCFFFF"/>
          </w:tcPr>
          <w:p w:rsidR="008311DA" w:rsidRPr="00E30123" w:rsidRDefault="008311DA" w:rsidP="005532B1">
            <w:pPr>
              <w:spacing w:after="0" w:line="240" w:lineRule="auto"/>
              <w:rPr>
                <w:sz w:val="20"/>
                <w:szCs w:val="20"/>
              </w:rPr>
            </w:pPr>
            <w:r w:rsidRPr="00E30123">
              <w:rPr>
                <w:b/>
                <w:sz w:val="20"/>
                <w:szCs w:val="20"/>
              </w:rPr>
              <w:t>Enter relevant notes that may help you update the information in this template, such as where the information is located or when a policy was last updated.</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r>
      <w:tr w:rsidR="008311DA" w:rsidRPr="00E30123" w:rsidTr="005532B1">
        <w:trPr>
          <w:trHeight w:val="719"/>
        </w:trPr>
        <w:tc>
          <w:tcPr>
            <w:tcW w:w="3587" w:type="dxa"/>
          </w:tcPr>
          <w:p w:rsidR="008311DA" w:rsidRPr="00E30123" w:rsidRDefault="008311DA" w:rsidP="008311DA">
            <w:pPr>
              <w:pStyle w:val="Default"/>
              <w:numPr>
                <w:ilvl w:val="0"/>
                <w:numId w:val="39"/>
              </w:numPr>
              <w:rPr>
                <w:rFonts w:ascii="Calibri" w:hAnsi="Calibri"/>
                <w:b/>
                <w:sz w:val="20"/>
                <w:szCs w:val="20"/>
              </w:rPr>
            </w:pPr>
            <w:r w:rsidRPr="00E30123">
              <w:rPr>
                <w:rFonts w:ascii="Calibri" w:hAnsi="Calibri"/>
                <w:b/>
                <w:sz w:val="20"/>
                <w:szCs w:val="20"/>
              </w:rPr>
              <w:t>Notice of Availability of Institutional and Financial Aid Information</w:t>
            </w:r>
          </w:p>
          <w:p w:rsidR="008311DA" w:rsidRPr="00E30123" w:rsidRDefault="008311DA" w:rsidP="005532B1">
            <w:pPr>
              <w:spacing w:after="0" w:line="240" w:lineRule="auto"/>
              <w:ind w:left="360"/>
              <w:rPr>
                <w:i/>
                <w:sz w:val="20"/>
                <w:szCs w:val="20"/>
              </w:rPr>
            </w:pPr>
            <w:r w:rsidRPr="00E30123">
              <w:rPr>
                <w:i/>
                <w:sz w:val="20"/>
                <w:szCs w:val="20"/>
              </w:rPr>
              <w:t>[Description of disclosure requirement]</w:t>
            </w:r>
          </w:p>
        </w:tc>
        <w:tc>
          <w:tcPr>
            <w:tcW w:w="4948" w:type="dxa"/>
          </w:tcPr>
          <w:p w:rsidR="008311DA" w:rsidRPr="00E30123" w:rsidRDefault="008311DA" w:rsidP="005532B1">
            <w:pPr>
              <w:spacing w:after="0" w:line="240" w:lineRule="auto"/>
              <w:rPr>
                <w:sz w:val="20"/>
                <w:szCs w:val="20"/>
              </w:rPr>
            </w:pPr>
            <w:r>
              <w:rPr>
                <w:noProof/>
                <w:sz w:val="20"/>
                <w:szCs w:val="20"/>
              </w:rPr>
              <w:drawing>
                <wp:inline distT="0" distB="0" distL="0" distR="0">
                  <wp:extent cx="3004185" cy="653415"/>
                  <wp:effectExtent l="0" t="0" r="571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1626870" cy="65341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39"/>
              </w:numPr>
              <w:rPr>
                <w:rFonts w:ascii="Calibri" w:hAnsi="Calibri"/>
                <w:b/>
                <w:sz w:val="20"/>
                <w:szCs w:val="20"/>
              </w:rPr>
            </w:pPr>
            <w:r w:rsidRPr="00E30123">
              <w:rPr>
                <w:rFonts w:ascii="Calibri" w:hAnsi="Calibri"/>
                <w:b/>
                <w:sz w:val="20"/>
                <w:szCs w:val="20"/>
              </w:rPr>
              <w:t xml:space="preserve">Contact Information for Assistance in Obtaining Institutional or Financial Aid Information </w:t>
            </w:r>
          </w:p>
          <w:p w:rsidR="008311DA" w:rsidRPr="00E30123" w:rsidRDefault="008311DA" w:rsidP="005532B1">
            <w:pPr>
              <w:spacing w:after="0" w:line="240" w:lineRule="auto"/>
              <w:ind w:left="360"/>
              <w:rPr>
                <w:sz w:val="20"/>
                <w:szCs w:val="20"/>
              </w:rPr>
            </w:pPr>
            <w:r w:rsidRPr="00E30123">
              <w:rPr>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b/>
                <w:sz w:val="20"/>
                <w:szCs w:val="20"/>
              </w:rPr>
              <w:t>Teacher Preparation Program Report</w:t>
            </w:r>
            <w:r w:rsidRPr="00E30123">
              <w:rPr>
                <w:rFonts w:ascii="Calibri" w:hAnsi="Calibri"/>
                <w:b/>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sz w:val="20"/>
                <w:szCs w:val="20"/>
              </w:rPr>
            </w:pPr>
            <w:r w:rsidRPr="00E30123">
              <w:rPr>
                <w:rFonts w:ascii="Calibri" w:hAnsi="Calibri"/>
                <w:b/>
                <w:sz w:val="20"/>
                <w:szCs w:val="20"/>
              </w:rPr>
              <w:t>Intercollegiate Athletic Program Participation Rates and Financial Support Data (Equity in Athletics Disclosure Act)</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b/>
                <w:sz w:val="20"/>
                <w:szCs w:val="20"/>
              </w:rPr>
            </w:pPr>
            <w:r w:rsidRPr="00E30123">
              <w:rPr>
                <w:rFonts w:ascii="Calibri" w:hAnsi="Calibri"/>
                <w:b/>
                <w:sz w:val="20"/>
                <w:szCs w:val="20"/>
              </w:rPr>
              <w:t>Voter Registration</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bl>
    <w:p w:rsidR="008311DA" w:rsidRDefault="008311DA" w:rsidP="008311DA"/>
    <w:p w:rsidR="008311DA" w:rsidRDefault="008311DA" w:rsidP="008311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7"/>
        <w:gridCol w:w="4956"/>
        <w:gridCol w:w="2941"/>
        <w:gridCol w:w="2942"/>
      </w:tblGrid>
      <w:tr w:rsidR="008311DA" w:rsidRPr="00E30123" w:rsidTr="005532B1">
        <w:tc>
          <w:tcPr>
            <w:tcW w:w="14418" w:type="dxa"/>
            <w:gridSpan w:val="4"/>
            <w:shd w:val="clear" w:color="auto" w:fill="auto"/>
          </w:tcPr>
          <w:p w:rsidR="008311DA" w:rsidRPr="004E419F" w:rsidRDefault="008311DA" w:rsidP="005532B1">
            <w:pPr>
              <w:tabs>
                <w:tab w:val="left" w:pos="5376"/>
              </w:tabs>
              <w:spacing w:after="0" w:line="240" w:lineRule="auto"/>
              <w:jc w:val="center"/>
              <w:rPr>
                <w:b/>
                <w:sz w:val="28"/>
                <w:szCs w:val="20"/>
              </w:rPr>
            </w:pPr>
            <w:r w:rsidRPr="004E419F">
              <w:rPr>
                <w:b/>
                <w:sz w:val="28"/>
                <w:szCs w:val="20"/>
              </w:rPr>
              <w:t>General Institutional Information</w:t>
            </w:r>
          </w:p>
        </w:tc>
      </w:tr>
      <w:tr w:rsidR="008311DA" w:rsidRPr="00E30123" w:rsidTr="005532B1">
        <w:trPr>
          <w:trHeight w:val="458"/>
        </w:trPr>
        <w:tc>
          <w:tcPr>
            <w:tcW w:w="3587" w:type="dxa"/>
          </w:tcPr>
          <w:p w:rsidR="008311DA" w:rsidRPr="00E30123" w:rsidRDefault="008311DA" w:rsidP="005532B1">
            <w:pPr>
              <w:pStyle w:val="Default"/>
              <w:ind w:left="360"/>
              <w:rPr>
                <w:rFonts w:ascii="Calibri" w:hAnsi="Calibri"/>
                <w:b/>
                <w:sz w:val="20"/>
                <w:szCs w:val="20"/>
              </w:rPr>
            </w:pPr>
          </w:p>
        </w:tc>
        <w:tc>
          <w:tcPr>
            <w:tcW w:w="4948" w:type="dxa"/>
          </w:tcPr>
          <w:p w:rsidR="008311DA" w:rsidRPr="00E30123" w:rsidRDefault="008311DA" w:rsidP="005532B1">
            <w:pPr>
              <w:spacing w:after="0" w:line="240" w:lineRule="auto"/>
              <w:rPr>
                <w:sz w:val="20"/>
                <w:szCs w:val="20"/>
              </w:rPr>
            </w:pPr>
            <w:r w:rsidRPr="00E30123">
              <w:rPr>
                <w:b/>
                <w:sz w:val="20"/>
                <w:szCs w:val="20"/>
              </w:rPr>
              <w:t>Please enter text or the URL for your web page containing this information.</w:t>
            </w:r>
            <w:r w:rsidRPr="00E30123">
              <w:rPr>
                <w:sz w:val="20"/>
                <w:szCs w:val="20"/>
              </w:rPr>
              <w:t xml:space="preserve"> This will be published on the output screen.</w:t>
            </w:r>
          </w:p>
          <w:p w:rsidR="008311DA" w:rsidRPr="00E30123" w:rsidRDefault="008311DA" w:rsidP="005532B1">
            <w:pPr>
              <w:spacing w:after="0" w:line="240" w:lineRule="auto"/>
              <w:rPr>
                <w:sz w:val="20"/>
                <w:szCs w:val="20"/>
              </w:rPr>
            </w:pPr>
          </w:p>
        </w:tc>
        <w:tc>
          <w:tcPr>
            <w:tcW w:w="2941" w:type="dxa"/>
            <w:shd w:val="clear" w:color="auto" w:fill="CCFFFF"/>
          </w:tcPr>
          <w:p w:rsidR="008311DA" w:rsidRPr="00E30123" w:rsidRDefault="008311DA" w:rsidP="005532B1">
            <w:pPr>
              <w:spacing w:after="0" w:line="240" w:lineRule="auto"/>
              <w:rPr>
                <w:b/>
                <w:sz w:val="20"/>
                <w:szCs w:val="20"/>
              </w:rPr>
            </w:pPr>
            <w:r w:rsidRPr="00E30123">
              <w:rPr>
                <w:b/>
                <w:sz w:val="20"/>
                <w:szCs w:val="20"/>
              </w:rPr>
              <w:t xml:space="preserve">Enter contact information for the office or individual responsible for this information. </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c>
          <w:tcPr>
            <w:tcW w:w="2942" w:type="dxa"/>
            <w:shd w:val="clear" w:color="auto" w:fill="CCFFFF"/>
          </w:tcPr>
          <w:p w:rsidR="008311DA" w:rsidRPr="00E30123" w:rsidRDefault="008311DA" w:rsidP="005532B1">
            <w:pPr>
              <w:spacing w:after="0" w:line="240" w:lineRule="auto"/>
              <w:rPr>
                <w:sz w:val="20"/>
                <w:szCs w:val="20"/>
              </w:rPr>
            </w:pPr>
            <w:r w:rsidRPr="00E30123">
              <w:rPr>
                <w:b/>
                <w:sz w:val="20"/>
                <w:szCs w:val="20"/>
              </w:rPr>
              <w:t>Enter relevant notes that may help you update the information in this template, such as where the information is located or when a policy was last updated.</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r>
      <w:tr w:rsidR="008311DA" w:rsidRPr="00E30123" w:rsidTr="005532B1">
        <w:trPr>
          <w:trHeight w:val="458"/>
        </w:trPr>
        <w:tc>
          <w:tcPr>
            <w:tcW w:w="3587" w:type="dxa"/>
          </w:tcPr>
          <w:p w:rsidR="008311DA" w:rsidRPr="00E30123" w:rsidRDefault="008311DA" w:rsidP="008311DA">
            <w:pPr>
              <w:pStyle w:val="Default"/>
              <w:numPr>
                <w:ilvl w:val="0"/>
                <w:numId w:val="41"/>
              </w:numPr>
              <w:rPr>
                <w:rFonts w:ascii="Calibri" w:hAnsi="Calibri"/>
                <w:color w:val="auto"/>
                <w:sz w:val="20"/>
                <w:szCs w:val="20"/>
              </w:rPr>
            </w:pPr>
            <w:r w:rsidRPr="00E30123">
              <w:rPr>
                <w:rFonts w:ascii="Calibri" w:hAnsi="Calibri"/>
                <w:color w:val="auto"/>
                <w:sz w:val="20"/>
                <w:szCs w:val="20"/>
              </w:rPr>
              <w:t>Privacy of Student Records−Family Educational Rights and Privacy Act (FERPA)</w:t>
            </w:r>
            <w:r w:rsidRPr="00E30123">
              <w:rPr>
                <w:rFonts w:ascii="Calibri" w:hAnsi="Calibri"/>
                <w:color w:val="auto"/>
                <w:sz w:val="20"/>
                <w:szCs w:val="20"/>
              </w:rPr>
              <w:br/>
            </w:r>
            <w:r w:rsidRPr="00E30123">
              <w:rPr>
                <w:rFonts w:ascii="Calibri" w:hAnsi="Calibri"/>
                <w:i/>
                <w:color w:val="auto"/>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color w:val="auto"/>
                <w:sz w:val="20"/>
                <w:szCs w:val="20"/>
              </w:rPr>
            </w:pPr>
            <w:r w:rsidRPr="00E30123">
              <w:rPr>
                <w:rFonts w:ascii="Calibri" w:hAnsi="Calibri"/>
                <w:color w:val="auto"/>
                <w:sz w:val="20"/>
                <w:szCs w:val="20"/>
              </w:rPr>
              <w:t>Facilities and Services for Students with Disabilities</w:t>
            </w:r>
            <w:r w:rsidRPr="00E30123">
              <w:rPr>
                <w:rFonts w:ascii="Calibri" w:hAnsi="Calibri"/>
                <w:color w:val="auto"/>
                <w:sz w:val="20"/>
                <w:szCs w:val="20"/>
              </w:rPr>
              <w:br/>
            </w:r>
            <w:r w:rsidRPr="00E30123">
              <w:rPr>
                <w:rFonts w:ascii="Calibri" w:hAnsi="Calibri"/>
                <w:i/>
                <w:color w:val="auto"/>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1905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color w:val="auto"/>
                <w:sz w:val="20"/>
                <w:szCs w:val="20"/>
              </w:rPr>
            </w:pPr>
            <w:r w:rsidRPr="00E30123">
              <w:rPr>
                <w:rFonts w:ascii="Calibri" w:hAnsi="Calibri"/>
                <w:color w:val="auto"/>
                <w:sz w:val="20"/>
                <w:szCs w:val="20"/>
              </w:rPr>
              <w:t xml:space="preserve">Student Diversity </w:t>
            </w:r>
            <w:r w:rsidRPr="00E30123">
              <w:rPr>
                <w:rFonts w:ascii="Calibri" w:hAnsi="Calibri"/>
                <w:color w:val="auto"/>
                <w:sz w:val="20"/>
                <w:szCs w:val="20"/>
              </w:rPr>
              <w:br/>
            </w:r>
            <w:r w:rsidRPr="00E30123">
              <w:rPr>
                <w:rFonts w:ascii="Calibri" w:hAnsi="Calibri"/>
                <w:i/>
                <w:color w:val="auto"/>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color w:val="auto"/>
                <w:sz w:val="20"/>
                <w:szCs w:val="20"/>
              </w:rPr>
            </w:pPr>
            <w:r w:rsidRPr="00E30123">
              <w:rPr>
                <w:rFonts w:ascii="Calibri" w:hAnsi="Calibri"/>
                <w:color w:val="auto"/>
                <w:sz w:val="20"/>
                <w:szCs w:val="20"/>
              </w:rPr>
              <w:t>Price of Attendance</w:t>
            </w:r>
            <w:r w:rsidRPr="00E30123">
              <w:rPr>
                <w:rFonts w:ascii="Calibri" w:hAnsi="Calibri"/>
                <w:color w:val="auto"/>
                <w:sz w:val="20"/>
                <w:szCs w:val="20"/>
              </w:rPr>
              <w:br/>
            </w:r>
            <w:r w:rsidRPr="00E30123">
              <w:rPr>
                <w:rFonts w:ascii="Calibri" w:hAnsi="Calibri"/>
                <w:i/>
                <w:color w:val="auto"/>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color w:val="auto"/>
                <w:sz w:val="20"/>
                <w:szCs w:val="20"/>
              </w:rPr>
            </w:pPr>
            <w:r w:rsidRPr="00E30123">
              <w:rPr>
                <w:rFonts w:ascii="Calibri" w:hAnsi="Calibri"/>
                <w:color w:val="auto"/>
                <w:sz w:val="20"/>
                <w:szCs w:val="20"/>
              </w:rPr>
              <w:t>Net Price Calculator</w:t>
            </w:r>
            <w:r w:rsidRPr="00E30123">
              <w:rPr>
                <w:rFonts w:ascii="Calibri" w:hAnsi="Calibri"/>
                <w:color w:val="auto"/>
                <w:sz w:val="20"/>
                <w:szCs w:val="20"/>
              </w:rPr>
              <w:br/>
            </w:r>
            <w:r w:rsidRPr="00E30123">
              <w:rPr>
                <w:rFonts w:ascii="Calibri" w:hAnsi="Calibri"/>
                <w:i/>
                <w:color w:val="auto"/>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Refund Policy and Requirements for Withdrawal and Return of Federal Financial Aid</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Textbook Information</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Educational Programs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Instructional Facilities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Faculty</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Transfer of Credit Policies and Articulation Agreements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Accreditation, Approval, and Licensure of Institution and Programs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Copyright Infringement − Policies and Sanctions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Computer Use and File Sharing</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Student Activities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2030" cy="648183"/>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1"/>
              </w:numPr>
              <w:rPr>
                <w:rFonts w:ascii="Calibri" w:hAnsi="Calibri"/>
                <w:sz w:val="20"/>
                <w:szCs w:val="20"/>
              </w:rPr>
            </w:pPr>
            <w:r w:rsidRPr="00E30123">
              <w:rPr>
                <w:rFonts w:ascii="Calibri" w:hAnsi="Calibri"/>
                <w:sz w:val="20"/>
                <w:szCs w:val="20"/>
              </w:rPr>
              <w:t>Career and Job Placement Services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bl>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7D024B" w:rsidRDefault="007D024B">
      <w:r>
        <w:br w:type="page"/>
      </w:r>
    </w:p>
    <w:p w:rsidR="008311DA" w:rsidRDefault="008311DA" w:rsidP="008311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7"/>
        <w:gridCol w:w="4956"/>
        <w:gridCol w:w="2941"/>
        <w:gridCol w:w="2942"/>
      </w:tblGrid>
      <w:tr w:rsidR="008311DA" w:rsidRPr="00E30123" w:rsidTr="005532B1">
        <w:trPr>
          <w:trHeight w:val="233"/>
        </w:trPr>
        <w:tc>
          <w:tcPr>
            <w:tcW w:w="14418" w:type="dxa"/>
            <w:gridSpan w:val="4"/>
            <w:shd w:val="clear" w:color="auto" w:fill="auto"/>
          </w:tcPr>
          <w:p w:rsidR="008311DA" w:rsidRPr="004E419F" w:rsidRDefault="008311DA" w:rsidP="005532B1">
            <w:pPr>
              <w:spacing w:after="0" w:line="240" w:lineRule="auto"/>
              <w:jc w:val="center"/>
              <w:rPr>
                <w:sz w:val="28"/>
                <w:szCs w:val="20"/>
              </w:rPr>
            </w:pPr>
            <w:r w:rsidRPr="004E419F">
              <w:rPr>
                <w:b/>
                <w:color w:val="000000"/>
                <w:sz w:val="28"/>
                <w:szCs w:val="20"/>
              </w:rPr>
              <w:t>Student Financial Assistance</w:t>
            </w:r>
          </w:p>
        </w:tc>
      </w:tr>
      <w:tr w:rsidR="008311DA" w:rsidRPr="00E30123" w:rsidTr="005532B1">
        <w:tc>
          <w:tcPr>
            <w:tcW w:w="3587" w:type="dxa"/>
          </w:tcPr>
          <w:p w:rsidR="008311DA" w:rsidRPr="00E30123" w:rsidRDefault="008311DA" w:rsidP="005532B1">
            <w:pPr>
              <w:pStyle w:val="Default"/>
              <w:ind w:left="360"/>
              <w:rPr>
                <w:rFonts w:ascii="Calibri" w:hAnsi="Calibri"/>
                <w:b/>
                <w:sz w:val="20"/>
                <w:szCs w:val="20"/>
              </w:rPr>
            </w:pPr>
          </w:p>
        </w:tc>
        <w:tc>
          <w:tcPr>
            <w:tcW w:w="4948" w:type="dxa"/>
          </w:tcPr>
          <w:p w:rsidR="008311DA" w:rsidRPr="00E30123" w:rsidRDefault="008311DA" w:rsidP="005532B1">
            <w:pPr>
              <w:spacing w:after="0" w:line="240" w:lineRule="auto"/>
              <w:rPr>
                <w:sz w:val="20"/>
                <w:szCs w:val="20"/>
              </w:rPr>
            </w:pPr>
            <w:r w:rsidRPr="00E30123">
              <w:rPr>
                <w:b/>
                <w:sz w:val="20"/>
                <w:szCs w:val="20"/>
              </w:rPr>
              <w:t>Please enter text or the URL for your web page containing this information.</w:t>
            </w:r>
            <w:r w:rsidRPr="00E30123">
              <w:rPr>
                <w:sz w:val="20"/>
                <w:szCs w:val="20"/>
              </w:rPr>
              <w:t xml:space="preserve"> This will be published on the output screen.</w:t>
            </w:r>
          </w:p>
          <w:p w:rsidR="008311DA" w:rsidRPr="00E30123" w:rsidRDefault="008311DA" w:rsidP="005532B1">
            <w:pPr>
              <w:spacing w:after="0" w:line="240" w:lineRule="auto"/>
              <w:rPr>
                <w:sz w:val="20"/>
                <w:szCs w:val="20"/>
              </w:rPr>
            </w:pPr>
          </w:p>
        </w:tc>
        <w:tc>
          <w:tcPr>
            <w:tcW w:w="2941" w:type="dxa"/>
            <w:shd w:val="clear" w:color="auto" w:fill="CCFFFF"/>
          </w:tcPr>
          <w:p w:rsidR="008311DA" w:rsidRPr="00E30123" w:rsidRDefault="008311DA" w:rsidP="005532B1">
            <w:pPr>
              <w:spacing w:after="0" w:line="240" w:lineRule="auto"/>
              <w:rPr>
                <w:b/>
                <w:sz w:val="20"/>
                <w:szCs w:val="20"/>
              </w:rPr>
            </w:pPr>
            <w:r w:rsidRPr="00E30123">
              <w:rPr>
                <w:b/>
                <w:sz w:val="20"/>
                <w:szCs w:val="20"/>
              </w:rPr>
              <w:t xml:space="preserve">Enter contact information for the office or individual responsible for this information. </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c>
          <w:tcPr>
            <w:tcW w:w="2942" w:type="dxa"/>
            <w:shd w:val="clear" w:color="auto" w:fill="CCFFFF"/>
          </w:tcPr>
          <w:p w:rsidR="008311DA" w:rsidRPr="00E30123" w:rsidRDefault="008311DA" w:rsidP="005532B1">
            <w:pPr>
              <w:spacing w:after="0" w:line="240" w:lineRule="auto"/>
              <w:rPr>
                <w:sz w:val="20"/>
                <w:szCs w:val="20"/>
              </w:rPr>
            </w:pPr>
            <w:r w:rsidRPr="00E30123">
              <w:rPr>
                <w:b/>
                <w:sz w:val="20"/>
                <w:szCs w:val="20"/>
              </w:rPr>
              <w:t>Enter relevant notes that may help you update the information in this template, such as where the information is located or when a policy was last updated.</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r>
      <w:tr w:rsidR="008311DA" w:rsidRPr="00E30123" w:rsidTr="005532B1">
        <w:tc>
          <w:tcPr>
            <w:tcW w:w="3587" w:type="dxa"/>
          </w:tcPr>
          <w:p w:rsidR="008311DA" w:rsidRPr="00E30123" w:rsidRDefault="008311DA" w:rsidP="008311DA">
            <w:pPr>
              <w:pStyle w:val="Default"/>
              <w:numPr>
                <w:ilvl w:val="0"/>
                <w:numId w:val="42"/>
              </w:numPr>
              <w:rPr>
                <w:rFonts w:ascii="Calibri" w:hAnsi="Calibri"/>
                <w:sz w:val="20"/>
                <w:szCs w:val="20"/>
              </w:rPr>
            </w:pPr>
            <w:r w:rsidRPr="00E30123">
              <w:rPr>
                <w:rFonts w:ascii="Calibri" w:hAnsi="Calibri"/>
                <w:sz w:val="20"/>
                <w:szCs w:val="20"/>
              </w:rPr>
              <w:t>Assistance Available From Federal, State, Local, and Institutional Programs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2"/>
              </w:numPr>
              <w:rPr>
                <w:rFonts w:ascii="Calibri" w:hAnsi="Calibri"/>
                <w:sz w:val="20"/>
                <w:szCs w:val="20"/>
              </w:rPr>
            </w:pPr>
            <w:r w:rsidRPr="00E30123">
              <w:rPr>
                <w:rFonts w:ascii="Calibri" w:hAnsi="Calibri"/>
                <w:sz w:val="20"/>
                <w:szCs w:val="20"/>
              </w:rPr>
              <w:t>Federal Student Financial Aid Penalties for Drug Law Violations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2"/>
              </w:numPr>
              <w:rPr>
                <w:rFonts w:ascii="Calibri" w:hAnsi="Calibri"/>
                <w:sz w:val="20"/>
                <w:szCs w:val="20"/>
              </w:rPr>
            </w:pPr>
            <w:r w:rsidRPr="00E30123">
              <w:rPr>
                <w:rFonts w:ascii="Calibri" w:hAnsi="Calibri"/>
                <w:sz w:val="20"/>
                <w:szCs w:val="20"/>
              </w:rPr>
              <w:t>Student Loan Information</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0"/>
              </w:numPr>
              <w:rPr>
                <w:rFonts w:ascii="Calibri" w:hAnsi="Calibri"/>
                <w:sz w:val="20"/>
                <w:szCs w:val="20"/>
              </w:rPr>
            </w:pPr>
            <w:r w:rsidRPr="00E30123">
              <w:rPr>
                <w:rFonts w:ascii="Calibri" w:hAnsi="Calibri"/>
                <w:sz w:val="20"/>
                <w:szCs w:val="20"/>
              </w:rPr>
              <w:t>Initial Loan Counseling for Student Borrowers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Pr="00E30123" w:rsidRDefault="008311DA" w:rsidP="005532B1">
            <w:pPr>
              <w:spacing w:after="0" w:line="240" w:lineRule="auto"/>
              <w:jc w:val="center"/>
              <w:rPr>
                <w:sz w:val="20"/>
                <w:szCs w:val="20"/>
              </w:rPr>
            </w:pPr>
            <w:r>
              <w:rPr>
                <w:noProof/>
                <w:sz w:val="20"/>
                <w:szCs w:val="20"/>
              </w:rPr>
              <w:drawing>
                <wp:inline distT="0" distB="0" distL="0" distR="0">
                  <wp:extent cx="3004185" cy="653415"/>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0"/>
              </w:numPr>
              <w:rPr>
                <w:rFonts w:ascii="Calibri" w:hAnsi="Calibri"/>
                <w:sz w:val="20"/>
                <w:szCs w:val="20"/>
              </w:rPr>
            </w:pPr>
            <w:r w:rsidRPr="00E30123">
              <w:rPr>
                <w:rFonts w:ascii="Calibri" w:hAnsi="Calibri"/>
                <w:sz w:val="20"/>
                <w:szCs w:val="20"/>
              </w:rPr>
              <w:t>Exit Counseling for Student Borrowers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Default="008311DA" w:rsidP="005532B1">
            <w:r>
              <w:rPr>
                <w:noProof/>
                <w:sz w:val="20"/>
                <w:szCs w:val="20"/>
              </w:rPr>
              <w:drawing>
                <wp:inline distT="0" distB="0" distL="0" distR="0">
                  <wp:extent cx="3004185" cy="653415"/>
                  <wp:effectExtent l="0" t="0" r="571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0"/>
              </w:numPr>
              <w:rPr>
                <w:rFonts w:ascii="Calibri" w:hAnsi="Calibri"/>
                <w:sz w:val="20"/>
                <w:szCs w:val="20"/>
              </w:rPr>
            </w:pPr>
            <w:r w:rsidRPr="00E30123">
              <w:rPr>
                <w:rFonts w:ascii="Calibri" w:hAnsi="Calibri"/>
                <w:sz w:val="20"/>
                <w:szCs w:val="20"/>
              </w:rPr>
              <w:t>Institutional Code of Conduct for Education Loans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Default="008311DA" w:rsidP="005532B1">
            <w:r>
              <w:rPr>
                <w:noProof/>
                <w:sz w:val="20"/>
                <w:szCs w:val="20"/>
              </w:rPr>
              <w:drawing>
                <wp:inline distT="0" distB="0" distL="0" distR="0">
                  <wp:extent cx="3004185" cy="65341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0"/>
              </w:numPr>
              <w:rPr>
                <w:rFonts w:ascii="Calibri" w:hAnsi="Calibri"/>
                <w:sz w:val="20"/>
                <w:szCs w:val="20"/>
              </w:rPr>
            </w:pPr>
            <w:r w:rsidRPr="00E30123">
              <w:rPr>
                <w:rFonts w:ascii="Calibri" w:hAnsi="Calibri"/>
                <w:sz w:val="20"/>
                <w:szCs w:val="20"/>
              </w:rPr>
              <w:t>Preferred Lender Lists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Default="008311DA" w:rsidP="005532B1">
            <w:r>
              <w:rPr>
                <w:noProof/>
                <w:sz w:val="20"/>
                <w:szCs w:val="20"/>
              </w:rPr>
              <w:drawing>
                <wp:inline distT="0" distB="0" distL="0" distR="0">
                  <wp:extent cx="3004185" cy="653415"/>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0"/>
              </w:numPr>
              <w:rPr>
                <w:rFonts w:ascii="Calibri" w:hAnsi="Calibri"/>
                <w:sz w:val="20"/>
                <w:szCs w:val="20"/>
              </w:rPr>
            </w:pPr>
            <w:r w:rsidRPr="00E30123">
              <w:rPr>
                <w:rFonts w:ascii="Calibri" w:hAnsi="Calibri"/>
                <w:sz w:val="20"/>
                <w:szCs w:val="20"/>
              </w:rPr>
              <w:t>Preferred Lender Arrangements</w:t>
            </w:r>
            <w:r w:rsidRPr="00E30123">
              <w:rPr>
                <w:rFonts w:ascii="Calibri" w:hAnsi="Calibri"/>
                <w:sz w:val="20"/>
                <w:szCs w:val="20"/>
              </w:rPr>
              <w:br/>
            </w:r>
            <w:r w:rsidRPr="00E30123">
              <w:rPr>
                <w:rFonts w:ascii="Calibri" w:hAnsi="Calibri"/>
                <w:i/>
                <w:sz w:val="20"/>
                <w:szCs w:val="20"/>
              </w:rPr>
              <w:t>[Description of disclosure requirement]</w:t>
            </w:r>
          </w:p>
        </w:tc>
        <w:tc>
          <w:tcPr>
            <w:tcW w:w="4948" w:type="dxa"/>
          </w:tcPr>
          <w:p w:rsidR="008311DA" w:rsidRDefault="008311DA" w:rsidP="005532B1">
            <w:r>
              <w:rPr>
                <w:noProof/>
                <w:sz w:val="20"/>
                <w:szCs w:val="20"/>
              </w:rPr>
              <w:drawing>
                <wp:inline distT="0" distB="0" distL="0" distR="0">
                  <wp:extent cx="3004185" cy="653415"/>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bl>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8311DA" w:rsidRDefault="008311DA" w:rsidP="008311DA"/>
    <w:p w:rsidR="007D024B" w:rsidRDefault="007D024B">
      <w:r>
        <w:br w:type="page"/>
      </w:r>
    </w:p>
    <w:p w:rsidR="008311DA" w:rsidRDefault="008311DA" w:rsidP="008311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7"/>
        <w:gridCol w:w="4956"/>
        <w:gridCol w:w="2941"/>
        <w:gridCol w:w="2942"/>
      </w:tblGrid>
      <w:tr w:rsidR="008311DA" w:rsidRPr="00E30123" w:rsidTr="005532B1">
        <w:tc>
          <w:tcPr>
            <w:tcW w:w="14418" w:type="dxa"/>
            <w:gridSpan w:val="4"/>
            <w:shd w:val="clear" w:color="auto" w:fill="auto"/>
          </w:tcPr>
          <w:p w:rsidR="008311DA" w:rsidRPr="004E419F" w:rsidRDefault="008311DA" w:rsidP="005532B1">
            <w:pPr>
              <w:spacing w:after="0" w:line="240" w:lineRule="auto"/>
              <w:jc w:val="center"/>
              <w:rPr>
                <w:sz w:val="28"/>
                <w:szCs w:val="20"/>
              </w:rPr>
            </w:pPr>
            <w:r w:rsidRPr="004E419F">
              <w:rPr>
                <w:b/>
                <w:sz w:val="28"/>
                <w:szCs w:val="20"/>
              </w:rPr>
              <w:t>Health and Safety</w:t>
            </w:r>
          </w:p>
        </w:tc>
      </w:tr>
      <w:tr w:rsidR="008311DA" w:rsidRPr="00E30123" w:rsidTr="005532B1">
        <w:tc>
          <w:tcPr>
            <w:tcW w:w="3587" w:type="dxa"/>
          </w:tcPr>
          <w:p w:rsidR="008311DA" w:rsidRPr="00E30123" w:rsidRDefault="008311DA" w:rsidP="005532B1">
            <w:pPr>
              <w:pStyle w:val="Default"/>
              <w:ind w:left="360"/>
              <w:rPr>
                <w:rFonts w:ascii="Calibri" w:hAnsi="Calibri"/>
                <w:b/>
                <w:sz w:val="20"/>
                <w:szCs w:val="20"/>
              </w:rPr>
            </w:pPr>
          </w:p>
        </w:tc>
        <w:tc>
          <w:tcPr>
            <w:tcW w:w="4948" w:type="dxa"/>
          </w:tcPr>
          <w:p w:rsidR="008311DA" w:rsidRPr="00E30123" w:rsidRDefault="008311DA" w:rsidP="005532B1">
            <w:pPr>
              <w:spacing w:after="0" w:line="240" w:lineRule="auto"/>
              <w:rPr>
                <w:sz w:val="20"/>
                <w:szCs w:val="20"/>
              </w:rPr>
            </w:pPr>
            <w:r w:rsidRPr="00E30123">
              <w:rPr>
                <w:b/>
                <w:sz w:val="20"/>
                <w:szCs w:val="20"/>
              </w:rPr>
              <w:t>Please enter text or the URL for your web page containing this information.</w:t>
            </w:r>
            <w:r w:rsidRPr="00E30123">
              <w:rPr>
                <w:sz w:val="20"/>
                <w:szCs w:val="20"/>
              </w:rPr>
              <w:t xml:space="preserve"> This will be published on the output screen.</w:t>
            </w:r>
          </w:p>
          <w:p w:rsidR="008311DA" w:rsidRPr="00E30123" w:rsidRDefault="008311DA" w:rsidP="005532B1">
            <w:pPr>
              <w:spacing w:after="0" w:line="240" w:lineRule="auto"/>
              <w:rPr>
                <w:sz w:val="20"/>
                <w:szCs w:val="20"/>
              </w:rPr>
            </w:pPr>
          </w:p>
        </w:tc>
        <w:tc>
          <w:tcPr>
            <w:tcW w:w="2941" w:type="dxa"/>
            <w:shd w:val="clear" w:color="auto" w:fill="CCFFFF"/>
          </w:tcPr>
          <w:p w:rsidR="008311DA" w:rsidRPr="00E30123" w:rsidRDefault="008311DA" w:rsidP="005532B1">
            <w:pPr>
              <w:spacing w:after="0" w:line="240" w:lineRule="auto"/>
              <w:rPr>
                <w:b/>
                <w:sz w:val="20"/>
                <w:szCs w:val="20"/>
              </w:rPr>
            </w:pPr>
            <w:r w:rsidRPr="00E30123">
              <w:rPr>
                <w:b/>
                <w:sz w:val="20"/>
                <w:szCs w:val="20"/>
              </w:rPr>
              <w:t xml:space="preserve">Enter contact information for the office or individual responsible for this information. </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c>
          <w:tcPr>
            <w:tcW w:w="2942" w:type="dxa"/>
            <w:shd w:val="clear" w:color="auto" w:fill="CCFFFF"/>
          </w:tcPr>
          <w:p w:rsidR="008311DA" w:rsidRPr="00E30123" w:rsidRDefault="008311DA" w:rsidP="005532B1">
            <w:pPr>
              <w:spacing w:after="0" w:line="240" w:lineRule="auto"/>
              <w:rPr>
                <w:sz w:val="20"/>
                <w:szCs w:val="20"/>
              </w:rPr>
            </w:pPr>
            <w:r w:rsidRPr="00E30123">
              <w:rPr>
                <w:b/>
                <w:sz w:val="20"/>
                <w:szCs w:val="20"/>
              </w:rPr>
              <w:t>Enter relevant notes that may help you update the information in this template, such as where the information is located or when a policy was last updated.</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r>
      <w:tr w:rsidR="008311DA" w:rsidRPr="00E30123" w:rsidTr="005532B1">
        <w:tc>
          <w:tcPr>
            <w:tcW w:w="3587" w:type="dxa"/>
          </w:tcPr>
          <w:p w:rsidR="008311DA" w:rsidRPr="00E30123" w:rsidRDefault="008311DA" w:rsidP="008311DA">
            <w:pPr>
              <w:pStyle w:val="Default"/>
              <w:numPr>
                <w:ilvl w:val="0"/>
                <w:numId w:val="43"/>
              </w:numPr>
              <w:rPr>
                <w:rFonts w:ascii="Calibri" w:hAnsi="Calibri"/>
                <w:sz w:val="20"/>
                <w:szCs w:val="20"/>
              </w:rPr>
            </w:pPr>
            <w:r w:rsidRPr="00E30123">
              <w:rPr>
                <w:rFonts w:ascii="Calibri" w:hAnsi="Calibri"/>
                <w:sz w:val="20"/>
                <w:szCs w:val="20"/>
              </w:rPr>
              <w:t>Drug and Alcohol Abuse Prevention Program</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3"/>
              </w:numPr>
              <w:rPr>
                <w:rFonts w:ascii="Calibri" w:hAnsi="Calibri"/>
                <w:sz w:val="20"/>
                <w:szCs w:val="20"/>
              </w:rPr>
            </w:pPr>
            <w:r w:rsidRPr="00E30123">
              <w:rPr>
                <w:rFonts w:ascii="Calibri" w:hAnsi="Calibri"/>
                <w:sz w:val="20"/>
                <w:szCs w:val="20"/>
              </w:rPr>
              <w:t>Vaccination Policies</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3"/>
              </w:numPr>
              <w:rPr>
                <w:rFonts w:ascii="Calibri" w:hAnsi="Calibri"/>
                <w:sz w:val="20"/>
                <w:szCs w:val="20"/>
              </w:rPr>
            </w:pPr>
            <w:r w:rsidRPr="00E30123">
              <w:rPr>
                <w:rFonts w:ascii="Calibri" w:hAnsi="Calibri"/>
                <w:sz w:val="20"/>
                <w:szCs w:val="20"/>
              </w:rPr>
              <w:t>Campus Security Policies, Crime Statistics and Crime Log</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3"/>
              </w:numPr>
              <w:rPr>
                <w:rFonts w:ascii="Calibri" w:hAnsi="Calibri"/>
                <w:sz w:val="20"/>
                <w:szCs w:val="20"/>
              </w:rPr>
            </w:pPr>
            <w:r w:rsidRPr="00E30123">
              <w:rPr>
                <w:rFonts w:ascii="Calibri" w:hAnsi="Calibri"/>
                <w:sz w:val="20"/>
                <w:szCs w:val="20"/>
              </w:rPr>
              <w:t>Fire Safety Policies, Fire Statistics and Fire Log (On-Campus Housing Facilities)</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bl>
    <w:p w:rsidR="008311DA" w:rsidRDefault="008311DA" w:rsidP="008311DA"/>
    <w:p w:rsidR="008311DA" w:rsidRDefault="008311DA" w:rsidP="008311DA">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7"/>
        <w:gridCol w:w="4956"/>
        <w:gridCol w:w="2941"/>
        <w:gridCol w:w="2942"/>
      </w:tblGrid>
      <w:tr w:rsidR="008311DA" w:rsidRPr="00E30123" w:rsidTr="005532B1">
        <w:tc>
          <w:tcPr>
            <w:tcW w:w="14418" w:type="dxa"/>
            <w:gridSpan w:val="4"/>
            <w:shd w:val="clear" w:color="auto" w:fill="auto"/>
          </w:tcPr>
          <w:p w:rsidR="008311DA" w:rsidRPr="004E419F" w:rsidRDefault="008311DA" w:rsidP="005532B1">
            <w:pPr>
              <w:spacing w:after="0" w:line="240" w:lineRule="auto"/>
              <w:jc w:val="center"/>
              <w:rPr>
                <w:sz w:val="28"/>
                <w:szCs w:val="20"/>
              </w:rPr>
            </w:pPr>
            <w:r w:rsidRPr="004E419F">
              <w:rPr>
                <w:b/>
                <w:sz w:val="28"/>
                <w:szCs w:val="20"/>
              </w:rPr>
              <w:t>Student Outcomes</w:t>
            </w:r>
          </w:p>
        </w:tc>
      </w:tr>
      <w:tr w:rsidR="008311DA" w:rsidRPr="00E30123" w:rsidTr="005532B1">
        <w:tc>
          <w:tcPr>
            <w:tcW w:w="3587" w:type="dxa"/>
          </w:tcPr>
          <w:p w:rsidR="008311DA" w:rsidRPr="00E30123" w:rsidRDefault="008311DA" w:rsidP="005532B1">
            <w:pPr>
              <w:pStyle w:val="Default"/>
              <w:ind w:left="360"/>
              <w:rPr>
                <w:rFonts w:ascii="Calibri" w:hAnsi="Calibri"/>
                <w:b/>
                <w:sz w:val="20"/>
                <w:szCs w:val="20"/>
              </w:rPr>
            </w:pPr>
          </w:p>
        </w:tc>
        <w:tc>
          <w:tcPr>
            <w:tcW w:w="4948" w:type="dxa"/>
          </w:tcPr>
          <w:p w:rsidR="008311DA" w:rsidRPr="00E30123" w:rsidRDefault="008311DA" w:rsidP="005532B1">
            <w:pPr>
              <w:spacing w:after="0" w:line="240" w:lineRule="auto"/>
              <w:rPr>
                <w:sz w:val="20"/>
                <w:szCs w:val="20"/>
              </w:rPr>
            </w:pPr>
            <w:r w:rsidRPr="00E30123">
              <w:rPr>
                <w:b/>
                <w:sz w:val="20"/>
                <w:szCs w:val="20"/>
              </w:rPr>
              <w:t>Please enter text or the URL for your web page containing this information.</w:t>
            </w:r>
            <w:r w:rsidRPr="00E30123">
              <w:rPr>
                <w:sz w:val="20"/>
                <w:szCs w:val="20"/>
              </w:rPr>
              <w:t xml:space="preserve"> This will be published on the output screen.</w:t>
            </w:r>
          </w:p>
          <w:p w:rsidR="008311DA" w:rsidRPr="00E30123" w:rsidRDefault="008311DA" w:rsidP="005532B1">
            <w:pPr>
              <w:spacing w:after="0" w:line="240" w:lineRule="auto"/>
              <w:rPr>
                <w:sz w:val="20"/>
                <w:szCs w:val="20"/>
              </w:rPr>
            </w:pPr>
          </w:p>
        </w:tc>
        <w:tc>
          <w:tcPr>
            <w:tcW w:w="2941" w:type="dxa"/>
            <w:shd w:val="clear" w:color="auto" w:fill="CCFFFF"/>
          </w:tcPr>
          <w:p w:rsidR="008311DA" w:rsidRPr="00E30123" w:rsidRDefault="008311DA" w:rsidP="005532B1">
            <w:pPr>
              <w:spacing w:after="0" w:line="240" w:lineRule="auto"/>
              <w:rPr>
                <w:b/>
                <w:sz w:val="20"/>
                <w:szCs w:val="20"/>
              </w:rPr>
            </w:pPr>
            <w:r w:rsidRPr="00E30123">
              <w:rPr>
                <w:b/>
                <w:sz w:val="20"/>
                <w:szCs w:val="20"/>
              </w:rPr>
              <w:t xml:space="preserve">Enter contact information for the office or individual responsible for this information. </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c>
          <w:tcPr>
            <w:tcW w:w="2942" w:type="dxa"/>
            <w:shd w:val="clear" w:color="auto" w:fill="CCFFFF"/>
          </w:tcPr>
          <w:p w:rsidR="008311DA" w:rsidRPr="00E30123" w:rsidRDefault="008311DA" w:rsidP="005532B1">
            <w:pPr>
              <w:spacing w:after="0" w:line="240" w:lineRule="auto"/>
              <w:rPr>
                <w:sz w:val="20"/>
                <w:szCs w:val="20"/>
              </w:rPr>
            </w:pPr>
            <w:r w:rsidRPr="00E30123">
              <w:rPr>
                <w:b/>
                <w:sz w:val="20"/>
                <w:szCs w:val="20"/>
              </w:rPr>
              <w:t>Enter relevant notes that may help you update the information in this template, such as where the information is located or when a policy was last updated.</w:t>
            </w:r>
          </w:p>
          <w:p w:rsidR="008311DA" w:rsidRPr="00E30123" w:rsidRDefault="008311DA" w:rsidP="005532B1">
            <w:pPr>
              <w:spacing w:after="0" w:line="240" w:lineRule="auto"/>
              <w:rPr>
                <w:sz w:val="20"/>
                <w:szCs w:val="20"/>
              </w:rPr>
            </w:pPr>
            <w:r w:rsidRPr="00E30123">
              <w:rPr>
                <w:sz w:val="20"/>
                <w:szCs w:val="20"/>
              </w:rPr>
              <w:t xml:space="preserve">This will </w:t>
            </w:r>
            <w:r w:rsidRPr="00E30123">
              <w:rPr>
                <w:sz w:val="20"/>
                <w:szCs w:val="20"/>
                <w:u w:val="single"/>
              </w:rPr>
              <w:t>not</w:t>
            </w:r>
            <w:r w:rsidRPr="00E30123">
              <w:rPr>
                <w:sz w:val="20"/>
                <w:szCs w:val="20"/>
              </w:rPr>
              <w:t xml:space="preserve"> be published on the output screen.</w:t>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sz w:val="20"/>
                <w:szCs w:val="20"/>
              </w:rPr>
            </w:pPr>
            <w:r w:rsidRPr="00E30123">
              <w:rPr>
                <w:rFonts w:ascii="Calibri" w:hAnsi="Calibri"/>
                <w:sz w:val="20"/>
                <w:szCs w:val="20"/>
              </w:rPr>
              <w:t>Retention Rate</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sz w:val="20"/>
                <w:szCs w:val="20"/>
              </w:rPr>
            </w:pPr>
            <w:r w:rsidRPr="00E30123">
              <w:rPr>
                <w:rFonts w:ascii="Calibri" w:hAnsi="Calibri"/>
                <w:sz w:val="20"/>
                <w:szCs w:val="20"/>
              </w:rPr>
              <w:t>Graduation Rates (Student Right-to-Know Act)</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sz w:val="20"/>
                <w:szCs w:val="20"/>
              </w:rPr>
            </w:pPr>
            <w:r w:rsidRPr="00E30123">
              <w:rPr>
                <w:rFonts w:ascii="Calibri" w:hAnsi="Calibri"/>
                <w:sz w:val="20"/>
                <w:szCs w:val="20"/>
              </w:rPr>
              <w:t>Transfer-out Rates (Student Right-to-Know Act)</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sz w:val="20"/>
                <w:szCs w:val="20"/>
              </w:rPr>
            </w:pPr>
            <w:r w:rsidRPr="00E30123">
              <w:rPr>
                <w:rFonts w:ascii="Calibri" w:hAnsi="Calibri"/>
                <w:sz w:val="20"/>
                <w:szCs w:val="20"/>
              </w:rPr>
              <w:t>Graduation Rates for Students Receiving Athletically Related Student Aid (Student Right-to-Know Act)</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sz w:val="20"/>
                <w:szCs w:val="20"/>
              </w:rPr>
            </w:pPr>
            <w:r w:rsidRPr="00E30123">
              <w:rPr>
                <w:rFonts w:ascii="Calibri" w:hAnsi="Calibri"/>
                <w:sz w:val="20"/>
                <w:szCs w:val="20"/>
              </w:rPr>
              <w:t>Transfer-out Rates for Students Receiving Athletically Related Student Aid (Student Right-to-Know Act)</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sz w:val="20"/>
                <w:szCs w:val="20"/>
              </w:rPr>
            </w:pPr>
            <w:r w:rsidRPr="00E30123">
              <w:rPr>
                <w:rFonts w:ascii="Calibri" w:hAnsi="Calibri"/>
                <w:sz w:val="20"/>
                <w:szCs w:val="20"/>
              </w:rPr>
              <w:t>Job Placement for Graduates</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sz w:val="20"/>
                <w:szCs w:val="20"/>
              </w:rPr>
            </w:pPr>
            <w:r w:rsidRPr="00E30123">
              <w:rPr>
                <w:rFonts w:ascii="Calibri" w:hAnsi="Calibri"/>
                <w:sz w:val="20"/>
                <w:szCs w:val="20"/>
              </w:rPr>
              <w:t>Job Placement Rates for Graduates</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r w:rsidR="008311DA" w:rsidRPr="00E30123" w:rsidTr="005532B1">
        <w:tc>
          <w:tcPr>
            <w:tcW w:w="3587" w:type="dxa"/>
          </w:tcPr>
          <w:p w:rsidR="008311DA" w:rsidRPr="00E30123" w:rsidRDefault="008311DA" w:rsidP="008311DA">
            <w:pPr>
              <w:pStyle w:val="Default"/>
              <w:numPr>
                <w:ilvl w:val="0"/>
                <w:numId w:val="44"/>
              </w:numPr>
              <w:rPr>
                <w:rFonts w:ascii="Calibri" w:hAnsi="Calibri"/>
                <w:sz w:val="20"/>
                <w:szCs w:val="20"/>
              </w:rPr>
            </w:pPr>
            <w:r w:rsidRPr="00E30123">
              <w:rPr>
                <w:rFonts w:ascii="Calibri" w:hAnsi="Calibri"/>
                <w:sz w:val="20"/>
                <w:szCs w:val="20"/>
              </w:rPr>
              <w:t>Graduate and Professional Education Placement for Graduates</w:t>
            </w:r>
            <w:r w:rsidRPr="00E30123">
              <w:rPr>
                <w:rFonts w:ascii="Calibri" w:hAnsi="Calibri"/>
                <w:sz w:val="20"/>
                <w:szCs w:val="20"/>
              </w:rPr>
              <w:br/>
            </w:r>
            <w:r w:rsidRPr="00E30123">
              <w:rPr>
                <w:rFonts w:ascii="Calibri" w:hAnsi="Calibri"/>
                <w:i/>
                <w:sz w:val="20"/>
                <w:szCs w:val="20"/>
              </w:rPr>
              <w:t>[Description of requirement]</w:t>
            </w:r>
          </w:p>
        </w:tc>
        <w:tc>
          <w:tcPr>
            <w:tcW w:w="4948" w:type="dxa"/>
          </w:tcPr>
          <w:p w:rsidR="008311DA" w:rsidRDefault="008311DA" w:rsidP="005532B1">
            <w:r>
              <w:rPr>
                <w:noProof/>
                <w:sz w:val="20"/>
                <w:szCs w:val="20"/>
              </w:rPr>
              <w:drawing>
                <wp:inline distT="0" distB="0" distL="0" distR="0">
                  <wp:extent cx="3004185" cy="65341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185" cy="653415"/>
                          </a:xfrm>
                          <a:prstGeom prst="rect">
                            <a:avLst/>
                          </a:prstGeom>
                          <a:noFill/>
                          <a:ln>
                            <a:noFill/>
                          </a:ln>
                        </pic:spPr>
                      </pic:pic>
                    </a:graphicData>
                  </a:graphic>
                </wp:inline>
              </w:drawing>
            </w:r>
          </w:p>
        </w:tc>
        <w:tc>
          <w:tcPr>
            <w:tcW w:w="2941"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c>
          <w:tcPr>
            <w:tcW w:w="2942" w:type="dxa"/>
            <w:shd w:val="clear" w:color="auto" w:fill="CCFFFF"/>
          </w:tcPr>
          <w:p w:rsidR="008311DA" w:rsidRDefault="008311DA" w:rsidP="005532B1">
            <w:pPr>
              <w:jc w:val="center"/>
            </w:pPr>
            <w:r>
              <w:rPr>
                <w:noProof/>
                <w:sz w:val="20"/>
                <w:szCs w:val="20"/>
              </w:rPr>
              <w:drawing>
                <wp:inline distT="0" distB="0" distL="0" distR="0">
                  <wp:extent cx="1626870" cy="65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653415"/>
                          </a:xfrm>
                          <a:prstGeom prst="rect">
                            <a:avLst/>
                          </a:prstGeom>
                          <a:solidFill>
                            <a:srgbClr val="FFFFFF"/>
                          </a:solidFill>
                          <a:ln>
                            <a:noFill/>
                          </a:ln>
                        </pic:spPr>
                      </pic:pic>
                    </a:graphicData>
                  </a:graphic>
                </wp:inline>
              </w:drawing>
            </w:r>
          </w:p>
        </w:tc>
      </w:tr>
    </w:tbl>
    <w:p w:rsidR="008311DA" w:rsidRDefault="008311DA" w:rsidP="008311DA"/>
    <w:p w:rsidR="008311DA" w:rsidRDefault="008311DA" w:rsidP="008311DA"/>
    <w:p w:rsidR="008311DA" w:rsidRDefault="008311DA" w:rsidP="008311DA"/>
    <w:p w:rsidR="007D024B" w:rsidRDefault="007D024B" w:rsidP="008311DA">
      <w:pPr>
        <w:spacing w:after="0" w:line="240" w:lineRule="auto"/>
        <w:sectPr w:rsidR="007D024B" w:rsidSect="00782CA4">
          <w:headerReference w:type="default" r:id="rId15"/>
          <w:pgSz w:w="15840" w:h="12240" w:orient="landscape"/>
          <w:pgMar w:top="720" w:right="720" w:bottom="720" w:left="720" w:header="720" w:footer="0" w:gutter="0"/>
          <w:cols w:space="720"/>
          <w:docGrid w:linePitch="360"/>
        </w:sectPr>
      </w:pPr>
    </w:p>
    <w:p w:rsidR="008311DA" w:rsidRDefault="008311DA" w:rsidP="008311DA">
      <w:pPr>
        <w:spacing w:after="0" w:line="240" w:lineRule="auto"/>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spacing w:line="240" w:lineRule="auto"/>
        <w:jc w:val="center"/>
        <w:rPr>
          <w:rFonts w:ascii="Arial" w:hAnsi="Arial" w:cs="Arial"/>
          <w:b/>
          <w:sz w:val="28"/>
          <w:szCs w:val="28"/>
        </w:rPr>
      </w:pPr>
      <w:r>
        <w:rPr>
          <w:rFonts w:ascii="Arial" w:hAnsi="Arial" w:cs="Arial"/>
          <w:b/>
          <w:sz w:val="28"/>
          <w:szCs w:val="28"/>
        </w:rPr>
        <w:t>Screenshots of Sample Institutional Website Pages</w:t>
      </w:r>
      <w:r>
        <w:rPr>
          <w:rFonts w:ascii="Arial" w:hAnsi="Arial" w:cs="Arial"/>
          <w:b/>
          <w:sz w:val="28"/>
          <w:szCs w:val="28"/>
        </w:rPr>
        <w:br/>
        <w:t>for Consumer Groups</w:t>
      </w:r>
    </w:p>
    <w:p w:rsidR="008311DA" w:rsidRDefault="008311DA" w:rsidP="008311DA">
      <w:pPr>
        <w:spacing w:after="0" w:line="240" w:lineRule="auto"/>
      </w:pPr>
    </w:p>
    <w:p w:rsidR="008311DA" w:rsidRDefault="008311DA" w:rsidP="008311DA">
      <w:pPr>
        <w:spacing w:after="0" w:line="240" w:lineRule="auto"/>
        <w:sectPr w:rsidR="008311DA" w:rsidSect="00782CA4">
          <w:headerReference w:type="default" r:id="rId16"/>
          <w:pgSz w:w="15840" w:h="12240" w:orient="landscape"/>
          <w:pgMar w:top="720" w:right="720" w:bottom="720" w:left="720" w:header="720" w:footer="0" w:gutter="0"/>
          <w:cols w:space="720"/>
          <w:docGrid w:linePitch="360"/>
        </w:sectPr>
      </w:pPr>
    </w:p>
    <w:p w:rsidR="008311DA" w:rsidRPr="00F908DF" w:rsidRDefault="001C2B7E" w:rsidP="008311DA">
      <w:pPr>
        <w:spacing w:after="0" w:line="240" w:lineRule="auto"/>
      </w:pPr>
      <w:r>
        <w:rPr>
          <w:noProof/>
        </w:rPr>
        <w:pict>
          <v:shapetype id="_x0000_t202" coordsize="21600,21600" o:spt="202" path="m,l,21600r21600,l21600,xe">
            <v:stroke joinstyle="miter"/>
            <v:path gradientshapeok="t" o:connecttype="rect"/>
          </v:shapetype>
          <v:shape id="Text Box 162" o:spid="_x0000_s1030" type="#_x0000_t202" style="position:absolute;margin-left:-14.3pt;margin-top:19.45pt;width:696.45pt;height:500.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fqjAIAABsFAAAOAAAAZHJzL2Uyb0RvYy54bWysVNuO2yAQfa/Uf0C8J46zdtax1lmldlJV&#10;2l6k3X4AwThGxUCBxN5W/fcOOEmz7UtVNQ8EPMOZMzNnuLsfOoGOzFiuZIHj6QwjJqmqudwX+PPT&#10;dpJhZB2RNRFKsgI/M4vvV69f3fU6Z3PVKlEzgwBE2rzXBW6d03kUWdqyjtip0kyCsVGmIw6OZh/V&#10;hvSA3oloPpstol6ZWhtFmbXwtRqNeBXwm4ZR97FpLHNIFBi4ubCasO78Gq3uSL43RLecnmiQf2DR&#10;ES4h6AWqIo6gg+F/QHWcGmVV46ZUdZFqGk5ZyAGyiWe/ZfPYEs1CLlAcqy9lsv8Pln44fjKI19C7&#10;xRwjSTpo0hMbHHqjBuS/QYV6bXNwfNTg6gYwgHfI1uoHRb9YJFXZErlna2NU3zJSA8PY34yuro44&#10;1oPs+veqhkDk4FQAGhrT+fJBQRCgQ6eeL93xZCh8zLIkWcYpRhRsi5t0sczSEIPk5+vaWPeWqQ75&#10;TYENtD/Ak+ODdZ4Oyc8uPppUWy5EkICQqC/wMp2nY2JK8NobvZs1+10pDDoSL6LwO8W1124ddyBl&#10;wTugenEiuS/HRtYhiiNcjHtgIqQHh+yA22k3Sub7crbcZJssmSTzxWaSzKpqst6WyWSxjW/T6qYq&#10;yyr+4XnGSd7yumbSUz3LN07+Th6nQRqFdxHwi5ReZF5VVVYGPQD5K7foJY1QZcjq/B+yCzrwrR9F&#10;4IbdEESXnOW1U/UzCMOocULhRYFNq8w3jHqYzgLbrwdiGEbinQRxLeMk8eMcDkl6O4eDubbsri1E&#10;UoAqsMNo3JZufAIO2vB9C5FGOUu1BkE2PEjFK3dkdZIxTGDI6fRa+BG/PgevX2/a6icAAAD//wMA&#10;UEsDBBQABgAIAAAAIQDDghKL4gAAAAsBAAAPAAAAZHJzL2Rvd25yZXYueG1sTI/LTsMwEEX3SPyD&#10;NUjsWrsNRG2IUyEeyqJChJYPmCZDEjUeR7HbhL/HXZXdjObozrnpZjKdONPgWssaFnMFgri0Vcu1&#10;hu/9+2wFwnnkCjvLpOGXHGyy25sUk8qO/EXnna9FCGGXoIbG+z6R0pUNGXRz2xOH248dDPqwDrWs&#10;BhxDuOnkUqlYGmw5fGiwp5eGyuPuZDTk0edbX0wfY5EXOarXrTJ2f9T6/m56fgLhafJXGC76QR2y&#10;4HSwJ66c6DTMlqs4oGF4XIC4AFH8EIE4aFivYwUyS+X/DtkfAAAA//8DAFBLAQItABQABgAIAAAA&#10;IQC2gziS/gAAAOEBAAATAAAAAAAAAAAAAAAAAAAAAABbQ29udGVudF9UeXBlc10ueG1sUEsBAi0A&#10;FAAGAAgAAAAhADj9If/WAAAAlAEAAAsAAAAAAAAAAAAAAAAALwEAAF9yZWxzLy5yZWxzUEsBAi0A&#10;FAAGAAgAAAAhAAWlh+qMAgAAGwUAAA4AAAAAAAAAAAAAAAAALgIAAGRycy9lMm9Eb2MueG1sUEsB&#10;Ai0AFAAGAAgAAAAhAMOCEoviAAAACwEAAA8AAAAAAAAAAAAAAAAA5gQAAGRycy9kb3ducmV2Lnht&#10;bFBLBQYAAAAABAAEAPMAAAD1BQAAAAA=&#10;" filled="f" fillcolor="#ddd8c2">
            <v:textbox>
              <w:txbxContent>
                <w:p w:rsidR="00B27AD7" w:rsidRDefault="00B27AD7" w:rsidP="008311DA"/>
              </w:txbxContent>
            </v:textbox>
          </v:shape>
        </w:pict>
      </w:r>
      <w:r>
        <w:rPr>
          <w:noProof/>
        </w:rPr>
        <w:pict>
          <v:shape id="Text Box 167" o:spid="_x0000_s1026" type="#_x0000_t202" style="position:absolute;margin-left:28.3pt;margin-top:136.35pt;width:252.85pt;height:249.4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thQAIAAHYEAAAOAAAAZHJzL2Uyb0RvYy54bWysVM1u2zAMvg/YOwi6r47Tpk2MOkWXrsOA&#10;7gdo9wCMLMfCZFGTlNjd05eSkizbsMswHwRRJD+SH0lf34y9ZjvpvEJT8/Jswpk0AhtlNjX/+nT/&#10;Zs6ZD2Aa0GhkzZ+l5zfL16+uB1vJKXaoG+kYgRhfDbbmXQi2KgovOtmDP0MrDSlbdD0EEt2maBwM&#10;hN7rYjqZXBYDusY6FNJ7er3LSr5M+G0rRfjctl4GpmtOuYV0unSu41ksr6HaOLCdEvs04B+y6EEZ&#10;CnqEuoMAbOvUH1C9Eg49tuFMYF9g2yohUw1UTTn5rZrHDqxMtRA53h5p8v8PVnzafXFMNdS7yyvO&#10;DPTUpCc5BvYWRxbfiKHB+ooMHy2ZhpEUZJ2q9fYBxTfPDK46MBt56xwOnYSGMiyjZ3HimnF8BFkP&#10;H7GhQLANmIDG1vWRPiKEETp16vnYnZiMoMfzaVmWixlngnTnlNr5PPWvgOrgbp0P7yX2LF5q7qj9&#10;CR52Dz7EdKA6mMRoHrVq7pXWSXCb9Uo7tgMalXv6Vqvsq20H+fVqvlgsUlnkm80T5i842rCh5ovZ&#10;dJYp+muMSfoOcKdmvQq0FFr1NZ8fjaCKxL4zTRrZAErnO9WkzZ7pSG6mOYzrcd+5NTbPxLnDPPy0&#10;rHTp0P3gbKDBr7n/vgUnOdMfDPVtUV5cxE1JwsXsakqCO9WsTzVgBEHVPHCWr6uQt2trndp0FClP&#10;isFb6nWrUhfiUOSs9nnTcCci94sYt+dUTlY/fxfLFwAAAP//AwBQSwMEFAAGAAgAAAAhAILBTo7g&#10;AAAACgEAAA8AAABkcnMvZG93bnJldi54bWxMj0FLw0AQhe+C/2EZwYvYTSNJasykiFjEU0lr6XWb&#10;HZNgdjZkN238964nPQ7v471vivVsenGm0XWWEZaLCARxbXXHDcLHfnO/AuG8Yq16y4TwTQ7W5fVV&#10;oXJtL1zReecbEUrY5Qqh9X7IpXR1S0a5hR2IQ/ZpR6N8OMdG6lFdQrnpZRxFqTSq47DQqoFeWqq/&#10;dpNBmPaV3m4OVfd6fJea78xxGz2+Id7ezM9PIDzN/g+GX/2gDmVwOtmJtRM9QpKmgUSIszgDEYAk&#10;jR9AnBCybJmALAv5/4XyBwAA//8DAFBLAQItABQABgAIAAAAIQC2gziS/gAAAOEBAAATAAAAAAAA&#10;AAAAAAAAAAAAAABbQ29udGVudF9UeXBlc10ueG1sUEsBAi0AFAAGAAgAAAAhADj9If/WAAAAlAEA&#10;AAsAAAAAAAAAAAAAAAAALwEAAF9yZWxzLy5yZWxzUEsBAi0AFAAGAAgAAAAhAH0me2FAAgAAdgQA&#10;AA4AAAAAAAAAAAAAAAAALgIAAGRycy9lMm9Eb2MueG1sUEsBAi0AFAAGAAgAAAAhAILBTo7gAAAA&#10;CgEAAA8AAAAAAAAAAAAAAAAAmgQAAGRycy9kb3ducmV2LnhtbFBLBQYAAAAABAAEAPMAAACnBQAA&#10;AAA=&#10;" fillcolor="#ffc">
            <v:fill opacity="51657f"/>
            <v:textbox>
              <w:txbxContent>
                <w:p w:rsidR="00B27AD7" w:rsidRPr="00E90CDB" w:rsidRDefault="00B27AD7" w:rsidP="008311DA">
                  <w:pPr>
                    <w:spacing w:after="0"/>
                    <w:ind w:left="720" w:hanging="720"/>
                    <w:rPr>
                      <w:b/>
                      <w:color w:val="FF0000"/>
                      <w:sz w:val="32"/>
                    </w:rPr>
                  </w:pPr>
                  <w:r w:rsidRPr="00E90CDB">
                    <w:rPr>
                      <w:b/>
                      <w:color w:val="FF0000"/>
                      <w:sz w:val="32"/>
                    </w:rPr>
                    <w:t>UPCOMING EVENTS</w:t>
                  </w:r>
                </w:p>
                <w:p w:rsidR="00B27AD7" w:rsidRPr="00E90CDB" w:rsidRDefault="001C2B7E" w:rsidP="008311DA">
                  <w:pPr>
                    <w:spacing w:after="300" w:line="240" w:lineRule="atLeast"/>
                    <w:rPr>
                      <w:rFonts w:eastAsia="Times New Roman" w:cs="Arial"/>
                      <w:color w:val="000000"/>
                      <w:sz w:val="24"/>
                    </w:rPr>
                  </w:pPr>
                  <w:hyperlink r:id="rId17" w:history="1">
                    <w:r w:rsidR="00B27AD7" w:rsidRPr="00E90CDB">
                      <w:rPr>
                        <w:rFonts w:eastAsia="Times New Roman" w:cs="Arial"/>
                        <w:b/>
                        <w:bCs/>
                        <w:color w:val="000000"/>
                        <w:sz w:val="24"/>
                      </w:rPr>
                      <w:t xml:space="preserve">“Students in the Arts” Exhibition </w:t>
                    </w:r>
                  </w:hyperlink>
                  <w:r w:rsidR="00B27AD7" w:rsidRPr="00E90CDB">
                    <w:rPr>
                      <w:rFonts w:eastAsia="Times New Roman" w:cs="Arial"/>
                      <w:color w:val="000000"/>
                      <w:sz w:val="24"/>
                    </w:rPr>
                    <w:br/>
                    <w:t>Through April 22</w:t>
                  </w:r>
                  <w:r w:rsidR="00B27AD7" w:rsidRPr="00E90CDB">
                    <w:rPr>
                      <w:rFonts w:eastAsia="Times New Roman" w:cs="Arial"/>
                      <w:color w:val="000000"/>
                      <w:sz w:val="24"/>
                    </w:rPr>
                    <w:br/>
                    <w:t xml:space="preserve">Morris Library </w:t>
                  </w:r>
                </w:p>
                <w:p w:rsidR="00B27AD7" w:rsidRPr="00E90CDB" w:rsidRDefault="001C2B7E" w:rsidP="008311DA">
                  <w:pPr>
                    <w:spacing w:after="300" w:line="240" w:lineRule="atLeast"/>
                    <w:rPr>
                      <w:rFonts w:eastAsia="Times New Roman" w:cs="Arial"/>
                      <w:color w:val="000000"/>
                      <w:sz w:val="24"/>
                    </w:rPr>
                  </w:pPr>
                  <w:hyperlink r:id="rId18" w:history="1">
                    <w:r w:rsidR="00B27AD7" w:rsidRPr="00E90CDB">
                      <w:rPr>
                        <w:rFonts w:eastAsia="Times New Roman" w:cs="Arial"/>
                        <w:b/>
                        <w:bCs/>
                        <w:color w:val="000000"/>
                        <w:sz w:val="24"/>
                      </w:rPr>
                      <w:t>Lifelong Learning Institute Open House</w:t>
                    </w:r>
                  </w:hyperlink>
                  <w:r w:rsidR="00B27AD7" w:rsidRPr="00E90CDB">
                    <w:rPr>
                      <w:rFonts w:eastAsia="Times New Roman" w:cs="Arial"/>
                      <w:color w:val="000000"/>
                      <w:sz w:val="24"/>
                    </w:rPr>
                    <w:br/>
                    <w:t>Wednesday, March 21</w:t>
                  </w:r>
                  <w:r w:rsidR="00B27AD7" w:rsidRPr="00E90CDB">
                    <w:rPr>
                      <w:rFonts w:eastAsia="Times New Roman" w:cs="Arial"/>
                      <w:color w:val="000000"/>
                      <w:sz w:val="24"/>
                    </w:rPr>
                    <w:br/>
                    <w:t>10 a.m. to 1 p.m.</w:t>
                  </w:r>
                </w:p>
                <w:p w:rsidR="00B27AD7" w:rsidRPr="00E90CDB" w:rsidRDefault="001C2B7E" w:rsidP="008311DA">
                  <w:pPr>
                    <w:spacing w:line="240" w:lineRule="atLeast"/>
                    <w:rPr>
                      <w:rFonts w:eastAsia="Times New Roman" w:cs="Arial"/>
                      <w:color w:val="000000"/>
                      <w:sz w:val="24"/>
                    </w:rPr>
                  </w:pPr>
                  <w:hyperlink r:id="rId19" w:history="1">
                    <w:r w:rsidR="00B27AD7" w:rsidRPr="00E90CDB">
                      <w:rPr>
                        <w:rFonts w:eastAsia="Times New Roman" w:cs="Arial"/>
                        <w:b/>
                        <w:bCs/>
                        <w:color w:val="000000"/>
                        <w:sz w:val="24"/>
                      </w:rPr>
                      <w:t>Commencement</w:t>
                    </w:r>
                  </w:hyperlink>
                  <w:r w:rsidR="00B27AD7" w:rsidRPr="00E90CDB">
                    <w:rPr>
                      <w:rFonts w:eastAsia="Times New Roman" w:cs="Arial"/>
                      <w:color w:val="000000"/>
                      <w:sz w:val="24"/>
                    </w:rPr>
                    <w:br/>
                    <w:t>Sunday, May 13</w:t>
                  </w:r>
                  <w:r w:rsidR="00B27AD7" w:rsidRPr="00E90CDB">
                    <w:rPr>
                      <w:rFonts w:eastAsia="Times New Roman" w:cs="Arial"/>
                      <w:color w:val="000000"/>
                      <w:sz w:val="24"/>
                    </w:rPr>
                    <w:br/>
                    <w:t>2 p.m.</w:t>
                  </w:r>
                </w:p>
                <w:p w:rsidR="00B27AD7" w:rsidRPr="00E90CDB" w:rsidRDefault="00B27AD7" w:rsidP="008311DA">
                  <w:pPr>
                    <w:spacing w:after="0"/>
                    <w:ind w:left="720" w:hanging="720"/>
                    <w:rPr>
                      <w:b/>
                      <w:color w:val="FF0000"/>
                      <w:sz w:val="32"/>
                    </w:rPr>
                  </w:pPr>
                </w:p>
              </w:txbxContent>
            </v:textbox>
          </v:shape>
        </w:pict>
      </w:r>
      <w:r>
        <w:rPr>
          <w:noProof/>
        </w:rPr>
        <w:pict>
          <v:shape id="Text Box 166" o:spid="_x0000_s1027" type="#_x0000_t202" style="position:absolute;margin-left:28.3pt;margin-top:412.3pt;width:632.55pt;height:71.4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yxvAIAAMQ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1GEEScdNOmRjhrdiRGZM6jQ0KsUHB96cNUjGMDbZqv6e1F+V4iLVUP4lt5KKYaGkgoY+uame3F1&#10;wlEGZDN8EhUEIjstLNBYy86UDwqCAB069XTqjiFTwmHszWazeI5RCbbEixaxbZ9L0uPtXir9gYoO&#10;mUWGJXTfopP9vdKGDUmPLiYYFwVrW6uAlr84AMfpBGLDVWMzLGxDnxMvWcfrOHTCIFo7oZfnzm2x&#10;Cp2o8BfzfJavVrn/y8T1w7RhVUW5CXMUlx/+WfMOMp9kcZKXEi2rDJyhpOR2s2ol2hMQd2E/W3Ow&#10;nN3clzRsESCXVyn5QejdBYlTRPHCCYtw7iQLL3Y8P7lLIi9Mwrx4mdI94/TfU0IDdHIezCcxnUm/&#10;ys2z39vcSNoxDeOjZZ2Rh/mME0mNBNe8smtNWDutL0ph6J9LAe0+NtoK1mh0UqseN+P0OgywEfNG&#10;VE+gYClAYCBTGH2waIT8idEAYyTD6seOSIpR+5HDK0j8MDRzx27C+SKAjby0bC4thJcAlWGN0bRc&#10;6WlW7XrJtg1Emt4dF7fwcmpmRX1mdXhvMCpsboexZmbR5d56nYfv8jcAAAD//wMAUEsDBBQABgAI&#10;AAAAIQBYfRQO3wAAAAsBAAAPAAAAZHJzL2Rvd25yZXYueG1sTI/BTsMwDIbvSLxDZCRuLFnpuq3U&#10;nRCIK4jBJnHLGq+taJyqydby9mQnuNnyp9/fX2wm24kzDb51jDCfKRDElTMt1wifHy93KxA+aDa6&#10;c0wIP+RhU15fFTo3buR3Om9DLWII+1wjNCH0uZS+ashqP3M9cbwd3WB1iOtQSzPoMYbbTiZKZdLq&#10;luOHRvf01FD1vT1ZhN3r8Wufqrf62S760U1Ksl1LxNub6fEBRKAp/MFw0Y/qUEangzux8aJDWGRZ&#10;JBFWSRqHC3CfzJcgDgjrbJmCLAv5v0P5CwAA//8DAFBLAQItABQABgAIAAAAIQC2gziS/gAAAOEB&#10;AAATAAAAAAAAAAAAAAAAAAAAAABbQ29udGVudF9UeXBlc10ueG1sUEsBAi0AFAAGAAgAAAAhADj9&#10;If/WAAAAlAEAAAsAAAAAAAAAAAAAAAAALwEAAF9yZWxzLy5yZWxzUEsBAi0AFAAGAAgAAAAhAOeS&#10;vLG8AgAAxAUAAA4AAAAAAAAAAAAAAAAALgIAAGRycy9lMm9Eb2MueG1sUEsBAi0AFAAGAAgAAAAh&#10;AFh9FA7fAAAACwEAAA8AAAAAAAAAAAAAAAAAFgUAAGRycy9kb3ducmV2LnhtbFBLBQYAAAAABAAE&#10;APMAAAAiBgAAAAA=&#10;" filled="f" stroked="f">
            <v:textbox>
              <w:txbxContent>
                <w:p w:rsidR="00B27AD7" w:rsidRPr="00E90CDB" w:rsidRDefault="00B27AD7" w:rsidP="008311DA">
                  <w:pPr>
                    <w:spacing w:after="0" w:line="240" w:lineRule="auto"/>
                    <w:rPr>
                      <w:color w:val="000000"/>
                      <w:sz w:val="24"/>
                    </w:rPr>
                  </w:pPr>
                  <w:r w:rsidRPr="00E90CDB">
                    <w:rPr>
                      <w:color w:val="000000"/>
                      <w:sz w:val="24"/>
                      <w:u w:val="single"/>
                    </w:rPr>
                    <w:t>Consumer Information</w:t>
                  </w:r>
                  <w:r w:rsidRPr="00E90CDB">
                    <w:rPr>
                      <w:color w:val="000000"/>
                      <w:sz w:val="24"/>
                    </w:rPr>
                    <w:t xml:space="preserve"> | </w:t>
                  </w:r>
                  <w:r w:rsidRPr="00E90CDB">
                    <w:rPr>
                      <w:color w:val="000000"/>
                      <w:sz w:val="24"/>
                      <w:u w:val="single"/>
                    </w:rPr>
                    <w:t>Net Price Calculator</w:t>
                  </w:r>
                  <w:r w:rsidRPr="00E90CDB">
                    <w:rPr>
                      <w:color w:val="000000"/>
                      <w:sz w:val="24"/>
                    </w:rPr>
                    <w:t xml:space="preserve"> | </w:t>
                  </w:r>
                  <w:r w:rsidRPr="00E90CDB">
                    <w:rPr>
                      <w:color w:val="000000"/>
                      <w:sz w:val="24"/>
                      <w:u w:val="single"/>
                    </w:rPr>
                    <w:t>Legal Notices</w:t>
                  </w:r>
                </w:p>
                <w:p w:rsidR="00B27AD7" w:rsidRDefault="00B27AD7" w:rsidP="008311DA">
                  <w:pPr>
                    <w:spacing w:after="0" w:line="240" w:lineRule="auto"/>
                    <w:rPr>
                      <w:rFonts w:ascii="Arial" w:eastAsia="Times New Roman" w:hAnsi="Arial" w:cs="Arial"/>
                      <w:color w:val="002663"/>
                      <w:sz w:val="21"/>
                      <w:szCs w:val="21"/>
                    </w:rPr>
                  </w:pPr>
                </w:p>
                <w:p w:rsidR="00B27AD7" w:rsidRPr="00E90CDB" w:rsidRDefault="00B27AD7" w:rsidP="008311DA">
                  <w:pPr>
                    <w:spacing w:after="0" w:line="240" w:lineRule="auto"/>
                    <w:rPr>
                      <w:b/>
                      <w:color w:val="1F497D"/>
                      <w:sz w:val="44"/>
                    </w:rPr>
                  </w:pPr>
                  <w:r w:rsidRPr="00E90CDB">
                    <w:rPr>
                      <w:rFonts w:eastAsia="Times New Roman" w:cs="Arial"/>
                      <w:color w:val="002663"/>
                      <w:szCs w:val="21"/>
                    </w:rPr>
                    <w:t>Institution A •  Anytown, USA • 1-555-555-5555</w:t>
                  </w:r>
                </w:p>
                <w:p w:rsidR="00B27AD7" w:rsidRPr="0023226A" w:rsidRDefault="00B27AD7" w:rsidP="008311DA">
                  <w:pPr>
                    <w:rPr>
                      <w:sz w:val="12"/>
                    </w:rPr>
                  </w:pPr>
                </w:p>
              </w:txbxContent>
            </v:textbox>
          </v:shape>
        </w:pict>
      </w:r>
      <w:r>
        <w:rPr>
          <w:noProof/>
        </w:rPr>
        <w:pict>
          <v:shape id="Text Box 165" o:spid="_x0000_s1028" type="#_x0000_t202" style="position:absolute;margin-left:-14.3pt;margin-top:95.25pt;width:696.45pt;height:23.0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WMIPwIAAHwEAAAOAAAAZHJzL2Uyb0RvYy54bWysVF+P0zAMf0fiO0R5Z93KdrdW607HjiGk&#10;4490xwdI03SNSOOQZGvHp8dJtjFAvCD6EMWx/bP9s93V3dgrchDWSdAVnU2mlAjNoZF6V9Evz9tX&#10;S0qcZ7phCrSo6FE4erd++WI1mFLk0IFqhCUIol05mIp23psyyxzvRM/cBIzQqGzB9syjaHdZY9mA&#10;6L3K8un0JhvANsYCF87h60NS0nXEb1vB/ae2dcITVVHMzcfTxrMOZ7ZesXJnmekkP6XB/iGLnkmN&#10;QS9QD8wzsrfyD6hecgsOWj/h0GfQtpKLWANWM5v+Vs1Tx4yItSA5zlxocv8Pln88fLZENti7mwUl&#10;mvXYpGcxevIGRhLekKHBuBINnwya+hEVaB2rdeYR+FdHNGw6pnfi3loYOsEazHAWPLMr14TjAkg9&#10;fIAGA7G9hwg0trYP9CEhBNGxU8dLd0IyHB+Xy/m8mGGSHHV5kd++jsllrDx7G+v8OwE9CZeKWux+&#10;RGeHR+dDNqw8m4RgDpRstlKpKNhdvVGWHBhOyjZ+yVeZjqXX22VRFLEq9E3mEfMXHKXJUNFikS8S&#10;Q3+NMY3fGe7arJced0LJHmu+GLEy8PpWN3FiPZMq3bEmpU9EB24Ty36sx9jV/Ny/GpojMm8hrQCu&#10;LF46sN8pGXD8K+q+7ZkVlKj3GrtXzObzsC9RmC9ucxTstaa+1jDNEaqinpJ03fi0Y3tj5a7DSGle&#10;NNxjx1sZmxFGI2V1Sh9HPPJ5WsewQ9dytPr501j/AAAA//8DAFBLAwQUAAYACAAAACEA7+0q1eAA&#10;AAAMAQAADwAAAGRycy9kb3ducmV2LnhtbEyPQU7DMBBF90jcwRokdq1D0lghxKmgFTskROEATjwk&#10;gXgc2W6acnrcFSxH/+n/N9V2MSOb0fnBkoS7dQIMqbV6oE7Cx/vzqgDmgyKtRkso4YwetvX1VaVK&#10;bU/0hvMhdCyWkC+VhD6EqeTctz0a5dd2QorZp3VGhXi6jmunTrHcjDxNEsGNGigu9GrCXY/t9+Fo&#10;JOzFeZfu9euMX4Nr8p/N00uRL1Le3iyPD8ACLuEPhot+VIc6OjX2SNqzUcIqLUREY3Cf5MAuRCY2&#10;GbBGQpoJAbyu+P8n6l8AAAD//wMAUEsBAi0AFAAGAAgAAAAhALaDOJL+AAAA4QEAABMAAAAAAAAA&#10;AAAAAAAAAAAAAFtDb250ZW50X1R5cGVzXS54bWxQSwECLQAUAAYACAAAACEAOP0h/9YAAACUAQAA&#10;CwAAAAAAAAAAAAAAAAAvAQAAX3JlbHMvLnJlbHNQSwECLQAUAAYACAAAACEA+eFjCD8CAAB8BAAA&#10;DgAAAAAAAAAAAAAAAAAuAgAAZHJzL2Uyb0RvYy54bWxQSwECLQAUAAYACAAAACEA7+0q1eAAAAAM&#10;AQAADwAAAAAAAAAAAAAAAACZBAAAZHJzL2Rvd25yZXYueG1sUEsFBgAAAAAEAAQA8wAAAKYFAAAA&#10;AA==&#10;">
            <v:fill opacity="51657f"/>
            <v:textbox>
              <w:txbxContent>
                <w:p w:rsidR="00B27AD7" w:rsidRPr="004F10D4" w:rsidRDefault="00B27AD7" w:rsidP="008311DA">
                  <w:pPr>
                    <w:spacing w:after="0"/>
                    <w:ind w:left="720"/>
                    <w:rPr>
                      <w:sz w:val="24"/>
                    </w:rPr>
                  </w:pPr>
                  <w:r w:rsidRPr="004F10D4">
                    <w:rPr>
                      <w:sz w:val="24"/>
                      <w:u w:val="single"/>
                    </w:rPr>
                    <w:t>About Us</w:t>
                  </w:r>
                  <w:r w:rsidRPr="004F10D4">
                    <w:rPr>
                      <w:sz w:val="24"/>
                    </w:rPr>
                    <w:t xml:space="preserve"> | </w:t>
                  </w:r>
                  <w:r w:rsidRPr="004F10D4">
                    <w:rPr>
                      <w:sz w:val="24"/>
                      <w:u w:val="single"/>
                    </w:rPr>
                    <w:t>Admissions</w:t>
                  </w:r>
                  <w:r w:rsidRPr="004F10D4">
                    <w:rPr>
                      <w:sz w:val="24"/>
                    </w:rPr>
                    <w:t xml:space="preserve"> | </w:t>
                  </w:r>
                  <w:r w:rsidRPr="004F10D4">
                    <w:rPr>
                      <w:sz w:val="24"/>
                      <w:u w:val="single"/>
                    </w:rPr>
                    <w:t>Academics</w:t>
                  </w:r>
                  <w:r w:rsidRPr="004F10D4">
                    <w:rPr>
                      <w:sz w:val="24"/>
                    </w:rPr>
                    <w:t xml:space="preserve"> | </w:t>
                  </w:r>
                  <w:r w:rsidRPr="004F10D4">
                    <w:rPr>
                      <w:sz w:val="24"/>
                      <w:u w:val="single"/>
                    </w:rPr>
                    <w:t>Research</w:t>
                  </w:r>
                  <w:r w:rsidRPr="004F10D4">
                    <w:rPr>
                      <w:sz w:val="24"/>
                    </w:rPr>
                    <w:t xml:space="preserve"> | </w:t>
                  </w:r>
                  <w:r w:rsidRPr="004F10D4">
                    <w:rPr>
                      <w:sz w:val="24"/>
                      <w:u w:val="single"/>
                    </w:rPr>
                    <w:t>Libraries</w:t>
                  </w:r>
                  <w:r w:rsidRPr="004F10D4">
                    <w:rPr>
                      <w:sz w:val="24"/>
                    </w:rPr>
                    <w:t xml:space="preserve"> | </w:t>
                  </w:r>
                  <w:r w:rsidRPr="004F10D4">
                    <w:rPr>
                      <w:sz w:val="24"/>
                      <w:u w:val="single"/>
                    </w:rPr>
                    <w:t>Athletics</w:t>
                  </w:r>
                  <w:r w:rsidRPr="004F10D4">
                    <w:rPr>
                      <w:sz w:val="24"/>
                    </w:rPr>
                    <w:t xml:space="preserve"> | </w:t>
                  </w:r>
                  <w:r w:rsidRPr="004F10D4">
                    <w:rPr>
                      <w:sz w:val="24"/>
                      <w:u w:val="single"/>
                    </w:rPr>
                    <w:t>Students</w:t>
                  </w:r>
                  <w:r w:rsidRPr="004F10D4">
                    <w:rPr>
                      <w:sz w:val="24"/>
                    </w:rPr>
                    <w:t xml:space="preserve"> | </w:t>
                  </w:r>
                  <w:r w:rsidRPr="004F10D4">
                    <w:rPr>
                      <w:sz w:val="24"/>
                      <w:u w:val="single"/>
                    </w:rPr>
                    <w:t>Alumni</w:t>
                  </w:r>
                  <w:r w:rsidRPr="004F10D4">
                    <w:rPr>
                      <w:sz w:val="24"/>
                    </w:rPr>
                    <w:t xml:space="preserve"> | </w:t>
                  </w:r>
                  <w:r w:rsidRPr="004F10D4">
                    <w:rPr>
                      <w:sz w:val="24"/>
                      <w:u w:val="single"/>
                    </w:rPr>
                    <w:t>Faculty &amp; Staff</w:t>
                  </w:r>
                  <w:r w:rsidRPr="004F10D4">
                    <w:rPr>
                      <w:sz w:val="24"/>
                    </w:rPr>
                    <w:t xml:space="preserve"> | </w:t>
                  </w:r>
                  <w:r w:rsidRPr="004F10D4">
                    <w:rPr>
                      <w:sz w:val="24"/>
                      <w:u w:val="single"/>
                    </w:rPr>
                    <w:t>Community</w:t>
                  </w:r>
                  <w:r w:rsidRPr="004F10D4">
                    <w:rPr>
                      <w:sz w:val="24"/>
                    </w:rPr>
                    <w:t xml:space="preserve"> | </w:t>
                  </w:r>
                  <w:r w:rsidRPr="004F10D4">
                    <w:rPr>
                      <w:sz w:val="24"/>
                      <w:u w:val="single"/>
                    </w:rPr>
                    <w:t>Search</w:t>
                  </w:r>
                  <w:r w:rsidRPr="004F10D4">
                    <w:rPr>
                      <w:sz w:val="24"/>
                    </w:rPr>
                    <w:t xml:space="preserve"> </w:t>
                  </w:r>
                </w:p>
              </w:txbxContent>
            </v:textbox>
          </v:shape>
        </w:pict>
      </w:r>
      <w:r>
        <w:rPr>
          <w:noProof/>
        </w:rPr>
        <w:pict>
          <v:shape id="Text Box 164" o:spid="_x0000_s1029" type="#_x0000_t202" style="position:absolute;margin-left:23.35pt;margin-top:50.35pt;width:492.25pt;height:44.9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QUvA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XUIwErSHIj2yvUF3co/sG2RoHHQGig8DqJo9CEDbRauHe1l900jIZUvFht0qJceW0Ro8DO1P/+Lr&#10;hKMtyHr8KGswRLdGOqB9o3qbPkgIAnSo1NOpOtaZCh6TKA7jWYxRBbJ4FkTXrnw+zY6/B6XNeyZ7&#10;ZA85VlB9h05399pYb2h2VLHGhCx51zkGdOLZAyhOL2AbvlqZ9cIV9GcapKv5ak48EiUrjwRF4d2W&#10;S+IlZTiLi+tiuSzCX9ZuSLKW1zUT1syRXCH5s+IdaD7R4kQvLTteWzjrklab9bJTaEeB3KVbLucg&#10;Oav5z91wSYBYXoQURiS4i1KvTOYzj5Qk9tJZMPeCML1Lk4CkpCifh3TPBfv3kNCY4zSO4olMZ6df&#10;xBa49To2mvXcwPjoeJ/j+UmJZpaCK1G70hrKu+l8kQrr/jkVUO5joR1hLUcntpr9eu+64/rYB2tZ&#10;PwGDlQSCAU1h9MGhleoHRiOMkRzr71uqGEbdBwFdkIaE2LnjLiSeRXBRl5L1pYSKCqBybDCajksz&#10;zartoPimBUtT3wl5C53TcEdq22KTV4d+g1HhYjuMNTuLLu9O6zx8F78BAAD//wMAUEsDBBQABgAI&#10;AAAAIQC8/qUv3gAAAAsBAAAPAAAAZHJzL2Rvd25yZXYueG1sTI9PT8MwDMXvSHyHyEjcmLOxP6w0&#10;nRCIK4jBkLhljddWNE7VZGv59ngnuD37PT3/nG9G36oT9bEJbGA60aCIy+Aargx8vD/f3IGKybKz&#10;bWAy8EMRNsXlRW4zFwZ+o9M2VUpKOGbWQJ1SlyHGsiZv4yR0xOIdQu9tkrGv0PV2kHLf4kzrJXrb&#10;sFyobUePNZXf26M3sHs5fH3O9Wv15BfdEEaN7NdozPXV+HAPKtGY/sJwxhd0KIRpH47somoNzJcr&#10;ScpeaxHngL6dzkDtRa31ArDI8f8PxS8AAAD//wMAUEsBAi0AFAAGAAgAAAAhALaDOJL+AAAA4QEA&#10;ABMAAAAAAAAAAAAAAAAAAAAAAFtDb250ZW50X1R5cGVzXS54bWxQSwECLQAUAAYACAAAACEAOP0h&#10;/9YAAACUAQAACwAAAAAAAAAAAAAAAAAvAQAAX3JlbHMvLnJlbHNQSwECLQAUAAYACAAAACEACx9E&#10;FLwCAADEBQAADgAAAAAAAAAAAAAAAAAuAgAAZHJzL2Uyb0RvYy54bWxQSwECLQAUAAYACAAAACEA&#10;vP6lL94AAAALAQAADwAAAAAAAAAAAAAAAAAWBQAAZHJzL2Rvd25yZXYueG1sUEsFBgAAAAAEAAQA&#10;8wAAACEGAAAAAA==&#10;" filled="f" stroked="f">
            <v:textbox>
              <w:txbxContent>
                <w:p w:rsidR="00B27AD7" w:rsidRPr="00C7749F" w:rsidRDefault="00B27AD7" w:rsidP="008311DA">
                  <w:pPr>
                    <w:spacing w:after="0" w:line="240" w:lineRule="auto"/>
                    <w:rPr>
                      <w:b/>
                      <w:color w:val="FF0000"/>
                      <w:spacing w:val="60"/>
                      <w:sz w:val="56"/>
                    </w:rPr>
                  </w:pPr>
                  <w:r w:rsidRPr="00C7749F">
                    <w:rPr>
                      <w:b/>
                      <w:color w:val="FF0000"/>
                      <w:spacing w:val="60"/>
                      <w:sz w:val="56"/>
                    </w:rPr>
                    <w:t>INSTITUTION A</w:t>
                  </w:r>
                </w:p>
                <w:p w:rsidR="00B27AD7" w:rsidRPr="00C7749F" w:rsidRDefault="00B27AD7" w:rsidP="008311DA">
                  <w:pPr>
                    <w:rPr>
                      <w:rFonts w:ascii="Cambria" w:hAnsi="Cambria"/>
                      <w:spacing w:val="60"/>
                      <w:sz w:val="14"/>
                    </w:rPr>
                  </w:pPr>
                </w:p>
              </w:txbxContent>
            </v:textbox>
          </v:shape>
        </w:pict>
      </w:r>
      <w:r w:rsidR="008311DA">
        <w:rPr>
          <w:noProof/>
        </w:rPr>
        <w:drawing>
          <wp:anchor distT="0" distB="0" distL="114300" distR="114300" simplePos="0" relativeHeight="251659264" behindDoc="0" locked="0" layoutInCell="1" allowOverlap="1">
            <wp:simplePos x="0" y="0"/>
            <wp:positionH relativeFrom="column">
              <wp:posOffset>-181610</wp:posOffset>
            </wp:positionH>
            <wp:positionV relativeFrom="paragraph">
              <wp:posOffset>1209675</wp:posOffset>
            </wp:positionV>
            <wp:extent cx="8844915" cy="3967480"/>
            <wp:effectExtent l="0" t="0" r="0" b="0"/>
            <wp:wrapNone/>
            <wp:docPr id="163" name="Picture 163" descr="MP900443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43573[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981" b="9735"/>
                    <a:stretch>
                      <a:fillRect/>
                    </a:stretch>
                  </pic:blipFill>
                  <pic:spPr bwMode="auto">
                    <a:xfrm>
                      <a:off x="0" y="0"/>
                      <a:ext cx="8844915" cy="3967480"/>
                    </a:xfrm>
                    <a:prstGeom prst="rect">
                      <a:avLst/>
                    </a:prstGeom>
                    <a:noFill/>
                  </pic:spPr>
                </pic:pic>
              </a:graphicData>
            </a:graphic>
          </wp:anchor>
        </w:drawing>
      </w:r>
      <w:r w:rsidR="008311DA">
        <w:br w:type="column"/>
      </w:r>
    </w:p>
    <w:p w:rsidR="008311DA" w:rsidRPr="00F908DF" w:rsidRDefault="001C2B7E" w:rsidP="008311DA">
      <w:pPr>
        <w:spacing w:after="0" w:line="240" w:lineRule="auto"/>
      </w:pPr>
      <w:r>
        <w:rPr>
          <w:noProof/>
        </w:rPr>
        <w:pict>
          <v:group id="Group 155" o:spid="_x0000_s1031" style="position:absolute;margin-left:-26.3pt;margin-top:-5.95pt;width:696.45pt;height:500.55pt;z-index:251661312" coordorigin="914,1149" coordsize="13929,10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QLxQUAAAQaAAAOAAAAZHJzL2Uyb0RvYy54bWzsWVtv2zYUfh+w/yDo3TUp0bqhTpFYdjGg&#10;3YK1wx6GPdCSbBGVRI2kY2fD/vsOSUm246RJkzVbgSSIQ5ESdS78zuXz6ze7unKuCiEZb6YufoVc&#10;p2gynrNmPXV/+bgYRa4jFW1yWvGmmLrXhXTfnH3/3ettmxQeL3mVF8KBTRqZbNupWyrVJuOxzMqi&#10;pvIVb4sGFldc1FTBpViPc0G3sHtdjT2EgvGWi7wVPCukhNnULrpnZv/VqsjUT6uVLJRTTV2QTZlP&#10;YT6X+nN89poma0HbkmWdGPQRUtSUNfDSYauUKupsBDvZqmaZ4JKv1KuM12O+WrGsMDqANhjd0Oat&#10;4JvW6LJOtut2MBOY9oadHr1t9uPVpXBYDr6bTFynoTU4ybzX0RNgnm27TuCut6L90F4KqyMM3/Hs&#10;k4Tl8c11fb22NzvL7Xuew4Z0o7gxz24lar0FKO7sjBeuBy8UO+VkMBlFhMQYhMlgLfAnQRwZQWiS&#10;leBM/VyMievAKsYkti7Mynn3OPZjL7YPY4Qw1utjmtg3G2k76bRqcOjk3q7yaXb9UNK2MO6S2mKD&#10;XYPerh+1ihd853SGNbdpqzpqB9OgjzGStMZ1Gj4rabMuzoXg27KgOchn1dGCwxusQ/SF1JvcZ+1T&#10;q/Um/6zNaNIKqd4WvHb0YOoKQJURlF69k8qat79FO7fhC1ZVME+TqnG24K6JN7Ga8YrlelGvSbFe&#10;zirhXFGNTfPT+Uoe3lYzBRGiYjWcjOEmmmh7zJvcvEVRVtkxOLpq9OagGcjWjSwS/4pRPI/mERkR&#10;L5iPCErT0fliRkbBAoeT1E9nsxT/reXEJClZnheNFrWPCpg87HR08cnieYgLRyodaZ6maTTzTjUf&#10;H4thDjFo1f832sFxtr63Z1ntljuD5eF8LXl+DSdDcBv4IFDDoOTiT9fZQtCbuvKPDRWF61Q/NHC6&#10;4IQQHSXNBZmEHlyIw5Xl4QptMthq6irXscOZspF10wq2LuFN9jw3/Bzwv2LmqGiJrVQmdhgAPhsS&#10;wxMkBtrwB3B6HiRiEoEoEMB8jLrY1kMxxJFno1cc+Uex62k41FAYgPkNwmRhfr4AJiYG9MjHHkEX&#10;XjxaBFE4IgsyGcUhikYIxxdxgEhM0sUx8t+xpng68p87+A2BS4vfR4r+/2cjxoCDl4hxlLuhfLU1&#10;0ZC7w/8kYgQRgjICIgbxiEkW9njreikkMGOLpUlAnhYy7k5TGn6z2Sn++oT7wNjyAsSuMLkrdQ/H&#10;6wWIR0CEkt4C8WeoPqEqrgonuoFEneK+Vu2MA2Qz9in+SOx3/UbwFfGHQz+YpLfjT6cZP4Ju554i&#10;e+Hp39v2eGSRbRrsrs7mG6jTP5T51smZ7hK8yI8heuYMakIfoheKwYC0WgNNkCkBdSVXvzJVmqZJ&#10;94DGe4ctgUf8RWDnadWW1DYKE90D9CrY202CG15v091esruANpyeF6AdAg0sfjPjmRb7+WvkiWcz&#10;nhciUwjvMx5B0E/ajBcf9/cvNfJi0YNj30Tf2Uq+1MiaGnpoVz3g4FuJGC3LEvjr+hgYnTAY9/Or&#10;8JTaaIbAcrT1g/aoqfi0aUdAcbZUsSWrmLo2dC1EeS1Uc3XJMk0m6osDqizAffCBdf1aB0M4yguZ&#10;QRJ5fxkjRPyYoPg3/Ls+5f3Tdi/APssMLblnzmQL1YLmIfZTJ2Ta8S5jfXkk37Jibc9Z6XFnCZDo&#10;Bgl7izEtwZvybFMXjbKMtSgqMApvZMlaadLebWSVF50jFHsXo9kEzYCsCuej85iEoxDNQ4JIhGd4&#10;1resG1mA3rRKW/Yv9KyWj+uiyAk2aKJtYJN1pmsxw8BJJQqVlXp6BZxZNw/YGhaMXfem1FZ+EGmJ&#10;UQj53pC9ATFd6j4P+ASBZzVN7EER1kncU8w9I/nlpOVt7vh/codfTIrYaGeZgN4FUDDpIfzBSLP3&#10;8FWDKaK6r0X0dxmH1+au/Zc3Z/8AAAD//wMAUEsDBBQABgAIAAAAIQAi+HkR4wAAAAwBAAAPAAAA&#10;ZHJzL2Rvd25yZXYueG1sTI/BasMwDIbvg72D0WC31nGyliaLU0rZdiqDtYOxmxurSWgsh9hN0ref&#10;e1pvEvr49f35ejItG7B3jSUJYh4BQyqtbqiS8H14n62AOa9Iq9YSSriig3Xx+JCrTNuRvnDY+4qF&#10;EHKZklB732Wcu7JGo9zcdkjhdrK9UT6sfcV1r8YQbloeR9GSG9VQ+FCrDrc1luf9xUj4GNW4ScTb&#10;sDufttffw+LzZydQyuenafMKzOPk/2G46Qd1KILT0V5IO9ZKmC3iZUDDIEQK7EYkL1EC7CghXaUx&#10;8CLn9yWKPwAAAP//AwBQSwECLQAUAAYACAAAACEAtoM4kv4AAADhAQAAEwAAAAAAAAAAAAAAAAAA&#10;AAAAW0NvbnRlbnRfVHlwZXNdLnhtbFBLAQItABQABgAIAAAAIQA4/SH/1gAAAJQBAAALAAAAAAAA&#10;AAAAAAAAAC8BAABfcmVscy8ucmVsc1BLAQItABQABgAIAAAAIQAilzQLxQUAAAQaAAAOAAAAAAAA&#10;AAAAAAAAAC4CAABkcnMvZTJvRG9jLnhtbFBLAQItABQABgAIAAAAIQAi+HkR4wAAAAwBAAAPAAAA&#10;AAAAAAAAAAAAAB8IAABkcnMvZG93bnJldi54bWxQSwUGAAAAAAQABADzAAAALwkAAAAA&#10;">
            <v:shape id="Text Box 5" o:spid="_x0000_s1032" type="#_x0000_t202" style="position:absolute;left:914;top:1149;width:13929;height:10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162cIA&#10;AADcAAAADwAAAGRycy9kb3ducmV2LnhtbERP3WrCMBS+H+wdwhl4N5M5lFGNItNRQYad+gCH5tgW&#10;m5PSRFvf3gjC7s7H93tmi97W4kqtrxxr+BgqEMS5MxUXGo6Hn/cvED4gG6wdk4YbeVjMX19mmBjX&#10;8R9d96EQMYR9ghrKEJpESp+XZNEPXUMcuZNrLYYI20KaFrsYbms5UmoiLVYcG0ps6Luk/Ly/WA3p&#10;527dZP1vl6VZimq1VdYdzloP3vrlFESgPvyLn+6NifPHE3g8Ey+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XrZwgAAANwAAAAPAAAAAAAAAAAAAAAAAJgCAABkcnMvZG93&#10;bnJldi54bWxQSwUGAAAAAAQABAD1AAAAhwMAAAAA&#10;" filled="f" fillcolor="#ddd8c2">
              <v:textbox>
                <w:txbxContent>
                  <w:p w:rsidR="00B27AD7" w:rsidRDefault="00B27AD7" w:rsidP="008311DA"/>
                </w:txbxContent>
              </v:textbox>
            </v:shape>
            <v:shape id="Text Box 6" o:spid="_x0000_s1033" type="#_x0000_t202" style="position:absolute;left:1487;top:3105;width:7182;height:9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B27AD7" w:rsidRPr="00AA2BCE" w:rsidRDefault="00B27AD7" w:rsidP="008311DA">
                    <w:pPr>
                      <w:spacing w:after="0" w:line="240" w:lineRule="auto"/>
                      <w:rPr>
                        <w:b/>
                        <w:color w:val="1F497D"/>
                        <w:sz w:val="72"/>
                      </w:rPr>
                    </w:pPr>
                    <w:r w:rsidRPr="00AA2BCE">
                      <w:rPr>
                        <w:b/>
                        <w:color w:val="1F497D"/>
                        <w:sz w:val="72"/>
                      </w:rPr>
                      <w:t>Consumer Information</w:t>
                    </w:r>
                  </w:p>
                  <w:p w:rsidR="00B27AD7" w:rsidRDefault="00B27AD7" w:rsidP="008311DA"/>
                </w:txbxContent>
              </v:textbox>
            </v:shape>
            <v:shape id="Text Box 7" o:spid="_x0000_s1034" type="#_x0000_t202" style="position:absolute;left:6806;top:4242;width:7442;height:6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p9MYA&#10;AADcAAAADwAAAGRycy9kb3ducmV2LnhtbESPT2sCQQzF7wW/wxChtzprQWu3jiJC0dJL/QO9pjtx&#10;d3Uns8yMun57cyh4S3gv7/0ynXeuURcKsfZsYDjIQBEX3tZcGtjvPl8moGJCtth4JgM3ijCf9Z6m&#10;mFt/5Q1dtqlUEsIxRwNVSm2udSwqchgHviUW7eCDwyRrKLUNeJVw1+jXLBtrhzVLQ4UtLSsqTtuz&#10;M7DUXz8t/k6Kt9vq/bgfduH8t/425rnfLT5AJerSw/x/vbaCPxJaeUYm0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Jp9MYAAADcAAAADwAAAAAAAAAAAAAAAACYAgAAZHJz&#10;L2Rvd25yZXYueG1sUEsFBgAAAAAEAAQA9QAAAIsDAAAAAA==&#10;" fillcolor="#ffc" stroked="f">
              <v:textbox>
                <w:txbxContent>
                  <w:p w:rsidR="00B27AD7" w:rsidRDefault="00B27AD7" w:rsidP="008311DA">
                    <w:pPr>
                      <w:spacing w:after="0" w:line="240" w:lineRule="auto"/>
                      <w:ind w:right="193"/>
                      <w:rPr>
                        <w:sz w:val="28"/>
                      </w:rPr>
                    </w:pPr>
                    <w:r>
                      <w:rPr>
                        <w:sz w:val="28"/>
                      </w:rPr>
                      <w:t>Welcome to Institution A’s Consumer Information website.</w:t>
                    </w:r>
                  </w:p>
                  <w:p w:rsidR="00B27AD7" w:rsidRDefault="00B27AD7" w:rsidP="008311DA">
                    <w:pPr>
                      <w:spacing w:after="0" w:line="240" w:lineRule="auto"/>
                      <w:ind w:right="193"/>
                      <w:rPr>
                        <w:sz w:val="28"/>
                      </w:rPr>
                    </w:pPr>
                  </w:p>
                  <w:p w:rsidR="00B27AD7" w:rsidRPr="00200923" w:rsidRDefault="00B27AD7" w:rsidP="008311DA">
                    <w:pPr>
                      <w:spacing w:after="0" w:line="240" w:lineRule="auto"/>
                      <w:ind w:right="193"/>
                      <w:rPr>
                        <w:sz w:val="28"/>
                      </w:rPr>
                    </w:pPr>
                    <w:r w:rsidRPr="00200923">
                      <w:rPr>
                        <w:sz w:val="28"/>
                      </w:rPr>
                      <w:t xml:space="preserve">The </w:t>
                    </w:r>
                    <w:r w:rsidRPr="00200923">
                      <w:rPr>
                        <w:i/>
                        <w:sz w:val="28"/>
                      </w:rPr>
                      <w:t>Higher Education Opportunity Act of 2008</w:t>
                    </w:r>
                    <w:r w:rsidRPr="00200923">
                      <w:rPr>
                        <w:sz w:val="28"/>
                      </w:rPr>
                      <w:t xml:space="preserve"> </w:t>
                    </w:r>
                    <w:r>
                      <w:rPr>
                        <w:sz w:val="28"/>
                      </w:rPr>
                      <w:t>requires higher education institutions to make certain information available to the public</w:t>
                    </w:r>
                    <w:r w:rsidRPr="00200923">
                      <w:rPr>
                        <w:sz w:val="28"/>
                      </w:rPr>
                      <w:t xml:space="preserve">. </w:t>
                    </w:r>
                    <w:r>
                      <w:rPr>
                        <w:sz w:val="28"/>
                      </w:rPr>
                      <w:t>T</w:t>
                    </w:r>
                    <w:r w:rsidRPr="00200923">
                      <w:rPr>
                        <w:sz w:val="28"/>
                      </w:rPr>
                      <w:t>o make this information readily available</w:t>
                    </w:r>
                    <w:r>
                      <w:rPr>
                        <w:sz w:val="28"/>
                      </w:rPr>
                      <w:t xml:space="preserve"> to students, families, and other consumers</w:t>
                    </w:r>
                    <w:r w:rsidRPr="00200923">
                      <w:rPr>
                        <w:sz w:val="28"/>
                      </w:rPr>
                      <w:t xml:space="preserve">, </w:t>
                    </w:r>
                    <w:r>
                      <w:rPr>
                        <w:sz w:val="28"/>
                      </w:rPr>
                      <w:t xml:space="preserve">Institution A </w:t>
                    </w:r>
                    <w:r w:rsidRPr="00200923">
                      <w:rPr>
                        <w:sz w:val="28"/>
                      </w:rPr>
                      <w:t xml:space="preserve">has created this website. </w:t>
                    </w:r>
                  </w:p>
                  <w:p w:rsidR="00B27AD7" w:rsidRPr="00200923" w:rsidRDefault="00B27AD7" w:rsidP="008311DA">
                    <w:pPr>
                      <w:spacing w:after="0" w:line="240" w:lineRule="auto"/>
                      <w:ind w:right="193"/>
                      <w:rPr>
                        <w:sz w:val="28"/>
                      </w:rPr>
                    </w:pPr>
                  </w:p>
                  <w:p w:rsidR="00B27AD7" w:rsidRPr="00607174" w:rsidRDefault="00B27AD7" w:rsidP="008311DA">
                    <w:pPr>
                      <w:spacing w:after="0" w:line="240" w:lineRule="auto"/>
                      <w:ind w:right="193"/>
                      <w:rPr>
                        <w:sz w:val="28"/>
                      </w:rPr>
                    </w:pPr>
                    <w:r w:rsidRPr="00200923">
                      <w:rPr>
                        <w:sz w:val="28"/>
                      </w:rPr>
                      <w:t xml:space="preserve">To the left are general consumer information </w:t>
                    </w:r>
                    <w:r>
                      <w:rPr>
                        <w:sz w:val="28"/>
                      </w:rPr>
                      <w:t>topic</w:t>
                    </w:r>
                    <w:r w:rsidRPr="00200923">
                      <w:rPr>
                        <w:sz w:val="28"/>
                      </w:rPr>
                      <w:t xml:space="preserve"> areas, which provide links to references, reports</w:t>
                    </w:r>
                    <w:r>
                      <w:rPr>
                        <w:sz w:val="28"/>
                      </w:rPr>
                      <w:t>,</w:t>
                    </w:r>
                    <w:r w:rsidRPr="00200923">
                      <w:rPr>
                        <w:sz w:val="28"/>
                      </w:rPr>
                      <w:t xml:space="preserve"> and additional details. If you need further information, please</w:t>
                    </w:r>
                    <w:r>
                      <w:rPr>
                        <w:sz w:val="28"/>
                      </w:rPr>
                      <w:t xml:space="preserve"> </w:t>
                    </w:r>
                    <w:r w:rsidRPr="00AF5689">
                      <w:rPr>
                        <w:sz w:val="28"/>
                        <w:u w:val="single"/>
                      </w:rPr>
                      <w:t>contact us</w:t>
                    </w:r>
                    <w:r>
                      <w:rPr>
                        <w:sz w:val="28"/>
                      </w:rPr>
                      <w:t xml:space="preserve">. </w:t>
                    </w:r>
                  </w:p>
                  <w:p w:rsidR="00B27AD7" w:rsidRDefault="00B27AD7" w:rsidP="008311DA">
                    <w:pPr>
                      <w:ind w:right="193"/>
                    </w:pPr>
                  </w:p>
                </w:txbxContent>
              </v:textbox>
            </v:shape>
            <v:rect id="Rectangle 8" o:spid="_x0000_s1035" style="position:absolute;left:1607;top:4242;width:4939;height:6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7JcQA&#10;AADcAAAADwAAAGRycy9kb3ducmV2LnhtbERPS2sCMRC+F/wPYYTealaLoqtRSqFFPBRfF2/jZtxd&#10;3UzWJLrrv28KBW/z8T1ntmhNJe7kfGlZQb+XgCDOrC45V7Dffb2NQfiArLGyTAoe5GEx77zMMNW2&#10;4Q3dtyEXMYR9igqKEOpUSp8VZND3bE0cuZN1BkOELpfaYRPDTSUHSTKSBkuODQXW9FlQdtnejAJ3&#10;/Hm876rmMB5dD9/L83q9Oq9ypV677ccURKA2PMX/7qWO84cT+HsmX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OyXEAAAA3AAAAA8AAAAAAAAAAAAAAAAAmAIAAGRycy9k&#10;b3ducmV2LnhtbFBLBQYAAAAABAAEAPUAAACJAwAAAAA=&#10;" fillcolor="#17365d" strokecolor="#f2f2f2" strokeweight="3pt">
              <v:shadow on="t" color="#243f60" opacity=".5" offset="1pt"/>
              <v:textbox>
                <w:txbxContent>
                  <w:p w:rsidR="00B27AD7" w:rsidRPr="00200923" w:rsidRDefault="00B27AD7" w:rsidP="008311DA">
                    <w:pPr>
                      <w:spacing w:after="0"/>
                      <w:rPr>
                        <w:b/>
                        <w:color w:val="FFFFFF"/>
                        <w:sz w:val="28"/>
                        <w:szCs w:val="21"/>
                      </w:rPr>
                    </w:pPr>
                    <w:r w:rsidRPr="00200923">
                      <w:rPr>
                        <w:b/>
                        <w:color w:val="FFFFFF"/>
                        <w:sz w:val="28"/>
                        <w:szCs w:val="21"/>
                      </w:rPr>
                      <w:t>Click on the links below for more information</w:t>
                    </w:r>
                    <w:r>
                      <w:rPr>
                        <w:b/>
                        <w:color w:val="FFFFFF"/>
                        <w:sz w:val="28"/>
                        <w:szCs w:val="21"/>
                      </w:rPr>
                      <w:t>:</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Notice of Availability of Institutional and Financial Aid Information</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 xml:space="preserve">Contact Information for Assistance in Obtaining Institutional or Financial Aid Information </w:t>
                    </w:r>
                  </w:p>
                  <w:p w:rsidR="00B27AD7" w:rsidRPr="00AF5689" w:rsidRDefault="00B27AD7" w:rsidP="008311DA">
                    <w:pPr>
                      <w:pStyle w:val="Default"/>
                      <w:numPr>
                        <w:ilvl w:val="0"/>
                        <w:numId w:val="37"/>
                      </w:numPr>
                      <w:rPr>
                        <w:rFonts w:ascii="Calibri" w:hAnsi="Calibri"/>
                        <w:color w:val="FFFFFF"/>
                        <w:sz w:val="28"/>
                        <w:szCs w:val="21"/>
                        <w:u w:val="single"/>
                      </w:rPr>
                    </w:pPr>
                    <w:r w:rsidRPr="00AF5689">
                      <w:rPr>
                        <w:rFonts w:ascii="Calibri" w:hAnsi="Calibri"/>
                        <w:color w:val="FFFFFF"/>
                        <w:sz w:val="28"/>
                        <w:szCs w:val="21"/>
                        <w:u w:val="single"/>
                      </w:rPr>
                      <w:t xml:space="preserve">General Institutional Information </w:t>
                    </w:r>
                  </w:p>
                  <w:p w:rsidR="00B27AD7" w:rsidRPr="00CB7007" w:rsidRDefault="00B27AD7" w:rsidP="008311DA">
                    <w:pPr>
                      <w:pStyle w:val="Default"/>
                      <w:numPr>
                        <w:ilvl w:val="0"/>
                        <w:numId w:val="37"/>
                      </w:numPr>
                      <w:rPr>
                        <w:rFonts w:ascii="Calibri" w:hAnsi="Calibri"/>
                        <w:color w:val="FFFFFF"/>
                        <w:sz w:val="28"/>
                        <w:szCs w:val="21"/>
                        <w:u w:val="single"/>
                      </w:rPr>
                    </w:pPr>
                    <w:r w:rsidRPr="00CB7007">
                      <w:rPr>
                        <w:rFonts w:ascii="Calibri" w:hAnsi="Calibri"/>
                        <w:color w:val="FFFFFF"/>
                        <w:sz w:val="28"/>
                        <w:szCs w:val="21"/>
                        <w:u w:val="single"/>
                      </w:rPr>
                      <w:t xml:space="preserve">Teacher Preparation Program Report </w:t>
                    </w:r>
                  </w:p>
                  <w:p w:rsidR="00B27AD7" w:rsidRPr="00AF5689" w:rsidRDefault="00B27AD7" w:rsidP="008311DA">
                    <w:pPr>
                      <w:pStyle w:val="Default"/>
                      <w:numPr>
                        <w:ilvl w:val="0"/>
                        <w:numId w:val="37"/>
                      </w:numPr>
                      <w:rPr>
                        <w:rFonts w:ascii="Calibri" w:hAnsi="Calibri"/>
                        <w:color w:val="FFFFFF"/>
                        <w:sz w:val="28"/>
                        <w:szCs w:val="21"/>
                        <w:u w:val="single"/>
                      </w:rPr>
                    </w:pPr>
                    <w:r w:rsidRPr="00AF5689">
                      <w:rPr>
                        <w:rFonts w:ascii="Calibri" w:hAnsi="Calibri"/>
                        <w:color w:val="FFFFFF"/>
                        <w:sz w:val="28"/>
                        <w:szCs w:val="21"/>
                        <w:u w:val="single"/>
                      </w:rPr>
                      <w:t xml:space="preserve">Student Financial Assistance </w:t>
                    </w:r>
                  </w:p>
                  <w:p w:rsidR="00B27AD7" w:rsidRPr="00AF5689"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Health and Safety </w:t>
                    </w:r>
                  </w:p>
                  <w:p w:rsidR="00B27AD7" w:rsidRPr="00AF5689"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Student Outcomes </w:t>
                    </w:r>
                  </w:p>
                  <w:p w:rsidR="00B27AD7"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Intercollegiate Athletic Program Participation Rates and Financial Support Data (Equity in Athletics Disclosure Act) </w:t>
                    </w:r>
                  </w:p>
                  <w:p w:rsidR="00B27AD7" w:rsidRDefault="00B27AD7" w:rsidP="008311DA">
                    <w:pPr>
                      <w:pStyle w:val="Default"/>
                      <w:numPr>
                        <w:ilvl w:val="0"/>
                        <w:numId w:val="38"/>
                      </w:numPr>
                      <w:rPr>
                        <w:rFonts w:ascii="Calibri" w:hAnsi="Calibri"/>
                        <w:color w:val="FFFFFF"/>
                        <w:sz w:val="28"/>
                        <w:szCs w:val="21"/>
                        <w:u w:val="single"/>
                      </w:rPr>
                    </w:pPr>
                    <w:r>
                      <w:rPr>
                        <w:rFonts w:ascii="Calibri" w:hAnsi="Calibri"/>
                        <w:color w:val="FFFFFF"/>
                        <w:sz w:val="28"/>
                        <w:szCs w:val="21"/>
                        <w:u w:val="single"/>
                      </w:rPr>
                      <w:t>Voter Registration</w:t>
                    </w:r>
                  </w:p>
                  <w:p w:rsidR="00B27AD7" w:rsidRPr="00AF5689" w:rsidRDefault="00B27AD7" w:rsidP="008311DA">
                    <w:pPr>
                      <w:pStyle w:val="Default"/>
                      <w:ind w:left="360"/>
                      <w:rPr>
                        <w:rFonts w:ascii="Calibri" w:hAnsi="Calibri"/>
                        <w:color w:val="FFFFFF"/>
                        <w:sz w:val="28"/>
                        <w:szCs w:val="21"/>
                        <w:u w:val="single"/>
                      </w:rPr>
                    </w:pPr>
                  </w:p>
                  <w:p w:rsidR="00B27AD7" w:rsidRPr="00AA2BCE" w:rsidRDefault="00B27AD7" w:rsidP="008311DA">
                    <w:pPr>
                      <w:rPr>
                        <w:color w:val="FFFFFF"/>
                      </w:rPr>
                    </w:pPr>
                  </w:p>
                </w:txbxContent>
              </v:textbox>
            </v:rect>
            <v:shape id="Text Box 9" o:spid="_x0000_s1036" type="#_x0000_t202" style="position:absolute;left:1526;top:2703;width:4025;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B27AD7" w:rsidRPr="00A60344" w:rsidRDefault="00B27AD7" w:rsidP="008311DA">
                    <w:pPr>
                      <w:spacing w:after="0" w:line="240" w:lineRule="auto"/>
                      <w:rPr>
                        <w:b/>
                        <w:color w:val="FF0000"/>
                        <w:spacing w:val="60"/>
                        <w:sz w:val="36"/>
                      </w:rPr>
                    </w:pPr>
                    <w:r w:rsidRPr="00A60344">
                      <w:rPr>
                        <w:b/>
                        <w:color w:val="FF0000"/>
                        <w:spacing w:val="60"/>
                        <w:sz w:val="36"/>
                      </w:rPr>
                      <w:t>INSTITUTION A</w:t>
                    </w:r>
                  </w:p>
                  <w:p w:rsidR="00B27AD7" w:rsidRPr="00A46592" w:rsidRDefault="00B27AD7" w:rsidP="008311DA">
                    <w:pPr>
                      <w:rPr>
                        <w:rFonts w:ascii="Cambria" w:hAnsi="Cambria"/>
                        <w:spacing w:val="60"/>
                        <w:sz w:val="1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7" type="#_x0000_t75" alt="MP900439409[1]" style="position:absolute;left:10700;top:1646;width:3401;height:24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QlSPCAAAA3AAAAA8AAABkcnMvZG93bnJldi54bWxET0trAjEQvgv9D2EEb5q1guhqFFux9lgf&#10;CN7GzewDN5Nlk5rtv28KBW/z8T1nue5MLR7UusqygvEoAUGcWV1xoeB82g1nIJxH1lhbJgU/5GC9&#10;euktMdU28IEeR1+IGMIuRQWl900qpctKMuhGtiGOXG5bgz7CtpC6xRDDTS1fk2QqDVYcG0ps6L2k&#10;7H78NgreJtsLhlm+v+mbzsPHdb4PX3OlBv1uswDhqfNP8b/7U8f50zH8PRMvk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0JUjwgAAANwAAAAPAAAAAAAAAAAAAAAAAJ8C&#10;AABkcnMvZG93bnJldi54bWxQSwUGAAAAAAQABAD3AAAAjgMAAAAA&#10;"/>
          </v:group>
        </w:pict>
      </w:r>
    </w:p>
    <w:p w:rsidR="008311DA" w:rsidRPr="00F908DF" w:rsidRDefault="008311DA" w:rsidP="008311DA">
      <w:pPr>
        <w:spacing w:after="0" w:line="240" w:lineRule="auto"/>
      </w:pPr>
    </w:p>
    <w:p w:rsidR="008311DA" w:rsidRPr="00F908DF" w:rsidRDefault="008311DA" w:rsidP="008311DA">
      <w:pPr>
        <w:spacing w:after="0" w:line="240" w:lineRule="auto"/>
      </w:pPr>
    </w:p>
    <w:p w:rsidR="008311DA" w:rsidRPr="00F908DF" w:rsidRDefault="008311DA" w:rsidP="008311DA">
      <w:pPr>
        <w:spacing w:after="0" w:line="240" w:lineRule="auto"/>
      </w:pPr>
    </w:p>
    <w:p w:rsidR="008311DA" w:rsidRDefault="008311DA" w:rsidP="008311DA">
      <w:pPr>
        <w:pStyle w:val="Default"/>
        <w:ind w:left="720"/>
      </w:pPr>
      <w:r>
        <w:br w:type="column"/>
      </w:r>
      <w:r w:rsidR="001C2B7E">
        <w:rPr>
          <w:noProof/>
        </w:rPr>
        <w:pict>
          <v:group id="Group 148" o:spid="_x0000_s1038" style="position:absolute;left:0;text-align:left;margin-left:-24.55pt;margin-top:14.9pt;width:696.45pt;height:500.55pt;z-index:251662336" coordorigin="949,1035" coordsize="13929,10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C2QUAAA4aAAAOAAAAZHJzL2Uyb0RvYy54bWzsWVtv2zYUfh+w/yDo3bUoUbIk1CkSyy4G&#10;tFuwdtjDsAdaki1ikqhRdOys2H/fOaQk39I2TdYbkARxKFKizoXnO+d8fv5iV5XWTS5bLuqpTZ45&#10;tpXXqch4vZ7av71djELbahWrM1aKOp/at3lrv7j48Yfn2ybOXVGIMsulBZvUbbxtpnahVBOPx21a&#10;5BVrn4kmr2FxJWTFFFzK9TiTbAu7V+XYdZxgvBUya6RI87aF2cQs2hd6/9UqT9Uvq1WbK6uc2iCb&#10;0p9Sfy7xc3zxnMVryZqCp50Y7AFSVIzX8NJhq4QpZm0kP9uq4qkUrVipZ6moxmK14mmudQBtiHOi&#10;zUspNo3WZR1v181gJjDtiZ0evG368821tHgGvqPgqppV4CT9XgsnwDzbZh3DXS9l86a5lkZHGL4S&#10;6V8tLI9P1/F6bW62ltvXIoMN2UYJbZ7dSla4BShu7bQXbgcv5DtlpTAZhpRGxLetFNYCzw+i0Dd+&#10;SgtwJj4X0ci2YJU43rA07x4nXuTCKj5MHIcQfHTMYvNmLW0nHaoGh67d27V9nF3fFKzJtbtatNhg&#10;V5DG2PUtqngldhZxjWX1fWhWS+1gHiTWVmqNda1azApWr/NLKcW2yFkGAhp9UHJ4hfEIXrS4ycfM&#10;fW623uYfNBqLG9mql7moLBxMbQlhpQVlN69aZezb34LercWClyXMs7isrS34y3d9o5koeYaLuNbK&#10;9XJWSuuGYXDqn85Z7eFtFVcAESWv4GgMN7EY7TGvM/0WxXhpxuDpssbNQTOQrRuZUHwXOdE8nId0&#10;RN1gPqJOkowuFzM6ChZk4ideMpsl5F+Uk9C44FmW1yhqDwuE3u94dABlAnoAhiOVjjRPkiSc6QMB&#10;wh/cNj4WQ59i0Kr/r7WD82x8bw6z2i13Jpg1suHiUmS3cDSkMNAHUA2DQsh/bGsLsDe12783TOa2&#10;Vf5Uw/GKCKWIk/qC+hMXLuThyvJwhdUpbDW1lW2Z4UwZbN00kq8LeJM50LW4BARYcX1W9lJp9NAh&#10;+KVi0Qd1TmPR+yqxSHzX1RjmRpGOaX1kNQBOSAhLCGBRqIUb4OtxkYjBMITmdxgoC/1zDhHvDRRj&#10;Up2G30XEpc6VG40WQTgZ0QX1R9HECUcOia6iwKERTRbHsf+K1/njY/9Lw98AXSh+jxX9/w9jhj6G&#10;++h8wgwDpT45xwz6VTAjCCnIArhAiatrswPMoLTDjMAPtHQPB42DHHSSpDEAZ7PzCOyT7j3R5SkU&#10;u+Lkvel7qA+f0vdhKe3DGTfp+1coQaE0LnMLOgWoARG2hoIYTu1nqqBJgGF2ZwTSyOvajs8ZgWTi&#10;BX5ydwRiqvFCaHo+UmovXPy9a48Hltq6z+6qbbGBav1NkW2tjGOv4IZeBI1lxqEw9EIncKIJFIvl&#10;GtiCVEkoLoX6natC907YCmKRclQeu9RbBGaelU3BTLvgYyfQq2D6CJ3khteblLeX7L2hNpR/T6F2&#10;FGpeH2r7rjU4ibQv07USPzBZz/XDCCXYZz3qQF9peAJTRD886Q2p6xNz2TfZUj5VyvcgCh5RKQ/l&#10;3/eCGQ1PY/jr2hkYnVEZH2da4Sm1QabAsLXVvfaomPxr04yA7GyY4ktecnWriVsAehSqvrnmKdKK&#10;eHFAmvm0hx9Yx9daBPJGlrcp5JHX15HjUC+iTvQH+RMhoX/a7AVtMk81Qbmn0NoGKgbkI/ZTZ6za&#10;8S5jvDySb1nypievcNxZAiQ6oWPvMKahehORbqq8Voa7lnkJRhF1W/Cm1ZnvLtbKDS8dJ3KvRjPf&#10;mQFrNZmPLiM6GU2c+YQ6NCQzMus7102bg96sTBr+P7SuhpjrsuwZ9cRitIHJ1ynWYxqaWyVzlRY4&#10;vQLyrJsHXB4WtF33pkQr34u9JM4E2F5N+/qeLl/2icCjDngWKRMX6rBO4p5s7qnJT2cv73LHt0ki&#10;fjLig0d67bRD0AVQM6E34A9GyOPDlw66juq+IMFvNQ6v9V37r3Eu/gMAAP//AwBQSwMEFAAGAAgA&#10;AAAhAJuiBuThAAAACwEAAA8AAABkcnMvZG93bnJldi54bWxMj0FPwkAQhe8m/ofNmHiD3VpUKN0S&#10;QtQTMRFMDLehHdqG7m7TXdry7x1OenuT9/Lme+lqNI3oqfO1sxqiqQJBNndFbUsN3/v3yRyED2gL&#10;bJwlDVfysMru71JMCjfYL+p3oRRcYn2CGqoQ2kRKn1dk0E9dS5a9k+sMBj67UhYdDlxuGvmk1Is0&#10;WFv+UGFLm4ry8+5iNHwMOKzj6K3fnk+b62H//PmzjUjrx4dxvQQRaAx/YbjhMzpkzHR0F1t40WiY&#10;zBYRRzW88oKbH89iVkdWSs0XILNU/t+Q/QIAAP//AwBQSwECLQAUAAYACAAAACEAtoM4kv4AAADh&#10;AQAAEwAAAAAAAAAAAAAAAAAAAAAAW0NvbnRlbnRfVHlwZXNdLnhtbFBLAQItABQABgAIAAAAIQA4&#10;/SH/1gAAAJQBAAALAAAAAAAAAAAAAAAAAC8BAABfcmVscy8ucmVsc1BLAQItABQABgAIAAAAIQB/&#10;E2NC2QUAAA4aAAAOAAAAAAAAAAAAAAAAAC4CAABkcnMvZTJvRG9jLnhtbFBLAQItABQABgAIAAAA&#10;IQCbogbk4QAAAAsBAAAPAAAAAAAAAAAAAAAAADMIAABkcnMvZG93bnJldi54bWxQSwUGAAAAAAQA&#10;BADzAAAAQQkAAAAA&#10;">
            <v:shape id="Text Box 12" o:spid="_x0000_s1039" type="#_x0000_t202" style="position:absolute;left:949;top:1035;width:13929;height:10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4dsIA&#10;AADcAAAADwAAAGRycy9kb3ducmV2LnhtbERP22rCQBB9L/gPywi+1d2qFE1dRbyQQhGj9gOG7DQJ&#10;ZmdDdjXp33cLhb7N4Vxnue5tLR7U+sqxhpexAkGcO1NxoeHzenieg/AB2WDtmDR8k4f1avC0xMS4&#10;js/0uIRCxBD2CWooQ2gSKX1ekkU/dg1x5L5cazFE2BbStNjFcFvLiVKv0mLFsaHEhrYl5bfL3WpI&#10;p6d9k/XHLkuzFNXuQ1l3vWk9GvabNxCB+vAv/nO/mzh/toD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63h2wgAAANwAAAAPAAAAAAAAAAAAAAAAAJgCAABkcnMvZG93&#10;bnJldi54bWxQSwUGAAAAAAQABAD1AAAAhwMAAAAA&#10;" filled="f" fillcolor="#ddd8c2">
              <v:textbox>
                <w:txbxContent>
                  <w:p w:rsidR="00B27AD7" w:rsidRDefault="00B27AD7" w:rsidP="008311DA"/>
                </w:txbxContent>
              </v:textbox>
            </v:shape>
            <v:shape id="Text Box 13" o:spid="_x0000_s1040" type="#_x0000_t202" style="position:absolute;left:1522;top:2991;width:7182;height:9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B27AD7" w:rsidRPr="00AA2BCE" w:rsidRDefault="00B27AD7" w:rsidP="008311DA">
                    <w:pPr>
                      <w:spacing w:after="0" w:line="240" w:lineRule="auto"/>
                      <w:rPr>
                        <w:b/>
                        <w:color w:val="1F497D"/>
                        <w:sz w:val="72"/>
                      </w:rPr>
                    </w:pPr>
                    <w:r w:rsidRPr="00AA2BCE">
                      <w:rPr>
                        <w:b/>
                        <w:color w:val="1F497D"/>
                        <w:sz w:val="72"/>
                      </w:rPr>
                      <w:t>Consumer Information</w:t>
                    </w:r>
                  </w:p>
                  <w:p w:rsidR="00B27AD7" w:rsidRDefault="00B27AD7" w:rsidP="008311DA"/>
                </w:txbxContent>
              </v:textbox>
            </v:shape>
            <v:shape id="Text Box 14" o:spid="_x0000_s1041" type="#_x0000_t202" style="position:absolute;left:6841;top:4128;width:7442;height:6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AacMA&#10;AADcAAAADwAAAGRycy9kb3ducmV2LnhtbERPTWvCQBC9F/wPywi91U0KbTW6hiKUWry0UfA6Zsck&#10;mp0Nu2uM/94tFHqbx/ucRT6YVvTkfGNZQTpJQBCXVjdcKdhtP56mIHxA1thaJgU38pAvRw8LzLS9&#10;8g/1RahEDGGfoYI6hC6T0pc1GfQT2xFH7midwRChq6R2eI3hppXPSfIqDTYcG2rsaFVTeS4uRsFK&#10;fn13uJ+Wb7fP2WmXDu5yWG+UehwP73MQgYbwL/5zr3Wc/5LC7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jAacMAAADcAAAADwAAAAAAAAAAAAAAAACYAgAAZHJzL2Rv&#10;d25yZXYueG1sUEsFBgAAAAAEAAQA9QAAAIgDAAAAAA==&#10;" fillcolor="#ffc" stroked="f">
              <v:textbox>
                <w:txbxContent>
                  <w:p w:rsidR="00B27AD7" w:rsidRPr="00654C0B" w:rsidRDefault="00B27AD7" w:rsidP="008311DA">
                    <w:pPr>
                      <w:spacing w:after="0"/>
                      <w:rPr>
                        <w:b/>
                        <w:sz w:val="24"/>
                        <w:szCs w:val="24"/>
                      </w:rPr>
                    </w:pPr>
                    <w:r w:rsidRPr="00654C0B">
                      <w:rPr>
                        <w:b/>
                        <w:sz w:val="24"/>
                        <w:szCs w:val="24"/>
                      </w:rPr>
                      <w:t>Click on the links below for more information:</w:t>
                    </w:r>
                  </w:p>
                  <w:p w:rsidR="00B27AD7" w:rsidRPr="00654C0B" w:rsidRDefault="00B27AD7" w:rsidP="008311DA">
                    <w:pPr>
                      <w:spacing w:after="0"/>
                      <w:rPr>
                        <w:sz w:val="24"/>
                        <w:szCs w:val="24"/>
                      </w:rPr>
                    </w:pP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Privacy of Student Records−Family Educational Rights and Privacy Act (FERPA)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Facilities and Services for Students with Disabilities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Student Diversity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Price of Attendance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Net Price Calculator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Refund Policy and Requirements for Withdrawal and Return of Federal Financial Aid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Textbook Information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Educational Program</w:t>
                    </w:r>
                    <w:r>
                      <w:rPr>
                        <w:rFonts w:ascii="Calibri" w:hAnsi="Calibri"/>
                        <w:u w:val="single"/>
                      </w:rPr>
                      <w:t>s</w:t>
                    </w:r>
                    <w:r w:rsidRPr="00654C0B">
                      <w:rPr>
                        <w:rFonts w:ascii="Calibri" w:hAnsi="Calibri"/>
                        <w:u w:val="single"/>
                      </w:rPr>
                      <w:t xml:space="preserve">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Instructional Facilities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Faculty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Transfer of Credit Policies and Articulation Agreements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Accreditation, Approval, and Licensure of Institution and Programs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Copyright Infringement−Policies and Sanctions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Computer Use and File Sharing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Student Activities </w:t>
                    </w:r>
                  </w:p>
                  <w:p w:rsidR="00B27AD7" w:rsidRPr="00654C0B" w:rsidRDefault="00B27AD7" w:rsidP="008311DA">
                    <w:pPr>
                      <w:pStyle w:val="Default"/>
                      <w:numPr>
                        <w:ilvl w:val="0"/>
                        <w:numId w:val="45"/>
                      </w:numPr>
                      <w:rPr>
                        <w:rFonts w:ascii="Calibri" w:hAnsi="Calibri"/>
                        <w:u w:val="single"/>
                      </w:rPr>
                    </w:pPr>
                    <w:r w:rsidRPr="00654C0B">
                      <w:rPr>
                        <w:rFonts w:ascii="Calibri" w:hAnsi="Calibri"/>
                        <w:u w:val="single"/>
                      </w:rPr>
                      <w:t xml:space="preserve">Career and Job Placement Services </w:t>
                    </w:r>
                  </w:p>
                  <w:p w:rsidR="00B27AD7" w:rsidRDefault="00B27AD7" w:rsidP="008311DA">
                    <w:pPr>
                      <w:spacing w:after="0"/>
                      <w:ind w:right="193"/>
                    </w:pPr>
                  </w:p>
                </w:txbxContent>
              </v:textbox>
            </v:shape>
            <v:rect id="Rectangle 15" o:spid="_x0000_s1042" style="position:absolute;left:1642;top:4128;width:4939;height:6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VMMA&#10;AADcAAAADwAAAGRycy9kb3ducmV2LnhtbERPS4vCMBC+L+x/CLPgbU1XWZFqlEVwEQ/i6+JtbMa2&#10;2ky6SbT1328Ewdt8fM8ZT1tTiRs5X1pW8NVNQBBnVpecK9jv5p9DED4ga6wsk4I7eZhO3t/GmGrb&#10;8IZu25CLGMI+RQVFCHUqpc8KMui7tiaO3Mk6gyFCl0vtsInhppK9JBlIgyXHhgJrmhWUXbZXo8Ad&#10;V/f+rmoOw8Hf4XdxXq+X52WuVOej/RmBCNSGl/jpXug4/7sHj2fiBXL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pVMMAAADcAAAADwAAAAAAAAAAAAAAAACYAgAAZHJzL2Rv&#10;d25yZXYueG1sUEsFBgAAAAAEAAQA9QAAAIgDAAAAAA==&#10;" fillcolor="#17365d" strokecolor="#f2f2f2" strokeweight="3pt">
              <v:shadow on="t" color="#243f60" opacity=".5" offset="1pt"/>
              <v:textbox>
                <w:txbxContent>
                  <w:p w:rsidR="00B27AD7" w:rsidRPr="00200923" w:rsidRDefault="00B27AD7" w:rsidP="008311DA">
                    <w:pPr>
                      <w:spacing w:after="0"/>
                      <w:rPr>
                        <w:b/>
                        <w:color w:val="FFFFFF"/>
                        <w:sz w:val="28"/>
                        <w:szCs w:val="21"/>
                      </w:rPr>
                    </w:pPr>
                    <w:r w:rsidRPr="00200923">
                      <w:rPr>
                        <w:b/>
                        <w:color w:val="FFFFFF"/>
                        <w:sz w:val="28"/>
                        <w:szCs w:val="21"/>
                      </w:rPr>
                      <w:t>Click on the links below for more information</w:t>
                    </w:r>
                    <w:r>
                      <w:rPr>
                        <w:b/>
                        <w:color w:val="FFFFFF"/>
                        <w:sz w:val="28"/>
                        <w:szCs w:val="21"/>
                      </w:rPr>
                      <w:t>:</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Notice of Availability of Institutional and Financial Aid Information</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 xml:space="preserve">Contact Information for Assistance in Obtaining Institutional or Financial Aid Information </w:t>
                    </w:r>
                  </w:p>
                  <w:p w:rsidR="00B27AD7" w:rsidRPr="000D518E" w:rsidRDefault="00B27AD7" w:rsidP="008311DA">
                    <w:pPr>
                      <w:pStyle w:val="Default"/>
                      <w:numPr>
                        <w:ilvl w:val="0"/>
                        <w:numId w:val="37"/>
                      </w:numPr>
                      <w:rPr>
                        <w:rFonts w:ascii="Calibri" w:hAnsi="Calibri"/>
                        <w:sz w:val="28"/>
                        <w:szCs w:val="21"/>
                        <w:u w:val="single"/>
                      </w:rPr>
                    </w:pPr>
                    <w:r>
                      <w:rPr>
                        <w:rFonts w:ascii="Calibri" w:hAnsi="Calibri"/>
                        <w:sz w:val="28"/>
                        <w:szCs w:val="21"/>
                        <w:highlight w:val="yellow"/>
                        <w:u w:val="single"/>
                      </w:rPr>
                      <w:t>General Institutional Information</w:t>
                    </w:r>
                    <w:r w:rsidRPr="000D518E">
                      <w:rPr>
                        <w:rFonts w:ascii="Calibri" w:hAnsi="Calibri"/>
                        <w:sz w:val="28"/>
                        <w:szCs w:val="21"/>
                        <w:u w:val="single"/>
                      </w:rPr>
                      <w:t xml:space="preserve"> </w:t>
                    </w:r>
                  </w:p>
                  <w:p w:rsidR="00B27AD7" w:rsidRPr="00CB7007" w:rsidRDefault="00B27AD7" w:rsidP="008311DA">
                    <w:pPr>
                      <w:pStyle w:val="Default"/>
                      <w:numPr>
                        <w:ilvl w:val="0"/>
                        <w:numId w:val="37"/>
                      </w:numPr>
                      <w:rPr>
                        <w:rFonts w:ascii="Calibri" w:hAnsi="Calibri"/>
                        <w:color w:val="FFFFFF"/>
                        <w:sz w:val="28"/>
                        <w:szCs w:val="21"/>
                        <w:u w:val="single"/>
                      </w:rPr>
                    </w:pPr>
                    <w:r w:rsidRPr="00CB7007">
                      <w:rPr>
                        <w:rFonts w:ascii="Calibri" w:hAnsi="Calibri"/>
                        <w:color w:val="FFFFFF"/>
                        <w:sz w:val="28"/>
                        <w:szCs w:val="21"/>
                        <w:u w:val="single"/>
                      </w:rPr>
                      <w:t xml:space="preserve">Teacher Preparation Program Report </w:t>
                    </w:r>
                  </w:p>
                  <w:p w:rsidR="00B27AD7" w:rsidRPr="00AF5689" w:rsidRDefault="00B27AD7" w:rsidP="008311DA">
                    <w:pPr>
                      <w:pStyle w:val="Default"/>
                      <w:numPr>
                        <w:ilvl w:val="0"/>
                        <w:numId w:val="37"/>
                      </w:numPr>
                      <w:rPr>
                        <w:rFonts w:ascii="Calibri" w:hAnsi="Calibri"/>
                        <w:color w:val="FFFFFF"/>
                        <w:sz w:val="28"/>
                        <w:szCs w:val="21"/>
                        <w:u w:val="single"/>
                      </w:rPr>
                    </w:pPr>
                    <w:r w:rsidRPr="00AF5689">
                      <w:rPr>
                        <w:rFonts w:ascii="Calibri" w:hAnsi="Calibri"/>
                        <w:color w:val="FFFFFF"/>
                        <w:sz w:val="28"/>
                        <w:szCs w:val="21"/>
                        <w:u w:val="single"/>
                      </w:rPr>
                      <w:t xml:space="preserve">Student Financial Assistance </w:t>
                    </w:r>
                  </w:p>
                  <w:p w:rsidR="00B27AD7" w:rsidRPr="00AF5689"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Health and Safety </w:t>
                    </w:r>
                  </w:p>
                  <w:p w:rsidR="00B27AD7" w:rsidRPr="00AF5689"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Student Outcomes </w:t>
                    </w:r>
                  </w:p>
                  <w:p w:rsidR="00B27AD7"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Intercollegiate Athletic Program Participation Rates and Financial Support Data (Equity in Athletics Disclosure Act) </w:t>
                    </w:r>
                  </w:p>
                  <w:p w:rsidR="00B27AD7" w:rsidRDefault="00B27AD7" w:rsidP="008311DA">
                    <w:pPr>
                      <w:pStyle w:val="Default"/>
                      <w:numPr>
                        <w:ilvl w:val="0"/>
                        <w:numId w:val="38"/>
                      </w:numPr>
                      <w:rPr>
                        <w:rFonts w:ascii="Calibri" w:hAnsi="Calibri"/>
                        <w:color w:val="FFFFFF"/>
                        <w:sz w:val="28"/>
                        <w:szCs w:val="21"/>
                        <w:u w:val="single"/>
                      </w:rPr>
                    </w:pPr>
                    <w:r>
                      <w:rPr>
                        <w:rFonts w:ascii="Calibri" w:hAnsi="Calibri"/>
                        <w:color w:val="FFFFFF"/>
                        <w:sz w:val="28"/>
                        <w:szCs w:val="21"/>
                        <w:u w:val="single"/>
                      </w:rPr>
                      <w:t>Voter Registration</w:t>
                    </w:r>
                  </w:p>
                  <w:p w:rsidR="00B27AD7" w:rsidRPr="00AF5689" w:rsidRDefault="00B27AD7" w:rsidP="008311DA">
                    <w:pPr>
                      <w:pStyle w:val="Default"/>
                      <w:ind w:left="360"/>
                      <w:rPr>
                        <w:rFonts w:ascii="Calibri" w:hAnsi="Calibri"/>
                        <w:color w:val="FFFFFF"/>
                        <w:sz w:val="28"/>
                        <w:szCs w:val="21"/>
                        <w:u w:val="single"/>
                      </w:rPr>
                    </w:pPr>
                  </w:p>
                  <w:p w:rsidR="00B27AD7" w:rsidRPr="00AA2BCE" w:rsidRDefault="00B27AD7" w:rsidP="008311DA">
                    <w:pPr>
                      <w:rPr>
                        <w:color w:val="FFFFFF"/>
                      </w:rPr>
                    </w:pPr>
                  </w:p>
                </w:txbxContent>
              </v:textbox>
            </v:rect>
            <v:shape id="Text Box 16" o:spid="_x0000_s1043" type="#_x0000_t202" style="position:absolute;left:1561;top:2589;width:4025;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B27AD7" w:rsidRPr="00A60344" w:rsidRDefault="00B27AD7" w:rsidP="008311DA">
                    <w:pPr>
                      <w:spacing w:after="0" w:line="240" w:lineRule="auto"/>
                      <w:rPr>
                        <w:b/>
                        <w:color w:val="FF0000"/>
                        <w:spacing w:val="60"/>
                        <w:sz w:val="36"/>
                      </w:rPr>
                    </w:pPr>
                    <w:r w:rsidRPr="00A60344">
                      <w:rPr>
                        <w:b/>
                        <w:color w:val="FF0000"/>
                        <w:spacing w:val="60"/>
                        <w:sz w:val="36"/>
                      </w:rPr>
                      <w:t>INSTITUTION A</w:t>
                    </w:r>
                  </w:p>
                  <w:p w:rsidR="00B27AD7" w:rsidRPr="00A46592" w:rsidRDefault="00B27AD7" w:rsidP="008311DA">
                    <w:pPr>
                      <w:rPr>
                        <w:rFonts w:ascii="Cambria" w:hAnsi="Cambria"/>
                        <w:spacing w:val="60"/>
                        <w:sz w:val="12"/>
                      </w:rPr>
                    </w:pPr>
                  </w:p>
                </w:txbxContent>
              </v:textbox>
            </v:shape>
            <v:shape id="Picture 17" o:spid="_x0000_s1044" type="#_x0000_t75" alt="MP900439409[1]" style="position:absolute;left:10735;top:1532;width:3401;height:24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L/AbDAAAA3AAAAA8AAABkcnMvZG93bnJldi54bWxET0trAjEQvgv+hzCCt5q1tqKrUazS2mO1&#10;pdDbuJl94GaybFKz/ntTKHibj+85y3VnanGh1lWWFYxHCQjizOqKCwVfn68PMxDOI2usLZOCKzlY&#10;r/q9JabaBj7Q5egLEUPYpaig9L5JpXRZSQbdyDbEkctta9BH2BZStxhiuKnlY5JMpcGKY0OJDW1L&#10;ys7HX6PgZbL7xjDL9yd90nl4+5nvw8dcqeGg2yxAeOr8Xfzvftdx/vMT/D0TL5C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v8BsMAAADcAAAADwAAAAAAAAAAAAAAAACf&#10;AgAAZHJzL2Rvd25yZXYueG1sUEsFBgAAAAAEAAQA9wAAAI8DAAAAAA==&#10;"/>
          </v:group>
        </w:pict>
      </w:r>
      <w:r>
        <w:br w:type="column"/>
      </w:r>
    </w:p>
    <w:p w:rsidR="008311DA" w:rsidRDefault="001C2B7E" w:rsidP="008311DA">
      <w:pPr>
        <w:pStyle w:val="Default"/>
      </w:pPr>
      <w:r w:rsidRPr="001C2B7E">
        <w:rPr>
          <w:rFonts w:ascii="Calibri" w:hAnsi="Calibri"/>
          <w:noProof/>
          <w:szCs w:val="21"/>
        </w:rPr>
        <w:pict>
          <v:shape id="Text Box 147" o:spid="_x0000_s1045" type="#_x0000_t202" style="position:absolute;margin-left:-26.25pt;margin-top:-8.8pt;width:696.45pt;height:500.5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skiQIAABwFAAAOAAAAZHJzL2Uyb0RvYy54bWysVF1v2yAUfZ+0/4B4Tx2ndupYdarOTqZJ&#10;3YfU7gcQwDEaBg9I7G7af98FJ2myvkzT8uCA7/W559x74PZuaCXac2OFVgWOr6YYcUU1E2pb4K9P&#10;60mGkXVEMSK14gV+5hbfLd++ue27nM90oyXjBgGIsnnfFbhxrsujyNKGt8Re6Y4rCNbatMTB1mwj&#10;ZkgP6K2MZtPpPOq1YZ3RlFsLb6sxiJcBv645dZ/r2nKHZIGBmwtPE54b/4yWtyTfGtI1gh5okH9g&#10;0RKhoOgJqiKOoJ0Rr6BaQY22unZXVLeRrmtBedAAauLpH2oeG9LxoAWaY7tTm+z/g6Wf9l8MEgxm&#10;l9xgpEgLQ3rig0Pv9ID8O+hQ39kcEh87SHUDBCA7qLXdg6bfLFK6bIja8ntjdN9wwoBh7L+Mzj4d&#10;cawH2fQfNYNCZOd0ABpq0/r2QUMQoMOknk/T8WQovMyyJFnEKUYUYvPrdL7I0lCD5MfPO2Pde65b&#10;5BcFNjD+AE/2D9Z5OiQ/pvhqSq+FlMECUqG+wIt0lo7CtBTMB32aNdtNKQ3aE2+i8DvUtedprXBg&#10;ZSlaoHpKIrlvx0qxUMURIcc1MJHKg4M64HZYjZb5uZguVtkqSybJbL6aJNOqmtyvy2QyX8c3aXVd&#10;lWUV//I84yRvBGNceapH+8bJ39njcJBG450MfCHpQnlVVVk5e608uqQRugyqjv9BXfCBH/1oAjds&#10;htF0YYLeJBvNnsEZRo9HFK4UWDTa/MCoh+NZYPt9RwzHSH5Q4K5FnCT+PIdNkt7MYGPOI5vzCFEU&#10;oArsMBqXpRvvgF1nxLaBSqOflb4HR9YieOWF1cHHcASDqMN14c/4+T5kvVxqy98AAAD//wMAUEsD&#10;BBQABgAIAAAAIQC4gm854gAAAAwBAAAPAAAAZHJzL2Rvd25yZXYueG1sTI/LbsIwEEX3lfoP1lTq&#10;DmwCtJDGQVUfygJVDdAPGJJpEhHbUWxI+vcdVu1uRnN059xkM5pWXKj3jbMaZlMFgmzhysZWGr4O&#10;75MVCB/Qltg6Sxp+yMMmvb1JMC7dYHd02YdKcIj1MWqoQ+hiKX1Rk0E/dR1Zvn273mDgta9k2ePA&#10;4aaVkVIP0mBj+UONHb3UVJz2Z6Mhm3++dfn4MeRZnqF63SrjDiet7+/G5ycQgcbwB8NVn9UhZaej&#10;O9vSi1bDZBktGeUhirjUlZgv1ALEUcP6cT0DmSbyf4n0FwAA//8DAFBLAQItABQABgAIAAAAIQC2&#10;gziS/gAAAOEBAAATAAAAAAAAAAAAAAAAAAAAAABbQ29udGVudF9UeXBlc10ueG1sUEsBAi0AFAAG&#10;AAgAAAAhADj9If/WAAAAlAEAAAsAAAAAAAAAAAAAAAAALwEAAF9yZWxzLy5yZWxzUEsBAi0AFAAG&#10;AAgAAAAhAGmq6ySJAgAAHAUAAA4AAAAAAAAAAAAAAAAALgIAAGRycy9lMm9Eb2MueG1sUEsBAi0A&#10;FAAGAAgAAAAhALiCbzniAAAADAEAAA8AAAAAAAAAAAAAAAAA4wQAAGRycy9kb3ducmV2LnhtbFBL&#10;BQYAAAAABAAEAPMAAADyBQAAAAA=&#10;" filled="f" fillcolor="#ddd8c2">
            <v:textbox>
              <w:txbxContent>
                <w:p w:rsidR="00B27AD7" w:rsidRDefault="00B27AD7" w:rsidP="008311DA"/>
              </w:txbxContent>
            </v:textbox>
          </v:shape>
        </w:pict>
      </w:r>
      <w:r w:rsidR="008311DA">
        <w:rPr>
          <w:rFonts w:ascii="Calibri" w:hAnsi="Calibri"/>
          <w:noProof/>
          <w:szCs w:val="21"/>
        </w:rPr>
        <w:drawing>
          <wp:anchor distT="0" distB="0" distL="114300" distR="114300" simplePos="0" relativeHeight="251668480" behindDoc="0" locked="0" layoutInCell="1" allowOverlap="1">
            <wp:simplePos x="0" y="0"/>
            <wp:positionH relativeFrom="column">
              <wp:posOffset>5880735</wp:posOffset>
            </wp:positionH>
            <wp:positionV relativeFrom="paragraph">
              <wp:posOffset>-77470</wp:posOffset>
            </wp:positionV>
            <wp:extent cx="2159635" cy="1583055"/>
            <wp:effectExtent l="0" t="0" r="0" b="0"/>
            <wp:wrapNone/>
            <wp:docPr id="146" name="Picture 146" descr="MP900439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P900439409[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583055"/>
                    </a:xfrm>
                    <a:prstGeom prst="rect">
                      <a:avLst/>
                    </a:prstGeom>
                    <a:noFill/>
                  </pic:spPr>
                </pic:pic>
              </a:graphicData>
            </a:graphic>
          </wp:anchor>
        </w:drawing>
      </w:r>
    </w:p>
    <w:p w:rsidR="008311DA" w:rsidRDefault="008311DA" w:rsidP="008311DA">
      <w:pPr>
        <w:pStyle w:val="Default"/>
      </w:pPr>
    </w:p>
    <w:p w:rsidR="008311DA" w:rsidRDefault="008311DA" w:rsidP="008311DA">
      <w:pPr>
        <w:pStyle w:val="Default"/>
      </w:pPr>
    </w:p>
    <w:p w:rsidR="008311DA" w:rsidRDefault="001C2B7E" w:rsidP="008311DA">
      <w:pPr>
        <w:pStyle w:val="Default"/>
        <w:ind w:left="720"/>
        <w:rPr>
          <w:rFonts w:ascii="Calibri" w:hAnsi="Calibri"/>
          <w:szCs w:val="21"/>
        </w:rPr>
      </w:pPr>
      <w:r>
        <w:rPr>
          <w:rFonts w:ascii="Calibri" w:hAnsi="Calibri"/>
          <w:noProof/>
          <w:szCs w:val="21"/>
        </w:rPr>
        <w:pict>
          <v:shape id="Text Box 145" o:spid="_x0000_s1046" type="#_x0000_t202" style="position:absolute;left:0;text-align:left;margin-left:4.35pt;margin-top:5.35pt;width:201.25pt;height:34.5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7qvAIAAMU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I7EGAnaQ5Ee2d6gO7lH9gwyNA46A8eHAVzNHgzg7aLVw72svmkk5LKlYsNulZJjy2gNDEN707+4&#10;OuFoC7IeP8oaHqJbIx3QvlG9TR8kBAE6VOrpVB1LpoLDKI7jZA4kK7CRd8k8ceR8mh1vD0qb90z2&#10;yC5yrKD6Dp3u7rWxbGh2dLGPCVnyrnMK6MSzA3CcTuBtuGptloUr6M80SFfJKiEeiWYrjwRF4d2W&#10;S+LNynAeF++K5bIIf9l3Q5K1vK6ZsM8cxRWSPyveQeaTLE7y0rLjtYWzlLTarJedQjsK4i7d53IO&#10;lrOb/5yGSwLE8iKkMCLBXZR65SyZe6QksZfOg8QLwvQunQUkJUX5PKR7Lti/h4TGHKdxFE9iOpN+&#10;EVvgvtex0aznBsZHx/scJycnmlkJrkTtSmso76b1RSos/XMqoNzHQjvBWo1OajX79X7qjtmxEday&#10;fgIJKwkKA53C7INFK9UPjEaYIznW37dUMYy6DwLaIA0JsYPHbUg8j2CjLi3rSwsVFUDl2GA0LZdm&#10;GlbbQfFNCy9NjSfkLbROw52qbY9NrA4NB7PCBXeYa3YYXe6d13n6Ln4DAAD//wMAUEsDBBQABgAI&#10;AAAAIQBjZw472wAAAAcBAAAPAAAAZHJzL2Rvd25yZXYueG1sTI7NTsMwEITvSLyDtUjcqJ2q0DRk&#10;UyEQVxDlR+LmxtskIl5HsduEt2c5wWm0M6PZr9zOvlcnGmMXGCFbGFDEdXAdNwhvr49XOaiYLDvb&#10;ByaEb4qwrc7PSlu4MPELnXapUTLCsbAIbUpDoXWsW/I2LsJALNkhjN4mOcdGu9FOMu57vTTmRnvb&#10;sXxo7UD3LdVfu6NHeH86fH6szHPz4K+HKcxGs99oxMuL+e4WVKI5/ZXhF1/QoRKmfTiyi6pHyNdS&#10;FNuISrzKsiWoPcJ6k4OuSv2fv/oBAAD//wMAUEsBAi0AFAAGAAgAAAAhALaDOJL+AAAA4QEAABMA&#10;AAAAAAAAAAAAAAAAAAAAAFtDb250ZW50X1R5cGVzXS54bWxQSwECLQAUAAYACAAAACEAOP0h/9YA&#10;AACUAQAACwAAAAAAAAAAAAAAAAAvAQAAX3JlbHMvLnJlbHNQSwECLQAUAAYACAAAACEAqjDu6rwC&#10;AADFBQAADgAAAAAAAAAAAAAAAAAuAgAAZHJzL2Uyb0RvYy54bWxQSwECLQAUAAYACAAAACEAY2cO&#10;O9sAAAAHAQAADwAAAAAAAAAAAAAAAAAWBQAAZHJzL2Rvd25yZXYueG1sUEsFBgAAAAAEAAQA8wAA&#10;AB4GAAAAAA==&#10;" filled="f" stroked="f">
            <v:textbox>
              <w:txbxContent>
                <w:p w:rsidR="00B27AD7" w:rsidRPr="00A60344" w:rsidRDefault="00B27AD7" w:rsidP="008311DA">
                  <w:pPr>
                    <w:spacing w:after="0" w:line="240" w:lineRule="auto"/>
                    <w:rPr>
                      <w:b/>
                      <w:color w:val="FF0000"/>
                      <w:spacing w:val="60"/>
                      <w:sz w:val="36"/>
                    </w:rPr>
                  </w:pPr>
                  <w:r w:rsidRPr="00A60344">
                    <w:rPr>
                      <w:b/>
                      <w:color w:val="FF0000"/>
                      <w:spacing w:val="60"/>
                      <w:sz w:val="36"/>
                    </w:rPr>
                    <w:t>INSTITUTION A</w:t>
                  </w:r>
                </w:p>
                <w:p w:rsidR="00B27AD7" w:rsidRPr="00A46592" w:rsidRDefault="00B27AD7" w:rsidP="008311DA">
                  <w:pPr>
                    <w:rPr>
                      <w:rFonts w:ascii="Cambria" w:hAnsi="Cambria"/>
                      <w:spacing w:val="60"/>
                      <w:sz w:val="12"/>
                    </w:rPr>
                  </w:pPr>
                </w:p>
              </w:txbxContent>
            </v:textbox>
          </v:shape>
        </w:pict>
      </w:r>
      <w:r>
        <w:rPr>
          <w:rFonts w:ascii="Calibri" w:hAnsi="Calibri"/>
          <w:noProof/>
          <w:szCs w:val="21"/>
        </w:rPr>
        <w:pict>
          <v:rect id="Rectangle 144" o:spid="_x0000_s1047" style="position:absolute;left:0;text-align:left;margin-left:8.4pt;margin-top:82.3pt;width:246.95pt;height:328.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vkgwIAAPwEAAAOAAAAZHJzL2Uyb0RvYy54bWysVF1v0zAUfUfiP1h+Z/no56Kl07RRhDRg&#10;YiCeb20nsXBsY7tNt1/PtdN1HeMJ0UqRr31zcs695/rict8rshPOS6NrWpzllAjNDJe6ren3b+t3&#10;S0p8AM1BGS1q+iA8vVy9fXMx2EqUpjOKC0cQRPtqsDXtQrBVlnnWiR78mbFC42FjXA8BQ9dm3MGA&#10;6L3KyjyfZ4Nx3DrDhPe4ezMe0lXCbxrBwpem8SIQVVPkFtLTpecmPrPVBVStA9tJdqAB/8CiB6nx&#10;o0eoGwhAtk6+guolc8abJpwx02emaSQTSQOqKfI/1Nx3YEXSgsXx9lgm//9g2efdnSOSY++mU0o0&#10;9Nikr1g20K0SJG5iiQbrK8y8t3cuivT21rCfnmhz3WGeuHLODJ0AjsSKmJ+9eCEGHl8lm+GT4YgP&#10;22BStfaN6yMg1oHsU1Mejk0R+0AYbk6KybyczyhheDYt5stimtqWQfX0unU+fBCmJ3FRU4f0Ezzs&#10;bn2IdKB6Skn0jZJ8LZVKgWs318qRHaBDisVkPrtJClDlaZrSZEAuyyLPE/SLQ3+KsS7j/28YvQzo&#10;dSX7mi7z+ItJUMXCvdc8rQNINa6Rs9LxWCQXo5AYmC1C3Hd8IFxGqeVyco4TxiVaerLM5/n5ghJQ&#10;Lc4iC44SZ8IPGbpkpFjZV4rL6WQ9H/dB2Q7GOsye2CGLg7hUxePnU3TCLDU89nj0Sthv9qOpFlFj&#10;NMDG8Ae0ABJKfcYrAxedcY+UDDh+NfW/tuAEJeqjRhudo/PivKZgOluUGLjTk83pCWiGUDUNKD4t&#10;r8M441vrZNvhl4okXZsrtF4jkymeWR0MiyOWdB2ugzjDp3HKer60Vr8BAAD//wMAUEsDBBQABgAI&#10;AAAAIQCta9534QAAAAoBAAAPAAAAZHJzL2Rvd25yZXYueG1sTI/BTsMwEETvSPyDtUjcqJ0CIUrj&#10;VAgJhHpApeXSmxNvk5TYDrbbpH/P9gSn0WhGs2+L5WR6dkIfOmclJDMBDG3tdGcbCV/b17sMWIjK&#10;atU7ixLOGGBZXl8VKtdutJ942sSG0YgNuZLQxjjknIe6RaPCzA1oKds7b1Qk6xuuvRpp3PR8LkTK&#10;jeosXWjVgC8t1t+bo5Hgq4/z/bYfd1n6s3t7P6zXq8OqkfL2ZnpeAIs4xb8yXPAJHUpiqtzR6sB6&#10;8imRx4s+pMCo8JiIJ2CVhGyeCOBlwf+/UP4CAAD//wMAUEsBAi0AFAAGAAgAAAAhALaDOJL+AAAA&#10;4QEAABMAAAAAAAAAAAAAAAAAAAAAAFtDb250ZW50X1R5cGVzXS54bWxQSwECLQAUAAYACAAAACEA&#10;OP0h/9YAAACUAQAACwAAAAAAAAAAAAAAAAAvAQAAX3JlbHMvLnJlbHNQSwECLQAUAAYACAAAACEA&#10;lmS75IMCAAD8BAAADgAAAAAAAAAAAAAAAAAuAgAAZHJzL2Uyb0RvYy54bWxQSwECLQAUAAYACAAA&#10;ACEArWved+EAAAAKAQAADwAAAAAAAAAAAAAAAADdBAAAZHJzL2Rvd25yZXYueG1sUEsFBgAAAAAE&#10;AAQA8wAAAOsFAAAAAA==&#10;" fillcolor="#17365d" strokecolor="#f2f2f2" strokeweight="3pt">
            <v:shadow on="t" color="#243f60" opacity=".5" offset="1pt"/>
            <v:textbox>
              <w:txbxContent>
                <w:p w:rsidR="00B27AD7" w:rsidRPr="00200923" w:rsidRDefault="00B27AD7" w:rsidP="008311DA">
                  <w:pPr>
                    <w:spacing w:after="0"/>
                    <w:rPr>
                      <w:b/>
                      <w:color w:val="FFFFFF"/>
                      <w:sz w:val="28"/>
                      <w:szCs w:val="21"/>
                    </w:rPr>
                  </w:pPr>
                  <w:r w:rsidRPr="00200923">
                    <w:rPr>
                      <w:b/>
                      <w:color w:val="FFFFFF"/>
                      <w:sz w:val="28"/>
                      <w:szCs w:val="21"/>
                    </w:rPr>
                    <w:t>Click on the links below for more information</w:t>
                  </w:r>
                  <w:r>
                    <w:rPr>
                      <w:b/>
                      <w:color w:val="FFFFFF"/>
                      <w:sz w:val="28"/>
                      <w:szCs w:val="21"/>
                    </w:rPr>
                    <w:t>:</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Notice of Availability of Institutional and Financial Aid Information</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 xml:space="preserve">Contact Information for Assistance in Obtaining Institutional or Financial Aid Information </w:t>
                  </w:r>
                </w:p>
                <w:p w:rsidR="00B27AD7" w:rsidRDefault="00B27AD7" w:rsidP="008311DA">
                  <w:pPr>
                    <w:pStyle w:val="Default"/>
                    <w:numPr>
                      <w:ilvl w:val="0"/>
                      <w:numId w:val="37"/>
                    </w:numPr>
                    <w:rPr>
                      <w:rFonts w:ascii="Calibri" w:hAnsi="Calibri"/>
                      <w:color w:val="FFFFFF"/>
                      <w:sz w:val="28"/>
                      <w:szCs w:val="21"/>
                      <w:u w:val="single"/>
                    </w:rPr>
                  </w:pPr>
                  <w:r w:rsidRPr="002C3514">
                    <w:rPr>
                      <w:rFonts w:ascii="Calibri" w:hAnsi="Calibri"/>
                      <w:color w:val="FFFFFF"/>
                      <w:sz w:val="28"/>
                      <w:szCs w:val="21"/>
                      <w:u w:val="single"/>
                    </w:rPr>
                    <w:t xml:space="preserve">General Institutional Information </w:t>
                  </w:r>
                </w:p>
                <w:p w:rsidR="00B27AD7" w:rsidRPr="00CB7007" w:rsidRDefault="00B27AD7" w:rsidP="008311DA">
                  <w:pPr>
                    <w:pStyle w:val="Default"/>
                    <w:numPr>
                      <w:ilvl w:val="0"/>
                      <w:numId w:val="37"/>
                    </w:numPr>
                    <w:rPr>
                      <w:rFonts w:ascii="Calibri" w:hAnsi="Calibri"/>
                      <w:color w:val="FFFFFF"/>
                      <w:sz w:val="28"/>
                      <w:szCs w:val="21"/>
                      <w:u w:val="single"/>
                    </w:rPr>
                  </w:pPr>
                  <w:r w:rsidRPr="00CB7007">
                    <w:rPr>
                      <w:rFonts w:ascii="Calibri" w:hAnsi="Calibri"/>
                      <w:color w:val="FFFFFF"/>
                      <w:sz w:val="28"/>
                      <w:szCs w:val="21"/>
                      <w:u w:val="single"/>
                    </w:rPr>
                    <w:t xml:space="preserve">Teacher Preparation Program Report </w:t>
                  </w:r>
                </w:p>
                <w:p w:rsidR="00B27AD7" w:rsidRPr="00AF5689" w:rsidRDefault="00B27AD7" w:rsidP="008311DA">
                  <w:pPr>
                    <w:pStyle w:val="Default"/>
                    <w:numPr>
                      <w:ilvl w:val="0"/>
                      <w:numId w:val="37"/>
                    </w:numPr>
                    <w:rPr>
                      <w:rFonts w:ascii="Calibri" w:hAnsi="Calibri"/>
                      <w:color w:val="FFFFFF"/>
                      <w:sz w:val="28"/>
                      <w:szCs w:val="21"/>
                      <w:u w:val="single"/>
                    </w:rPr>
                  </w:pPr>
                  <w:r w:rsidRPr="000D714D">
                    <w:rPr>
                      <w:rFonts w:ascii="Calibri" w:hAnsi="Calibri"/>
                      <w:sz w:val="28"/>
                      <w:szCs w:val="21"/>
                      <w:highlight w:val="yellow"/>
                      <w:u w:val="single"/>
                    </w:rPr>
                    <w:t>Student Financial Assistance</w:t>
                  </w:r>
                  <w:r w:rsidRPr="00AF5689">
                    <w:rPr>
                      <w:rFonts w:ascii="Calibri" w:hAnsi="Calibri"/>
                      <w:color w:val="FFFFFF"/>
                      <w:sz w:val="28"/>
                      <w:szCs w:val="21"/>
                      <w:u w:val="single"/>
                    </w:rPr>
                    <w:t xml:space="preserve"> </w:t>
                  </w:r>
                </w:p>
                <w:p w:rsidR="00B27AD7" w:rsidRPr="00AF5689"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Health and Safety </w:t>
                  </w:r>
                </w:p>
                <w:p w:rsidR="00B27AD7" w:rsidRPr="00AF5689"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Student Outcomes </w:t>
                  </w:r>
                </w:p>
                <w:p w:rsidR="00B27AD7"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Intercollegiate Athletic Program Participation Rates and Financial Support Data (Equity in Athletics Disclosure Act) </w:t>
                  </w:r>
                </w:p>
                <w:p w:rsidR="00B27AD7" w:rsidRDefault="00B27AD7" w:rsidP="008311DA">
                  <w:pPr>
                    <w:pStyle w:val="Default"/>
                    <w:numPr>
                      <w:ilvl w:val="0"/>
                      <w:numId w:val="38"/>
                    </w:numPr>
                    <w:rPr>
                      <w:rFonts w:ascii="Calibri" w:hAnsi="Calibri"/>
                      <w:color w:val="FFFFFF"/>
                      <w:sz w:val="28"/>
                      <w:szCs w:val="21"/>
                      <w:u w:val="single"/>
                    </w:rPr>
                  </w:pPr>
                  <w:r>
                    <w:rPr>
                      <w:rFonts w:ascii="Calibri" w:hAnsi="Calibri"/>
                      <w:color w:val="FFFFFF"/>
                      <w:sz w:val="28"/>
                      <w:szCs w:val="21"/>
                      <w:u w:val="single"/>
                    </w:rPr>
                    <w:t>Voter Registration</w:t>
                  </w:r>
                </w:p>
                <w:p w:rsidR="00B27AD7" w:rsidRPr="00AF5689" w:rsidRDefault="00B27AD7" w:rsidP="008311DA">
                  <w:pPr>
                    <w:pStyle w:val="Default"/>
                    <w:ind w:left="360"/>
                    <w:rPr>
                      <w:rFonts w:ascii="Calibri" w:hAnsi="Calibri"/>
                      <w:color w:val="FFFFFF"/>
                      <w:sz w:val="28"/>
                      <w:szCs w:val="21"/>
                      <w:u w:val="single"/>
                    </w:rPr>
                  </w:pPr>
                </w:p>
                <w:p w:rsidR="00B27AD7" w:rsidRPr="00AA2BCE" w:rsidRDefault="00B27AD7" w:rsidP="008311DA">
                  <w:pPr>
                    <w:rPr>
                      <w:color w:val="FFFFFF"/>
                    </w:rPr>
                  </w:pPr>
                </w:p>
              </w:txbxContent>
            </v:textbox>
          </v:rect>
        </w:pict>
      </w:r>
      <w:r>
        <w:rPr>
          <w:rFonts w:ascii="Calibri" w:hAnsi="Calibri"/>
          <w:noProof/>
          <w:szCs w:val="21"/>
        </w:rPr>
        <w:pict>
          <v:shape id="Text Box 143" o:spid="_x0000_s1048" type="#_x0000_t202" style="position:absolute;left:0;text-align:left;margin-left:268.35pt;margin-top:82.3pt;width:372.1pt;height:328.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digIAABwFAAAOAAAAZHJzL2Uyb0RvYy54bWysVNuO0zAQfUfiHyy/d3PBvSTadLXbpQhp&#10;uUi7fIDrOI1F4gm222RZ8e+MnbaUBSSEyINje8bHM3PO+PJqaBuyl8Yq0AVNLmJKpBZQKr0t6KeH&#10;9WRBiXVcl7wBLQv6KC29Wr58cdl3uUyhhqaUhiCItnnfFbR2rsujyIpattxeQCc1GiswLXe4NNuo&#10;NLxH9LaJ0jieRT2YsjMgpLW4ezsa6TLgV5UU7kNVWelIU1CMzYXRhHHjx2h5yfOt4V2txCEM/g9R&#10;tFxpvPQEdcsdJzujfoFqlTBgoXIXAtoIqkoJGXLAbJL4WTb3Ne9kyAWLY7tTmez/gxXv9x8NUSVy&#10;x15RonmLJD3IwZEbGIjfwwr1nc3R8b5DVzegAb1Dtra7A/HZEg2rmuutvDYG+lryEiNM/Mno7OiI&#10;Yz3Ipn8HJV7Edw4C0FCZ1pcPC0IQHZl6PLHjgxG4yebpdDZHk0AbS2aLhAX+Ip4fj3fGujcSWuIn&#10;BTVIf4Dn+zvrfDg8P7r42yw0qlyrpgkLs92sGkP2HKWyxm+1Chk8c2u0d9bgj42I4w5GiXd4m483&#10;UP+UJSmLb9Jssp4t5hO2ZtNJNo8XkzjJbrJZzDJ2u/7mA0xYXquylPpOaXmUYcL+juZDQ4wCCkIk&#10;fUGzaTodOfpjknH4fpdkqxx2ZaPagi5OTjz3zL7WJabNc8dVM86jn8MPVcYaHP+hKkEHnvpRBG7Y&#10;DKPoFkd9baB8RGUYQN6QY3xScFKD+UpJj+1ZUPtlx42kpHmrUV1ZwpB94sKCTecpLsy5ZXNu4Vog&#10;VEEdJeN05cY3YNcZta3xplHPGq5RkZUKWvHSHaM66BhbMCR1eC58j5+vg9ePR235HQAA//8DAFBL&#10;AwQUAAYACAAAACEATYlfhuEAAAAMAQAADwAAAGRycy9kb3ducmV2LnhtbEyPwU7DMBBE70j8g7VI&#10;3KidAGka4lSoEgLUC5RKXDexSQLxOrKdNv173BMcV/M087Zcz2ZgB+18b0lCshDANDVW9dRK2H88&#10;3eTAfEBSOFjSEk7aw7q6vCixUPZI7/qwCy2LJeQLlNCFMBac+6bTBv3Cjppi9mWdwRBP13Ll8BjL&#10;zcBTITJusKe40OGoN51ufnaTkbDhr28jfubN8vS8+t4ns5vql62U11fz4wOwoOfwB8NZP6pDFZ1q&#10;O5HybJBwf5stIxqD7C4DdibSXKyA1RLyNBHAq5L/f6L6BQAA//8DAFBLAQItABQABgAIAAAAIQC2&#10;gziS/gAAAOEBAAATAAAAAAAAAAAAAAAAAAAAAABbQ29udGVudF9UeXBlc10ueG1sUEsBAi0AFAAG&#10;AAgAAAAhADj9If/WAAAAlAEAAAsAAAAAAAAAAAAAAAAALwEAAF9yZWxzLy5yZWxzUEsBAi0AFAAG&#10;AAgAAAAhANLKD52KAgAAHAUAAA4AAAAAAAAAAAAAAAAALgIAAGRycy9lMm9Eb2MueG1sUEsBAi0A&#10;FAAGAAgAAAAhAE2JX4bhAAAADAEAAA8AAAAAAAAAAAAAAAAA5AQAAGRycy9kb3ducmV2LnhtbFBL&#10;BQYAAAAABAAEAPMAAADyBQAAAAA=&#10;" fillcolor="#ffc" stroked="f">
            <v:textbox>
              <w:txbxContent>
                <w:p w:rsidR="00B27AD7" w:rsidRPr="00654C0B" w:rsidRDefault="00B27AD7" w:rsidP="008311DA">
                  <w:pPr>
                    <w:spacing w:after="0"/>
                    <w:rPr>
                      <w:b/>
                      <w:sz w:val="24"/>
                      <w:szCs w:val="24"/>
                    </w:rPr>
                  </w:pPr>
                  <w:r w:rsidRPr="00654C0B">
                    <w:rPr>
                      <w:b/>
                      <w:sz w:val="24"/>
                      <w:szCs w:val="24"/>
                    </w:rPr>
                    <w:t>Click on the links below for more information:</w:t>
                  </w:r>
                </w:p>
                <w:p w:rsidR="00B27AD7" w:rsidRPr="00654C0B" w:rsidRDefault="00B27AD7" w:rsidP="008311DA">
                  <w:pPr>
                    <w:spacing w:after="0"/>
                    <w:rPr>
                      <w:sz w:val="24"/>
                      <w:szCs w:val="24"/>
                    </w:rPr>
                  </w:pPr>
                </w:p>
                <w:p w:rsidR="00B27AD7" w:rsidRPr="00FC3415" w:rsidRDefault="00B27AD7" w:rsidP="008311DA">
                  <w:pPr>
                    <w:pStyle w:val="Default"/>
                    <w:numPr>
                      <w:ilvl w:val="0"/>
                      <w:numId w:val="46"/>
                    </w:numPr>
                    <w:rPr>
                      <w:rFonts w:ascii="Calibri" w:hAnsi="Calibri"/>
                      <w:szCs w:val="21"/>
                      <w:u w:val="single"/>
                    </w:rPr>
                  </w:pPr>
                  <w:r w:rsidRPr="00FC3415">
                    <w:rPr>
                      <w:rFonts w:ascii="Calibri" w:hAnsi="Calibri"/>
                      <w:szCs w:val="21"/>
                      <w:u w:val="single"/>
                    </w:rPr>
                    <w:t xml:space="preserve">Assistance Available From Federal, State, Local, and Institutional Programs </w:t>
                  </w:r>
                </w:p>
                <w:p w:rsidR="00B27AD7" w:rsidRPr="00FC3415" w:rsidRDefault="00B27AD7" w:rsidP="008311DA">
                  <w:pPr>
                    <w:pStyle w:val="Default"/>
                    <w:numPr>
                      <w:ilvl w:val="0"/>
                      <w:numId w:val="46"/>
                    </w:numPr>
                    <w:rPr>
                      <w:rFonts w:ascii="Calibri" w:hAnsi="Calibri"/>
                      <w:szCs w:val="21"/>
                      <w:u w:val="single"/>
                    </w:rPr>
                  </w:pPr>
                  <w:r w:rsidRPr="00FC3415">
                    <w:rPr>
                      <w:rFonts w:ascii="Calibri" w:hAnsi="Calibri"/>
                      <w:szCs w:val="21"/>
                      <w:u w:val="single"/>
                    </w:rPr>
                    <w:t xml:space="preserve">Federal Student Financial Aid Penalties for Drug Law Violations </w:t>
                  </w:r>
                </w:p>
                <w:p w:rsidR="00B27AD7" w:rsidRPr="00FC3415" w:rsidRDefault="00B27AD7" w:rsidP="008311DA">
                  <w:pPr>
                    <w:pStyle w:val="Default"/>
                    <w:numPr>
                      <w:ilvl w:val="0"/>
                      <w:numId w:val="46"/>
                    </w:numPr>
                    <w:rPr>
                      <w:rFonts w:ascii="Calibri" w:hAnsi="Calibri"/>
                      <w:szCs w:val="21"/>
                      <w:u w:val="single"/>
                    </w:rPr>
                  </w:pPr>
                  <w:r w:rsidRPr="00FC3415">
                    <w:rPr>
                      <w:rFonts w:ascii="Calibri" w:hAnsi="Calibri"/>
                      <w:szCs w:val="21"/>
                      <w:u w:val="single"/>
                    </w:rPr>
                    <w:t xml:space="preserve">Student Loan Information </w:t>
                  </w:r>
                </w:p>
                <w:p w:rsidR="00B27AD7" w:rsidRPr="00FC3415" w:rsidRDefault="00B27AD7" w:rsidP="008311DA">
                  <w:pPr>
                    <w:pStyle w:val="Default"/>
                    <w:numPr>
                      <w:ilvl w:val="1"/>
                      <w:numId w:val="46"/>
                    </w:numPr>
                    <w:rPr>
                      <w:rFonts w:ascii="Calibri" w:hAnsi="Calibri"/>
                      <w:szCs w:val="21"/>
                      <w:u w:val="single"/>
                    </w:rPr>
                  </w:pPr>
                  <w:r w:rsidRPr="00FC3415">
                    <w:rPr>
                      <w:rFonts w:ascii="Calibri" w:hAnsi="Calibri"/>
                      <w:szCs w:val="21"/>
                      <w:u w:val="single"/>
                    </w:rPr>
                    <w:t xml:space="preserve">Initial Loan Counseling for Student Borrowers </w:t>
                  </w:r>
                </w:p>
                <w:p w:rsidR="00B27AD7" w:rsidRPr="00FC3415" w:rsidRDefault="00B27AD7" w:rsidP="008311DA">
                  <w:pPr>
                    <w:pStyle w:val="Default"/>
                    <w:numPr>
                      <w:ilvl w:val="1"/>
                      <w:numId w:val="46"/>
                    </w:numPr>
                    <w:rPr>
                      <w:rFonts w:ascii="Calibri" w:hAnsi="Calibri"/>
                      <w:szCs w:val="21"/>
                      <w:u w:val="single"/>
                    </w:rPr>
                  </w:pPr>
                  <w:r w:rsidRPr="00FC3415">
                    <w:rPr>
                      <w:rFonts w:ascii="Calibri" w:hAnsi="Calibri"/>
                      <w:szCs w:val="21"/>
                      <w:u w:val="single"/>
                    </w:rPr>
                    <w:t xml:space="preserve">Exit Counseling for Student Borrowers </w:t>
                  </w:r>
                </w:p>
                <w:p w:rsidR="00B27AD7" w:rsidRPr="00FC3415" w:rsidRDefault="00B27AD7" w:rsidP="008311DA">
                  <w:pPr>
                    <w:pStyle w:val="Default"/>
                    <w:numPr>
                      <w:ilvl w:val="1"/>
                      <w:numId w:val="46"/>
                    </w:numPr>
                    <w:rPr>
                      <w:rFonts w:ascii="Calibri" w:hAnsi="Calibri"/>
                      <w:szCs w:val="21"/>
                      <w:u w:val="single"/>
                    </w:rPr>
                  </w:pPr>
                  <w:r w:rsidRPr="00FC3415">
                    <w:rPr>
                      <w:rFonts w:ascii="Calibri" w:hAnsi="Calibri"/>
                      <w:szCs w:val="21"/>
                      <w:u w:val="single"/>
                    </w:rPr>
                    <w:t xml:space="preserve">Institutional Code of Conduct for Education Loans </w:t>
                  </w:r>
                </w:p>
                <w:p w:rsidR="00B27AD7" w:rsidRPr="00FC3415" w:rsidRDefault="00B27AD7" w:rsidP="008311DA">
                  <w:pPr>
                    <w:pStyle w:val="Default"/>
                    <w:numPr>
                      <w:ilvl w:val="1"/>
                      <w:numId w:val="46"/>
                    </w:numPr>
                    <w:rPr>
                      <w:rFonts w:ascii="Calibri" w:hAnsi="Calibri"/>
                      <w:szCs w:val="21"/>
                      <w:u w:val="single"/>
                    </w:rPr>
                  </w:pPr>
                  <w:r w:rsidRPr="00FC3415">
                    <w:rPr>
                      <w:rFonts w:ascii="Calibri" w:hAnsi="Calibri"/>
                      <w:szCs w:val="21"/>
                      <w:u w:val="single"/>
                    </w:rPr>
                    <w:t>Preferred Lender Lists</w:t>
                  </w:r>
                </w:p>
                <w:p w:rsidR="00B27AD7" w:rsidRPr="00FC3415" w:rsidRDefault="00B27AD7" w:rsidP="008311DA">
                  <w:pPr>
                    <w:pStyle w:val="Default"/>
                    <w:numPr>
                      <w:ilvl w:val="1"/>
                      <w:numId w:val="46"/>
                    </w:numPr>
                    <w:rPr>
                      <w:rFonts w:ascii="Calibri" w:hAnsi="Calibri"/>
                      <w:szCs w:val="21"/>
                      <w:u w:val="single"/>
                    </w:rPr>
                  </w:pPr>
                  <w:r w:rsidRPr="00FC3415">
                    <w:rPr>
                      <w:rFonts w:ascii="Calibri" w:hAnsi="Calibri"/>
                      <w:szCs w:val="21"/>
                      <w:u w:val="single"/>
                    </w:rPr>
                    <w:t>Preferred Lender Arrangements</w:t>
                  </w:r>
                </w:p>
                <w:p w:rsidR="00B27AD7" w:rsidRDefault="00B27AD7" w:rsidP="008311DA">
                  <w:pPr>
                    <w:spacing w:after="0"/>
                    <w:ind w:right="193"/>
                  </w:pPr>
                </w:p>
              </w:txbxContent>
            </v:textbox>
          </v:shape>
        </w:pict>
      </w:r>
      <w:r>
        <w:rPr>
          <w:rFonts w:ascii="Calibri" w:hAnsi="Calibri"/>
          <w:noProof/>
          <w:szCs w:val="21"/>
        </w:rPr>
        <w:pict>
          <v:shape id="Text Box 142" o:spid="_x0000_s1049" type="#_x0000_t202" style="position:absolute;left:0;text-align:left;margin-left:2.4pt;margin-top:25.45pt;width:359.1pt;height:49.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gVuQIAAMU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pHIowE7aFJ92xv0I3cI3sGFRoHnYHj3QCuZg8G8HZs9XArq28aCblsqdiwa6Xk2DJaQ4ahvemf&#10;XZ1wtAVZjx9lDYHo1kgHtG9Ub8sHBUGADp16OHXHJlPBIYmTIJ6BqQJbEpEoiF0Imh1vD0qb90z2&#10;yC5yrKD7Dp3ubrWx2dDs6GKDCVnyrnMK6MSzA3CcTiA2XLU2m4Vr6GMapKv5ak48EiUrjwRF4V2X&#10;S+IlZTiLi3fFclmEP23ckGQtr2smbJijuELyZ807yHySxUleWna8tnA2Ja0262Wn0I6CuEv3HQpy&#10;5uY/T8MVAbi8oBRGJLiJUq9M5jOPlCT20lkw94IwvUmTgKSkKJ9TuuWC/TslNOY4jaN4EtNvuQXu&#10;e82NZj03MD463ud4fnKimZXgStSutYbyblqflcKm/1QKaPex0U6wVqOTWs1+vZ9eR2rDWzWvZf0A&#10;ElYSFAZihNkHi1aqHxiNMEdyrL9vqWIYdR8EPIM0JMQOHrch8SyCjTq3rM8tVFQAlWOD0bRcmmlY&#10;bQfFNy1Emh6ekNfwdBruVP2U1eHBwaxw5A5zzQ6j873zepq+i18AAAD//wMAUEsDBBQABgAIAAAA&#10;IQD3tu+w3AAAAAgBAAAPAAAAZHJzL2Rvd25yZXYueG1sTI/BTsMwEETvSPyDtZW4UbshpSTEqRCI&#10;K6iFInFz420SEa+j2G3C33d7guNoRjNvivXkOnHCIbSeNCzmCgRS5W1LtYbPj9fbBxAhGrKm84Qa&#10;fjHAury+Kkxu/UgbPG1jLbiEQm40NDH2uZShatCZMPc9EnsHPzgTWQ61tIMZudx1MlHqXjrTEi80&#10;psfnBquf7dFp2L0dvr9S9V6/uGU/+klJcpnU+mY2PT2CiDjFvzBc8BkdSmba+yPZIDoNKYNHDUuV&#10;gWB7ldzxtT3n0iwBWRby/4HyDAAA//8DAFBLAQItABQABgAIAAAAIQC2gziS/gAAAOEBAAATAAAA&#10;AAAAAAAAAAAAAAAAAABbQ29udGVudF9UeXBlc10ueG1sUEsBAi0AFAAGAAgAAAAhADj9If/WAAAA&#10;lAEAAAsAAAAAAAAAAAAAAAAALwEAAF9yZWxzLy5yZWxzUEsBAi0AFAAGAAgAAAAhAE1a2BW5AgAA&#10;xQUAAA4AAAAAAAAAAAAAAAAALgIAAGRycy9lMm9Eb2MueG1sUEsBAi0AFAAGAAgAAAAhAPe277Dc&#10;AAAACAEAAA8AAAAAAAAAAAAAAAAAEwUAAGRycy9kb3ducmV2LnhtbFBLBQYAAAAABAAEAPMAAAAc&#10;BgAAAAA=&#10;" filled="f" stroked="f">
            <v:textbox>
              <w:txbxContent>
                <w:p w:rsidR="00B27AD7" w:rsidRPr="00AA2BCE" w:rsidRDefault="00B27AD7" w:rsidP="008311DA">
                  <w:pPr>
                    <w:spacing w:after="0" w:line="240" w:lineRule="auto"/>
                    <w:rPr>
                      <w:b/>
                      <w:color w:val="1F497D"/>
                      <w:sz w:val="72"/>
                    </w:rPr>
                  </w:pPr>
                  <w:r w:rsidRPr="00AA2BCE">
                    <w:rPr>
                      <w:b/>
                      <w:color w:val="1F497D"/>
                      <w:sz w:val="72"/>
                    </w:rPr>
                    <w:t>Consumer Information</w:t>
                  </w:r>
                </w:p>
                <w:p w:rsidR="00B27AD7" w:rsidRDefault="00B27AD7" w:rsidP="008311DA"/>
              </w:txbxContent>
            </v:textbox>
          </v:shape>
        </w:pict>
      </w:r>
      <w:r w:rsidR="008311DA">
        <w:rPr>
          <w:rFonts w:ascii="Calibri" w:hAnsi="Calibri"/>
          <w:szCs w:val="21"/>
        </w:rPr>
        <w:br w:type="column"/>
      </w:r>
      <w:r>
        <w:rPr>
          <w:rFonts w:ascii="Calibri" w:hAnsi="Calibri"/>
          <w:noProof/>
          <w:szCs w:val="21"/>
        </w:rPr>
        <w:pict>
          <v:shape id="Text Box 141" o:spid="_x0000_s1050" type="#_x0000_t202" style="position:absolute;left:0;text-align:left;margin-left:-24.45pt;margin-top:5.6pt;width:696.45pt;height:500.5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aCiAIAABwFAAAOAAAAZHJzL2Uyb0RvYy54bWysVF1v2yAUfZ+0/4B4Tx2ndupYdarOTqZJ&#10;3YfU7gcQg2M0DAxI7G7af98FJ2myvkzT8kDA93I4h3sut3dDJ9CeGcuVLHB8NcWIyVpRLrcF/vq0&#10;nmQYWUckJUJJVuBnZvHd8u2b217nbKZaJSgzCECkzXtd4NY5nUeRrVvWEXulNJMQbJTpiIOl2UbU&#10;kB7QOxHNptN51CtDtVE1sxa+VmMQLwN+07DafW4ayxwSBQZuLowmjBs/Rstbkm8N0S2vDzTIP7Do&#10;CJdw6AmqIo6gneGvoDpeG2VV465q1UWqaXjNggZQE0//UPPYEs2CFrgcq0/XZP8fbP1p/8UgTqF2&#10;SYyRJB0U6YkNDr1TA/Lf4IZ6bXNIfNSQ6gYIQHZQa/WDqr9ZJFXZErll98aovmWEAsOwMzrbOuJY&#10;D7LpPyoKB5GdUwFoaEznrw8uBAE6VOr5VB1PpoaPWZYkizjFqIbY/DqdL7LUs4tIftyujXXvmeqQ&#10;nxTYQPkDPNk/WDemHlP8aVKtuRDBAkKivsCLdJaOwpTg1Ad9mjXbTSkM2hNvovA7nGvP0zruwMqC&#10;d0D1lERyfx0rScMpjnAxzoG0kB4c1AG3w2y0zM/FdLHKVlkySWbz1SSZVtXkfl0mk/k6vkmr66os&#10;q/iX5xknecspZdJTPdo3Tv7OHodGGo13MvCFpAvlVVVl5ey18uiSRigIqDr+B3XBB770owncsBmC&#10;6WahA71JNoo+gzOMGlsUnhSYtMr8wKiH9iyw/b4jhmEkPkhw1yJOEt/PYZGkNwCEzHlkcx4hsgao&#10;AjuMxmnpxjdgpw3ftnDS6Gep7sGRDQ9eeWEFUvwCWjCIOjwXvsfP1yHr5VFb/gYAAP//AwBQSwME&#10;FAAGAAgAAAAhAAvcWRXhAAAACwEAAA8AAABkcnMvZG93bnJldi54bWxMj8tOwzAQRfdI/IM1SOxa&#10;G2qVJo1TIR7KAlWElg9w42kSNR5HsduEv8ddwW5Gc3Tn3Gwz2Y5dcPCtIwUPcwEMqXKmpVrB9/59&#10;tgLmgyajO0eo4Ac9bPLbm0ynxo30hZddqFkMIZ9qBU0Ifcq5rxq02s9djxRvRzdYHeI61NwMeozh&#10;tuOPQiy51S3FD43u8aXB6rQ7WwXF4vOtL6ftWBZlocXrh7Buf1Lq/m56XgMLOIU/GK76UR3y6HRw&#10;ZzKedQpmcpVENA5LCewKLKSM7Q4KkkQ+Ac8z/r9D/gsAAP//AwBQSwECLQAUAAYACAAAACEAtoM4&#10;kv4AAADhAQAAEwAAAAAAAAAAAAAAAAAAAAAAW0NvbnRlbnRfVHlwZXNdLnhtbFBLAQItABQABgAI&#10;AAAAIQA4/SH/1gAAAJQBAAALAAAAAAAAAAAAAAAAAC8BAABfcmVscy8ucmVsc1BLAQItABQABgAI&#10;AAAAIQC7OIaCiAIAABwFAAAOAAAAAAAAAAAAAAAAAC4CAABkcnMvZTJvRG9jLnhtbFBLAQItABQA&#10;BgAIAAAAIQAL3FkV4QAAAAsBAAAPAAAAAAAAAAAAAAAAAOIEAABkcnMvZG93bnJldi54bWxQSwUG&#10;AAAAAAQABADzAAAA8AUAAAAA&#10;" filled="f" fillcolor="#ddd8c2">
            <v:textbox>
              <w:txbxContent>
                <w:p w:rsidR="00B27AD7" w:rsidRDefault="00B27AD7" w:rsidP="008311DA"/>
              </w:txbxContent>
            </v:textbox>
          </v:shape>
        </w:pict>
      </w:r>
      <w:r>
        <w:rPr>
          <w:rFonts w:ascii="Calibri" w:hAnsi="Calibri"/>
          <w:noProof/>
          <w:szCs w:val="21"/>
        </w:rPr>
        <w:pict>
          <v:shape id="Text Box 140" o:spid="_x0000_s1051" type="#_x0000_t202" style="position:absolute;left:0;text-align:left;margin-left:4.2pt;margin-top:79.9pt;width:359.1pt;height:49.1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dTuQIAAMU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pHoD6C9tCke7Y36EbukT2DCo2DzsDxbgBXswcDeDu2eriV1TeNhFy2VGzYtVJybBmtIcPQ3vTP&#10;rk442oKsx4+yhkB0a6QD2jeqt+WDgiBAh0weTt2xyVRwSOIkiGdgqsCWRCQKYheCZsfbg9LmPZM9&#10;soscK+i+Q6e7W21sNjQ7uthgQpa865wCOvHsABynE4gNV63NZuEa+pgG6Wq+mhOPRMnKI0FReNfl&#10;knhJGc7i4l2xXBbhTxs3JFnL65oJG+YorpD8WfMOMp9kcZKXlh2vLZxNSavNetkptKMg7tJ9h4Kc&#10;ufnP03BFAC4vKIURCW6i1CuT+cwjJYm9dBbMvSBMb9IkICkpyueUbrlg/04JjTlO4yiexPRbboH7&#10;XnOjWc8NjI+O9zmen5xoZiW4ErVrraG8m9ZnpbDpP5UC2n1stBOs1eikVrNf793riJycrZrXsn4A&#10;CSsJCgMxwuyDRSvVD4xGmCM51t+3VDGMug8CnkEaEvuwjNuQeBbBRp1b1ucWKiqAyrHBaFouzTSs&#10;toPimxYiTQ9PyGt4Og13qn7K6vDgYFY4coe5ZofR+d55PU3fxS8AAAD//wMAUEsDBBQABgAIAAAA&#10;IQA8patJ3QAAAAkBAAAPAAAAZHJzL2Rvd25yZXYueG1sTI/BTsMwEETvSPyDtUjcqN2oCWmIUyEQ&#10;VxAFKvXmxtskIl5HsduEv2c50ePOjGbflJvZ9eKMY+g8aVguFAik2tuOGg2fHy93OYgQDVnTe0IN&#10;PxhgU11flaawfqJ3PG9jI7iEQmE0tDEOhZShbtGZsPADEntHPzoT+RwbaUczcbnrZaJUJp3piD+0&#10;ZsCnFuvv7clp+Ho97ncr9dY8u3SY/KwkubXU+vZmfnwAEXGO/2H4w2d0qJjp4E9kg+g15CsOspyu&#10;eQH790mWgThoSNJ8CbIq5eWC6hcAAP//AwBQSwECLQAUAAYACAAAACEAtoM4kv4AAADhAQAAEwAA&#10;AAAAAAAAAAAAAAAAAAAAW0NvbnRlbnRfVHlwZXNdLnhtbFBLAQItABQABgAIAAAAIQA4/SH/1gAA&#10;AJQBAAALAAAAAAAAAAAAAAAAAC8BAABfcmVscy8ucmVsc1BLAQItABQABgAIAAAAIQCvjPdTuQIA&#10;AMUFAAAOAAAAAAAAAAAAAAAAAC4CAABkcnMvZTJvRG9jLnhtbFBLAQItABQABgAIAAAAIQA8patJ&#10;3QAAAAkBAAAPAAAAAAAAAAAAAAAAABMFAABkcnMvZG93bnJldi54bWxQSwUGAAAAAAQABADzAAAA&#10;HQYAAAAA&#10;" filled="f" stroked="f">
            <v:textbox>
              <w:txbxContent>
                <w:p w:rsidR="00B27AD7" w:rsidRPr="00AA2BCE" w:rsidRDefault="00B27AD7" w:rsidP="008311DA">
                  <w:pPr>
                    <w:spacing w:after="0" w:line="240" w:lineRule="auto"/>
                    <w:rPr>
                      <w:b/>
                      <w:color w:val="1F497D"/>
                      <w:sz w:val="72"/>
                    </w:rPr>
                  </w:pPr>
                  <w:r w:rsidRPr="00AA2BCE">
                    <w:rPr>
                      <w:b/>
                      <w:color w:val="1F497D"/>
                      <w:sz w:val="72"/>
                    </w:rPr>
                    <w:t>Consumer Information</w:t>
                  </w:r>
                </w:p>
                <w:p w:rsidR="00B27AD7" w:rsidRDefault="00B27AD7" w:rsidP="008311DA"/>
              </w:txbxContent>
            </v:textbox>
          </v:shape>
        </w:pict>
      </w:r>
      <w:r w:rsidR="008311DA">
        <w:rPr>
          <w:rFonts w:ascii="Calibri" w:hAnsi="Calibri"/>
          <w:noProof/>
          <w:szCs w:val="21"/>
        </w:rPr>
        <w:drawing>
          <wp:anchor distT="0" distB="0" distL="114300" distR="114300" simplePos="0" relativeHeight="251674624" behindDoc="0" locked="0" layoutInCell="1" allowOverlap="1">
            <wp:simplePos x="0" y="0"/>
            <wp:positionH relativeFrom="column">
              <wp:posOffset>5903595</wp:posOffset>
            </wp:positionH>
            <wp:positionV relativeFrom="paragraph">
              <wp:posOffset>88265</wp:posOffset>
            </wp:positionV>
            <wp:extent cx="2159635" cy="1583055"/>
            <wp:effectExtent l="0" t="0" r="0" b="0"/>
            <wp:wrapNone/>
            <wp:docPr id="139" name="Picture 139" descr="MP900439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P900439409[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583055"/>
                    </a:xfrm>
                    <a:prstGeom prst="rect">
                      <a:avLst/>
                    </a:prstGeom>
                    <a:noFill/>
                  </pic:spPr>
                </pic:pic>
              </a:graphicData>
            </a:graphic>
          </wp:anchor>
        </w:drawing>
      </w:r>
      <w:r>
        <w:rPr>
          <w:rFonts w:ascii="Calibri" w:hAnsi="Calibri"/>
          <w:noProof/>
          <w:szCs w:val="21"/>
        </w:rPr>
        <w:pict>
          <v:shape id="Text Box 138" o:spid="_x0000_s1052" type="#_x0000_t202" style="position:absolute;left:0;text-align:left;margin-left:6.15pt;margin-top:59.8pt;width:201.25pt;height:34.55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fK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Ca0StIcmPbC9Qbdyj+wZVGgcdAaO9wO4mj0YwNux1cOdrL5qJOSypWLDbpSSY8toDRmG9qZ/&#10;dnXC0RZkPX6QNQSiWyMd0L5RvS0fFAQBOnTq8dQdm0wFh1Ecx8k8xqgCG7lM5knsQtDseHtQ2rxj&#10;skd2kWMF3XfodHenjc2GZkcXG0zIknedU0Annh2A43QCseGqtdksXEN/pEG6SlYJ8Ug0W3kkKArv&#10;plwSb1aG87i4LJbLIvxp44Yka3ldM2HDHMUVkj9r3kHmkyxO8tKy47WFsylptVkvO4V2FMRduu9Q&#10;kDM3/3kargjA5QWlMCLBbZR65SyZe6QksZfOg8QLwvQ2nQUkJUX5nNIdF+zfKaExx2kcxZOYfsst&#10;cN9rbjTruYHx0fE+x8nJiWZWgitRu9YayrtpfVYKm/5TKaDdx0Y7wVqNTmo1+/XevY4osuGtmtey&#10;fgQJKwkKA53C7INFK9V3jEaYIznW37ZUMYy69wKeQRoSYgeP25B4HsFGnVvW5xYqKoDKscFoWi7N&#10;NKy2g+KbFiJND0/IG3g6DXeqfsrq8OBgVjhyh7lmh9H53nk9Td/FLwAAAP//AwBQSwMEFAAGAAgA&#10;AAAhAJBP1vzeAAAACgEAAA8AAABkcnMvZG93bnJldi54bWxMj0FPwzAMhe9I/IfISNxY0lFGV5pO&#10;E4graBsgccsar63WOFWTreXfY07sZD376fl7xWpynTjjEFpPGpKZAoFUedtSreFj93qXgQjRkDWd&#10;J9TwgwFW5fVVYXLrR9rgeRtrwSEUcqOhibHPpQxVg86Eme+R+HbwgzOR5VBLO5iRw10n50otpDMt&#10;8YfG9PjcYHXcnpyGz7fD91eq3usX99CPflKS3FJqfXszrZ9ARJzivxn+8BkdSmba+xPZIDrW83t2&#10;8kyWCxBsSJOUu+x5k2WPIMtCXlYofwEAAP//AwBQSwECLQAUAAYACAAAACEAtoM4kv4AAADhAQAA&#10;EwAAAAAAAAAAAAAAAAAAAAAAW0NvbnRlbnRfVHlwZXNdLnhtbFBLAQItABQABgAIAAAAIQA4/SH/&#10;1gAAAJQBAAALAAAAAAAAAAAAAAAAAC8BAABfcmVscy8ucmVsc1BLAQItABQABgAIAAAAIQDjJrfK&#10;uwIAAMUFAAAOAAAAAAAAAAAAAAAAAC4CAABkcnMvZTJvRG9jLnhtbFBLAQItABQABgAIAAAAIQCQ&#10;T9b83gAAAAoBAAAPAAAAAAAAAAAAAAAAABUFAABkcnMvZG93bnJldi54bWxQSwUGAAAAAAQABADz&#10;AAAAIAYAAAAA&#10;" filled="f" stroked="f">
            <v:textbox>
              <w:txbxContent>
                <w:p w:rsidR="00B27AD7" w:rsidRPr="00A60344" w:rsidRDefault="00B27AD7" w:rsidP="008311DA">
                  <w:pPr>
                    <w:spacing w:after="0" w:line="240" w:lineRule="auto"/>
                    <w:rPr>
                      <w:b/>
                      <w:color w:val="FF0000"/>
                      <w:spacing w:val="60"/>
                      <w:sz w:val="36"/>
                    </w:rPr>
                  </w:pPr>
                  <w:r w:rsidRPr="00A60344">
                    <w:rPr>
                      <w:b/>
                      <w:color w:val="FF0000"/>
                      <w:spacing w:val="60"/>
                      <w:sz w:val="36"/>
                    </w:rPr>
                    <w:t>INSTITUTION A</w:t>
                  </w:r>
                </w:p>
                <w:p w:rsidR="00B27AD7" w:rsidRPr="00A46592" w:rsidRDefault="00B27AD7" w:rsidP="008311DA">
                  <w:pPr>
                    <w:rPr>
                      <w:rFonts w:ascii="Cambria" w:hAnsi="Cambria"/>
                      <w:spacing w:val="60"/>
                      <w:sz w:val="12"/>
                    </w:rPr>
                  </w:pPr>
                </w:p>
              </w:txbxContent>
            </v:textbox>
          </v:shape>
        </w:pict>
      </w:r>
      <w:r>
        <w:rPr>
          <w:rFonts w:ascii="Calibri" w:hAnsi="Calibri"/>
          <w:noProof/>
          <w:szCs w:val="21"/>
        </w:rPr>
        <w:pict>
          <v:rect id="Rectangle 137" o:spid="_x0000_s1053" style="position:absolute;left:0;text-align:left;margin-left:10.2pt;margin-top:136.75pt;width:246.95pt;height:328.2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gPhAIAAPwEAAAOAAAAZHJzL2Uyb0RvYy54bWysVMtu2zAQvBfoPxC8N3rZiiNEDoKkLgr0&#10;ETQtel6TlESUIlmStpx+fZe04zhNT0VtQOByV6OZ3SEvr3ajIlvhvDS6pcVZTonQzHCp+5Z++7p6&#10;s6DEB9AclNGipQ/C06vl61eXk21EaQajuHAEQbRvJtvSIQTbZJlngxjBnxkrNCY740YIGLo+4w4m&#10;RB9VVuZ5nU3GcesME97j7u0+SZcJv+sEC5+7zotAVEuRW0hPl57r+MyWl9D0Duwg2YEG/AOLEaTG&#10;jx6hbiEA2Tj5AmqUzBlvunDGzJiZrpNMJA2opsj/UHM/gBVJCzbH22Ob/P+DZZ+2d45IjrOrzinR&#10;MOKQvmDbQPdKkLiJLZqsb7Dy3t65KNLbD4b98ESbmwHrxLVzZhoEcCRWxPrs2Qsx8PgqWU8fDUd8&#10;2ASTurXr3BgBsQ9kl4bycByK2AXCcLMqqrqs55QwzM2KelHM0tgyaB5ft86Hd8KMJC5a6pB+goft&#10;Bx8iHWgeSxJ9oyRfSaVS4Pr1jXJkC+iQ4ryq57dJAao8LVOaTMhlUeR5gn6W9KcYqzL+/4YxyoBe&#10;V3Js6SKPv1gETWzcW83TOoBU+zVyVjqmRXIxComB2SDE/cAnwmWUWi6qCzxhXKKlq0Ve5xc4RFA9&#10;nkUWHCXOhO8yDMlIsbMvFJezalXv90HZAfZ9mD+yQxYHcamLx8+n6IRZGnic8d4rYbfeJVOVVdQY&#10;DbA2/AEtgITSnPHKwMVg3C9KJjx+LfU/N+AEJeq9RhtdFDMcMwkpmM3PSwzcaWZ9mgHNEKqlAcWn&#10;5U3Yn/GNdbIf8EtFkq7NNVqvk8kUT6wOhsUjlnQdroN4hk/jVPV0aS1/AwAA//8DAFBLAwQUAAYA&#10;CAAAACEAphuX3OMAAAAKAQAADwAAAGRycy9kb3ducmV2LnhtbEyPy07DMBBF90j8gzVI7KjTpK+E&#10;OBVCAqEuUB9sunPiIUmxxyF2m/TvMStYjUZzdOfcfD0azS7Yu9aSgOkkAoZUWdVSLeDj8PKwAua8&#10;JCW1JRRwRQfr4vYml5myA+3wsvc1CyHkMimg8b7LOHdVg0a6ie2Qwu3T9kb6sPY1V70cQrjRPI6i&#10;BTeypfChkR0+N1h97c9GQF++X5ODHo6rxffx9e203W5Om1qI+7vx6RGYx9H/wfCrH9ShCE6lPZNy&#10;TAuIo1kgw1wmc2ABmE9nCbBSQBqnKfAi5/8rFD8AAAD//wMAUEsBAi0AFAAGAAgAAAAhALaDOJL+&#10;AAAA4QEAABMAAAAAAAAAAAAAAAAAAAAAAFtDb250ZW50X1R5cGVzXS54bWxQSwECLQAUAAYACAAA&#10;ACEAOP0h/9YAAACUAQAACwAAAAAAAAAAAAAAAAAvAQAAX3JlbHMvLnJlbHNQSwECLQAUAAYACAAA&#10;ACEAIEXYD4QCAAD8BAAADgAAAAAAAAAAAAAAAAAuAgAAZHJzL2Uyb0RvYy54bWxQSwECLQAUAAYA&#10;CAAAACEAphuX3OMAAAAKAQAADwAAAAAAAAAAAAAAAADeBAAAZHJzL2Rvd25yZXYueG1sUEsFBgAA&#10;AAAEAAQA8wAAAO4FAAAAAA==&#10;" fillcolor="#17365d" strokecolor="#f2f2f2" strokeweight="3pt">
            <v:shadow on="t" color="#243f60" opacity=".5" offset="1pt"/>
            <v:textbox>
              <w:txbxContent>
                <w:p w:rsidR="00B27AD7" w:rsidRPr="00200923" w:rsidRDefault="00B27AD7" w:rsidP="008311DA">
                  <w:pPr>
                    <w:spacing w:after="0"/>
                    <w:rPr>
                      <w:b/>
                      <w:color w:val="FFFFFF"/>
                      <w:sz w:val="28"/>
                      <w:szCs w:val="21"/>
                    </w:rPr>
                  </w:pPr>
                  <w:r w:rsidRPr="00200923">
                    <w:rPr>
                      <w:b/>
                      <w:color w:val="FFFFFF"/>
                      <w:sz w:val="28"/>
                      <w:szCs w:val="21"/>
                    </w:rPr>
                    <w:t>Click on the links below for more information</w:t>
                  </w:r>
                  <w:r>
                    <w:rPr>
                      <w:b/>
                      <w:color w:val="FFFFFF"/>
                      <w:sz w:val="28"/>
                      <w:szCs w:val="21"/>
                    </w:rPr>
                    <w:t>:</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Notice of Availability of Institutional and Financial Aid Information</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 xml:space="preserve">Contact Information for Assistance in Obtaining Institutional or Financial Aid Information </w:t>
                  </w:r>
                </w:p>
                <w:p w:rsidR="00B27AD7" w:rsidRDefault="00B27AD7" w:rsidP="008311DA">
                  <w:pPr>
                    <w:pStyle w:val="Default"/>
                    <w:numPr>
                      <w:ilvl w:val="0"/>
                      <w:numId w:val="37"/>
                    </w:numPr>
                    <w:rPr>
                      <w:rFonts w:ascii="Calibri" w:hAnsi="Calibri"/>
                      <w:color w:val="FFFFFF"/>
                      <w:sz w:val="28"/>
                      <w:szCs w:val="21"/>
                      <w:u w:val="single"/>
                    </w:rPr>
                  </w:pPr>
                  <w:r w:rsidRPr="002C3514">
                    <w:rPr>
                      <w:rFonts w:ascii="Calibri" w:hAnsi="Calibri"/>
                      <w:color w:val="FFFFFF"/>
                      <w:sz w:val="28"/>
                      <w:szCs w:val="21"/>
                      <w:u w:val="single"/>
                    </w:rPr>
                    <w:t>Gen</w:t>
                  </w:r>
                  <w:r>
                    <w:rPr>
                      <w:rFonts w:ascii="Calibri" w:hAnsi="Calibri"/>
                      <w:color w:val="FFFFFF"/>
                      <w:sz w:val="28"/>
                      <w:szCs w:val="21"/>
                      <w:u w:val="single"/>
                    </w:rPr>
                    <w:t xml:space="preserve">eral Institutional Information </w:t>
                  </w:r>
                </w:p>
                <w:p w:rsidR="00B27AD7" w:rsidRPr="00CB7007" w:rsidRDefault="00B27AD7" w:rsidP="008311DA">
                  <w:pPr>
                    <w:pStyle w:val="Default"/>
                    <w:numPr>
                      <w:ilvl w:val="0"/>
                      <w:numId w:val="37"/>
                    </w:numPr>
                    <w:rPr>
                      <w:rFonts w:ascii="Calibri" w:hAnsi="Calibri"/>
                      <w:color w:val="FFFFFF"/>
                      <w:sz w:val="28"/>
                      <w:szCs w:val="21"/>
                      <w:u w:val="single"/>
                    </w:rPr>
                  </w:pPr>
                  <w:r w:rsidRPr="00CB7007">
                    <w:rPr>
                      <w:rFonts w:ascii="Calibri" w:hAnsi="Calibri"/>
                      <w:color w:val="FFFFFF"/>
                      <w:sz w:val="28"/>
                      <w:szCs w:val="21"/>
                      <w:u w:val="single"/>
                    </w:rPr>
                    <w:t xml:space="preserve">Teacher Preparation Program Report </w:t>
                  </w:r>
                </w:p>
                <w:p w:rsidR="00B27AD7" w:rsidRPr="0094686D" w:rsidRDefault="00B27AD7" w:rsidP="008311DA">
                  <w:pPr>
                    <w:pStyle w:val="Default"/>
                    <w:numPr>
                      <w:ilvl w:val="0"/>
                      <w:numId w:val="37"/>
                    </w:numPr>
                    <w:rPr>
                      <w:rFonts w:ascii="Calibri" w:hAnsi="Calibri"/>
                      <w:color w:val="FFFFFF"/>
                      <w:sz w:val="28"/>
                      <w:szCs w:val="21"/>
                      <w:u w:val="single"/>
                    </w:rPr>
                  </w:pPr>
                  <w:r w:rsidRPr="0094686D">
                    <w:rPr>
                      <w:rFonts w:ascii="Calibri" w:hAnsi="Calibri"/>
                      <w:color w:val="FFFFFF"/>
                      <w:sz w:val="28"/>
                      <w:szCs w:val="21"/>
                      <w:u w:val="single"/>
                    </w:rPr>
                    <w:t xml:space="preserve">Student Financial Assistance </w:t>
                  </w:r>
                </w:p>
                <w:p w:rsidR="00B27AD7" w:rsidRPr="00AF5689" w:rsidRDefault="00B27AD7" w:rsidP="008311DA">
                  <w:pPr>
                    <w:pStyle w:val="Default"/>
                    <w:numPr>
                      <w:ilvl w:val="0"/>
                      <w:numId w:val="38"/>
                    </w:numPr>
                    <w:rPr>
                      <w:rFonts w:ascii="Calibri" w:hAnsi="Calibri"/>
                      <w:color w:val="FFFFFF"/>
                      <w:sz w:val="28"/>
                      <w:szCs w:val="21"/>
                      <w:u w:val="single"/>
                    </w:rPr>
                  </w:pPr>
                  <w:r w:rsidRPr="0094686D">
                    <w:rPr>
                      <w:rFonts w:ascii="Calibri" w:hAnsi="Calibri"/>
                      <w:sz w:val="28"/>
                      <w:szCs w:val="21"/>
                      <w:highlight w:val="yellow"/>
                      <w:u w:val="single"/>
                    </w:rPr>
                    <w:t>Health and Safety</w:t>
                  </w:r>
                  <w:r w:rsidRPr="00AF5689">
                    <w:rPr>
                      <w:rFonts w:ascii="Calibri" w:hAnsi="Calibri"/>
                      <w:color w:val="FFFFFF"/>
                      <w:sz w:val="28"/>
                      <w:szCs w:val="21"/>
                      <w:u w:val="single"/>
                    </w:rPr>
                    <w:t xml:space="preserve"> </w:t>
                  </w:r>
                </w:p>
                <w:p w:rsidR="00B27AD7" w:rsidRPr="00AF5689"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Student Outcomes </w:t>
                  </w:r>
                </w:p>
                <w:p w:rsidR="00B27AD7"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Intercollegiate Athletic Program Participation Rates and Financial Support Data (Equity in Athletics Disclosure Act) </w:t>
                  </w:r>
                </w:p>
                <w:p w:rsidR="00B27AD7" w:rsidRDefault="00B27AD7" w:rsidP="008311DA">
                  <w:pPr>
                    <w:pStyle w:val="Default"/>
                    <w:numPr>
                      <w:ilvl w:val="0"/>
                      <w:numId w:val="38"/>
                    </w:numPr>
                    <w:rPr>
                      <w:rFonts w:ascii="Calibri" w:hAnsi="Calibri"/>
                      <w:color w:val="FFFFFF"/>
                      <w:sz w:val="28"/>
                      <w:szCs w:val="21"/>
                      <w:u w:val="single"/>
                    </w:rPr>
                  </w:pPr>
                  <w:r>
                    <w:rPr>
                      <w:rFonts w:ascii="Calibri" w:hAnsi="Calibri"/>
                      <w:color w:val="FFFFFF"/>
                      <w:sz w:val="28"/>
                      <w:szCs w:val="21"/>
                      <w:u w:val="single"/>
                    </w:rPr>
                    <w:t>Voter Registration</w:t>
                  </w:r>
                </w:p>
                <w:p w:rsidR="00B27AD7" w:rsidRPr="00AF5689" w:rsidRDefault="00B27AD7" w:rsidP="008311DA">
                  <w:pPr>
                    <w:pStyle w:val="Default"/>
                    <w:ind w:left="360"/>
                    <w:rPr>
                      <w:rFonts w:ascii="Calibri" w:hAnsi="Calibri"/>
                      <w:color w:val="FFFFFF"/>
                      <w:sz w:val="28"/>
                      <w:szCs w:val="21"/>
                      <w:u w:val="single"/>
                    </w:rPr>
                  </w:pPr>
                </w:p>
                <w:p w:rsidR="00B27AD7" w:rsidRPr="00AA2BCE" w:rsidRDefault="00B27AD7" w:rsidP="008311DA">
                  <w:pPr>
                    <w:rPr>
                      <w:color w:val="FFFFFF"/>
                    </w:rPr>
                  </w:pPr>
                </w:p>
              </w:txbxContent>
            </v:textbox>
          </v:rect>
        </w:pict>
      </w:r>
      <w:r>
        <w:rPr>
          <w:rFonts w:ascii="Calibri" w:hAnsi="Calibri"/>
          <w:noProof/>
          <w:szCs w:val="21"/>
        </w:rPr>
        <w:pict>
          <v:shape id="Text Box 136" o:spid="_x0000_s1054" type="#_x0000_t202" style="position:absolute;left:0;text-align:left;margin-left:270.15pt;margin-top:136.75pt;width:372.1pt;height:328.2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O8iwIAABwFAAAOAAAAZHJzL2Uyb0RvYy54bWysVNuO2yAQfa/Uf0C8Z32pc7G1zmo321SV&#10;thdptx9AAMeoGCiQ2NtV/70DTtJ020pVVT9gYIbDzJwzXF4NnUR7bp3QqsbZRYoRV1QzobY1/vSw&#10;niwwcp4oRqRWvMaP3OGr5csXl72peK5bLRm3CECUq3pT49Z7UyWJoy3viLvQhiswNtp2xMPSbhNm&#10;SQ/onUzyNJ0lvbbMWE25c7B7OxrxMuI3Daf+Q9M47pGsMcTm42jjuAljsrwk1dYS0wp6CIP8QxQd&#10;EQouPUHdEk/QzopfoDpBrXa68RdUd4luGkF5zAGyydJn2dy3xPCYCxTHmVOZ3P+Dpe/3Hy0SDLh7&#10;NcNIkQ5IeuCDRzd6QGEPKtQbV4HjvQFXP4ABvGO2ztxp+tkhpVctUVt+ba3uW04YRJiFk8nZ0RHH&#10;BZBN/04zuIjsvI5AQ2O7UD4oCAJ0YOrxxE4IhsJmMc+nszmYKNiKbLbIishfQqrjcWOdf8N1h8Kk&#10;xhboj/Bkf+d8CIdUR5dwm9NSsLWQMi7sdrOSFu0JSGUN32oVM3jmJlVwVjocGxHHHYgS7gi2EG+k&#10;/qnM8iK9ycvJeraYT4p1MZ2U83QxSbPyppylRVncrr+FALOiagVjXN0JxY8yzIq/o/nQEKOAohBR&#10;X+Nymk9Hjv6YZBq/3yXZCQ9dKUVX48XJiVSB2deKQdqk8kTIcZ78HH6sMtTg+I9ViToI1I8i8MNm&#10;iKLLi6O+Npo9gjKsBt6AY3hSYNJq+xWjHtqzxu7LjliOkXyrQF1lVgD7yMdFMZ3nsLDnls25hSgK&#10;UDX2GI3TlR/fgJ2xYtvCTaOelb4GRTYiaiVId4zqoGNowZjU4bkIPX6+jl4/HrXldwAAAP//AwBQ&#10;SwMEFAAGAAgAAAAhANVJiVTiAAAADAEAAA8AAABkcnMvZG93bnJldi54bWxMj8FOwzAMhu9IvENk&#10;JG4sXbexttSd0CQEaBcYk7imjWkLjVM16da9PdkJbrb86ff355vJdOJIg2stI8xnEQjiyuqWa4TD&#10;x9NdAsJ5xVp1lgnhTA42xfVVrjJtT/xOx72vRQhhlymExvs+k9JVDRnlZrYnDrcvOxjlwzrUUg/q&#10;FMJNJ+MoupdGtRw+NKqnbUPVz340CFv5+tarz6Ran5/T78N8GsbyZYd4ezM9PoDwNPk/GC76QR2K&#10;4FTakbUTHcJqGS0CihCvFysQFyJOlmEqEdI4TUEWufxfovgFAAD//wMAUEsBAi0AFAAGAAgAAAAh&#10;ALaDOJL+AAAA4QEAABMAAAAAAAAAAAAAAAAAAAAAAFtDb250ZW50X1R5cGVzXS54bWxQSwECLQAU&#10;AAYACAAAACEAOP0h/9YAAACUAQAACwAAAAAAAAAAAAAAAAAvAQAAX3JlbHMvLnJlbHNQSwECLQAU&#10;AAYACAAAACEAnq7zvIsCAAAcBQAADgAAAAAAAAAAAAAAAAAuAgAAZHJzL2Uyb0RvYy54bWxQSwEC&#10;LQAUAAYACAAAACEA1UmJVOIAAAAMAQAADwAAAAAAAAAAAAAAAADlBAAAZHJzL2Rvd25yZXYueG1s&#10;UEsFBgAAAAAEAAQA8wAAAPQFAAAAAA==&#10;" fillcolor="#ffc" stroked="f">
            <v:textbox>
              <w:txbxContent>
                <w:p w:rsidR="00B27AD7" w:rsidRPr="00654C0B" w:rsidRDefault="00B27AD7" w:rsidP="008311DA">
                  <w:pPr>
                    <w:spacing w:after="0"/>
                    <w:rPr>
                      <w:b/>
                      <w:sz w:val="24"/>
                      <w:szCs w:val="24"/>
                    </w:rPr>
                  </w:pPr>
                  <w:r w:rsidRPr="00654C0B">
                    <w:rPr>
                      <w:b/>
                      <w:sz w:val="24"/>
                      <w:szCs w:val="24"/>
                    </w:rPr>
                    <w:t>Click on the links below for more information:</w:t>
                  </w:r>
                </w:p>
                <w:p w:rsidR="00B27AD7" w:rsidRPr="00654C0B" w:rsidRDefault="00B27AD7" w:rsidP="008311DA">
                  <w:pPr>
                    <w:spacing w:after="0"/>
                    <w:rPr>
                      <w:sz w:val="24"/>
                      <w:szCs w:val="24"/>
                    </w:rPr>
                  </w:pPr>
                </w:p>
                <w:p w:rsidR="00B27AD7" w:rsidRPr="00DA2A33" w:rsidRDefault="00B27AD7" w:rsidP="008311DA">
                  <w:pPr>
                    <w:pStyle w:val="Default"/>
                    <w:numPr>
                      <w:ilvl w:val="0"/>
                      <w:numId w:val="47"/>
                    </w:numPr>
                    <w:rPr>
                      <w:rFonts w:ascii="Calibri" w:hAnsi="Calibri"/>
                      <w:szCs w:val="21"/>
                      <w:u w:val="single"/>
                    </w:rPr>
                  </w:pPr>
                  <w:r w:rsidRPr="00DA2A33">
                    <w:rPr>
                      <w:rFonts w:ascii="Calibri" w:hAnsi="Calibri"/>
                      <w:szCs w:val="21"/>
                      <w:u w:val="single"/>
                    </w:rPr>
                    <w:t xml:space="preserve">Drug and Alcohol Abuse Prevention Program </w:t>
                  </w:r>
                </w:p>
                <w:p w:rsidR="00B27AD7" w:rsidRPr="00DA2A33" w:rsidRDefault="00B27AD7" w:rsidP="008311DA">
                  <w:pPr>
                    <w:pStyle w:val="Default"/>
                    <w:numPr>
                      <w:ilvl w:val="0"/>
                      <w:numId w:val="47"/>
                    </w:numPr>
                    <w:rPr>
                      <w:rFonts w:ascii="Calibri" w:hAnsi="Calibri"/>
                      <w:szCs w:val="21"/>
                      <w:u w:val="single"/>
                    </w:rPr>
                  </w:pPr>
                  <w:r w:rsidRPr="00DA2A33">
                    <w:rPr>
                      <w:rFonts w:ascii="Calibri" w:hAnsi="Calibri"/>
                      <w:szCs w:val="21"/>
                      <w:u w:val="single"/>
                    </w:rPr>
                    <w:t xml:space="preserve">Vaccination Policies </w:t>
                  </w:r>
                </w:p>
                <w:p w:rsidR="00B27AD7" w:rsidRPr="00DA2A33" w:rsidRDefault="00B27AD7" w:rsidP="008311DA">
                  <w:pPr>
                    <w:pStyle w:val="Default"/>
                    <w:numPr>
                      <w:ilvl w:val="0"/>
                      <w:numId w:val="47"/>
                    </w:numPr>
                    <w:rPr>
                      <w:rFonts w:ascii="Calibri" w:hAnsi="Calibri"/>
                      <w:szCs w:val="21"/>
                      <w:u w:val="single"/>
                    </w:rPr>
                  </w:pPr>
                  <w:r w:rsidRPr="00DA2A33">
                    <w:rPr>
                      <w:rFonts w:ascii="Calibri" w:hAnsi="Calibri"/>
                      <w:szCs w:val="21"/>
                      <w:u w:val="single"/>
                    </w:rPr>
                    <w:t xml:space="preserve">Campus Security Policies, Crime Statistics and Crime Log </w:t>
                  </w:r>
                </w:p>
                <w:p w:rsidR="00B27AD7" w:rsidRPr="00DA2A33" w:rsidRDefault="00B27AD7" w:rsidP="008311DA">
                  <w:pPr>
                    <w:pStyle w:val="Default"/>
                    <w:numPr>
                      <w:ilvl w:val="0"/>
                      <w:numId w:val="47"/>
                    </w:numPr>
                    <w:rPr>
                      <w:rFonts w:ascii="Calibri" w:hAnsi="Calibri"/>
                      <w:szCs w:val="21"/>
                      <w:u w:val="single"/>
                    </w:rPr>
                  </w:pPr>
                  <w:r w:rsidRPr="00DA2A33">
                    <w:rPr>
                      <w:rFonts w:ascii="Calibri" w:hAnsi="Calibri"/>
                      <w:szCs w:val="21"/>
                      <w:u w:val="single"/>
                    </w:rPr>
                    <w:t xml:space="preserve">Fire Safety Policies, Fire Statistics and Fire Log (On-Campus Housing Facilities) </w:t>
                  </w:r>
                </w:p>
                <w:p w:rsidR="00B27AD7" w:rsidRDefault="00B27AD7" w:rsidP="008311DA">
                  <w:pPr>
                    <w:spacing w:after="0"/>
                    <w:ind w:right="193"/>
                  </w:pPr>
                </w:p>
              </w:txbxContent>
            </v:textbox>
          </v:shape>
        </w:pict>
      </w:r>
      <w:r w:rsidR="008311DA">
        <w:rPr>
          <w:rFonts w:ascii="Calibri" w:hAnsi="Calibri"/>
          <w:szCs w:val="21"/>
        </w:rPr>
        <w:br w:type="column"/>
      </w:r>
    </w:p>
    <w:p w:rsidR="008311DA" w:rsidRPr="00F908DF" w:rsidRDefault="001C2B7E" w:rsidP="008311DA">
      <w:pPr>
        <w:pStyle w:val="Default"/>
        <w:rPr>
          <w:rFonts w:ascii="Calibri" w:hAnsi="Calibri"/>
          <w:szCs w:val="21"/>
        </w:rPr>
      </w:pPr>
      <w:r>
        <w:rPr>
          <w:rFonts w:ascii="Calibri" w:hAnsi="Calibri"/>
          <w:noProof/>
          <w:szCs w:val="21"/>
        </w:rPr>
        <w:pict>
          <v:shape id="Text Box 135" o:spid="_x0000_s1055" type="#_x0000_t202" style="position:absolute;margin-left:-21.2pt;margin-top:-8.8pt;width:696.45pt;height:500.5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4kigIAABwFAAAOAAAAZHJzL2Uyb0RvYy54bWysVF1v2yAUfZ+0/4B4Tx0nTupYcarOTqZJ&#10;3YfU7gcQwDEaBg9I7G7af98FJ2myvkzT8kDA93I453Iuy7u+kejAjRVa5Ti+GWPEFdVMqF2Ovz5t&#10;RilG1hHFiNSK5/iZW3y3evtm2bUZn+haS8YNAhBls67Nce1cm0WRpTVviL3RLVcQrLRpiIOl2UXM&#10;kA7QGxlNxuN51GnDWqMptxa+lkMQrwJ+VXHqPleV5Q7JHAM3F0YTxq0fo9WSZDtD2lrQIw3yDywa&#10;IhQceoYqiSNob8QrqEZQo62u3A3VTaSrSlAeNICaePyHmseatDxogeLY9lwm+/9g6afDF4MEg7ub&#10;zjBSpIFLeuK9Q+90j/w3qFDX2gwSH1tIdT0EIDuote2Dpt8sUrqoidrxe2N0V3PCgGHsd0YXWwcc&#10;60G23UfN4CCydzoA9ZVpfPmgIAjQ4aaez7fjyVD4mKZJsoiBJIXYfDqbL9LALiLZaXtrrHvPdYP8&#10;JMcGrj/Ak8ODdZ4OyU4p/jSlN0LKYAGpUJfjxWwyG4RpKZgP+jRrdttCGnQg3kThF7RB5DKtEQ6s&#10;LEUDVM9JJPPlWCsWTnFEyGEOTKTy4KAOuB1ng2V+LsaLdbpOk1Eyma9HybgsR/ebIhnNN/HtrJyW&#10;RVHGvzzPOMlqwRhXnurJvnHyd/Y4NtJgvLOBryRdKS/LMi0mr5VH1zRClUHV6T+oCz7wVz+YwPXb&#10;PpgOyg2F8SbZavYMzjB6aFF4UmBSa/MDow7aM8f2+54YjpH8oMBdizhJfD+HRTK7ncDCXEa2lxGi&#10;KEDl2GE0TAs3vAH71ohdDScNflb6HhxZieCVF1ZHH0MLBlHH58L3+OU6ZL08aqvfAAAA//8DAFBL&#10;AwQUAAYACAAAACEAKjhoQ+EAAAAMAQAADwAAAGRycy9kb3ducmV2LnhtbEyP3U6DQBBG7018h82Y&#10;eNfuthRjkaUx/oQLY8TWB5jCCKTsLGG3Bd/e5UrvZjIn35wv3U2mExcaXGtZw2qpQBCXtmq51vB1&#10;eF3cg3AeucLOMmn4IQe77PoqxaSyI3/SZe9rEULYJaih8b5PpHRlQwbd0vbE4fZtB4M+rEMtqwHH&#10;EG46uVbqThpsOXxosKenhsrT/mw05NHHS19M72ORFzmq5zdl7OGk9e3N9PgAwtPk/2CY9YM6ZMHp&#10;aM9cOdFpWGzWm4DOwyp0mIkoVjGIo4ZtvI1AZqn8XyL7BQAA//8DAFBLAQItABQABgAIAAAAIQC2&#10;gziS/gAAAOEBAAATAAAAAAAAAAAAAAAAAAAAAABbQ29udGVudF9UeXBlc10ueG1sUEsBAi0AFAAG&#10;AAgAAAAhADj9If/WAAAAlAEAAAsAAAAAAAAAAAAAAAAALwEAAF9yZWxzLy5yZWxzUEsBAi0AFAAG&#10;AAgAAAAhAHwGXiSKAgAAHAUAAA4AAAAAAAAAAAAAAAAALgIAAGRycy9lMm9Eb2MueG1sUEsBAi0A&#10;FAAGAAgAAAAhACo4aEPhAAAADAEAAA8AAAAAAAAAAAAAAAAA5AQAAGRycy9kb3ducmV2LnhtbFBL&#10;BQYAAAAABAAEAPMAAADyBQAAAAA=&#10;" filled="f" fillcolor="#ddd8c2">
            <v:textbox>
              <w:txbxContent>
                <w:p w:rsidR="00B27AD7" w:rsidRDefault="00B27AD7" w:rsidP="008311DA"/>
              </w:txbxContent>
            </v:textbox>
          </v:shape>
        </w:pict>
      </w:r>
      <w:r>
        <w:rPr>
          <w:rFonts w:ascii="Calibri" w:hAnsi="Calibri"/>
          <w:noProof/>
          <w:szCs w:val="21"/>
        </w:rPr>
        <w:pict>
          <v:shape id="Text Box 134" o:spid="_x0000_s1056" type="#_x0000_t202" style="position:absolute;margin-left:270.25pt;margin-top:122.2pt;width:372.1pt;height:328.2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jkiwIAABwFAAAOAAAAZHJzL2Uyb0RvYy54bWysVNuO2yAQfa/Uf0C8Z32pc7G1zmo321SV&#10;thdptx9AAMeoGCiQ2NtV/70DTtJ020pVVT9gYIbDzJwzXF4NnUR7bp3QqsbZRYoRV1QzobY1/vSw&#10;niwwcp4oRqRWvMaP3OGr5csXl72peK5bLRm3CECUq3pT49Z7UyWJoy3viLvQhiswNtp2xMPSbhNm&#10;SQ/onUzyNJ0lvbbMWE25c7B7OxrxMuI3Daf+Q9M47pGsMcTm42jjuAljsrwk1dYS0wp6CIP8QxQd&#10;EQouPUHdEk/QzopfoDpBrXa68RdUd4luGkF5zAGyydJn2dy3xPCYCxTHmVOZ3P+Dpe/3Hy0SDLh7&#10;VWCkSAckPfDBoxs9oLAHFeqNq8Dx3oCrH8AA3jFbZ+40/eyQ0quWqC2/tlb3LScMIszCyeTs6Ijj&#10;Asimf6cZXER2XkegobFdKB8UBAE6MPV4YicEQ2GzmOfT2RxMFGxFNltkReQvIdXxuLHOv+G6Q2FS&#10;Ywv0R3iyv3M+hEOqo0u4zWkp2FpIGRd2u1lJi/YEpLKGb7WKGTxzkyo4Kx2OjYjjDkQJdwRbiDdS&#10;/1RmeZHe5OVkPVvMJ8W6mE7KebqYpFl5U87Soixu199CgFlRtYIxru6E4kcZZsXf0XxoiFFAUYio&#10;r3E5zacjR39MMo3f75LshIeulKKr8eLkRKrA7GvFIG1SeSLkOE9+Dj9WGWpw/MeqRB0E6kcR+GEz&#10;RNHls6O+Npo9gjKsBt6AY3hSYNJq+xWjHtqzxu7LjliOkXyrQF1lVgD7yMdFMZ3nsLDnls25hSgK&#10;UDX2GI3TlR/fgJ2xYtvCTaOelb4GRTYiaiVId4zqoGNowZjU4bkIPX6+jl4/HrXldwAAAP//AwBQ&#10;SwMEFAAGAAgAAAAhAFWb5aXiAAAADAEAAA8AAABkcnMvZG93bnJldi54bWxMj8FOwzAQRO9I/IO1&#10;SNyo3cilaZpNhSohQFxKqcR1E7tJILaj2GnTv8c9wXE1TzNv881kOnbSg2+dRZjPBDBtK6daWyMc&#10;Pp8fUmA+kFXUOasRLtrDpri9ySlT7mw/9GkfahZLrM8IoQmhzzj3VaMN+ZnrtY3Z0Q2GQjyHmquB&#10;zrHcdDwR4pEbam1caKjX20ZXP/vRIGz5266nr7RaXl5W34f5NIzl6zvi/d30tAYW9BT+YLjqR3Uo&#10;olPpRqs86xAWUiwiipBIKYFdiSSVS2AlwkqIFHiR8/9PFL8AAAD//wMAUEsBAi0AFAAGAAgAAAAh&#10;ALaDOJL+AAAA4QEAABMAAAAAAAAAAAAAAAAAAAAAAFtDb250ZW50X1R5cGVzXS54bWxQSwECLQAU&#10;AAYACAAAACEAOP0h/9YAAACUAQAACwAAAAAAAAAAAAAAAAAvAQAAX3JlbHMvLnJlbHNQSwECLQAU&#10;AAYACAAAACEA1jgY5IsCAAAcBQAADgAAAAAAAAAAAAAAAAAuAgAAZHJzL2Uyb0RvYy54bWxQSwEC&#10;LQAUAAYACAAAACEAVZvlpeIAAAAMAQAADwAAAAAAAAAAAAAAAADlBAAAZHJzL2Rvd25yZXYueG1s&#10;UEsFBgAAAAAEAAQA8wAAAPQFAAAAAA==&#10;" fillcolor="#ffc" stroked="f">
            <v:textbox>
              <w:txbxContent>
                <w:p w:rsidR="00B27AD7" w:rsidRPr="00654C0B" w:rsidRDefault="00B27AD7" w:rsidP="008311DA">
                  <w:pPr>
                    <w:spacing w:after="0"/>
                    <w:rPr>
                      <w:b/>
                      <w:sz w:val="24"/>
                      <w:szCs w:val="24"/>
                    </w:rPr>
                  </w:pPr>
                  <w:r w:rsidRPr="00654C0B">
                    <w:rPr>
                      <w:b/>
                      <w:sz w:val="24"/>
                      <w:szCs w:val="24"/>
                    </w:rPr>
                    <w:t>Click on the links below for more information:</w:t>
                  </w:r>
                </w:p>
                <w:p w:rsidR="00B27AD7" w:rsidRDefault="00B27AD7" w:rsidP="008311DA">
                  <w:pPr>
                    <w:spacing w:after="0"/>
                    <w:ind w:right="193"/>
                  </w:pPr>
                </w:p>
                <w:p w:rsidR="00B27AD7" w:rsidRPr="00EA2E5E" w:rsidRDefault="00B27AD7" w:rsidP="008311DA">
                  <w:pPr>
                    <w:pStyle w:val="Default"/>
                    <w:numPr>
                      <w:ilvl w:val="0"/>
                      <w:numId w:val="48"/>
                    </w:numPr>
                    <w:rPr>
                      <w:rFonts w:ascii="Calibri" w:hAnsi="Calibri"/>
                      <w:szCs w:val="21"/>
                      <w:u w:val="single"/>
                    </w:rPr>
                  </w:pPr>
                  <w:r w:rsidRPr="00EA2E5E">
                    <w:rPr>
                      <w:rFonts w:ascii="Calibri" w:hAnsi="Calibri"/>
                      <w:szCs w:val="21"/>
                      <w:u w:val="single"/>
                    </w:rPr>
                    <w:t xml:space="preserve">Retention Rate </w:t>
                  </w:r>
                </w:p>
                <w:p w:rsidR="00B27AD7" w:rsidRPr="00EA2E5E" w:rsidRDefault="00B27AD7" w:rsidP="008311DA">
                  <w:pPr>
                    <w:pStyle w:val="Default"/>
                    <w:numPr>
                      <w:ilvl w:val="0"/>
                      <w:numId w:val="48"/>
                    </w:numPr>
                    <w:rPr>
                      <w:rFonts w:ascii="Calibri" w:hAnsi="Calibri"/>
                      <w:szCs w:val="21"/>
                      <w:u w:val="single"/>
                    </w:rPr>
                  </w:pPr>
                  <w:r w:rsidRPr="00EA2E5E">
                    <w:rPr>
                      <w:rFonts w:ascii="Calibri" w:hAnsi="Calibri"/>
                      <w:szCs w:val="21"/>
                      <w:u w:val="single"/>
                    </w:rPr>
                    <w:t xml:space="preserve">Graduation Rates (Student Right-to-Know Act) </w:t>
                  </w:r>
                </w:p>
                <w:p w:rsidR="00B27AD7" w:rsidRPr="00EA2E5E" w:rsidRDefault="00B27AD7" w:rsidP="008311DA">
                  <w:pPr>
                    <w:pStyle w:val="Default"/>
                    <w:numPr>
                      <w:ilvl w:val="0"/>
                      <w:numId w:val="48"/>
                    </w:numPr>
                    <w:rPr>
                      <w:rFonts w:ascii="Calibri" w:hAnsi="Calibri"/>
                      <w:szCs w:val="21"/>
                      <w:u w:val="single"/>
                    </w:rPr>
                  </w:pPr>
                  <w:r w:rsidRPr="00EA2E5E">
                    <w:rPr>
                      <w:rFonts w:ascii="Calibri" w:hAnsi="Calibri"/>
                      <w:szCs w:val="21"/>
                      <w:u w:val="single"/>
                    </w:rPr>
                    <w:t xml:space="preserve">Transfer-out Rates (Student Right-to-Know Act) </w:t>
                  </w:r>
                </w:p>
                <w:p w:rsidR="00B27AD7" w:rsidRPr="00EA2E5E" w:rsidRDefault="00B27AD7" w:rsidP="008311DA">
                  <w:pPr>
                    <w:pStyle w:val="Default"/>
                    <w:numPr>
                      <w:ilvl w:val="0"/>
                      <w:numId w:val="48"/>
                    </w:numPr>
                    <w:rPr>
                      <w:rFonts w:ascii="Calibri" w:hAnsi="Calibri"/>
                      <w:szCs w:val="21"/>
                      <w:u w:val="single"/>
                    </w:rPr>
                  </w:pPr>
                  <w:r w:rsidRPr="00EA2E5E">
                    <w:rPr>
                      <w:rFonts w:ascii="Calibri" w:hAnsi="Calibri"/>
                      <w:szCs w:val="21"/>
                      <w:u w:val="single"/>
                    </w:rPr>
                    <w:t xml:space="preserve">Graduation Rates for Students Receiving Athletically Related Student Aid (Student Right-to-Know Act) </w:t>
                  </w:r>
                </w:p>
                <w:p w:rsidR="00B27AD7" w:rsidRPr="00EA2E5E" w:rsidRDefault="00B27AD7" w:rsidP="008311DA">
                  <w:pPr>
                    <w:pStyle w:val="Default"/>
                    <w:numPr>
                      <w:ilvl w:val="0"/>
                      <w:numId w:val="48"/>
                    </w:numPr>
                    <w:rPr>
                      <w:rFonts w:ascii="Calibri" w:hAnsi="Calibri"/>
                      <w:szCs w:val="21"/>
                      <w:u w:val="single"/>
                    </w:rPr>
                  </w:pPr>
                  <w:r w:rsidRPr="00EA2E5E">
                    <w:rPr>
                      <w:rFonts w:ascii="Calibri" w:hAnsi="Calibri"/>
                      <w:szCs w:val="21"/>
                      <w:u w:val="single"/>
                    </w:rPr>
                    <w:t>Transfer-out Rates for Students Receiving Athletically Related Student</w:t>
                  </w:r>
                  <w:r>
                    <w:rPr>
                      <w:rFonts w:ascii="Calibri" w:hAnsi="Calibri"/>
                      <w:szCs w:val="21"/>
                      <w:u w:val="single"/>
                    </w:rPr>
                    <w:t xml:space="preserve"> Aid (Student Right-to-Know Act)</w:t>
                  </w:r>
                </w:p>
                <w:p w:rsidR="00B27AD7" w:rsidRPr="00EA2E5E" w:rsidRDefault="00B27AD7" w:rsidP="008311DA">
                  <w:pPr>
                    <w:pStyle w:val="Default"/>
                    <w:numPr>
                      <w:ilvl w:val="0"/>
                      <w:numId w:val="48"/>
                    </w:numPr>
                    <w:rPr>
                      <w:rFonts w:ascii="Calibri" w:hAnsi="Calibri"/>
                      <w:szCs w:val="21"/>
                      <w:u w:val="single"/>
                    </w:rPr>
                  </w:pPr>
                  <w:r w:rsidRPr="00EA2E5E">
                    <w:rPr>
                      <w:rFonts w:ascii="Calibri" w:hAnsi="Calibri"/>
                      <w:szCs w:val="21"/>
                      <w:u w:val="single"/>
                    </w:rPr>
                    <w:t xml:space="preserve">Job Placement for Graduates </w:t>
                  </w:r>
                </w:p>
                <w:p w:rsidR="00B27AD7" w:rsidRPr="00EA2E5E" w:rsidRDefault="00B27AD7" w:rsidP="008311DA">
                  <w:pPr>
                    <w:pStyle w:val="Default"/>
                    <w:numPr>
                      <w:ilvl w:val="0"/>
                      <w:numId w:val="48"/>
                    </w:numPr>
                    <w:rPr>
                      <w:rFonts w:ascii="Calibri" w:hAnsi="Calibri"/>
                      <w:szCs w:val="21"/>
                      <w:u w:val="single"/>
                    </w:rPr>
                  </w:pPr>
                  <w:r w:rsidRPr="00EA2E5E">
                    <w:rPr>
                      <w:rFonts w:ascii="Calibri" w:hAnsi="Calibri"/>
                      <w:szCs w:val="21"/>
                      <w:u w:val="single"/>
                    </w:rPr>
                    <w:t xml:space="preserve">Job Placement Rates for Graduates </w:t>
                  </w:r>
                </w:p>
                <w:p w:rsidR="00B27AD7" w:rsidRPr="00EA2E5E" w:rsidRDefault="00B27AD7" w:rsidP="008311DA">
                  <w:pPr>
                    <w:pStyle w:val="Default"/>
                    <w:numPr>
                      <w:ilvl w:val="0"/>
                      <w:numId w:val="48"/>
                    </w:numPr>
                    <w:rPr>
                      <w:rFonts w:ascii="Calibri" w:hAnsi="Calibri"/>
                      <w:szCs w:val="21"/>
                      <w:u w:val="single"/>
                    </w:rPr>
                  </w:pPr>
                  <w:r w:rsidRPr="00EA2E5E">
                    <w:rPr>
                      <w:rFonts w:ascii="Calibri" w:hAnsi="Calibri"/>
                      <w:szCs w:val="21"/>
                      <w:u w:val="single"/>
                    </w:rPr>
                    <w:t xml:space="preserve">Graduate and Professional Education Placement for Graduates </w:t>
                  </w:r>
                </w:p>
                <w:p w:rsidR="00B27AD7" w:rsidRDefault="00B27AD7" w:rsidP="008311DA">
                  <w:pPr>
                    <w:spacing w:after="0"/>
                    <w:ind w:right="193"/>
                  </w:pPr>
                </w:p>
              </w:txbxContent>
            </v:textbox>
          </v:shape>
        </w:pict>
      </w:r>
      <w:r>
        <w:rPr>
          <w:rFonts w:ascii="Calibri" w:hAnsi="Calibri"/>
          <w:noProof/>
          <w:szCs w:val="21"/>
        </w:rPr>
        <w:pict>
          <v:shape id="Text Box 133" o:spid="_x0000_s1057" type="#_x0000_t202" style="position:absolute;margin-left:4.3pt;margin-top:65.35pt;width:359.1pt;height:49.1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I/ug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3eYmRoD006YHtDbqVe2TPoELjoDNwvB/A1ezBAN6OrR7uZPVVIyGXLRUbdqOUHFtGa8gwtDf9&#10;s6sTjrYg6/GDrCEQ3RrpgPaN6m35oCAI0KFTj6fu2GQqOCRxEsQzMFVgSyISBbELQbPj7UFp847J&#10;HtlFjhV036HT3Z02NhuaHV1sMCFL3nVOAZ14dgCO0wnEhqvWZrNwDf2RBulqvpoTj0TJyiNBUXg3&#10;5ZJ4SRnO4uKyWC6L8KeNG5Ks5XXNhA1zFFdI/qx5B5lPsjjJS8uO1xbOpqTVZr3sFNpREHfpvkNB&#10;ztz852m4IgCXF5TCiAS3UeqVyXzmkZLEXjoL5l4QprdpEpCUFOVzSndcsH+nhMYcp3EUT2L6LbfA&#10;fa+50aznBsZHx/scz09ONLMSXInatdZQ3k3rs1LY9J9KAe0+NtoJ1mp0UqvZr/fudUQzG96qeS3r&#10;R5CwkqAwECPMPli0Un3HaIQ5kmP9bUsVw6h7L+AZpCEhdvC4DYlnEWzUuWV9bqGiAqgcG4ym5dJM&#10;w2o7KL5pIdL08IS8gafTcKfqp6wODw5mhSN3mGt2GJ3vndfT9F38AgAA//8DAFBLAwQUAAYACAAA&#10;ACEAmLVzy90AAAAJAQAADwAAAGRycy9kb3ducmV2LnhtbEyPzU7DMBCE70i8g7VI3KhNgLQNcSoE&#10;4gqi/EjctvE2iYjXUew24e1ZTnDcmdHsN+Vm9r060hi7wBYuFwYUcR1cx42Ft9fHixWomJAd9oHJ&#10;wjdF2FSnJyUWLkz8QsdtapSUcCzQQpvSUGgd65Y8xkUYiMXbh9FjknNstBtxknLf68yYXHvsWD60&#10;ONB9S/XX9uAtvD/tPz+uzXPz4G+GKcxGs19ra8/P5rtbUInm9BeGX3xBh0qYduHALqrewiqXoMhX&#10;ZglK/GWWy5SdhSxbG9BVqf8vqH4AAAD//wMAUEsBAi0AFAAGAAgAAAAhALaDOJL+AAAA4QEAABMA&#10;AAAAAAAAAAAAAAAAAAAAAFtDb250ZW50X1R5cGVzXS54bWxQSwECLQAUAAYACAAAACEAOP0h/9YA&#10;AACUAQAACwAAAAAAAAAAAAAAAAAvAQAAX3JlbHMvLnJlbHNQSwECLQAUAAYACAAAACEAbCLiP7oC&#10;AADFBQAADgAAAAAAAAAAAAAAAAAuAgAAZHJzL2Uyb0RvYy54bWxQSwECLQAUAAYACAAAACEAmLVz&#10;y90AAAAJAQAADwAAAAAAAAAAAAAAAAAUBQAAZHJzL2Rvd25yZXYueG1sUEsFBgAAAAAEAAQA8wAA&#10;AB4GAAAAAA==&#10;" filled="f" stroked="f">
            <v:textbox>
              <w:txbxContent>
                <w:p w:rsidR="00B27AD7" w:rsidRPr="00AA2BCE" w:rsidRDefault="00B27AD7" w:rsidP="008311DA">
                  <w:pPr>
                    <w:spacing w:after="0" w:line="240" w:lineRule="auto"/>
                    <w:rPr>
                      <w:b/>
                      <w:color w:val="1F497D"/>
                      <w:sz w:val="72"/>
                    </w:rPr>
                  </w:pPr>
                  <w:r w:rsidRPr="00AA2BCE">
                    <w:rPr>
                      <w:b/>
                      <w:color w:val="1F497D"/>
                      <w:sz w:val="72"/>
                    </w:rPr>
                    <w:t>Consumer Information</w:t>
                  </w:r>
                </w:p>
                <w:p w:rsidR="00B27AD7" w:rsidRDefault="00B27AD7" w:rsidP="008311DA"/>
              </w:txbxContent>
            </v:textbox>
          </v:shape>
        </w:pict>
      </w:r>
      <w:r w:rsidR="008311DA">
        <w:rPr>
          <w:rFonts w:ascii="Calibri" w:hAnsi="Calibri"/>
          <w:noProof/>
          <w:szCs w:val="21"/>
        </w:rPr>
        <w:drawing>
          <wp:anchor distT="0" distB="0" distL="114300" distR="114300" simplePos="0" relativeHeight="251680768" behindDoc="0" locked="0" layoutInCell="1" allowOverlap="1">
            <wp:simplePos x="0" y="0"/>
            <wp:positionH relativeFrom="column">
              <wp:posOffset>5904865</wp:posOffset>
            </wp:positionH>
            <wp:positionV relativeFrom="paragraph">
              <wp:posOffset>-96520</wp:posOffset>
            </wp:positionV>
            <wp:extent cx="2159635" cy="1583055"/>
            <wp:effectExtent l="0" t="0" r="0" b="0"/>
            <wp:wrapNone/>
            <wp:docPr id="132" name="Picture 132" descr="MP900439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P900439409[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583055"/>
                    </a:xfrm>
                    <a:prstGeom prst="rect">
                      <a:avLst/>
                    </a:prstGeom>
                    <a:noFill/>
                  </pic:spPr>
                </pic:pic>
              </a:graphicData>
            </a:graphic>
          </wp:anchor>
        </w:drawing>
      </w:r>
      <w:r>
        <w:rPr>
          <w:rFonts w:ascii="Calibri" w:hAnsi="Calibri"/>
          <w:noProof/>
          <w:szCs w:val="21"/>
        </w:rPr>
        <w:pict>
          <v:shape id="Text Box 131" o:spid="_x0000_s1058" type="#_x0000_t202" style="position:absolute;margin-left:6.25pt;margin-top:45.25pt;width:201.25pt;height:34.5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5a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IkaA9NemB7g27lHtkzqNA46Awc7wdwNXswgLdjq4c7WX3VSMhlS8WG3Sglx5bRGjJ0N/2z&#10;qxOOtiDr8YOsIRDdGumA9o3qbfmgIAjQoVOPp+7YZCo4jOI4TuYxRhXYyGUyT2KbnE+z4+1BafOO&#10;yR7ZRY4VdN+h092dNpPr0cUGE7LkXecU0IlnB4A5nUBsuGptNgvX0B9pkK6SVUI8Es1WHgmKwrsp&#10;l8SbleE8Li6L5bIIf9q4IclaXtdM2DBHcYXkz5p3kPkki5O8tOx4beFsSlpt1stOoR0FcZfuOxTk&#10;zM1/noarF3B5QSmMSHAbpV45S+YeKUnspfMg8YIwvU1nAUlJUT6ndMcF+3dKaMxxGkfxJKbfcgvc&#10;95obzXpuYHx0vM9xcnKimZXgStSutYbyblqflcKm/1QKaPex0U6wVqOTWs1+vXevI0qOD2Et60eQ&#10;sJKgMNApzD5YtFJ9x2iEOZJj/W1LFcOoey/gGaQhIXbwuA2J5xFs1LllfW6hogKoHBuMpuXSTMNq&#10;Oyi+aSHS9PCEvIGn03CnavvGpqyAkt3ArHDkDnPNDqPzvfN6mr6LXwAAAP//AwBQSwMEFAAGAAgA&#10;AAAhAFPuU7bcAAAACQEAAA8AAABkcnMvZG93bnJldi54bWxMj0FLw0AQhe+C/2EZwZudbWmKidkU&#10;Ubwqtip422anSTA7G7LbJv57x5Oehsf3ePNeuZ19r840xi6wgeVCgyKug+u4MfC2f7q5BRWTZWf7&#10;wGTgmyJsq8uL0hYuTPxK511qlIRwLKyBNqWhQIx1S97GRRiIhR3D6G0SOTboRjtJuO9xpfUGve1Y&#10;PrR2oIeW6q/dyRt4fz5+fqz1S/Pos2EKs0b2ORpzfTXf34FKNKc/M/zWl+pQSadDOLGLqhe9ysRp&#10;INdyha+XmWw7CMjyDWBV4v8F1Q8AAAD//wMAUEsBAi0AFAAGAAgAAAAhALaDOJL+AAAA4QEAABMA&#10;AAAAAAAAAAAAAAAAAAAAAFtDb250ZW50X1R5cGVzXS54bWxQSwECLQAUAAYACAAAACEAOP0h/9YA&#10;AACUAQAACwAAAAAAAAAAAAAAAAAvAQAAX3JlbHMvLnJlbHNQSwECLQAUAAYACAAAACEA1mBeWrsC&#10;AADFBQAADgAAAAAAAAAAAAAAAAAuAgAAZHJzL2Uyb0RvYy54bWxQSwECLQAUAAYACAAAACEAU+5T&#10;ttwAAAAJAQAADwAAAAAAAAAAAAAAAAAVBQAAZHJzL2Rvd25yZXYueG1sUEsFBgAAAAAEAAQA8wAA&#10;AB4GAAAAAA==&#10;" filled="f" stroked="f">
            <v:textbox>
              <w:txbxContent>
                <w:p w:rsidR="00B27AD7" w:rsidRPr="00A60344" w:rsidRDefault="00B27AD7" w:rsidP="008311DA">
                  <w:pPr>
                    <w:spacing w:after="0" w:line="240" w:lineRule="auto"/>
                    <w:rPr>
                      <w:b/>
                      <w:color w:val="FF0000"/>
                      <w:spacing w:val="60"/>
                      <w:sz w:val="36"/>
                    </w:rPr>
                  </w:pPr>
                  <w:r w:rsidRPr="00A60344">
                    <w:rPr>
                      <w:b/>
                      <w:color w:val="FF0000"/>
                      <w:spacing w:val="60"/>
                      <w:sz w:val="36"/>
                    </w:rPr>
                    <w:t>INSTITUTION A</w:t>
                  </w:r>
                </w:p>
                <w:p w:rsidR="00B27AD7" w:rsidRPr="00A46592" w:rsidRDefault="00B27AD7" w:rsidP="008311DA">
                  <w:pPr>
                    <w:rPr>
                      <w:rFonts w:ascii="Cambria" w:hAnsi="Cambria"/>
                      <w:spacing w:val="60"/>
                      <w:sz w:val="12"/>
                    </w:rPr>
                  </w:pPr>
                </w:p>
              </w:txbxContent>
            </v:textbox>
          </v:shape>
        </w:pict>
      </w:r>
      <w:r>
        <w:rPr>
          <w:rFonts w:ascii="Calibri" w:hAnsi="Calibri"/>
          <w:noProof/>
          <w:szCs w:val="21"/>
        </w:rPr>
        <w:pict>
          <v:rect id="Rectangle 130" o:spid="_x0000_s1059" style="position:absolute;margin-left:10.3pt;margin-top:122.2pt;width:246.95pt;height:328.2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FhAIAAPwEAAAOAAAAZHJzL2Uyb0RvYy54bWysVF1vEzEQfEfiP1h+p/eVpMmpl6pqCUIq&#10;UFEQz47tu7Pw2cZ2cml/PetNmqaUJ0QinbzevbmZ3bEvLneDJlvpg7KmocVZTok03ApluoZ+/7Z6&#10;N6ckRGYE09bIhj7IQC+Xb99cjK6Wpe2tFtITADGhHl1D+xhdnWWB93Jg4cw6aSDZWj+wCKHvMuHZ&#10;COiDzso8n2Wj9cJ5y2UIsHuzT9Il4ret5PFL2wYZiW4ocIv49Phcp2e2vGB155nrFT/QYP/AYmDK&#10;wEePUDcsMrLx6hXUoLi3wbbxjNshs22ruEQNoKbI/1Bz3zMnUQs0J7hjm8L/g+Wft3eeKAGzq6A/&#10;hg0wpK/QNmY6LUnahBaNLtRQee/ufBIZ3K3lPwMx9rqHOnnlvR17yQQQK1J99uKFFAR4lazHT1YA&#10;PttEi93atX5IgNAHssOhPByHIneRcNisimpWzqaUcMhNitm8mCCnjNVPrzsf4gdpB5IWDfVAH+HZ&#10;9jbERIfVTyVI32olVkprDHy3vtaebBk4pDivZtMbVAAqT8u0ISNwmRd5jtAvkuEUY1Wm/98wBhXB&#10;61oNDZ3n6ZeKWJ0a994IXEem9H4NnLVJaYkuBiEpsBuAuO/FSIRKUst5tYATJhRYuprns3xxTgnT&#10;HZxFHj0l3sYfKvZopNTZV4rLSbWa7feZdj3b92H6xA5YHMRhF4+fx+iEGQ48zXjvlbhb79BU5SJp&#10;TAZYW/EAFgBCOGe4MmDRW/9IyQjHr6Hh14Z5SYn+aMBGi2ICYyYRg8n0vITAn2bWpxlmOEA1NIJ4&#10;XF7H/RnfOK+6Hr5UoHRjr8B6rUJTPLM6GBaOGOo6XAfpDJ/GWPV8aS1/AwAA//8DAFBLAwQUAAYA&#10;CAAAACEA17gRqOIAAAAKAQAADwAAAGRycy9kb3ducmV2LnhtbEyPwU7DMAyG70i8Q2QkbizZ6KpS&#10;mk4ICYR2QGPjslvamLajcUqSrd3bk53gZFn+9Pv7i9VkenZC5ztLEuYzAQyptrqjRsLn7uUuA+aD&#10;Iq16SyjhjB5W5fVVoXJtR/rA0zY0LIaQz5WENoQh59zXLRrlZ3ZAircv64wKcXUN106NMdz0fCFE&#10;yo3qKH5o1YDPLdbf26OR4Kr38/2uH/dZ+rN/fTtsNuvDupHy9mZ6egQWcAp/MFz0ozqU0amyR9Ke&#10;9RIWIo1knEmSAIvAcp4sgVUSHoTIgJcF/1+h/AUAAP//AwBQSwECLQAUAAYACAAAACEAtoM4kv4A&#10;AADhAQAAEwAAAAAAAAAAAAAAAAAAAAAAW0NvbnRlbnRfVHlwZXNdLnhtbFBLAQItABQABgAIAAAA&#10;IQA4/SH/1gAAAJQBAAALAAAAAAAAAAAAAAAAAC8BAABfcmVscy8ucmVsc1BLAQItABQABgAIAAAA&#10;IQDclpsFhAIAAPwEAAAOAAAAAAAAAAAAAAAAAC4CAABkcnMvZTJvRG9jLnhtbFBLAQItABQABgAI&#10;AAAAIQDXuBGo4gAAAAoBAAAPAAAAAAAAAAAAAAAAAN4EAABkcnMvZG93bnJldi54bWxQSwUGAAAA&#10;AAQABADzAAAA7QUAAAAA&#10;" fillcolor="#17365d" strokecolor="#f2f2f2" strokeweight="3pt">
            <v:shadow on="t" color="#243f60" opacity=".5" offset="1pt"/>
            <v:textbox>
              <w:txbxContent>
                <w:p w:rsidR="00B27AD7" w:rsidRPr="00200923" w:rsidRDefault="00B27AD7" w:rsidP="008311DA">
                  <w:pPr>
                    <w:spacing w:after="0"/>
                    <w:rPr>
                      <w:b/>
                      <w:color w:val="FFFFFF"/>
                      <w:sz w:val="28"/>
                      <w:szCs w:val="21"/>
                    </w:rPr>
                  </w:pPr>
                  <w:r w:rsidRPr="00200923">
                    <w:rPr>
                      <w:b/>
                      <w:color w:val="FFFFFF"/>
                      <w:sz w:val="28"/>
                      <w:szCs w:val="21"/>
                    </w:rPr>
                    <w:t>Click on the links below for more information</w:t>
                  </w:r>
                  <w:r>
                    <w:rPr>
                      <w:b/>
                      <w:color w:val="FFFFFF"/>
                      <w:sz w:val="28"/>
                      <w:szCs w:val="21"/>
                    </w:rPr>
                    <w:t>:</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Notice of Availability of Institutional and Financial Aid Information</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 xml:space="preserve">Contact Information for Assistance in Obtaining Institutional or Financial Aid Information </w:t>
                  </w:r>
                </w:p>
                <w:p w:rsidR="00B27AD7" w:rsidRDefault="00B27AD7" w:rsidP="008311DA">
                  <w:pPr>
                    <w:pStyle w:val="Default"/>
                    <w:numPr>
                      <w:ilvl w:val="0"/>
                      <w:numId w:val="37"/>
                    </w:numPr>
                    <w:rPr>
                      <w:rFonts w:ascii="Calibri" w:hAnsi="Calibri"/>
                      <w:color w:val="FFFFFF"/>
                      <w:sz w:val="28"/>
                      <w:szCs w:val="21"/>
                      <w:u w:val="single"/>
                    </w:rPr>
                  </w:pPr>
                  <w:r w:rsidRPr="002C3514">
                    <w:rPr>
                      <w:rFonts w:ascii="Calibri" w:hAnsi="Calibri"/>
                      <w:color w:val="FFFFFF"/>
                      <w:sz w:val="28"/>
                      <w:szCs w:val="21"/>
                      <w:u w:val="single"/>
                    </w:rPr>
                    <w:t>Gen</w:t>
                  </w:r>
                  <w:r>
                    <w:rPr>
                      <w:rFonts w:ascii="Calibri" w:hAnsi="Calibri"/>
                      <w:color w:val="FFFFFF"/>
                      <w:sz w:val="28"/>
                      <w:szCs w:val="21"/>
                      <w:u w:val="single"/>
                    </w:rPr>
                    <w:t xml:space="preserve">eral Institutional Information </w:t>
                  </w:r>
                </w:p>
                <w:p w:rsidR="00B27AD7" w:rsidRPr="00CB7007" w:rsidRDefault="00B27AD7" w:rsidP="008311DA">
                  <w:pPr>
                    <w:pStyle w:val="Default"/>
                    <w:numPr>
                      <w:ilvl w:val="0"/>
                      <w:numId w:val="37"/>
                    </w:numPr>
                    <w:rPr>
                      <w:rFonts w:ascii="Calibri" w:hAnsi="Calibri"/>
                      <w:color w:val="FFFFFF"/>
                      <w:sz w:val="28"/>
                      <w:szCs w:val="21"/>
                      <w:u w:val="single"/>
                    </w:rPr>
                  </w:pPr>
                  <w:r w:rsidRPr="00CB7007">
                    <w:rPr>
                      <w:rFonts w:ascii="Calibri" w:hAnsi="Calibri"/>
                      <w:color w:val="FFFFFF"/>
                      <w:sz w:val="28"/>
                      <w:szCs w:val="21"/>
                      <w:u w:val="single"/>
                    </w:rPr>
                    <w:t xml:space="preserve">Teacher Preparation Program Report </w:t>
                  </w:r>
                </w:p>
                <w:p w:rsidR="00B27AD7" w:rsidRPr="0094686D" w:rsidRDefault="00B27AD7" w:rsidP="008311DA">
                  <w:pPr>
                    <w:pStyle w:val="Default"/>
                    <w:numPr>
                      <w:ilvl w:val="0"/>
                      <w:numId w:val="37"/>
                    </w:numPr>
                    <w:rPr>
                      <w:rFonts w:ascii="Calibri" w:hAnsi="Calibri"/>
                      <w:color w:val="FFFFFF"/>
                      <w:sz w:val="28"/>
                      <w:szCs w:val="21"/>
                      <w:u w:val="single"/>
                    </w:rPr>
                  </w:pPr>
                  <w:r w:rsidRPr="0094686D">
                    <w:rPr>
                      <w:rFonts w:ascii="Calibri" w:hAnsi="Calibri"/>
                      <w:color w:val="FFFFFF"/>
                      <w:sz w:val="28"/>
                      <w:szCs w:val="21"/>
                      <w:u w:val="single"/>
                    </w:rPr>
                    <w:t xml:space="preserve">Student Financial Assistance </w:t>
                  </w:r>
                </w:p>
                <w:p w:rsidR="00B27AD7" w:rsidRPr="00BF10C5" w:rsidRDefault="00B27AD7" w:rsidP="008311DA">
                  <w:pPr>
                    <w:pStyle w:val="Default"/>
                    <w:numPr>
                      <w:ilvl w:val="0"/>
                      <w:numId w:val="38"/>
                    </w:numPr>
                    <w:rPr>
                      <w:rFonts w:ascii="Calibri" w:hAnsi="Calibri"/>
                      <w:color w:val="FFFFFF"/>
                      <w:sz w:val="28"/>
                      <w:szCs w:val="21"/>
                      <w:u w:val="single"/>
                    </w:rPr>
                  </w:pPr>
                  <w:r w:rsidRPr="00BF10C5">
                    <w:rPr>
                      <w:rFonts w:ascii="Calibri" w:hAnsi="Calibri"/>
                      <w:color w:val="FFFFFF"/>
                      <w:sz w:val="28"/>
                      <w:szCs w:val="21"/>
                      <w:u w:val="single"/>
                    </w:rPr>
                    <w:t xml:space="preserve">Health and Safety </w:t>
                  </w:r>
                </w:p>
                <w:p w:rsidR="00B27AD7" w:rsidRPr="00AF5689" w:rsidRDefault="00B27AD7" w:rsidP="008311DA">
                  <w:pPr>
                    <w:pStyle w:val="Default"/>
                    <w:numPr>
                      <w:ilvl w:val="0"/>
                      <w:numId w:val="38"/>
                    </w:numPr>
                    <w:rPr>
                      <w:rFonts w:ascii="Calibri" w:hAnsi="Calibri"/>
                      <w:color w:val="FFFFFF"/>
                      <w:sz w:val="28"/>
                      <w:szCs w:val="21"/>
                      <w:u w:val="single"/>
                    </w:rPr>
                  </w:pPr>
                  <w:r w:rsidRPr="00BF10C5">
                    <w:rPr>
                      <w:rFonts w:ascii="Calibri" w:hAnsi="Calibri"/>
                      <w:sz w:val="28"/>
                      <w:szCs w:val="21"/>
                      <w:highlight w:val="yellow"/>
                      <w:u w:val="single"/>
                    </w:rPr>
                    <w:t>Student Outcomes</w:t>
                  </w:r>
                  <w:r w:rsidRPr="00AF5689">
                    <w:rPr>
                      <w:rFonts w:ascii="Calibri" w:hAnsi="Calibri"/>
                      <w:color w:val="FFFFFF"/>
                      <w:sz w:val="28"/>
                      <w:szCs w:val="21"/>
                      <w:u w:val="single"/>
                    </w:rPr>
                    <w:t xml:space="preserve"> </w:t>
                  </w:r>
                </w:p>
                <w:p w:rsidR="00B27AD7"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Intercollegiate Athletic Program Participation Rates and Financial Support Data (Equity in Athletics Disclosure Act) </w:t>
                  </w:r>
                </w:p>
                <w:p w:rsidR="00B27AD7" w:rsidRDefault="00B27AD7" w:rsidP="008311DA">
                  <w:pPr>
                    <w:pStyle w:val="Default"/>
                    <w:numPr>
                      <w:ilvl w:val="0"/>
                      <w:numId w:val="38"/>
                    </w:numPr>
                    <w:rPr>
                      <w:rFonts w:ascii="Calibri" w:hAnsi="Calibri"/>
                      <w:color w:val="FFFFFF"/>
                      <w:sz w:val="28"/>
                      <w:szCs w:val="21"/>
                      <w:u w:val="single"/>
                    </w:rPr>
                  </w:pPr>
                  <w:r>
                    <w:rPr>
                      <w:rFonts w:ascii="Calibri" w:hAnsi="Calibri"/>
                      <w:color w:val="FFFFFF"/>
                      <w:sz w:val="28"/>
                      <w:szCs w:val="21"/>
                      <w:u w:val="single"/>
                    </w:rPr>
                    <w:t>Voter Registration</w:t>
                  </w:r>
                </w:p>
                <w:p w:rsidR="00B27AD7" w:rsidRPr="00AF5689" w:rsidRDefault="00B27AD7" w:rsidP="008311DA">
                  <w:pPr>
                    <w:pStyle w:val="Default"/>
                    <w:ind w:left="360"/>
                    <w:rPr>
                      <w:rFonts w:ascii="Calibri" w:hAnsi="Calibri"/>
                      <w:color w:val="FFFFFF"/>
                      <w:sz w:val="28"/>
                      <w:szCs w:val="21"/>
                      <w:u w:val="single"/>
                    </w:rPr>
                  </w:pPr>
                </w:p>
                <w:p w:rsidR="00B27AD7" w:rsidRPr="00AA2BCE" w:rsidRDefault="00B27AD7" w:rsidP="008311DA">
                  <w:pPr>
                    <w:rPr>
                      <w:color w:val="FFFFFF"/>
                    </w:rPr>
                  </w:pPr>
                </w:p>
              </w:txbxContent>
            </v:textbox>
          </v:rect>
        </w:pict>
      </w:r>
    </w:p>
    <w:p w:rsidR="008311DA" w:rsidRPr="00F908DF" w:rsidRDefault="008311DA" w:rsidP="008311DA">
      <w:pPr>
        <w:spacing w:after="0" w:line="240" w:lineRule="auto"/>
      </w:pPr>
      <w:r>
        <w:br w:type="column"/>
      </w:r>
      <w:r w:rsidR="001C2B7E">
        <w:rPr>
          <w:noProof/>
        </w:rPr>
        <w:pict>
          <v:shape id="Text Box 129" o:spid="_x0000_s1060" type="#_x0000_t202" style="position:absolute;margin-left:18.25pt;margin-top:71.9pt;width:201.25pt;height:34.5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GB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RgJ2kOTHtjeoFu5R/YMKjQOOgPH+wFczR4M4O3Y6uFOVl81EnLZUrFhN0rJsWW0hgxDe9M/&#10;uzrhaAuyHj/IGgLRrZEOaN+o3pYPCoIAHTr1eOqOTaaCwyiO42QeY1SBjVwm8yR2IWh2vD0obd4x&#10;2SO7yLGC7jt0urvTxmZDs6OLDSZkybvOKaATzw7AcTqB2HDV2mwWrqE/0iBdJauEeCSarTwSFIV3&#10;Uy6JNyvDeVxcFstlEf60cUOStbyumbBhjuIKyZ817yDzSRYneWnZ8drC2ZS02qyXnUI7CuIu3Xco&#10;yJmb/zwNVwTg8oJSGJHgNkq9cpbMPVKS2EvnQeIFYXqbzgKSkqJ8TumOC/bvlNCY4zSO4klMv+UW&#10;uO81N5r13MD46Hif4+TkRDMrwZWoXWsN5d20PiuFTf+pFNDuY6OdYK1GJ7Wa/XrvXselGxVWzWtZ&#10;P4KElQSFgU5h9sGileo7RiPMkRzrb1uqGEbdewHPIA0JsYPHbUg8j2Cjzi3rcwsVFUDl2GA0LZdm&#10;GlbbQfFNC5GmhyfkDTydhjtVP2V1eHAwKxy5w1yzw+h877yepu/iFwAAAP//AwBQSwMEFAAGAAgA&#10;AAAhAJjUvj3eAAAACgEAAA8AAABkcnMvZG93bnJldi54bWxMj8FOwzAMhu9IvENkJG4sWdtNtDSd&#10;EIgriAGTdssar61onKrJ1vL2mBM72v70+/vLzex6ccYxdJ40LBcKBFLtbUeNhs+Pl7t7ECEasqb3&#10;hBp+MMCmur4qTWH9RO943sZGcAiFwmhoYxwKKUPdojNh4Qckvh396EzkcWykHc3E4a6XiVJr6UxH&#10;/KE1Az61WH9vT07D1+txv8vUW/PsVsPkZyXJ5VLr25v58QFExDn+w/Cnz+pQsdPBn8gG0WtI1ysm&#10;eZ+lXIGBLM253EFDskxykFUpLytUvwAAAP//AwBQSwECLQAUAAYACAAAACEAtoM4kv4AAADhAQAA&#10;EwAAAAAAAAAAAAAAAAAAAAAAW0NvbnRlbnRfVHlwZXNdLnhtbFBLAQItABQABgAIAAAAIQA4/SH/&#10;1gAAAJQBAAALAAAAAAAAAAAAAAAAAC8BAABfcmVscy8ucmVsc1BLAQItABQABgAIAAAAIQB3alGB&#10;uwIAAMUFAAAOAAAAAAAAAAAAAAAAAC4CAABkcnMvZTJvRG9jLnhtbFBLAQItABQABgAIAAAAIQCY&#10;1L493gAAAAoBAAAPAAAAAAAAAAAAAAAAABUFAABkcnMvZG93bnJldi54bWxQSwUGAAAAAAQABADz&#10;AAAAIAYAAAAA&#10;" filled="f" stroked="f">
            <v:textbox>
              <w:txbxContent>
                <w:p w:rsidR="00B27AD7" w:rsidRPr="00A60344" w:rsidRDefault="00B27AD7" w:rsidP="008311DA">
                  <w:pPr>
                    <w:spacing w:after="0" w:line="240" w:lineRule="auto"/>
                    <w:rPr>
                      <w:b/>
                      <w:color w:val="FF0000"/>
                      <w:spacing w:val="60"/>
                      <w:sz w:val="36"/>
                    </w:rPr>
                  </w:pPr>
                  <w:r w:rsidRPr="00A60344">
                    <w:rPr>
                      <w:b/>
                      <w:color w:val="FF0000"/>
                      <w:spacing w:val="60"/>
                      <w:sz w:val="36"/>
                    </w:rPr>
                    <w:t>INSTITUTION A</w:t>
                  </w:r>
                </w:p>
                <w:p w:rsidR="00B27AD7" w:rsidRPr="00A46592" w:rsidRDefault="00B27AD7" w:rsidP="008311DA">
                  <w:pPr>
                    <w:rPr>
                      <w:rFonts w:ascii="Cambria" w:hAnsi="Cambria"/>
                      <w:spacing w:val="60"/>
                      <w:sz w:val="12"/>
                    </w:rPr>
                  </w:pPr>
                </w:p>
              </w:txbxContent>
            </v:textbox>
          </v:shape>
        </w:pict>
      </w:r>
      <w:r w:rsidR="001C2B7E">
        <w:rPr>
          <w:noProof/>
        </w:rPr>
        <w:pict>
          <v:rect id="Rectangle 128" o:spid="_x0000_s1061" style="position:absolute;margin-left:22.3pt;margin-top:148.85pt;width:246.95pt;height:328.2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Q9gwIAAPwEAAAOAAAAZHJzL2Uyb0RvYy54bWysVMtu2zAQvBfoPxC8N3rZiiNEDoKkLgr0&#10;ETQteqZJSiJKkSxJW06/vsu14zhNT0VtQOByV6OZ3SEvr3ajJlvpg7KmpcVZTok03Apl+pZ++7p6&#10;s6AkRGYE09bIlj7IQK+Wr19dTq6RpR2sFtITADGhmVxLhxhdk2WBD3Jk4cw6aSDZWT+yCKHvM+HZ&#10;BOijzso8r7PJeuG85TIE2L3dJ+kS8btO8vi564KMRLcUuEV8enyu0zNbXrKm98wNih9osH9gMTJl&#10;4KNHqFsWGdl49QJqVNzbYLt4xu2Y2a5TXKIGUFPkf6i5H5iTqAWaE9yxTeH/wfJP2ztPlIDZlTAq&#10;w0YY0hdoGzO9liRtQosmFxqovHd3PokM7oPlPwIx9maAOnntvZ0GyQQQK1J99uyFFAR4laynj1YA&#10;PttEi93adX5MgNAHssOhPByHIneRcNisiqou6zklHHKzol4UMxxbxprH150P8Z20I0mLlnqgj/Bs&#10;+yHERIc1jyVI32olVkprDHy/vtGebBk4pDiv6vktKgCVp2XakAm4LIo8R+hnyXCKsSrT/28Yo4rg&#10;da3Gli7y9EtFrEmNe2sEriNTer8GztqktEQXg5AU2A1A3A9iIkIlqeWiuoCxCQWWrhZ5nV+cU8J0&#10;D2eRR0+Jt/G7igMaKXX2heJyVq3q/T7TbmD7Pswf2QGLgzjs4vHzGJ0ww4GnGe+9EnfrHZqqQjsk&#10;A6yteAALACGcM1wZsBis/0XJBMevpeHnhnlJiX5vwEYXxQzGTCIGs/l5CYE/zaxPM8xwgGppBPG4&#10;vIn7M75xXvUDfKlA6cZeg/U6haZ4YnUwLBwx1HW4DtIZPo2x6unSWv4GAAD//wMAUEsDBBQABgAI&#10;AAAAIQDIIlBm4wAAAAoBAAAPAAAAZHJzL2Rvd25yZXYueG1sTI9NT8JAFEX3Jv6HyTNxJ1OgLaV0&#10;SoyJxrAgCGzYTTvPtjgfdWag5d87rnT5ck/uPa9Yj0qSK1rXGc1gOomAoK6N6HTD4Hh4fcqAOM+1&#10;4NJoZHBDB+vy/q7guTCD/sDr3jcklGiXcwat931OqatbVNxNTI86ZJ/GKu7DaRsqLB9CuZJ0FkUp&#10;VbzTYaHlPb60WH/tL4qBrba3+UEOpyz9Pr29n3e7zXnTMPb4MD6vgHgc/R8Mv/pBHcrgVJmLFo5I&#10;BnGcBpLBbLlYAAlAMs8SIBWDZRJPgZYF/f9C+QMAAP//AwBQSwECLQAUAAYACAAAACEAtoM4kv4A&#10;AADhAQAAEwAAAAAAAAAAAAAAAAAAAAAAW0NvbnRlbnRfVHlwZXNdLnhtbFBLAQItABQABgAIAAAA&#10;IQA4/SH/1gAAAJQBAAALAAAAAAAAAAAAAAAAAC8BAABfcmVscy8ucmVsc1BLAQItABQABgAIAAAA&#10;IQBPh9Q9gwIAAPwEAAAOAAAAAAAAAAAAAAAAAC4CAABkcnMvZTJvRG9jLnhtbFBLAQItABQABgAI&#10;AAAAIQDIIlBm4wAAAAoBAAAPAAAAAAAAAAAAAAAAAN0EAABkcnMvZG93bnJldi54bWxQSwUGAAAA&#10;AAQABADzAAAA7QUAAAAA&#10;" fillcolor="#17365d" strokecolor="#f2f2f2" strokeweight="3pt">
            <v:shadow on="t" color="#243f60" opacity=".5" offset="1pt"/>
            <v:textbox>
              <w:txbxContent>
                <w:p w:rsidR="00B27AD7" w:rsidRPr="00200923" w:rsidRDefault="00B27AD7" w:rsidP="008311DA">
                  <w:pPr>
                    <w:spacing w:after="0"/>
                    <w:rPr>
                      <w:b/>
                      <w:color w:val="FFFFFF"/>
                      <w:sz w:val="28"/>
                      <w:szCs w:val="21"/>
                    </w:rPr>
                  </w:pPr>
                  <w:r w:rsidRPr="00200923">
                    <w:rPr>
                      <w:b/>
                      <w:color w:val="FFFFFF"/>
                      <w:sz w:val="28"/>
                      <w:szCs w:val="21"/>
                    </w:rPr>
                    <w:t>Click on the links below for more information</w:t>
                  </w:r>
                  <w:r>
                    <w:rPr>
                      <w:b/>
                      <w:color w:val="FFFFFF"/>
                      <w:sz w:val="28"/>
                      <w:szCs w:val="21"/>
                    </w:rPr>
                    <w:t>:</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Notice of Availability of Institutional and Financial Aid Information</w:t>
                  </w:r>
                </w:p>
                <w:p w:rsidR="00B27AD7" w:rsidRPr="005074D3" w:rsidRDefault="00B27AD7" w:rsidP="008311DA">
                  <w:pPr>
                    <w:pStyle w:val="Default"/>
                    <w:numPr>
                      <w:ilvl w:val="0"/>
                      <w:numId w:val="39"/>
                    </w:numPr>
                    <w:rPr>
                      <w:rFonts w:ascii="Calibri" w:hAnsi="Calibri"/>
                      <w:color w:val="FFFFFF"/>
                      <w:sz w:val="28"/>
                      <w:szCs w:val="21"/>
                      <w:u w:val="single"/>
                    </w:rPr>
                  </w:pPr>
                  <w:r w:rsidRPr="005074D3">
                    <w:rPr>
                      <w:rFonts w:ascii="Calibri" w:hAnsi="Calibri"/>
                      <w:color w:val="FFFFFF"/>
                      <w:sz w:val="28"/>
                      <w:szCs w:val="21"/>
                      <w:u w:val="single"/>
                    </w:rPr>
                    <w:t xml:space="preserve">Contact Information for Assistance in Obtaining Institutional or Financial Aid Information </w:t>
                  </w:r>
                </w:p>
                <w:p w:rsidR="00B27AD7" w:rsidRDefault="00B27AD7" w:rsidP="008311DA">
                  <w:pPr>
                    <w:pStyle w:val="Default"/>
                    <w:numPr>
                      <w:ilvl w:val="0"/>
                      <w:numId w:val="37"/>
                    </w:numPr>
                    <w:rPr>
                      <w:rFonts w:ascii="Calibri" w:hAnsi="Calibri"/>
                      <w:color w:val="FFFFFF"/>
                      <w:sz w:val="28"/>
                      <w:szCs w:val="21"/>
                      <w:u w:val="single"/>
                    </w:rPr>
                  </w:pPr>
                  <w:r w:rsidRPr="002C3514">
                    <w:rPr>
                      <w:rFonts w:ascii="Calibri" w:hAnsi="Calibri"/>
                      <w:color w:val="FFFFFF"/>
                      <w:sz w:val="28"/>
                      <w:szCs w:val="21"/>
                      <w:u w:val="single"/>
                    </w:rPr>
                    <w:t>Gen</w:t>
                  </w:r>
                  <w:r>
                    <w:rPr>
                      <w:rFonts w:ascii="Calibri" w:hAnsi="Calibri"/>
                      <w:color w:val="FFFFFF"/>
                      <w:sz w:val="28"/>
                      <w:szCs w:val="21"/>
                      <w:u w:val="single"/>
                    </w:rPr>
                    <w:t xml:space="preserve">eral Institutional Information </w:t>
                  </w:r>
                </w:p>
                <w:p w:rsidR="00B27AD7" w:rsidRPr="00CB7007" w:rsidRDefault="00B27AD7" w:rsidP="008311DA">
                  <w:pPr>
                    <w:pStyle w:val="Default"/>
                    <w:numPr>
                      <w:ilvl w:val="0"/>
                      <w:numId w:val="37"/>
                    </w:numPr>
                    <w:rPr>
                      <w:rFonts w:ascii="Calibri" w:hAnsi="Calibri"/>
                      <w:color w:val="FFFFFF"/>
                      <w:sz w:val="28"/>
                      <w:szCs w:val="21"/>
                      <w:u w:val="single"/>
                    </w:rPr>
                  </w:pPr>
                  <w:r w:rsidRPr="00CB7007">
                    <w:rPr>
                      <w:rFonts w:ascii="Calibri" w:hAnsi="Calibri"/>
                      <w:color w:val="FFFFFF"/>
                      <w:sz w:val="28"/>
                      <w:szCs w:val="21"/>
                      <w:u w:val="single"/>
                    </w:rPr>
                    <w:t xml:space="preserve">Teacher Preparation Program Report </w:t>
                  </w:r>
                </w:p>
                <w:p w:rsidR="00B27AD7" w:rsidRPr="0094686D" w:rsidRDefault="00B27AD7" w:rsidP="008311DA">
                  <w:pPr>
                    <w:pStyle w:val="Default"/>
                    <w:numPr>
                      <w:ilvl w:val="0"/>
                      <w:numId w:val="37"/>
                    </w:numPr>
                    <w:rPr>
                      <w:rFonts w:ascii="Calibri" w:hAnsi="Calibri"/>
                      <w:color w:val="FFFFFF"/>
                      <w:sz w:val="28"/>
                      <w:szCs w:val="21"/>
                      <w:u w:val="single"/>
                    </w:rPr>
                  </w:pPr>
                  <w:r w:rsidRPr="0094686D">
                    <w:rPr>
                      <w:rFonts w:ascii="Calibri" w:hAnsi="Calibri"/>
                      <w:color w:val="FFFFFF"/>
                      <w:sz w:val="28"/>
                      <w:szCs w:val="21"/>
                      <w:u w:val="single"/>
                    </w:rPr>
                    <w:t xml:space="preserve">Student Financial Assistance </w:t>
                  </w:r>
                </w:p>
                <w:p w:rsidR="00B27AD7" w:rsidRPr="00BF10C5" w:rsidRDefault="00B27AD7" w:rsidP="008311DA">
                  <w:pPr>
                    <w:pStyle w:val="Default"/>
                    <w:numPr>
                      <w:ilvl w:val="0"/>
                      <w:numId w:val="38"/>
                    </w:numPr>
                    <w:rPr>
                      <w:rFonts w:ascii="Calibri" w:hAnsi="Calibri"/>
                      <w:color w:val="FFFFFF"/>
                      <w:sz w:val="28"/>
                      <w:szCs w:val="21"/>
                      <w:u w:val="single"/>
                    </w:rPr>
                  </w:pPr>
                  <w:r w:rsidRPr="00BF10C5">
                    <w:rPr>
                      <w:rFonts w:ascii="Calibri" w:hAnsi="Calibri"/>
                      <w:color w:val="FFFFFF"/>
                      <w:sz w:val="28"/>
                      <w:szCs w:val="21"/>
                      <w:u w:val="single"/>
                    </w:rPr>
                    <w:t xml:space="preserve">Health and Safety </w:t>
                  </w:r>
                </w:p>
                <w:p w:rsidR="00B27AD7" w:rsidRPr="00AF5689" w:rsidRDefault="00B27AD7" w:rsidP="008311DA">
                  <w:pPr>
                    <w:pStyle w:val="Default"/>
                    <w:numPr>
                      <w:ilvl w:val="0"/>
                      <w:numId w:val="38"/>
                    </w:numPr>
                    <w:rPr>
                      <w:rFonts w:ascii="Calibri" w:hAnsi="Calibri"/>
                      <w:color w:val="FFFFFF"/>
                      <w:sz w:val="28"/>
                      <w:szCs w:val="21"/>
                      <w:u w:val="single"/>
                    </w:rPr>
                  </w:pPr>
                  <w:r w:rsidRPr="00BF10C5">
                    <w:rPr>
                      <w:rFonts w:ascii="Calibri" w:hAnsi="Calibri"/>
                      <w:sz w:val="28"/>
                      <w:szCs w:val="21"/>
                      <w:highlight w:val="yellow"/>
                      <w:u w:val="single"/>
                    </w:rPr>
                    <w:t>Student Outcomes</w:t>
                  </w:r>
                  <w:r w:rsidRPr="00AF5689">
                    <w:rPr>
                      <w:rFonts w:ascii="Calibri" w:hAnsi="Calibri"/>
                      <w:color w:val="FFFFFF"/>
                      <w:sz w:val="28"/>
                      <w:szCs w:val="21"/>
                      <w:u w:val="single"/>
                    </w:rPr>
                    <w:t xml:space="preserve"> </w:t>
                  </w:r>
                </w:p>
                <w:p w:rsidR="00B27AD7" w:rsidRDefault="00B27AD7" w:rsidP="008311DA">
                  <w:pPr>
                    <w:pStyle w:val="Default"/>
                    <w:numPr>
                      <w:ilvl w:val="0"/>
                      <w:numId w:val="38"/>
                    </w:numPr>
                    <w:rPr>
                      <w:rFonts w:ascii="Calibri" w:hAnsi="Calibri"/>
                      <w:color w:val="FFFFFF"/>
                      <w:sz w:val="28"/>
                      <w:szCs w:val="21"/>
                      <w:u w:val="single"/>
                    </w:rPr>
                  </w:pPr>
                  <w:r w:rsidRPr="00AF5689">
                    <w:rPr>
                      <w:rFonts w:ascii="Calibri" w:hAnsi="Calibri"/>
                      <w:color w:val="FFFFFF"/>
                      <w:sz w:val="28"/>
                      <w:szCs w:val="21"/>
                      <w:u w:val="single"/>
                    </w:rPr>
                    <w:t xml:space="preserve">Intercollegiate Athletic Program Participation Rates and Financial Support Data (Equity in Athletics Disclosure Act) </w:t>
                  </w:r>
                </w:p>
                <w:p w:rsidR="00B27AD7" w:rsidRDefault="00B27AD7" w:rsidP="008311DA">
                  <w:pPr>
                    <w:pStyle w:val="Default"/>
                    <w:numPr>
                      <w:ilvl w:val="0"/>
                      <w:numId w:val="38"/>
                    </w:numPr>
                    <w:rPr>
                      <w:rFonts w:ascii="Calibri" w:hAnsi="Calibri"/>
                      <w:color w:val="FFFFFF"/>
                      <w:sz w:val="28"/>
                      <w:szCs w:val="21"/>
                      <w:u w:val="single"/>
                    </w:rPr>
                  </w:pPr>
                  <w:r>
                    <w:rPr>
                      <w:rFonts w:ascii="Calibri" w:hAnsi="Calibri"/>
                      <w:color w:val="FFFFFF"/>
                      <w:sz w:val="28"/>
                      <w:szCs w:val="21"/>
                      <w:u w:val="single"/>
                    </w:rPr>
                    <w:t>Voter Registration</w:t>
                  </w:r>
                </w:p>
                <w:p w:rsidR="00B27AD7" w:rsidRPr="00AF5689" w:rsidRDefault="00B27AD7" w:rsidP="008311DA">
                  <w:pPr>
                    <w:pStyle w:val="Default"/>
                    <w:ind w:left="360"/>
                    <w:rPr>
                      <w:rFonts w:ascii="Calibri" w:hAnsi="Calibri"/>
                      <w:color w:val="FFFFFF"/>
                      <w:sz w:val="28"/>
                      <w:szCs w:val="21"/>
                      <w:u w:val="single"/>
                    </w:rPr>
                  </w:pPr>
                </w:p>
                <w:p w:rsidR="00B27AD7" w:rsidRPr="00AA2BCE" w:rsidRDefault="00B27AD7" w:rsidP="008311DA">
                  <w:pPr>
                    <w:rPr>
                      <w:color w:val="FFFFFF"/>
                    </w:rPr>
                  </w:pPr>
                </w:p>
              </w:txbxContent>
            </v:textbox>
          </v:rect>
        </w:pict>
      </w:r>
      <w:r w:rsidR="001C2B7E">
        <w:rPr>
          <w:noProof/>
        </w:rPr>
        <w:pict>
          <v:shape id="Text Box 127" o:spid="_x0000_s1062" type="#_x0000_t202" style="position:absolute;margin-left:282.25pt;margin-top:148.85pt;width:372.1pt;height:328.2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HiwIAABwFAAAOAAAAZHJzL2Uyb0RvYy54bWysVNuO2yAQfa/Uf0C8Z32pc7G1zmo321SV&#10;thdptx9AAMeoGCiQ2NtV/70DTtJ020pVVT9gYIbDzJwzXF4NnUR7bp3QqsbZRYoRV1QzobY1/vSw&#10;niwwcp4oRqRWvMaP3OGr5csXl72peK5bLRm3CECUq3pT49Z7UyWJoy3viLvQhiswNtp2xMPSbhNm&#10;SQ/onUzyNJ0lvbbMWE25c7B7OxrxMuI3Daf+Q9M47pGsMcTm42jjuAljsrwk1dYS0wp6CIP8QxQd&#10;EQouPUHdEk/QzopfoDpBrXa68RdUd4luGkF5zAGyydJn2dy3xPCYCxTHmVOZ3P+Dpe/3Hy0SDLjL&#10;5xgp0gFJD3zw6EYPKOxBhXrjKnC8N+DqBzCAd8zWmTtNPzuk9KolasuvrdV9ywmDCLNwMjk7OuK4&#10;ALLp32kGF5Gd1xFoaGwXygcFQYAOTD2e2AnBUNgs5vl0NgcTBVuRzRZZEflLSHU8bqzzb7juUJjU&#10;2AL9EZ7s75wP4ZDq6BJuc1oKthZSxoXdblbSoj0BqazhW61iBs/cpArOSodjI+K4A1HCHcEW4o3U&#10;P5VZXqQ3eTlZzxbzSbEuppNyni4maVbelLO0KIvb9bcQYFZUrWCMqzuh+FGGWfF3NB8aYhRQFCLq&#10;a1xO8+nI0R+TTOP3uyQ74aErpehqvDg5kSow+1oxSJtUngg5zpOfw49Vhhoc/7EqUQeB+lEEftgM&#10;UXSv8qO+Npo9gjKsBt6AY3hSYNJq+xWjHtqzxu7LjliOkXyrQF1lVgD7yMdFMZ3nsLDnls25hSgK&#10;UDX2GI3TlR/fgJ2xYtvCTaOelb4GRTYiaiVId4zqoGNowZjU4bkIPX6+jl4/HrXldwAAAP//AwBQ&#10;SwMEFAAGAAgAAAAhALuciN/iAAAADAEAAA8AAABkcnMvZG93bnJldi54bWxMj8tOwzAQRfdI/IM1&#10;SOyok9I0D+JUqBIC1A2USmwnsUkC8TiynTb9e9wV7GY0R3fOLTezHthRWdcbEhAvImCKGiN7agUc&#10;Pp7uMmDOI0kcDCkBZ+VgU11flVhIc6J3ddz7loUQcgUK6LwfC85d0ymNbmFGReH2ZaxGH1bbcmnx&#10;FML1wJdRtOYaewofOhzVtlPNz37SArb89W3Ez6xJz8/59yGe7VS/7IS4vZkfH4B5Nfs/GC76QR2q&#10;4FSbiaRjg4BkvUoCKmCZpymwC3EfZWGqBeTJKgZelfx/ieoXAAD//wMAUEsBAi0AFAAGAAgAAAAh&#10;ALaDOJL+AAAA4QEAABMAAAAAAAAAAAAAAAAAAAAAAFtDb250ZW50X1R5cGVzXS54bWxQSwECLQAU&#10;AAYACAAAACEAOP0h/9YAAACUAQAACwAAAAAAAAAAAAAAAAAvAQAAX3JlbHMvLnJlbHNQSwECLQAU&#10;AAYACAAAACEAAxfwR4sCAAAcBQAADgAAAAAAAAAAAAAAAAAuAgAAZHJzL2Uyb0RvYy54bWxQSwEC&#10;LQAUAAYACAAAACEAu5yI3+IAAAAMAQAADwAAAAAAAAAAAAAAAADlBAAAZHJzL2Rvd25yZXYueG1s&#10;UEsFBgAAAAAEAAQA8wAAAPQFAAAAAA==&#10;" fillcolor="#ffc" stroked="f">
            <v:textbox>
              <w:txbxContent>
                <w:p w:rsidR="00B27AD7" w:rsidRPr="009C2EA5" w:rsidRDefault="00B27AD7" w:rsidP="008311DA">
                  <w:pPr>
                    <w:spacing w:after="0"/>
                    <w:rPr>
                      <w:sz w:val="24"/>
                      <w:szCs w:val="24"/>
                      <w:u w:val="single"/>
                    </w:rPr>
                  </w:pPr>
                  <w:r w:rsidRPr="009C2EA5">
                    <w:rPr>
                      <w:sz w:val="24"/>
                      <w:szCs w:val="24"/>
                      <w:u w:val="single"/>
                    </w:rPr>
                    <w:t>Go Back</w:t>
                  </w:r>
                </w:p>
                <w:p w:rsidR="00B27AD7" w:rsidRDefault="00B27AD7" w:rsidP="008311DA">
                  <w:pPr>
                    <w:spacing w:after="0"/>
                    <w:ind w:right="193"/>
                  </w:pPr>
                </w:p>
                <w:p w:rsidR="00B27AD7" w:rsidRPr="00580D70" w:rsidRDefault="00B27AD7" w:rsidP="008311DA">
                  <w:pPr>
                    <w:spacing w:after="0"/>
                    <w:ind w:right="193"/>
                    <w:rPr>
                      <w:b/>
                      <w:sz w:val="24"/>
                    </w:rPr>
                  </w:pPr>
                  <w:r w:rsidRPr="00580D70">
                    <w:rPr>
                      <w:b/>
                      <w:sz w:val="24"/>
                    </w:rPr>
                    <w:t>GRADUATION RATES</w:t>
                  </w:r>
                  <w:r>
                    <w:rPr>
                      <w:b/>
                      <w:sz w:val="24"/>
                    </w:rPr>
                    <w:t xml:space="preserve"> (STUDENT RIGHT-TO-KNOW ACT)</w:t>
                  </w:r>
                </w:p>
                <w:p w:rsidR="00B27AD7" w:rsidRDefault="00B27AD7" w:rsidP="008311DA">
                  <w:pPr>
                    <w:spacing w:after="0"/>
                    <w:ind w:right="193"/>
                  </w:pPr>
                  <w:r>
                    <w:t>Graduation rates for entering full-time, first-time students</w:t>
                  </w:r>
                </w:p>
                <w:p w:rsidR="00B27AD7" w:rsidRDefault="00B27AD7" w:rsidP="008311DA">
                  <w:pPr>
                    <w:spacing w:after="0"/>
                    <w:ind w:right="193"/>
                  </w:pPr>
                </w:p>
                <w:tbl>
                  <w:tblPr>
                    <w:tblW w:w="0" w:type="auto"/>
                    <w:tblBorders>
                      <w:top w:val="single" w:sz="8" w:space="0" w:color="4F81BD"/>
                      <w:left w:val="single" w:sz="8" w:space="0" w:color="4F81BD"/>
                      <w:bottom w:val="single" w:sz="8" w:space="0" w:color="4F81BD"/>
                      <w:right w:val="single" w:sz="8" w:space="0" w:color="4F81BD"/>
                    </w:tblBorders>
                    <w:tblLook w:val="04A0"/>
                  </w:tblPr>
                  <w:tblGrid>
                    <w:gridCol w:w="3256"/>
                    <w:gridCol w:w="968"/>
                    <w:gridCol w:w="968"/>
                    <w:gridCol w:w="968"/>
                    <w:gridCol w:w="968"/>
                  </w:tblGrid>
                  <w:tr w:rsidR="00B27AD7" w:rsidRPr="008B5681" w:rsidTr="005532B1">
                    <w:tc>
                      <w:tcPr>
                        <w:tcW w:w="3256" w:type="dxa"/>
                        <w:shd w:val="clear" w:color="auto" w:fill="4F81BD"/>
                      </w:tcPr>
                      <w:p w:rsidR="00B27AD7" w:rsidRPr="00E90CDB" w:rsidRDefault="00B27AD7" w:rsidP="005532B1">
                        <w:pPr>
                          <w:spacing w:after="0"/>
                          <w:ind w:right="193"/>
                          <w:rPr>
                            <w:bCs/>
                            <w:color w:val="FFFFFF"/>
                          </w:rPr>
                        </w:pPr>
                      </w:p>
                    </w:tc>
                    <w:tc>
                      <w:tcPr>
                        <w:tcW w:w="968" w:type="dxa"/>
                        <w:shd w:val="clear" w:color="auto" w:fill="4F81BD"/>
                      </w:tcPr>
                      <w:p w:rsidR="00B27AD7" w:rsidRPr="00E90CDB" w:rsidRDefault="00B27AD7" w:rsidP="005532B1">
                        <w:pPr>
                          <w:spacing w:after="0"/>
                          <w:ind w:right="48"/>
                          <w:rPr>
                            <w:b/>
                            <w:bCs/>
                            <w:color w:val="FFFFFF"/>
                          </w:rPr>
                        </w:pPr>
                        <w:r w:rsidRPr="00E90CDB">
                          <w:rPr>
                            <w:b/>
                            <w:bCs/>
                            <w:color w:val="FFFFFF"/>
                          </w:rPr>
                          <w:t>2002</w:t>
                        </w:r>
                      </w:p>
                    </w:tc>
                    <w:tc>
                      <w:tcPr>
                        <w:tcW w:w="968" w:type="dxa"/>
                        <w:shd w:val="clear" w:color="auto" w:fill="4F81BD"/>
                      </w:tcPr>
                      <w:p w:rsidR="00B27AD7" w:rsidRPr="00E90CDB" w:rsidRDefault="00B27AD7" w:rsidP="005532B1">
                        <w:pPr>
                          <w:spacing w:after="0"/>
                          <w:ind w:right="48"/>
                          <w:rPr>
                            <w:b/>
                            <w:bCs/>
                            <w:color w:val="FFFFFF"/>
                          </w:rPr>
                        </w:pPr>
                        <w:r w:rsidRPr="00E90CDB">
                          <w:rPr>
                            <w:b/>
                            <w:bCs/>
                            <w:color w:val="FFFFFF"/>
                          </w:rPr>
                          <w:t>2003</w:t>
                        </w:r>
                      </w:p>
                    </w:tc>
                    <w:tc>
                      <w:tcPr>
                        <w:tcW w:w="968" w:type="dxa"/>
                        <w:shd w:val="clear" w:color="auto" w:fill="4F81BD"/>
                      </w:tcPr>
                      <w:p w:rsidR="00B27AD7" w:rsidRPr="00E90CDB" w:rsidRDefault="00B27AD7" w:rsidP="005532B1">
                        <w:pPr>
                          <w:spacing w:after="0"/>
                          <w:ind w:right="48"/>
                          <w:rPr>
                            <w:b/>
                            <w:bCs/>
                            <w:color w:val="FFFFFF"/>
                          </w:rPr>
                        </w:pPr>
                        <w:r w:rsidRPr="00E90CDB">
                          <w:rPr>
                            <w:b/>
                            <w:bCs/>
                            <w:color w:val="FFFFFF"/>
                          </w:rPr>
                          <w:t>2004</w:t>
                        </w:r>
                      </w:p>
                    </w:tc>
                    <w:tc>
                      <w:tcPr>
                        <w:tcW w:w="968" w:type="dxa"/>
                        <w:shd w:val="clear" w:color="auto" w:fill="4F81BD"/>
                      </w:tcPr>
                      <w:p w:rsidR="00B27AD7" w:rsidRPr="00E90CDB" w:rsidRDefault="00B27AD7" w:rsidP="005532B1">
                        <w:pPr>
                          <w:spacing w:after="0"/>
                          <w:ind w:right="48"/>
                          <w:rPr>
                            <w:b/>
                            <w:bCs/>
                            <w:color w:val="FFFFFF"/>
                          </w:rPr>
                        </w:pPr>
                        <w:r w:rsidRPr="00E90CDB">
                          <w:rPr>
                            <w:b/>
                            <w:bCs/>
                            <w:color w:val="FFFFFF"/>
                          </w:rPr>
                          <w:t>2005</w:t>
                        </w:r>
                      </w:p>
                    </w:tc>
                  </w:tr>
                  <w:tr w:rsidR="00B27AD7" w:rsidRPr="008B5681" w:rsidTr="005532B1">
                    <w:tc>
                      <w:tcPr>
                        <w:tcW w:w="3256" w:type="dxa"/>
                        <w:tcBorders>
                          <w:top w:val="single" w:sz="8" w:space="0" w:color="4F81BD"/>
                          <w:left w:val="single" w:sz="8" w:space="0" w:color="4F81BD"/>
                          <w:bottom w:val="single" w:sz="8" w:space="0" w:color="4F81BD"/>
                        </w:tcBorders>
                      </w:tcPr>
                      <w:p w:rsidR="00B27AD7" w:rsidRPr="008B5681" w:rsidRDefault="00B27AD7" w:rsidP="005532B1">
                        <w:pPr>
                          <w:spacing w:after="0"/>
                          <w:ind w:right="193"/>
                          <w:rPr>
                            <w:b/>
                            <w:bCs/>
                          </w:rPr>
                        </w:pPr>
                        <w:r w:rsidRPr="008B5681">
                          <w:rPr>
                            <w:b/>
                            <w:bCs/>
                          </w:rPr>
                          <w:t>Number in Cohort</w:t>
                        </w:r>
                      </w:p>
                    </w:tc>
                    <w:tc>
                      <w:tcPr>
                        <w:tcW w:w="968" w:type="dxa"/>
                        <w:tcBorders>
                          <w:top w:val="single" w:sz="8" w:space="0" w:color="4F81BD"/>
                          <w:bottom w:val="single" w:sz="8" w:space="0" w:color="4F81BD"/>
                        </w:tcBorders>
                      </w:tcPr>
                      <w:p w:rsidR="00B27AD7" w:rsidRPr="008B5681" w:rsidRDefault="00B27AD7" w:rsidP="005532B1">
                        <w:pPr>
                          <w:spacing w:after="0"/>
                          <w:ind w:right="193"/>
                          <w:rPr>
                            <w:b/>
                          </w:rPr>
                        </w:pPr>
                        <w:r w:rsidRPr="008B5681">
                          <w:rPr>
                            <w:b/>
                          </w:rPr>
                          <w:t>3,401</w:t>
                        </w:r>
                      </w:p>
                    </w:tc>
                    <w:tc>
                      <w:tcPr>
                        <w:tcW w:w="968" w:type="dxa"/>
                        <w:tcBorders>
                          <w:top w:val="single" w:sz="8" w:space="0" w:color="4F81BD"/>
                          <w:bottom w:val="single" w:sz="8" w:space="0" w:color="4F81BD"/>
                        </w:tcBorders>
                      </w:tcPr>
                      <w:p w:rsidR="00B27AD7" w:rsidRPr="008B5681" w:rsidRDefault="00B27AD7" w:rsidP="005532B1">
                        <w:pPr>
                          <w:spacing w:after="0"/>
                          <w:ind w:right="193"/>
                          <w:rPr>
                            <w:b/>
                          </w:rPr>
                        </w:pPr>
                        <w:r w:rsidRPr="008B5681">
                          <w:rPr>
                            <w:b/>
                          </w:rPr>
                          <w:t>3,433</w:t>
                        </w:r>
                      </w:p>
                    </w:tc>
                    <w:tc>
                      <w:tcPr>
                        <w:tcW w:w="968" w:type="dxa"/>
                        <w:tcBorders>
                          <w:top w:val="single" w:sz="8" w:space="0" w:color="4F81BD"/>
                          <w:bottom w:val="single" w:sz="8" w:space="0" w:color="4F81BD"/>
                        </w:tcBorders>
                      </w:tcPr>
                      <w:p w:rsidR="00B27AD7" w:rsidRPr="008B5681" w:rsidRDefault="00B27AD7" w:rsidP="005532B1">
                        <w:pPr>
                          <w:spacing w:after="0"/>
                          <w:ind w:right="193"/>
                          <w:rPr>
                            <w:b/>
                          </w:rPr>
                        </w:pPr>
                        <w:r w:rsidRPr="008B5681">
                          <w:rPr>
                            <w:b/>
                          </w:rPr>
                          <w:t>3,442</w:t>
                        </w:r>
                      </w:p>
                    </w:tc>
                    <w:tc>
                      <w:tcPr>
                        <w:tcW w:w="968" w:type="dxa"/>
                        <w:tcBorders>
                          <w:top w:val="single" w:sz="8" w:space="0" w:color="4F81BD"/>
                          <w:bottom w:val="single" w:sz="8" w:space="0" w:color="4F81BD"/>
                          <w:right w:val="single" w:sz="8" w:space="0" w:color="4F81BD"/>
                        </w:tcBorders>
                      </w:tcPr>
                      <w:p w:rsidR="00B27AD7" w:rsidRPr="008B5681" w:rsidRDefault="00B27AD7" w:rsidP="005532B1">
                        <w:pPr>
                          <w:spacing w:after="0"/>
                          <w:ind w:right="193"/>
                          <w:rPr>
                            <w:b/>
                          </w:rPr>
                        </w:pPr>
                        <w:r w:rsidRPr="008B5681">
                          <w:rPr>
                            <w:b/>
                          </w:rPr>
                          <w:t>3,506</w:t>
                        </w:r>
                      </w:p>
                    </w:tc>
                  </w:tr>
                  <w:tr w:rsidR="00B27AD7" w:rsidRPr="008B5681" w:rsidTr="005532B1">
                    <w:tc>
                      <w:tcPr>
                        <w:tcW w:w="3256" w:type="dxa"/>
                      </w:tcPr>
                      <w:p w:rsidR="00B27AD7" w:rsidRPr="008B5681" w:rsidRDefault="00B27AD7" w:rsidP="005532B1">
                        <w:pPr>
                          <w:spacing w:after="0"/>
                          <w:ind w:right="193"/>
                          <w:rPr>
                            <w:b/>
                            <w:bCs/>
                          </w:rPr>
                        </w:pPr>
                        <w:r w:rsidRPr="008B5681">
                          <w:rPr>
                            <w:b/>
                            <w:bCs/>
                          </w:rPr>
                          <w:t>% Graduating within 4 Years</w:t>
                        </w:r>
                      </w:p>
                    </w:tc>
                    <w:tc>
                      <w:tcPr>
                        <w:tcW w:w="968" w:type="dxa"/>
                      </w:tcPr>
                      <w:p w:rsidR="00B27AD7" w:rsidRPr="008B5681" w:rsidRDefault="00B27AD7" w:rsidP="005532B1">
                        <w:pPr>
                          <w:spacing w:after="0"/>
                          <w:ind w:right="193"/>
                          <w:rPr>
                            <w:b/>
                          </w:rPr>
                        </w:pPr>
                        <w:r w:rsidRPr="008B5681">
                          <w:rPr>
                            <w:b/>
                          </w:rPr>
                          <w:t>67.1</w:t>
                        </w:r>
                      </w:p>
                    </w:tc>
                    <w:tc>
                      <w:tcPr>
                        <w:tcW w:w="968" w:type="dxa"/>
                      </w:tcPr>
                      <w:p w:rsidR="00B27AD7" w:rsidRPr="008B5681" w:rsidRDefault="00B27AD7" w:rsidP="005532B1">
                        <w:pPr>
                          <w:spacing w:after="0"/>
                          <w:ind w:right="193"/>
                          <w:rPr>
                            <w:b/>
                          </w:rPr>
                        </w:pPr>
                        <w:r w:rsidRPr="008B5681">
                          <w:rPr>
                            <w:b/>
                          </w:rPr>
                          <w:t>61.3</w:t>
                        </w:r>
                      </w:p>
                    </w:tc>
                    <w:tc>
                      <w:tcPr>
                        <w:tcW w:w="968" w:type="dxa"/>
                      </w:tcPr>
                      <w:p w:rsidR="00B27AD7" w:rsidRPr="008B5681" w:rsidRDefault="00B27AD7" w:rsidP="005532B1">
                        <w:pPr>
                          <w:spacing w:after="0"/>
                          <w:ind w:right="193"/>
                          <w:rPr>
                            <w:b/>
                          </w:rPr>
                        </w:pPr>
                        <w:r w:rsidRPr="008B5681">
                          <w:rPr>
                            <w:b/>
                          </w:rPr>
                          <w:t>61.8</w:t>
                        </w:r>
                      </w:p>
                    </w:tc>
                    <w:tc>
                      <w:tcPr>
                        <w:tcW w:w="968" w:type="dxa"/>
                      </w:tcPr>
                      <w:p w:rsidR="00B27AD7" w:rsidRPr="008B5681" w:rsidRDefault="00B27AD7" w:rsidP="005532B1">
                        <w:pPr>
                          <w:spacing w:after="0"/>
                          <w:ind w:right="193"/>
                          <w:rPr>
                            <w:b/>
                          </w:rPr>
                        </w:pPr>
                        <w:r w:rsidRPr="008B5681">
                          <w:rPr>
                            <w:b/>
                          </w:rPr>
                          <w:t>65.2</w:t>
                        </w:r>
                      </w:p>
                    </w:tc>
                  </w:tr>
                  <w:tr w:rsidR="00B27AD7" w:rsidRPr="008B5681" w:rsidTr="005532B1">
                    <w:tc>
                      <w:tcPr>
                        <w:tcW w:w="3256" w:type="dxa"/>
                        <w:tcBorders>
                          <w:top w:val="single" w:sz="8" w:space="0" w:color="4F81BD"/>
                          <w:left w:val="single" w:sz="8" w:space="0" w:color="4F81BD"/>
                          <w:bottom w:val="single" w:sz="8" w:space="0" w:color="4F81BD"/>
                        </w:tcBorders>
                      </w:tcPr>
                      <w:p w:rsidR="00B27AD7" w:rsidRPr="008B5681" w:rsidRDefault="00B27AD7" w:rsidP="005532B1">
                        <w:pPr>
                          <w:spacing w:after="0"/>
                          <w:ind w:left="360" w:right="193"/>
                          <w:rPr>
                            <w:bCs/>
                          </w:rPr>
                        </w:pPr>
                        <w:r w:rsidRPr="008B5681">
                          <w:rPr>
                            <w:bCs/>
                          </w:rPr>
                          <w:t>Males</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58.2</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53.9</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54.1</w:t>
                        </w:r>
                      </w:p>
                    </w:tc>
                    <w:tc>
                      <w:tcPr>
                        <w:tcW w:w="968" w:type="dxa"/>
                        <w:tcBorders>
                          <w:top w:val="single" w:sz="8" w:space="0" w:color="4F81BD"/>
                          <w:bottom w:val="single" w:sz="8" w:space="0" w:color="4F81BD"/>
                          <w:right w:val="single" w:sz="8" w:space="0" w:color="4F81BD"/>
                        </w:tcBorders>
                      </w:tcPr>
                      <w:p w:rsidR="00B27AD7" w:rsidRPr="008B5681" w:rsidRDefault="00B27AD7" w:rsidP="005532B1">
                        <w:pPr>
                          <w:spacing w:after="0"/>
                          <w:ind w:right="193"/>
                        </w:pPr>
                        <w:r w:rsidRPr="008B5681">
                          <w:t>56.3</w:t>
                        </w:r>
                      </w:p>
                    </w:tc>
                  </w:tr>
                  <w:tr w:rsidR="00B27AD7" w:rsidRPr="008B5681" w:rsidTr="005532B1">
                    <w:tc>
                      <w:tcPr>
                        <w:tcW w:w="3256" w:type="dxa"/>
                      </w:tcPr>
                      <w:p w:rsidR="00B27AD7" w:rsidRPr="008B5681" w:rsidRDefault="00B27AD7" w:rsidP="005532B1">
                        <w:pPr>
                          <w:spacing w:after="0"/>
                          <w:ind w:left="360" w:right="193"/>
                          <w:rPr>
                            <w:bCs/>
                          </w:rPr>
                        </w:pPr>
                        <w:r w:rsidRPr="008B5681">
                          <w:rPr>
                            <w:bCs/>
                          </w:rPr>
                          <w:t>Females</w:t>
                        </w:r>
                      </w:p>
                    </w:tc>
                    <w:tc>
                      <w:tcPr>
                        <w:tcW w:w="968" w:type="dxa"/>
                      </w:tcPr>
                      <w:p w:rsidR="00B27AD7" w:rsidRPr="008B5681" w:rsidRDefault="00B27AD7" w:rsidP="005532B1">
                        <w:pPr>
                          <w:spacing w:after="0"/>
                          <w:ind w:right="193"/>
                        </w:pPr>
                        <w:r w:rsidRPr="008B5681">
                          <w:t>72.8</w:t>
                        </w:r>
                      </w:p>
                    </w:tc>
                    <w:tc>
                      <w:tcPr>
                        <w:tcW w:w="968" w:type="dxa"/>
                      </w:tcPr>
                      <w:p w:rsidR="00B27AD7" w:rsidRPr="008B5681" w:rsidRDefault="00B27AD7" w:rsidP="005532B1">
                        <w:pPr>
                          <w:spacing w:after="0"/>
                          <w:ind w:right="193"/>
                        </w:pPr>
                        <w:r w:rsidRPr="008B5681">
                          <w:t>66.9</w:t>
                        </w:r>
                      </w:p>
                    </w:tc>
                    <w:tc>
                      <w:tcPr>
                        <w:tcW w:w="968" w:type="dxa"/>
                      </w:tcPr>
                      <w:p w:rsidR="00B27AD7" w:rsidRPr="008B5681" w:rsidRDefault="00B27AD7" w:rsidP="005532B1">
                        <w:pPr>
                          <w:spacing w:after="0"/>
                          <w:ind w:right="193"/>
                        </w:pPr>
                        <w:r w:rsidRPr="008B5681">
                          <w:t>67.3</w:t>
                        </w:r>
                      </w:p>
                    </w:tc>
                    <w:tc>
                      <w:tcPr>
                        <w:tcW w:w="968" w:type="dxa"/>
                      </w:tcPr>
                      <w:p w:rsidR="00B27AD7" w:rsidRPr="008B5681" w:rsidRDefault="00B27AD7" w:rsidP="005532B1">
                        <w:pPr>
                          <w:spacing w:after="0"/>
                          <w:ind w:right="193"/>
                        </w:pPr>
                        <w:r w:rsidRPr="008B5681">
                          <w:t>71.3</w:t>
                        </w:r>
                      </w:p>
                    </w:tc>
                  </w:tr>
                  <w:tr w:rsidR="00B27AD7" w:rsidRPr="008B5681" w:rsidTr="005532B1">
                    <w:tc>
                      <w:tcPr>
                        <w:tcW w:w="3256" w:type="dxa"/>
                        <w:tcBorders>
                          <w:top w:val="single" w:sz="8" w:space="0" w:color="4F81BD"/>
                          <w:left w:val="single" w:sz="8" w:space="0" w:color="4F81BD"/>
                          <w:bottom w:val="single" w:sz="8" w:space="0" w:color="4F81BD"/>
                        </w:tcBorders>
                      </w:tcPr>
                      <w:p w:rsidR="00B27AD7" w:rsidRPr="008B5681" w:rsidRDefault="00B27AD7" w:rsidP="005532B1">
                        <w:pPr>
                          <w:spacing w:after="0"/>
                          <w:ind w:left="360" w:right="193"/>
                          <w:rPr>
                            <w:bCs/>
                          </w:rPr>
                        </w:pPr>
                        <w:r w:rsidRPr="008B5681">
                          <w:rPr>
                            <w:bCs/>
                          </w:rPr>
                          <w:t>African-Americans</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41.1</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44.4</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38.7</w:t>
                        </w:r>
                      </w:p>
                    </w:tc>
                    <w:tc>
                      <w:tcPr>
                        <w:tcW w:w="968" w:type="dxa"/>
                        <w:tcBorders>
                          <w:top w:val="single" w:sz="8" w:space="0" w:color="4F81BD"/>
                          <w:bottom w:val="single" w:sz="8" w:space="0" w:color="4F81BD"/>
                          <w:right w:val="single" w:sz="8" w:space="0" w:color="4F81BD"/>
                        </w:tcBorders>
                      </w:tcPr>
                      <w:p w:rsidR="00B27AD7" w:rsidRPr="008B5681" w:rsidRDefault="00B27AD7" w:rsidP="005532B1">
                        <w:pPr>
                          <w:spacing w:after="0"/>
                          <w:ind w:right="193"/>
                        </w:pPr>
                        <w:r w:rsidRPr="008B5681">
                          <w:t>45.2</w:t>
                        </w:r>
                      </w:p>
                    </w:tc>
                  </w:tr>
                  <w:tr w:rsidR="00B27AD7" w:rsidRPr="008B5681" w:rsidTr="005532B1">
                    <w:tc>
                      <w:tcPr>
                        <w:tcW w:w="3256" w:type="dxa"/>
                      </w:tcPr>
                      <w:p w:rsidR="00B27AD7" w:rsidRPr="008B5681" w:rsidRDefault="00B27AD7" w:rsidP="005532B1">
                        <w:pPr>
                          <w:spacing w:after="0"/>
                          <w:ind w:left="360" w:right="193"/>
                          <w:rPr>
                            <w:bCs/>
                          </w:rPr>
                        </w:pPr>
                        <w:r w:rsidRPr="008B5681">
                          <w:rPr>
                            <w:bCs/>
                          </w:rPr>
                          <w:t>Asians</w:t>
                        </w:r>
                      </w:p>
                    </w:tc>
                    <w:tc>
                      <w:tcPr>
                        <w:tcW w:w="968" w:type="dxa"/>
                      </w:tcPr>
                      <w:p w:rsidR="00B27AD7" w:rsidRPr="008B5681" w:rsidRDefault="00B27AD7" w:rsidP="005532B1">
                        <w:pPr>
                          <w:spacing w:after="0"/>
                          <w:ind w:right="193"/>
                        </w:pPr>
                        <w:r w:rsidRPr="008B5681">
                          <w:t>62.0</w:t>
                        </w:r>
                      </w:p>
                    </w:tc>
                    <w:tc>
                      <w:tcPr>
                        <w:tcW w:w="968" w:type="dxa"/>
                      </w:tcPr>
                      <w:p w:rsidR="00B27AD7" w:rsidRPr="008B5681" w:rsidRDefault="00B27AD7" w:rsidP="005532B1">
                        <w:pPr>
                          <w:spacing w:after="0"/>
                          <w:ind w:right="193"/>
                        </w:pPr>
                        <w:r w:rsidRPr="008B5681">
                          <w:t>59.9</w:t>
                        </w:r>
                      </w:p>
                    </w:tc>
                    <w:tc>
                      <w:tcPr>
                        <w:tcW w:w="968" w:type="dxa"/>
                      </w:tcPr>
                      <w:p w:rsidR="00B27AD7" w:rsidRPr="008B5681" w:rsidRDefault="00B27AD7" w:rsidP="005532B1">
                        <w:pPr>
                          <w:spacing w:after="0"/>
                          <w:ind w:right="193"/>
                        </w:pPr>
                        <w:r w:rsidRPr="008B5681">
                          <w:t>51.6</w:t>
                        </w:r>
                      </w:p>
                    </w:tc>
                    <w:tc>
                      <w:tcPr>
                        <w:tcW w:w="968" w:type="dxa"/>
                      </w:tcPr>
                      <w:p w:rsidR="00B27AD7" w:rsidRPr="008B5681" w:rsidRDefault="00B27AD7" w:rsidP="005532B1">
                        <w:pPr>
                          <w:spacing w:after="0"/>
                          <w:ind w:right="193"/>
                        </w:pPr>
                        <w:r w:rsidRPr="008B5681">
                          <w:t>61.3</w:t>
                        </w:r>
                      </w:p>
                    </w:tc>
                  </w:tr>
                  <w:tr w:rsidR="00B27AD7" w:rsidRPr="008B5681" w:rsidTr="005532B1">
                    <w:tc>
                      <w:tcPr>
                        <w:tcW w:w="3256" w:type="dxa"/>
                        <w:tcBorders>
                          <w:top w:val="single" w:sz="8" w:space="0" w:color="4F81BD"/>
                          <w:left w:val="single" w:sz="8" w:space="0" w:color="4F81BD"/>
                          <w:bottom w:val="single" w:sz="8" w:space="0" w:color="4F81BD"/>
                        </w:tcBorders>
                      </w:tcPr>
                      <w:p w:rsidR="00B27AD7" w:rsidRPr="008B5681" w:rsidRDefault="00B27AD7" w:rsidP="005532B1">
                        <w:pPr>
                          <w:spacing w:after="0"/>
                          <w:ind w:left="360" w:right="193"/>
                          <w:rPr>
                            <w:bCs/>
                          </w:rPr>
                        </w:pPr>
                        <w:r w:rsidRPr="008B5681">
                          <w:rPr>
                            <w:bCs/>
                          </w:rPr>
                          <w:t>Hispanics</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66.1</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54.5</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54.8</w:t>
                        </w:r>
                      </w:p>
                    </w:tc>
                    <w:tc>
                      <w:tcPr>
                        <w:tcW w:w="968" w:type="dxa"/>
                        <w:tcBorders>
                          <w:top w:val="single" w:sz="8" w:space="0" w:color="4F81BD"/>
                          <w:bottom w:val="single" w:sz="8" w:space="0" w:color="4F81BD"/>
                          <w:right w:val="single" w:sz="8" w:space="0" w:color="4F81BD"/>
                        </w:tcBorders>
                      </w:tcPr>
                      <w:p w:rsidR="00B27AD7" w:rsidRPr="008B5681" w:rsidRDefault="00B27AD7" w:rsidP="005532B1">
                        <w:pPr>
                          <w:spacing w:after="0"/>
                          <w:ind w:right="193"/>
                        </w:pPr>
                        <w:r w:rsidRPr="008B5681">
                          <w:t>57.5</w:t>
                        </w:r>
                      </w:p>
                    </w:tc>
                  </w:tr>
                  <w:tr w:rsidR="00B27AD7" w:rsidRPr="008B5681" w:rsidTr="005532B1">
                    <w:tc>
                      <w:tcPr>
                        <w:tcW w:w="3256" w:type="dxa"/>
                      </w:tcPr>
                      <w:p w:rsidR="00B27AD7" w:rsidRPr="008B5681" w:rsidRDefault="00B27AD7" w:rsidP="005532B1">
                        <w:pPr>
                          <w:spacing w:after="0"/>
                          <w:ind w:left="360" w:right="193"/>
                          <w:rPr>
                            <w:bCs/>
                          </w:rPr>
                        </w:pPr>
                        <w:r w:rsidRPr="008B5681">
                          <w:rPr>
                            <w:bCs/>
                          </w:rPr>
                          <w:t>Whites</w:t>
                        </w:r>
                      </w:p>
                    </w:tc>
                    <w:tc>
                      <w:tcPr>
                        <w:tcW w:w="968" w:type="dxa"/>
                      </w:tcPr>
                      <w:p w:rsidR="00B27AD7" w:rsidRPr="008B5681" w:rsidRDefault="00B27AD7" w:rsidP="005532B1">
                        <w:pPr>
                          <w:spacing w:after="0"/>
                          <w:ind w:right="193"/>
                        </w:pPr>
                        <w:r w:rsidRPr="008B5681">
                          <w:t>69.0</w:t>
                        </w:r>
                      </w:p>
                    </w:tc>
                    <w:tc>
                      <w:tcPr>
                        <w:tcW w:w="968" w:type="dxa"/>
                      </w:tcPr>
                      <w:p w:rsidR="00B27AD7" w:rsidRPr="008B5681" w:rsidRDefault="00B27AD7" w:rsidP="005532B1">
                        <w:pPr>
                          <w:spacing w:after="0"/>
                          <w:ind w:right="193"/>
                        </w:pPr>
                        <w:r w:rsidRPr="008B5681">
                          <w:t>63.3</w:t>
                        </w:r>
                      </w:p>
                    </w:tc>
                    <w:tc>
                      <w:tcPr>
                        <w:tcW w:w="968" w:type="dxa"/>
                      </w:tcPr>
                      <w:p w:rsidR="00B27AD7" w:rsidRPr="008B5681" w:rsidRDefault="00B27AD7" w:rsidP="005532B1">
                        <w:pPr>
                          <w:spacing w:after="0"/>
                          <w:ind w:right="193"/>
                        </w:pPr>
                        <w:r w:rsidRPr="008B5681">
                          <w:t>64.5</w:t>
                        </w:r>
                      </w:p>
                    </w:tc>
                    <w:tc>
                      <w:tcPr>
                        <w:tcW w:w="968" w:type="dxa"/>
                      </w:tcPr>
                      <w:p w:rsidR="00B27AD7" w:rsidRPr="008B5681" w:rsidRDefault="00B27AD7" w:rsidP="005532B1">
                        <w:pPr>
                          <w:spacing w:after="0"/>
                          <w:ind w:right="193"/>
                        </w:pPr>
                        <w:r w:rsidRPr="008B5681">
                          <w:t>67.2</w:t>
                        </w:r>
                      </w:p>
                    </w:tc>
                  </w:tr>
                  <w:tr w:rsidR="00B27AD7" w:rsidRPr="008B5681" w:rsidTr="005532B1">
                    <w:tc>
                      <w:tcPr>
                        <w:tcW w:w="3256" w:type="dxa"/>
                        <w:tcBorders>
                          <w:top w:val="single" w:sz="8" w:space="0" w:color="4F81BD"/>
                          <w:left w:val="single" w:sz="8" w:space="0" w:color="4F81BD"/>
                          <w:bottom w:val="single" w:sz="8" w:space="0" w:color="4F81BD"/>
                        </w:tcBorders>
                      </w:tcPr>
                      <w:p w:rsidR="00B27AD7" w:rsidRPr="008B5681" w:rsidRDefault="00B27AD7" w:rsidP="005532B1">
                        <w:pPr>
                          <w:spacing w:after="0"/>
                          <w:ind w:left="360" w:right="193"/>
                          <w:rPr>
                            <w:bCs/>
                          </w:rPr>
                        </w:pPr>
                        <w:r w:rsidRPr="008B5681">
                          <w:rPr>
                            <w:bCs/>
                          </w:rPr>
                          <w:t>Residents</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55.7</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49.4</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51.0</w:t>
                        </w:r>
                      </w:p>
                    </w:tc>
                    <w:tc>
                      <w:tcPr>
                        <w:tcW w:w="968" w:type="dxa"/>
                        <w:tcBorders>
                          <w:top w:val="single" w:sz="8" w:space="0" w:color="4F81BD"/>
                          <w:bottom w:val="single" w:sz="8" w:space="0" w:color="4F81BD"/>
                          <w:right w:val="single" w:sz="8" w:space="0" w:color="4F81BD"/>
                        </w:tcBorders>
                      </w:tcPr>
                      <w:p w:rsidR="00B27AD7" w:rsidRPr="008B5681" w:rsidRDefault="00B27AD7" w:rsidP="005532B1">
                        <w:pPr>
                          <w:spacing w:after="0"/>
                          <w:ind w:right="193"/>
                        </w:pPr>
                        <w:r w:rsidRPr="008B5681">
                          <w:t>53.5</w:t>
                        </w:r>
                      </w:p>
                    </w:tc>
                  </w:tr>
                  <w:tr w:rsidR="00B27AD7" w:rsidRPr="008B5681" w:rsidTr="005532B1">
                    <w:tc>
                      <w:tcPr>
                        <w:tcW w:w="3256" w:type="dxa"/>
                      </w:tcPr>
                      <w:p w:rsidR="00B27AD7" w:rsidRPr="008B5681" w:rsidRDefault="00B27AD7" w:rsidP="005532B1">
                        <w:pPr>
                          <w:spacing w:after="0"/>
                          <w:ind w:left="360" w:right="193"/>
                          <w:rPr>
                            <w:bCs/>
                          </w:rPr>
                        </w:pPr>
                        <w:r w:rsidRPr="008B5681">
                          <w:rPr>
                            <w:bCs/>
                          </w:rPr>
                          <w:t>Nonresidents</w:t>
                        </w:r>
                      </w:p>
                    </w:tc>
                    <w:tc>
                      <w:tcPr>
                        <w:tcW w:w="968" w:type="dxa"/>
                      </w:tcPr>
                      <w:p w:rsidR="00B27AD7" w:rsidRPr="008B5681" w:rsidRDefault="00B27AD7" w:rsidP="005532B1">
                        <w:pPr>
                          <w:spacing w:after="0"/>
                          <w:ind w:right="193"/>
                        </w:pPr>
                        <w:r w:rsidRPr="008B5681">
                          <w:t>73.7</w:t>
                        </w:r>
                      </w:p>
                    </w:tc>
                    <w:tc>
                      <w:tcPr>
                        <w:tcW w:w="968" w:type="dxa"/>
                      </w:tcPr>
                      <w:p w:rsidR="00B27AD7" w:rsidRPr="008B5681" w:rsidRDefault="00B27AD7" w:rsidP="005532B1">
                        <w:pPr>
                          <w:spacing w:after="0"/>
                          <w:ind w:right="193"/>
                        </w:pPr>
                        <w:r w:rsidRPr="008B5681">
                          <w:t>69.1</w:t>
                        </w:r>
                      </w:p>
                    </w:tc>
                    <w:tc>
                      <w:tcPr>
                        <w:tcW w:w="968" w:type="dxa"/>
                      </w:tcPr>
                      <w:p w:rsidR="00B27AD7" w:rsidRPr="008B5681" w:rsidRDefault="00B27AD7" w:rsidP="005532B1">
                        <w:pPr>
                          <w:spacing w:after="0"/>
                          <w:ind w:right="193"/>
                        </w:pPr>
                        <w:r w:rsidRPr="008B5681">
                          <w:t>68.0</w:t>
                        </w:r>
                      </w:p>
                    </w:tc>
                    <w:tc>
                      <w:tcPr>
                        <w:tcW w:w="968" w:type="dxa"/>
                      </w:tcPr>
                      <w:p w:rsidR="00B27AD7" w:rsidRPr="008B5681" w:rsidRDefault="00B27AD7" w:rsidP="005532B1">
                        <w:pPr>
                          <w:spacing w:after="0"/>
                          <w:ind w:right="193"/>
                        </w:pPr>
                        <w:r w:rsidRPr="008B5681">
                          <w:t>71.0</w:t>
                        </w:r>
                      </w:p>
                    </w:tc>
                  </w:tr>
                  <w:tr w:rsidR="00B27AD7" w:rsidRPr="008B5681" w:rsidTr="005532B1">
                    <w:tc>
                      <w:tcPr>
                        <w:tcW w:w="3256" w:type="dxa"/>
                        <w:tcBorders>
                          <w:top w:val="single" w:sz="8" w:space="0" w:color="4F81BD"/>
                          <w:left w:val="single" w:sz="8" w:space="0" w:color="4F81BD"/>
                          <w:bottom w:val="single" w:sz="8" w:space="0" w:color="4F81BD"/>
                        </w:tcBorders>
                      </w:tcPr>
                      <w:p w:rsidR="00B27AD7" w:rsidRPr="008B5681" w:rsidRDefault="00B27AD7" w:rsidP="005532B1">
                        <w:pPr>
                          <w:spacing w:after="0"/>
                          <w:ind w:right="193"/>
                          <w:rPr>
                            <w:b/>
                            <w:bCs/>
                          </w:rPr>
                        </w:pPr>
                        <w:r w:rsidRPr="008B5681">
                          <w:rPr>
                            <w:b/>
                            <w:bCs/>
                          </w:rPr>
                          <w:t>% Graduating within 5 years</w:t>
                        </w:r>
                      </w:p>
                    </w:tc>
                    <w:tc>
                      <w:tcPr>
                        <w:tcW w:w="968" w:type="dxa"/>
                        <w:tcBorders>
                          <w:top w:val="single" w:sz="8" w:space="0" w:color="4F81BD"/>
                          <w:bottom w:val="single" w:sz="8" w:space="0" w:color="4F81BD"/>
                        </w:tcBorders>
                      </w:tcPr>
                      <w:p w:rsidR="00B27AD7" w:rsidRPr="008B5681" w:rsidRDefault="00B27AD7" w:rsidP="005532B1">
                        <w:pPr>
                          <w:spacing w:after="0"/>
                          <w:ind w:right="193"/>
                          <w:rPr>
                            <w:b/>
                          </w:rPr>
                        </w:pPr>
                        <w:r w:rsidRPr="008B5681">
                          <w:rPr>
                            <w:b/>
                          </w:rPr>
                          <w:t>77.9</w:t>
                        </w:r>
                      </w:p>
                    </w:tc>
                    <w:tc>
                      <w:tcPr>
                        <w:tcW w:w="968" w:type="dxa"/>
                        <w:tcBorders>
                          <w:top w:val="single" w:sz="8" w:space="0" w:color="4F81BD"/>
                          <w:bottom w:val="single" w:sz="8" w:space="0" w:color="4F81BD"/>
                        </w:tcBorders>
                      </w:tcPr>
                      <w:p w:rsidR="00B27AD7" w:rsidRPr="008B5681" w:rsidRDefault="00B27AD7" w:rsidP="005532B1">
                        <w:pPr>
                          <w:spacing w:after="0"/>
                          <w:ind w:right="193"/>
                          <w:rPr>
                            <w:b/>
                          </w:rPr>
                        </w:pPr>
                        <w:r w:rsidRPr="008B5681">
                          <w:rPr>
                            <w:b/>
                          </w:rPr>
                          <w:t>73.7</w:t>
                        </w:r>
                      </w:p>
                    </w:tc>
                    <w:tc>
                      <w:tcPr>
                        <w:tcW w:w="968" w:type="dxa"/>
                        <w:tcBorders>
                          <w:top w:val="single" w:sz="8" w:space="0" w:color="4F81BD"/>
                          <w:bottom w:val="single" w:sz="8" w:space="0" w:color="4F81BD"/>
                        </w:tcBorders>
                      </w:tcPr>
                      <w:p w:rsidR="00B27AD7" w:rsidRPr="008B5681" w:rsidRDefault="00B27AD7" w:rsidP="005532B1">
                        <w:pPr>
                          <w:spacing w:after="0"/>
                          <w:ind w:right="193"/>
                          <w:rPr>
                            <w:b/>
                          </w:rPr>
                        </w:pPr>
                        <w:r w:rsidRPr="008B5681">
                          <w:rPr>
                            <w:b/>
                          </w:rPr>
                          <w:t>74.9</w:t>
                        </w:r>
                      </w:p>
                    </w:tc>
                    <w:tc>
                      <w:tcPr>
                        <w:tcW w:w="968" w:type="dxa"/>
                        <w:tcBorders>
                          <w:top w:val="single" w:sz="8" w:space="0" w:color="4F81BD"/>
                          <w:bottom w:val="single" w:sz="8" w:space="0" w:color="4F81BD"/>
                          <w:right w:val="single" w:sz="8" w:space="0" w:color="4F81BD"/>
                        </w:tcBorders>
                      </w:tcPr>
                      <w:p w:rsidR="00B27AD7" w:rsidRPr="008B5681" w:rsidRDefault="00B27AD7" w:rsidP="005532B1">
                        <w:pPr>
                          <w:spacing w:after="0"/>
                          <w:ind w:right="193"/>
                          <w:rPr>
                            <w:b/>
                          </w:rPr>
                        </w:pPr>
                        <w:r w:rsidRPr="008B5681">
                          <w:rPr>
                            <w:b/>
                          </w:rPr>
                          <w:t>76.0</w:t>
                        </w:r>
                      </w:p>
                    </w:tc>
                  </w:tr>
                  <w:tr w:rsidR="00B27AD7" w:rsidRPr="008B5681" w:rsidTr="005532B1">
                    <w:tc>
                      <w:tcPr>
                        <w:tcW w:w="3256" w:type="dxa"/>
                      </w:tcPr>
                      <w:p w:rsidR="00B27AD7" w:rsidRPr="008B5681" w:rsidRDefault="00B27AD7" w:rsidP="005532B1">
                        <w:pPr>
                          <w:spacing w:after="0"/>
                          <w:ind w:left="360" w:right="193"/>
                          <w:rPr>
                            <w:bCs/>
                          </w:rPr>
                        </w:pPr>
                        <w:r w:rsidRPr="008B5681">
                          <w:rPr>
                            <w:bCs/>
                          </w:rPr>
                          <w:t>Males</w:t>
                        </w:r>
                      </w:p>
                    </w:tc>
                    <w:tc>
                      <w:tcPr>
                        <w:tcW w:w="968" w:type="dxa"/>
                      </w:tcPr>
                      <w:p w:rsidR="00B27AD7" w:rsidRPr="008B5681" w:rsidRDefault="00B27AD7" w:rsidP="005532B1">
                        <w:pPr>
                          <w:spacing w:after="0"/>
                          <w:ind w:right="193"/>
                        </w:pPr>
                        <w:r w:rsidRPr="008B5681">
                          <w:t>72.7</w:t>
                        </w:r>
                      </w:p>
                    </w:tc>
                    <w:tc>
                      <w:tcPr>
                        <w:tcW w:w="968" w:type="dxa"/>
                      </w:tcPr>
                      <w:p w:rsidR="00B27AD7" w:rsidRPr="008B5681" w:rsidRDefault="00B27AD7" w:rsidP="005532B1">
                        <w:pPr>
                          <w:spacing w:after="0"/>
                          <w:ind w:right="193"/>
                        </w:pPr>
                        <w:r w:rsidRPr="008B5681">
                          <w:t>69.4</w:t>
                        </w:r>
                      </w:p>
                    </w:tc>
                    <w:tc>
                      <w:tcPr>
                        <w:tcW w:w="968" w:type="dxa"/>
                      </w:tcPr>
                      <w:p w:rsidR="00B27AD7" w:rsidRPr="008B5681" w:rsidRDefault="00B27AD7" w:rsidP="005532B1">
                        <w:pPr>
                          <w:spacing w:after="0"/>
                          <w:ind w:right="193"/>
                        </w:pPr>
                        <w:r w:rsidRPr="008B5681">
                          <w:t>71.8</w:t>
                        </w:r>
                      </w:p>
                    </w:tc>
                    <w:tc>
                      <w:tcPr>
                        <w:tcW w:w="968" w:type="dxa"/>
                      </w:tcPr>
                      <w:p w:rsidR="00B27AD7" w:rsidRPr="008B5681" w:rsidRDefault="00B27AD7" w:rsidP="005532B1">
                        <w:pPr>
                          <w:spacing w:after="0"/>
                          <w:ind w:right="193"/>
                        </w:pPr>
                        <w:r w:rsidRPr="008B5681">
                          <w:t>69.9</w:t>
                        </w:r>
                      </w:p>
                    </w:tc>
                  </w:tr>
                  <w:tr w:rsidR="00B27AD7" w:rsidRPr="008B5681" w:rsidTr="005532B1">
                    <w:tc>
                      <w:tcPr>
                        <w:tcW w:w="3256" w:type="dxa"/>
                        <w:tcBorders>
                          <w:top w:val="single" w:sz="8" w:space="0" w:color="4F81BD"/>
                          <w:left w:val="single" w:sz="8" w:space="0" w:color="4F81BD"/>
                          <w:bottom w:val="single" w:sz="8" w:space="0" w:color="4F81BD"/>
                        </w:tcBorders>
                      </w:tcPr>
                      <w:p w:rsidR="00B27AD7" w:rsidRPr="008B5681" w:rsidRDefault="00B27AD7" w:rsidP="005532B1">
                        <w:pPr>
                          <w:spacing w:after="0"/>
                          <w:ind w:left="360" w:right="193"/>
                          <w:rPr>
                            <w:bCs/>
                          </w:rPr>
                        </w:pPr>
                        <w:r w:rsidRPr="008B5681">
                          <w:rPr>
                            <w:bCs/>
                          </w:rPr>
                          <w:t>Females</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81.2</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76.9</w:t>
                        </w:r>
                      </w:p>
                    </w:tc>
                    <w:tc>
                      <w:tcPr>
                        <w:tcW w:w="968" w:type="dxa"/>
                        <w:tcBorders>
                          <w:top w:val="single" w:sz="8" w:space="0" w:color="4F81BD"/>
                          <w:bottom w:val="single" w:sz="8" w:space="0" w:color="4F81BD"/>
                        </w:tcBorders>
                      </w:tcPr>
                      <w:p w:rsidR="00B27AD7" w:rsidRPr="008B5681" w:rsidRDefault="00B27AD7" w:rsidP="005532B1">
                        <w:pPr>
                          <w:spacing w:after="0"/>
                          <w:ind w:right="193"/>
                        </w:pPr>
                        <w:r w:rsidRPr="008B5681">
                          <w:t>77.1</w:t>
                        </w:r>
                      </w:p>
                    </w:tc>
                    <w:tc>
                      <w:tcPr>
                        <w:tcW w:w="968" w:type="dxa"/>
                        <w:tcBorders>
                          <w:top w:val="single" w:sz="8" w:space="0" w:color="4F81BD"/>
                          <w:bottom w:val="single" w:sz="8" w:space="0" w:color="4F81BD"/>
                          <w:right w:val="single" w:sz="8" w:space="0" w:color="4F81BD"/>
                        </w:tcBorders>
                      </w:tcPr>
                      <w:p w:rsidR="00B27AD7" w:rsidRPr="008B5681" w:rsidRDefault="00B27AD7" w:rsidP="005532B1">
                        <w:pPr>
                          <w:spacing w:after="0"/>
                          <w:ind w:right="193"/>
                        </w:pPr>
                        <w:r w:rsidRPr="008B5681">
                          <w:t>80.3</w:t>
                        </w:r>
                      </w:p>
                    </w:tc>
                  </w:tr>
                </w:tbl>
                <w:p w:rsidR="00B27AD7" w:rsidRDefault="00B27AD7" w:rsidP="008311DA">
                  <w:pPr>
                    <w:spacing w:after="0"/>
                    <w:ind w:right="193"/>
                  </w:pPr>
                </w:p>
              </w:txbxContent>
            </v:textbox>
          </v:shape>
        </w:pict>
      </w:r>
      <w:r w:rsidR="001C2B7E">
        <w:rPr>
          <w:noProof/>
        </w:rPr>
        <w:pict>
          <v:shape id="Text Box 126" o:spid="_x0000_s1063" type="#_x0000_t202" style="position:absolute;margin-left:16.3pt;margin-top:92pt;width:359.1pt;height:49.1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Vyug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JRgJ2kOTHtjeoFu5R/YMKjQOOgPH+wFczR4M4O3Y6uFOVl81EnLZUrFhN0rJsWW0hgxDe9M/&#10;uzrhaAuyHj/IGgLRrZEOaN+o3pYPCoIAHTr1eOqOTaaCQxInQTwDUwW2JCJRELsQNDveHpQ275js&#10;kV3kWEH3HTrd3Wljs6HZ0cUGE7LkXecU0IlnB+A4nUBsuGptNgvX0B9pkK7mqznxSJSsPBIUhXdT&#10;LomXlOEsLi6L5bIIf9q4IclaXtdM2DBHcYXkz5p3kPkki5O8tOx4beFsSlpt1stOoR0FcZfuOxTk&#10;zM1/noYrAnB5QSmMSHAbpV6ZzGceKUnspbNg7gVhepsmAUlJUT6ndMcF+3dKaMxxGkfxJKbfcgvc&#10;95obzXpuYHx0vM/x/OREMyvBlahdaw3l3bQ+K4VN/6kU0O5jo51grUYntZr9eu9ex+WlDW/VvJb1&#10;I0hYSVAYiBFmHyxaqb5jNMIcybH+tqWKYdS9F/AM0pAQO3jchsSzCDbq3LI+t1BRAVSODUbTcmmm&#10;YbUdFN+0EGl6eELewNNpuFP1U1aHBwezwpE7zDU7jM73zutp+i5+AQAA//8DAFBLAwQUAAYACAAA&#10;ACEAdWoibN4AAAAKAQAADwAAAGRycy9kb3ducmV2LnhtbEyPTU/DMAyG70j8h8hI3FhC90EpTacJ&#10;xBW0jU3iljVeW61xqiZby7/HnNjR9qPXz5svR9eKC/ah8aThcaJAIJXeNlRp+Nq+P6QgQjRkTesJ&#10;NfxggGVxe5ObzPqB1njZxEpwCIXMaKhj7DIpQ1mjM2HiOyS+HX3vTOSxr6TtzcDhrpWJUgvpTEP8&#10;oTYdvtZYnjZnp2H3cfzez9Rn9ebm3eBHJck9S63v78bVC4iIY/yH4U+f1aFgp4M/kw2i1TBNFkzy&#10;Pp1xJwae5oq7HDQkaTIFWeTyukLxCwAA//8DAFBLAQItABQABgAIAAAAIQC2gziS/gAAAOEBAAAT&#10;AAAAAAAAAAAAAAAAAAAAAABbQ29udGVudF9UeXBlc10ueG1sUEsBAi0AFAAGAAgAAAAhADj9If/W&#10;AAAAlAEAAAsAAAAAAAAAAAAAAAAALwEAAF9yZWxzLy5yZWxzUEsBAi0AFAAGAAgAAAAhACBLJXK6&#10;AgAAxQUAAA4AAAAAAAAAAAAAAAAALgIAAGRycy9lMm9Eb2MueG1sUEsBAi0AFAAGAAgAAAAhAHVq&#10;ImzeAAAACgEAAA8AAAAAAAAAAAAAAAAAFAUAAGRycy9kb3ducmV2LnhtbFBLBQYAAAAABAAEAPMA&#10;AAAfBgAAAAA=&#10;" filled="f" stroked="f">
            <v:textbox>
              <w:txbxContent>
                <w:p w:rsidR="00B27AD7" w:rsidRPr="00AA2BCE" w:rsidRDefault="00B27AD7" w:rsidP="008311DA">
                  <w:pPr>
                    <w:spacing w:after="0" w:line="240" w:lineRule="auto"/>
                    <w:rPr>
                      <w:b/>
                      <w:color w:val="1F497D"/>
                      <w:sz w:val="72"/>
                    </w:rPr>
                  </w:pPr>
                  <w:r w:rsidRPr="00AA2BCE">
                    <w:rPr>
                      <w:b/>
                      <w:color w:val="1F497D"/>
                      <w:sz w:val="72"/>
                    </w:rPr>
                    <w:t>Consumer Information</w:t>
                  </w:r>
                </w:p>
                <w:p w:rsidR="00B27AD7" w:rsidRDefault="00B27AD7" w:rsidP="008311DA"/>
              </w:txbxContent>
            </v:textbox>
          </v:shape>
        </w:pict>
      </w:r>
      <w:r>
        <w:rPr>
          <w:noProof/>
        </w:rPr>
        <w:drawing>
          <wp:anchor distT="0" distB="0" distL="114300" distR="114300" simplePos="0" relativeHeight="251691008" behindDoc="0" locked="0" layoutInCell="1" allowOverlap="1">
            <wp:simplePos x="0" y="0"/>
            <wp:positionH relativeFrom="column">
              <wp:posOffset>6057265</wp:posOffset>
            </wp:positionH>
            <wp:positionV relativeFrom="paragraph">
              <wp:posOffset>241935</wp:posOffset>
            </wp:positionV>
            <wp:extent cx="2159635" cy="1583055"/>
            <wp:effectExtent l="0" t="0" r="0" b="0"/>
            <wp:wrapNone/>
            <wp:docPr id="125" name="Picture 125" descr="MP900439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P900439409[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583055"/>
                    </a:xfrm>
                    <a:prstGeom prst="rect">
                      <a:avLst/>
                    </a:prstGeom>
                    <a:noFill/>
                  </pic:spPr>
                </pic:pic>
              </a:graphicData>
            </a:graphic>
          </wp:anchor>
        </w:drawing>
      </w:r>
    </w:p>
    <w:p w:rsidR="008311DA" w:rsidRDefault="001C2B7E" w:rsidP="008311DA">
      <w:pPr>
        <w:spacing w:after="0" w:line="240" w:lineRule="auto"/>
      </w:pPr>
      <w:r>
        <w:rPr>
          <w:noProof/>
        </w:rPr>
        <w:pict>
          <v:shape id="Text Box 124" o:spid="_x0000_s1064" type="#_x0000_t202" style="position:absolute;margin-left:-12.35pt;margin-top:2.85pt;width:696.45pt;height:500.5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Q0iQIAABwFAAAOAAAAZHJzL2Uyb0RvYy54bWysVF1v2yAUfZ+0/4B4Tx27duZYdarOTqZJ&#10;3YfU7gcQwDEaBg9I7G7af98FJ1m6vkzT8kDA93LuOZcDN7djJ9GBGyu0KnF8NceIK6qZULsSf3nc&#10;zHKMrCOKEakVL/ETt/h29frVzdAXPNGtlowbBCDKFkNf4ta5vogiS1veEXule64g2GjTEQdLs4uY&#10;IQOgdzJK5vNFNGjDeqMptxa+1lMQrwJ+03DqPjWN5Q7JEgM3F0YTxq0fo9UNKXaG9K2gRxrkH1h0&#10;RCgoeoaqiSNob8QLqE5Qo61u3BXVXaSbRlAeNICaeP6HmoeW9DxogebY/twm+/9g6cfDZ4MEg7NL&#10;UowU6eCQHvno0Fs9Iv8NOjT0toDEhx5S3QgByA5qbX+v6VeLlK5aonb8zhg9tJwwYBj7ndHF1gnH&#10;epDt8EEzKET2TgegsTGdbx80BAE6nNTT+XQ8GQof8zxNl3GGEYXY4jpbLPMs1CDFaXtvrHvHdYf8&#10;pMQGjj/Ak8O9dZ4OKU4pvprSGyFlsIBUaCjxMkuySZiWgvmgT7Nmt62kQQfiTRR+x7r2Mq0TDqws&#10;RQdUz0mk8O1YKxaqOCLkNAcmUnlwUAfcjrPJMj+W8+U6X+fpLE0W61k6r+vZ3aZKZ4tN/Carr+uq&#10;quOfnmecFq1gjCtP9WTfOP07exwv0mS8s4GfSXqmvK7rvEpeKo+e0whdBlWn/6Au+MAf/WQCN27H&#10;YLrrs7+2mj2BM4yerig8KTBptfmO0QDXs8T2254YjpF8r8BdyzhN/X0OizR7k8DCXEa2lxGiKECV&#10;2GE0TSs3vQH73ohdC5UmPyt9B45sRPCKt+7E6uhjuIJB1PG58Hf8ch2yfj9qq18AAAD//wMAUEsD&#10;BBQABgAIAAAAIQAAGfpT4QAAAAwBAAAPAAAAZHJzL2Rvd25yZXYueG1sTI/dToNAEEbvTXyHzZh4&#10;1+5KsSKyNMafcGGM2PoAU1iBlJ0l7Lbg2zu90rtvMiffnMk2s+3FyYy+c6ThZqlAGKpc3VGj4Wv3&#10;ukhA+IBUY+/IaPgxHjb55UWGae0m+jSnbWgEl5BPUUMbwpBK6avWWPRLNxji3bcbLQYex0bWI05c&#10;bnsZKbWWFjviCy0O5qk11WF7tBqK1cfLUM7vU1mUBarnN2Xd7qD19dX8+AAimDn8wXDWZ3XI2Wnv&#10;jlR70WtYRPEdoxziiMOZWK2TCMRew/1tEoPMM/n/ifwXAAD//wMAUEsBAi0AFAAGAAgAAAAhALaD&#10;OJL+AAAA4QEAABMAAAAAAAAAAAAAAAAAAAAAAFtDb250ZW50X1R5cGVzXS54bWxQSwECLQAUAAYA&#10;CAAAACEAOP0h/9YAAACUAQAACwAAAAAAAAAAAAAAAAAvAQAAX3JlbHMvLnJlbHNQSwECLQAUAAYA&#10;CAAAACEAQlwENIkCAAAcBQAADgAAAAAAAAAAAAAAAAAuAgAAZHJzL2Uyb0RvYy54bWxQSwECLQAU&#10;AAYACAAAACEAABn6U+EAAAAMAQAADwAAAAAAAAAAAAAAAADjBAAAZHJzL2Rvd25yZXYueG1sUEsF&#10;BgAAAAAEAAQA8wAAAPEFAAAAAA==&#10;" filled="f" fillcolor="#ddd8c2">
            <v:textbox>
              <w:txbxContent>
                <w:p w:rsidR="00B27AD7" w:rsidRDefault="00B27AD7" w:rsidP="008311DA"/>
              </w:txbxContent>
            </v:textbox>
          </v:shape>
        </w:pict>
      </w:r>
    </w:p>
    <w:p w:rsidR="008311DA" w:rsidRDefault="008311DA" w:rsidP="008311DA">
      <w:pPr>
        <w:spacing w:after="0" w:line="240" w:lineRule="auto"/>
      </w:pPr>
    </w:p>
    <w:p w:rsidR="008311DA" w:rsidRDefault="008311DA" w:rsidP="008311DA">
      <w:pPr>
        <w:spacing w:after="0" w:line="240" w:lineRule="auto"/>
        <w:rPr>
          <w:color w:val="000000"/>
          <w:sz w:val="20"/>
        </w:rPr>
        <w:sectPr w:rsidR="008311DA" w:rsidSect="005532B1">
          <w:headerReference w:type="default" r:id="rId22"/>
          <w:pgSz w:w="15840" w:h="12240" w:orient="landscape"/>
          <w:pgMar w:top="720" w:right="720" w:bottom="720" w:left="720" w:header="720" w:footer="0" w:gutter="0"/>
          <w:cols w:space="720"/>
          <w:docGrid w:linePitch="360"/>
        </w:sect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spacing w:line="240" w:lineRule="auto"/>
        <w:jc w:val="center"/>
        <w:rPr>
          <w:rFonts w:ascii="Arial" w:hAnsi="Arial" w:cs="Arial"/>
          <w:b/>
          <w:sz w:val="28"/>
          <w:szCs w:val="28"/>
        </w:rPr>
      </w:pPr>
      <w:r>
        <w:rPr>
          <w:rFonts w:ascii="Arial" w:hAnsi="Arial" w:cs="Arial"/>
          <w:b/>
          <w:sz w:val="28"/>
          <w:szCs w:val="28"/>
        </w:rPr>
        <w:t>Ranking Form for Consumer Focus Groups</w:t>
      </w:r>
    </w:p>
    <w:p w:rsidR="007D024B" w:rsidRDefault="007D024B">
      <w:pPr>
        <w:rPr>
          <w:rFonts w:ascii="Arial" w:hAnsi="Arial" w:cs="Arial"/>
          <w:b/>
          <w:sz w:val="28"/>
          <w:szCs w:val="28"/>
        </w:rPr>
      </w:pPr>
      <w:r>
        <w:rPr>
          <w:rFonts w:ascii="Arial" w:hAnsi="Arial" w:cs="Arial"/>
          <w:b/>
          <w:sz w:val="28"/>
          <w:szCs w:val="28"/>
        </w:rPr>
        <w:br w:type="page"/>
      </w:r>
    </w:p>
    <w:p w:rsidR="008311DA" w:rsidRPr="006F7A62" w:rsidRDefault="008311DA" w:rsidP="008311DA">
      <w:pPr>
        <w:jc w:val="center"/>
        <w:rPr>
          <w:rFonts w:cstheme="minorHAnsi"/>
          <w:b/>
          <w:sz w:val="28"/>
          <w:szCs w:val="28"/>
        </w:rPr>
      </w:pPr>
      <w:r>
        <w:rPr>
          <w:rFonts w:cstheme="minorHAnsi"/>
          <w:b/>
          <w:sz w:val="28"/>
          <w:szCs w:val="28"/>
        </w:rPr>
        <w:t>Disclosure Information Focus Group</w:t>
      </w:r>
    </w:p>
    <w:p w:rsidR="008311DA" w:rsidRPr="00CD3875" w:rsidRDefault="008311DA" w:rsidP="008311DA">
      <w:pPr>
        <w:jc w:val="center"/>
        <w:rPr>
          <w:rFonts w:cstheme="minorHAnsi"/>
          <w:b/>
          <w:sz w:val="28"/>
          <w:szCs w:val="28"/>
        </w:rPr>
      </w:pPr>
      <w:r>
        <w:rPr>
          <w:rFonts w:cstheme="minorHAnsi"/>
          <w:b/>
          <w:sz w:val="28"/>
          <w:szCs w:val="28"/>
        </w:rPr>
        <w:t xml:space="preserve">Ranking of </w:t>
      </w:r>
      <w:r w:rsidRPr="006F7A62">
        <w:rPr>
          <w:rFonts w:cstheme="minorHAnsi"/>
          <w:b/>
          <w:sz w:val="28"/>
          <w:szCs w:val="28"/>
        </w:rPr>
        <w:t>information within each category</w:t>
      </w:r>
    </w:p>
    <w:p w:rsidR="008311DA" w:rsidRPr="00CD3875" w:rsidRDefault="008311DA" w:rsidP="008311DA">
      <w:pPr>
        <w:rPr>
          <w:rFonts w:cstheme="minorHAnsi"/>
          <w:sz w:val="26"/>
          <w:szCs w:val="26"/>
        </w:rPr>
      </w:pPr>
      <w:r>
        <w:rPr>
          <w:rFonts w:cstheme="minorHAnsi"/>
          <w:sz w:val="26"/>
          <w:szCs w:val="26"/>
        </w:rPr>
        <w:t>For each category, please rank in order of importance the types of information that are most important to you in the college search process.  Follow the instructions at the top of each listing of information for how many pieces of information within that category should be ranked.</w:t>
      </w:r>
    </w:p>
    <w:p w:rsidR="008311DA" w:rsidRPr="006F7A62" w:rsidRDefault="008311DA" w:rsidP="008311DA">
      <w:pPr>
        <w:spacing w:after="0" w:line="240" w:lineRule="auto"/>
        <w:rPr>
          <w:b/>
          <w:sz w:val="24"/>
        </w:rPr>
      </w:pPr>
      <w:r w:rsidRPr="006F7A62">
        <w:rPr>
          <w:b/>
          <w:sz w:val="24"/>
        </w:rPr>
        <w:t>Category</w:t>
      </w:r>
      <w:r w:rsidRPr="006F7A62">
        <w:rPr>
          <w:b/>
          <w:sz w:val="24"/>
        </w:rPr>
        <w:tab/>
      </w:r>
      <w:r w:rsidRPr="006F7A62">
        <w:rPr>
          <w:b/>
          <w:sz w:val="24"/>
        </w:rPr>
        <w:tab/>
        <w:t xml:space="preserve">    </w:t>
      </w:r>
      <w:r w:rsidRPr="006F7A62">
        <w:rPr>
          <w:b/>
          <w:sz w:val="24"/>
        </w:rPr>
        <w:tab/>
        <w:t>Information</w:t>
      </w:r>
      <w:r w:rsidRPr="006F7A62">
        <w:rPr>
          <w:b/>
          <w:sz w:val="24"/>
        </w:rPr>
        <w:tab/>
      </w:r>
      <w:r w:rsidRPr="006F7A62">
        <w:rPr>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7662"/>
      </w:tblGrid>
      <w:tr w:rsidR="008311DA" w:rsidRPr="00EF747F" w:rsidTr="005532B1">
        <w:tc>
          <w:tcPr>
            <w:tcW w:w="2490" w:type="dxa"/>
          </w:tcPr>
          <w:p w:rsidR="008311DA" w:rsidRDefault="008311DA" w:rsidP="005532B1">
            <w:pPr>
              <w:autoSpaceDE w:val="0"/>
              <w:autoSpaceDN w:val="0"/>
              <w:adjustRightInd w:val="0"/>
              <w:spacing w:after="0" w:line="240" w:lineRule="auto"/>
              <w:rPr>
                <w:b/>
                <w:color w:val="000000"/>
                <w:sz w:val="24"/>
              </w:rPr>
            </w:pPr>
          </w:p>
          <w:p w:rsidR="008311DA" w:rsidRPr="00CD3875" w:rsidRDefault="008311DA" w:rsidP="005532B1">
            <w:pPr>
              <w:autoSpaceDE w:val="0"/>
              <w:autoSpaceDN w:val="0"/>
              <w:adjustRightInd w:val="0"/>
              <w:spacing w:after="0" w:line="240" w:lineRule="auto"/>
              <w:rPr>
                <w:b/>
                <w:color w:val="000000"/>
                <w:sz w:val="24"/>
              </w:rPr>
            </w:pPr>
            <w:r w:rsidRPr="00CD3875">
              <w:rPr>
                <w:b/>
                <w:color w:val="000000"/>
                <w:sz w:val="24"/>
              </w:rPr>
              <w:t>General Institutional Information</w:t>
            </w:r>
          </w:p>
        </w:tc>
        <w:tc>
          <w:tcPr>
            <w:tcW w:w="7662" w:type="dxa"/>
          </w:tcPr>
          <w:p w:rsidR="008311DA" w:rsidRDefault="008311DA" w:rsidP="005532B1">
            <w:pPr>
              <w:tabs>
                <w:tab w:val="left" w:pos="2520"/>
                <w:tab w:val="left" w:pos="9040"/>
                <w:tab w:val="left" w:pos="9270"/>
              </w:tabs>
              <w:autoSpaceDE w:val="0"/>
              <w:autoSpaceDN w:val="0"/>
              <w:adjustRightInd w:val="0"/>
              <w:spacing w:after="0" w:line="240" w:lineRule="auto"/>
              <w:ind w:left="29" w:hanging="29"/>
              <w:rPr>
                <w:color w:val="000000"/>
                <w:sz w:val="24"/>
              </w:rPr>
            </w:pPr>
          </w:p>
          <w:p w:rsidR="008311DA" w:rsidRDefault="008311DA" w:rsidP="005532B1">
            <w:pPr>
              <w:tabs>
                <w:tab w:val="left" w:pos="2520"/>
                <w:tab w:val="left" w:pos="9040"/>
                <w:tab w:val="left" w:pos="9270"/>
              </w:tabs>
              <w:autoSpaceDE w:val="0"/>
              <w:autoSpaceDN w:val="0"/>
              <w:adjustRightInd w:val="0"/>
              <w:spacing w:after="0" w:line="240" w:lineRule="auto"/>
              <w:ind w:left="29" w:hanging="29"/>
              <w:rPr>
                <w:color w:val="000000"/>
                <w:sz w:val="24"/>
              </w:rPr>
            </w:pPr>
            <w:r w:rsidRPr="00CD3875">
              <w:rPr>
                <w:color w:val="000000"/>
                <w:sz w:val="24"/>
              </w:rPr>
              <w:t xml:space="preserve">Rank your </w:t>
            </w:r>
            <w:r w:rsidRPr="00CD3875">
              <w:rPr>
                <w:b/>
                <w:color w:val="000000"/>
                <w:sz w:val="24"/>
                <w:u w:val="single"/>
              </w:rPr>
              <w:t>top</w:t>
            </w:r>
            <w:r w:rsidRPr="00CD3875">
              <w:rPr>
                <w:color w:val="000000"/>
                <w:sz w:val="24"/>
                <w:u w:val="single"/>
              </w:rPr>
              <w:t xml:space="preserve"> </w:t>
            </w:r>
            <w:r w:rsidRPr="00CD3875">
              <w:rPr>
                <w:b/>
                <w:color w:val="000000"/>
                <w:sz w:val="24"/>
                <w:u w:val="single"/>
              </w:rPr>
              <w:t>six</w:t>
            </w:r>
            <w:r w:rsidRPr="00CD3875">
              <w:rPr>
                <w:color w:val="000000"/>
                <w:sz w:val="24"/>
              </w:rPr>
              <w:t xml:space="preserve"> pieces of information.  Rank in order of importance to you, with 1 being the most important and 6 being the least.</w:t>
            </w:r>
          </w:p>
          <w:p w:rsidR="008311DA" w:rsidRPr="00CD3875" w:rsidRDefault="008311DA" w:rsidP="005532B1">
            <w:pPr>
              <w:tabs>
                <w:tab w:val="left" w:pos="2520"/>
                <w:tab w:val="left" w:pos="9040"/>
                <w:tab w:val="left" w:pos="9270"/>
              </w:tabs>
              <w:autoSpaceDE w:val="0"/>
              <w:autoSpaceDN w:val="0"/>
              <w:adjustRightInd w:val="0"/>
              <w:spacing w:after="0" w:line="240" w:lineRule="auto"/>
              <w:ind w:left="29" w:hanging="29"/>
              <w:rPr>
                <w:color w:val="000000"/>
                <w:sz w:val="24"/>
              </w:rPr>
            </w:pPr>
          </w:p>
          <w:p w:rsidR="008311DA"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r w:rsidRPr="00CD3875">
              <w:rPr>
                <w:color w:val="000000"/>
                <w:sz w:val="21"/>
                <w:szCs w:val="21"/>
              </w:rPr>
              <w:t>____  Privacy of Student Records—Family Educational Rights and Privacy Act (FERPA)</w:t>
            </w: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 xml:space="preserve">____  Facilities and Services for Students with Disabilities </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____  Student Diversity</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r w:rsidRPr="00CD3875">
              <w:rPr>
                <w:color w:val="000000"/>
                <w:sz w:val="21"/>
                <w:szCs w:val="21"/>
              </w:rPr>
              <w:t xml:space="preserve">____  Price of Attendance </w:t>
            </w: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 xml:space="preserve">____  Net Price Calculator </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ind w:left="570" w:hanging="570"/>
              <w:rPr>
                <w:color w:val="000000"/>
                <w:sz w:val="21"/>
                <w:szCs w:val="21"/>
              </w:rPr>
            </w:pPr>
            <w:r w:rsidRPr="00CD3875">
              <w:rPr>
                <w:color w:val="000000"/>
                <w:sz w:val="21"/>
                <w:szCs w:val="21"/>
              </w:rPr>
              <w:t xml:space="preserve">____  Refund Policy and Requirements for Withdrawal </w:t>
            </w:r>
            <w:r>
              <w:rPr>
                <w:color w:val="000000"/>
                <w:sz w:val="21"/>
                <w:szCs w:val="21"/>
              </w:rPr>
              <w:t xml:space="preserve">and Return of Federal Financial </w:t>
            </w:r>
            <w:r w:rsidRPr="00CD3875">
              <w:rPr>
                <w:color w:val="000000"/>
                <w:sz w:val="21"/>
                <w:szCs w:val="21"/>
              </w:rPr>
              <w:t>Aid</w:t>
            </w:r>
          </w:p>
          <w:p w:rsidR="008311DA" w:rsidRPr="00CD3875" w:rsidRDefault="008311DA" w:rsidP="005532B1">
            <w:pPr>
              <w:tabs>
                <w:tab w:val="left" w:pos="2520"/>
                <w:tab w:val="left" w:pos="9040"/>
                <w:tab w:val="left" w:pos="9270"/>
              </w:tabs>
              <w:autoSpaceDE w:val="0"/>
              <w:autoSpaceDN w:val="0"/>
              <w:adjustRightInd w:val="0"/>
              <w:spacing w:after="0" w:line="240" w:lineRule="auto"/>
              <w:ind w:left="570" w:hanging="570"/>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____  Textbook Information</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____  Educational Program</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r w:rsidRPr="00CD3875">
              <w:rPr>
                <w:color w:val="000000"/>
                <w:sz w:val="21"/>
                <w:szCs w:val="21"/>
              </w:rPr>
              <w:t>____  Instructional Facilities</w:t>
            </w: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r w:rsidRPr="00CD3875">
              <w:rPr>
                <w:color w:val="000000"/>
                <w:sz w:val="21"/>
                <w:szCs w:val="21"/>
              </w:rPr>
              <w:t>____  Faculty</w:t>
            </w: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 xml:space="preserve">____  Transfer of Credit Policies and Articulation Agreements </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____  Accreditation, Approval, and Licensure of Institution and Programs</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r w:rsidRPr="00CD3875">
              <w:rPr>
                <w:color w:val="000000"/>
                <w:sz w:val="21"/>
                <w:szCs w:val="21"/>
              </w:rPr>
              <w:t>____  Copyright Infringement—Policies and Sanctions</w:t>
            </w: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 xml:space="preserve">____  Computer Use and File Sharing </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____  Student Activities</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r w:rsidRPr="00CD3875">
              <w:rPr>
                <w:color w:val="000000"/>
                <w:sz w:val="21"/>
                <w:szCs w:val="21"/>
              </w:rPr>
              <w:t>____  Career and Job Placement Services</w:t>
            </w:r>
          </w:p>
          <w:p w:rsidR="007D024B" w:rsidRPr="00CD3875" w:rsidRDefault="007D024B"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p>
        </w:tc>
      </w:tr>
    </w:tbl>
    <w:p w:rsidR="008311DA" w:rsidRDefault="008311DA" w:rsidP="008311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7662"/>
      </w:tblGrid>
      <w:tr w:rsidR="008311DA" w:rsidRPr="00EF747F" w:rsidTr="005532B1">
        <w:tc>
          <w:tcPr>
            <w:tcW w:w="2490" w:type="dxa"/>
          </w:tcPr>
          <w:p w:rsidR="008311DA" w:rsidRPr="00CD3875" w:rsidRDefault="008311DA" w:rsidP="005532B1">
            <w:pPr>
              <w:autoSpaceDE w:val="0"/>
              <w:autoSpaceDN w:val="0"/>
              <w:adjustRightInd w:val="0"/>
              <w:spacing w:after="0" w:line="240" w:lineRule="auto"/>
              <w:rPr>
                <w:b/>
                <w:color w:val="000000"/>
                <w:sz w:val="24"/>
              </w:rPr>
            </w:pPr>
          </w:p>
          <w:p w:rsidR="008311DA" w:rsidRPr="00CD3875" w:rsidRDefault="008311DA" w:rsidP="005532B1">
            <w:pPr>
              <w:autoSpaceDE w:val="0"/>
              <w:autoSpaceDN w:val="0"/>
              <w:adjustRightInd w:val="0"/>
              <w:spacing w:after="0" w:line="240" w:lineRule="auto"/>
              <w:rPr>
                <w:b/>
                <w:color w:val="000000"/>
                <w:sz w:val="24"/>
              </w:rPr>
            </w:pPr>
            <w:r w:rsidRPr="00CD3875">
              <w:rPr>
                <w:b/>
                <w:color w:val="000000"/>
                <w:sz w:val="24"/>
              </w:rPr>
              <w:t>Student Financial Assistance</w:t>
            </w:r>
          </w:p>
          <w:p w:rsidR="008311DA" w:rsidRPr="00CD3875" w:rsidRDefault="008311DA" w:rsidP="005532B1">
            <w:pPr>
              <w:autoSpaceDE w:val="0"/>
              <w:autoSpaceDN w:val="0"/>
              <w:adjustRightInd w:val="0"/>
              <w:spacing w:after="0" w:line="240" w:lineRule="auto"/>
              <w:rPr>
                <w:b/>
                <w:color w:val="000000"/>
                <w:sz w:val="24"/>
              </w:rPr>
            </w:pPr>
          </w:p>
        </w:tc>
        <w:tc>
          <w:tcPr>
            <w:tcW w:w="7662" w:type="dxa"/>
          </w:tcPr>
          <w:p w:rsidR="008311DA" w:rsidRPr="00CD3875" w:rsidRDefault="008311DA" w:rsidP="005532B1">
            <w:pPr>
              <w:tabs>
                <w:tab w:val="left" w:pos="2520"/>
              </w:tabs>
              <w:autoSpaceDE w:val="0"/>
              <w:autoSpaceDN w:val="0"/>
              <w:adjustRightInd w:val="0"/>
              <w:spacing w:after="0" w:line="240" w:lineRule="auto"/>
              <w:rPr>
                <w:color w:val="000000"/>
              </w:rPr>
            </w:pPr>
          </w:p>
          <w:p w:rsidR="008311DA" w:rsidRPr="00CD3875" w:rsidRDefault="008311DA" w:rsidP="005532B1">
            <w:pPr>
              <w:tabs>
                <w:tab w:val="left" w:pos="2520"/>
                <w:tab w:val="left" w:pos="9040"/>
                <w:tab w:val="left" w:pos="9270"/>
              </w:tabs>
              <w:autoSpaceDE w:val="0"/>
              <w:autoSpaceDN w:val="0"/>
              <w:adjustRightInd w:val="0"/>
              <w:spacing w:after="0" w:line="240" w:lineRule="auto"/>
              <w:ind w:left="30" w:hanging="30"/>
              <w:rPr>
                <w:color w:val="000000"/>
                <w:sz w:val="24"/>
              </w:rPr>
            </w:pPr>
            <w:r w:rsidRPr="00CD3875">
              <w:rPr>
                <w:color w:val="000000"/>
                <w:sz w:val="24"/>
              </w:rPr>
              <w:t xml:space="preserve">Rank </w:t>
            </w:r>
            <w:r w:rsidRPr="00CD3875">
              <w:rPr>
                <w:b/>
                <w:color w:val="000000"/>
                <w:sz w:val="24"/>
                <w:u w:val="single"/>
              </w:rPr>
              <w:t>all three</w:t>
            </w:r>
            <w:r w:rsidRPr="00CD3875">
              <w:rPr>
                <w:b/>
                <w:color w:val="000000"/>
                <w:sz w:val="24"/>
              </w:rPr>
              <w:t xml:space="preserve"> </w:t>
            </w:r>
            <w:r w:rsidRPr="00CD3875">
              <w:rPr>
                <w:color w:val="000000"/>
                <w:sz w:val="24"/>
              </w:rPr>
              <w:t>pieces of information.  Rank in order of importance to you, with 1 being the most important and 3 being the least.</w:t>
            </w:r>
          </w:p>
          <w:p w:rsidR="008311DA" w:rsidRPr="00CD3875" w:rsidRDefault="008311DA" w:rsidP="005532B1">
            <w:pPr>
              <w:tabs>
                <w:tab w:val="left" w:pos="2520"/>
              </w:tabs>
              <w:autoSpaceDE w:val="0"/>
              <w:autoSpaceDN w:val="0"/>
              <w:adjustRightInd w:val="0"/>
              <w:spacing w:after="0" w:line="240" w:lineRule="auto"/>
              <w:rPr>
                <w:color w:val="000000"/>
              </w:rPr>
            </w:pPr>
          </w:p>
          <w:p w:rsidR="008311DA" w:rsidRPr="00CD3875" w:rsidRDefault="008311DA" w:rsidP="005532B1">
            <w:pPr>
              <w:tabs>
                <w:tab w:val="left" w:pos="2520"/>
              </w:tabs>
              <w:autoSpaceDE w:val="0"/>
              <w:autoSpaceDN w:val="0"/>
              <w:adjustRightInd w:val="0"/>
              <w:spacing w:after="0" w:line="240" w:lineRule="auto"/>
              <w:rPr>
                <w:color w:val="000000"/>
                <w:sz w:val="21"/>
                <w:szCs w:val="21"/>
              </w:rPr>
            </w:pPr>
            <w:r w:rsidRPr="00CD3875">
              <w:rPr>
                <w:color w:val="000000"/>
              </w:rPr>
              <w:t xml:space="preserve">____ </w:t>
            </w:r>
            <w:r w:rsidRPr="00CD3875">
              <w:rPr>
                <w:color w:val="000000"/>
                <w:sz w:val="21"/>
                <w:szCs w:val="21"/>
              </w:rPr>
              <w:t>Assistance Available From Federal, State, Local, and Institutional Programs</w:t>
            </w:r>
          </w:p>
          <w:p w:rsidR="008311DA" w:rsidRPr="00CD3875" w:rsidRDefault="008311DA" w:rsidP="005532B1">
            <w:pPr>
              <w:tabs>
                <w:tab w:val="left" w:pos="2520"/>
              </w:tabs>
              <w:autoSpaceDE w:val="0"/>
              <w:autoSpaceDN w:val="0"/>
              <w:adjustRightInd w:val="0"/>
              <w:spacing w:after="0" w:line="240" w:lineRule="auto"/>
              <w:rPr>
                <w:color w:val="000000"/>
                <w:sz w:val="21"/>
                <w:szCs w:val="21"/>
              </w:rPr>
            </w:pPr>
          </w:p>
          <w:p w:rsidR="008311DA" w:rsidRPr="00CD3875" w:rsidRDefault="008311DA" w:rsidP="005532B1">
            <w:pPr>
              <w:tabs>
                <w:tab w:val="left" w:pos="2520"/>
              </w:tabs>
              <w:autoSpaceDE w:val="0"/>
              <w:autoSpaceDN w:val="0"/>
              <w:adjustRightInd w:val="0"/>
              <w:spacing w:after="0" w:line="240" w:lineRule="auto"/>
              <w:rPr>
                <w:color w:val="000000"/>
                <w:sz w:val="21"/>
                <w:szCs w:val="21"/>
              </w:rPr>
            </w:pPr>
            <w:r w:rsidRPr="00CD3875">
              <w:rPr>
                <w:color w:val="000000"/>
                <w:sz w:val="21"/>
                <w:szCs w:val="21"/>
              </w:rPr>
              <w:t>____ Federal Student Financial Aid Penalties for Drug Law Violations</w:t>
            </w:r>
          </w:p>
          <w:p w:rsidR="008311DA" w:rsidRPr="00CD3875" w:rsidRDefault="008311DA" w:rsidP="005532B1">
            <w:pPr>
              <w:tabs>
                <w:tab w:val="left" w:pos="2520"/>
              </w:tabs>
              <w:autoSpaceDE w:val="0"/>
              <w:autoSpaceDN w:val="0"/>
              <w:adjustRightInd w:val="0"/>
              <w:spacing w:after="0" w:line="240" w:lineRule="auto"/>
              <w:rPr>
                <w:b/>
                <w:color w:val="000000"/>
                <w:sz w:val="21"/>
                <w:szCs w:val="21"/>
              </w:rPr>
            </w:pPr>
          </w:p>
          <w:p w:rsidR="008311DA" w:rsidRPr="00CD3875" w:rsidRDefault="008311DA" w:rsidP="005532B1">
            <w:pPr>
              <w:tabs>
                <w:tab w:val="left" w:pos="2520"/>
              </w:tabs>
              <w:autoSpaceDE w:val="0"/>
              <w:autoSpaceDN w:val="0"/>
              <w:adjustRightInd w:val="0"/>
              <w:spacing w:after="0" w:line="240" w:lineRule="auto"/>
              <w:rPr>
                <w:b/>
                <w:color w:val="000000"/>
                <w:sz w:val="21"/>
                <w:szCs w:val="21"/>
              </w:rPr>
            </w:pPr>
            <w:r w:rsidRPr="00CD3875">
              <w:rPr>
                <w:color w:val="000000"/>
                <w:sz w:val="21"/>
                <w:szCs w:val="21"/>
              </w:rPr>
              <w:t>____ Student Loan Information</w:t>
            </w:r>
          </w:p>
          <w:p w:rsidR="008311DA" w:rsidRPr="00CD3875" w:rsidRDefault="008311DA" w:rsidP="005532B1">
            <w:pPr>
              <w:tabs>
                <w:tab w:val="left" w:pos="2520"/>
              </w:tabs>
              <w:autoSpaceDE w:val="0"/>
              <w:autoSpaceDN w:val="0"/>
              <w:adjustRightInd w:val="0"/>
              <w:spacing w:after="0" w:line="240" w:lineRule="auto"/>
              <w:ind w:left="557"/>
              <w:rPr>
                <w:b/>
                <w:color w:val="000000"/>
                <w:sz w:val="21"/>
                <w:szCs w:val="21"/>
              </w:rPr>
            </w:pPr>
            <w:r w:rsidRPr="00CD3875">
              <w:rPr>
                <w:b/>
                <w:color w:val="000000"/>
                <w:sz w:val="21"/>
                <w:szCs w:val="21"/>
              </w:rPr>
              <w:t>Please rank the following in order of importance on a scale of 1-5 (1 = most important; 5 = least important)</w:t>
            </w:r>
          </w:p>
          <w:p w:rsidR="008311DA" w:rsidRPr="00CD3875" w:rsidRDefault="008311DA" w:rsidP="005532B1">
            <w:pPr>
              <w:tabs>
                <w:tab w:val="left" w:pos="2520"/>
              </w:tabs>
              <w:autoSpaceDE w:val="0"/>
              <w:autoSpaceDN w:val="0"/>
              <w:adjustRightInd w:val="0"/>
              <w:spacing w:after="0"/>
              <w:ind w:left="922"/>
              <w:rPr>
                <w:color w:val="000000"/>
                <w:sz w:val="21"/>
                <w:szCs w:val="21"/>
              </w:rPr>
            </w:pPr>
            <w:r w:rsidRPr="00CD3875">
              <w:rPr>
                <w:color w:val="000000"/>
                <w:sz w:val="21"/>
                <w:szCs w:val="21"/>
              </w:rPr>
              <w:t>___ Initial Loan Counseling for Student Borrowers</w:t>
            </w:r>
          </w:p>
          <w:p w:rsidR="008311DA" w:rsidRPr="00CD3875" w:rsidRDefault="008311DA" w:rsidP="005532B1">
            <w:pPr>
              <w:tabs>
                <w:tab w:val="left" w:pos="2520"/>
              </w:tabs>
              <w:autoSpaceDE w:val="0"/>
              <w:autoSpaceDN w:val="0"/>
              <w:adjustRightInd w:val="0"/>
              <w:spacing w:after="0"/>
              <w:ind w:left="922"/>
              <w:rPr>
                <w:color w:val="000000"/>
                <w:sz w:val="21"/>
                <w:szCs w:val="21"/>
              </w:rPr>
            </w:pPr>
            <w:r w:rsidRPr="00CD3875">
              <w:rPr>
                <w:color w:val="000000"/>
                <w:sz w:val="21"/>
                <w:szCs w:val="21"/>
              </w:rPr>
              <w:t>___ Exit Counseling for Student Borrowers</w:t>
            </w:r>
          </w:p>
          <w:p w:rsidR="008311DA" w:rsidRPr="00CD3875" w:rsidRDefault="008311DA" w:rsidP="005532B1">
            <w:pPr>
              <w:tabs>
                <w:tab w:val="left" w:pos="2520"/>
              </w:tabs>
              <w:autoSpaceDE w:val="0"/>
              <w:autoSpaceDN w:val="0"/>
              <w:adjustRightInd w:val="0"/>
              <w:spacing w:after="0"/>
              <w:ind w:left="922"/>
              <w:rPr>
                <w:color w:val="000000"/>
                <w:sz w:val="21"/>
                <w:szCs w:val="21"/>
              </w:rPr>
            </w:pPr>
            <w:r w:rsidRPr="00CD3875">
              <w:rPr>
                <w:color w:val="000000"/>
                <w:sz w:val="21"/>
                <w:szCs w:val="21"/>
              </w:rPr>
              <w:t>___ Institutional Code of Conduct for Education Loans</w:t>
            </w:r>
          </w:p>
          <w:p w:rsidR="008311DA" w:rsidRPr="00CD3875" w:rsidRDefault="008311DA" w:rsidP="005532B1">
            <w:pPr>
              <w:tabs>
                <w:tab w:val="left" w:pos="2520"/>
              </w:tabs>
              <w:autoSpaceDE w:val="0"/>
              <w:autoSpaceDN w:val="0"/>
              <w:adjustRightInd w:val="0"/>
              <w:spacing w:after="0"/>
              <w:ind w:left="922"/>
              <w:rPr>
                <w:color w:val="000000"/>
                <w:sz w:val="21"/>
                <w:szCs w:val="21"/>
              </w:rPr>
            </w:pPr>
            <w:r w:rsidRPr="00CD3875">
              <w:rPr>
                <w:color w:val="000000"/>
                <w:sz w:val="21"/>
                <w:szCs w:val="21"/>
              </w:rPr>
              <w:t>___ Preferred Lender Lists</w:t>
            </w:r>
          </w:p>
          <w:p w:rsidR="008311DA" w:rsidRPr="00CD3875" w:rsidRDefault="008311DA" w:rsidP="005532B1">
            <w:pPr>
              <w:tabs>
                <w:tab w:val="left" w:pos="2520"/>
              </w:tabs>
              <w:autoSpaceDE w:val="0"/>
              <w:autoSpaceDN w:val="0"/>
              <w:adjustRightInd w:val="0"/>
              <w:spacing w:after="0"/>
              <w:ind w:left="922"/>
              <w:rPr>
                <w:color w:val="000000"/>
                <w:sz w:val="21"/>
                <w:szCs w:val="21"/>
              </w:rPr>
            </w:pPr>
            <w:r w:rsidRPr="00CD3875">
              <w:rPr>
                <w:color w:val="000000"/>
                <w:sz w:val="21"/>
                <w:szCs w:val="21"/>
              </w:rPr>
              <w:t>___ Preferred Lender Arrangements</w:t>
            </w:r>
          </w:p>
          <w:p w:rsidR="008311DA" w:rsidRPr="00CD3875" w:rsidRDefault="008311DA" w:rsidP="005532B1">
            <w:pPr>
              <w:tabs>
                <w:tab w:val="left" w:pos="2520"/>
              </w:tabs>
              <w:autoSpaceDE w:val="0"/>
              <w:autoSpaceDN w:val="0"/>
              <w:adjustRightInd w:val="0"/>
              <w:spacing w:after="0" w:line="240" w:lineRule="auto"/>
              <w:ind w:left="557" w:hanging="557"/>
              <w:rPr>
                <w:b/>
                <w:color w:val="000000"/>
              </w:rPr>
            </w:pPr>
          </w:p>
        </w:tc>
      </w:tr>
      <w:tr w:rsidR="008311DA" w:rsidRPr="00EF747F" w:rsidTr="005532B1">
        <w:tc>
          <w:tcPr>
            <w:tcW w:w="2490" w:type="dxa"/>
          </w:tcPr>
          <w:p w:rsidR="008311DA" w:rsidRPr="00CD3875" w:rsidRDefault="008311DA" w:rsidP="005532B1">
            <w:pPr>
              <w:autoSpaceDE w:val="0"/>
              <w:autoSpaceDN w:val="0"/>
              <w:adjustRightInd w:val="0"/>
              <w:spacing w:after="0" w:line="240" w:lineRule="auto"/>
              <w:rPr>
                <w:b/>
                <w:color w:val="000000"/>
                <w:sz w:val="24"/>
              </w:rPr>
            </w:pPr>
          </w:p>
          <w:p w:rsidR="008311DA" w:rsidRPr="00CD3875" w:rsidRDefault="008311DA" w:rsidP="005532B1">
            <w:pPr>
              <w:autoSpaceDE w:val="0"/>
              <w:autoSpaceDN w:val="0"/>
              <w:adjustRightInd w:val="0"/>
              <w:spacing w:after="0" w:line="240" w:lineRule="auto"/>
              <w:rPr>
                <w:b/>
                <w:color w:val="000000"/>
                <w:sz w:val="24"/>
              </w:rPr>
            </w:pPr>
            <w:r w:rsidRPr="00CD3875">
              <w:rPr>
                <w:b/>
                <w:color w:val="000000"/>
                <w:sz w:val="24"/>
              </w:rPr>
              <w:t>Health and Safety</w:t>
            </w:r>
          </w:p>
        </w:tc>
        <w:tc>
          <w:tcPr>
            <w:tcW w:w="7662" w:type="dxa"/>
          </w:tcPr>
          <w:p w:rsidR="008311DA" w:rsidRPr="00CD3875" w:rsidRDefault="008311DA" w:rsidP="005532B1">
            <w:pPr>
              <w:autoSpaceDE w:val="0"/>
              <w:autoSpaceDN w:val="0"/>
              <w:adjustRightInd w:val="0"/>
              <w:spacing w:after="0" w:line="240" w:lineRule="auto"/>
              <w:ind w:left="570" w:hanging="540"/>
              <w:rPr>
                <w:color w:val="000000"/>
              </w:rPr>
            </w:pPr>
          </w:p>
          <w:p w:rsidR="008311DA" w:rsidRPr="00CD3875" w:rsidRDefault="008311DA" w:rsidP="005532B1">
            <w:pPr>
              <w:tabs>
                <w:tab w:val="left" w:pos="2520"/>
                <w:tab w:val="left" w:pos="9040"/>
                <w:tab w:val="left" w:pos="9270"/>
              </w:tabs>
              <w:autoSpaceDE w:val="0"/>
              <w:autoSpaceDN w:val="0"/>
              <w:adjustRightInd w:val="0"/>
              <w:spacing w:after="0" w:line="240" w:lineRule="auto"/>
              <w:ind w:left="30" w:hanging="30"/>
              <w:rPr>
                <w:color w:val="000000"/>
                <w:sz w:val="24"/>
              </w:rPr>
            </w:pPr>
            <w:r w:rsidRPr="00CD3875">
              <w:rPr>
                <w:color w:val="000000"/>
                <w:sz w:val="24"/>
              </w:rPr>
              <w:t xml:space="preserve">Rank </w:t>
            </w:r>
            <w:r w:rsidRPr="00CD3875">
              <w:rPr>
                <w:b/>
                <w:color w:val="000000"/>
                <w:sz w:val="24"/>
                <w:u w:val="single"/>
              </w:rPr>
              <w:t>all four</w:t>
            </w:r>
            <w:r w:rsidRPr="00CD3875">
              <w:rPr>
                <w:color w:val="000000"/>
                <w:sz w:val="24"/>
              </w:rPr>
              <w:t xml:space="preserve"> pieces of information.  Rank in order of importance to you, with 1 being the most important and 4 being the least.</w:t>
            </w:r>
          </w:p>
          <w:p w:rsidR="008311DA" w:rsidRPr="00CD3875" w:rsidRDefault="008311DA" w:rsidP="005532B1">
            <w:pPr>
              <w:autoSpaceDE w:val="0"/>
              <w:autoSpaceDN w:val="0"/>
              <w:adjustRightInd w:val="0"/>
              <w:spacing w:after="0" w:line="240" w:lineRule="auto"/>
              <w:ind w:left="570" w:hanging="540"/>
              <w:rPr>
                <w:color w:val="000000"/>
              </w:rPr>
            </w:pPr>
          </w:p>
          <w:p w:rsidR="008311DA" w:rsidRPr="00CD3875" w:rsidRDefault="008311DA" w:rsidP="005532B1">
            <w:pPr>
              <w:autoSpaceDE w:val="0"/>
              <w:autoSpaceDN w:val="0"/>
              <w:adjustRightInd w:val="0"/>
              <w:spacing w:after="0" w:line="240" w:lineRule="auto"/>
              <w:ind w:left="570" w:hanging="540"/>
              <w:rPr>
                <w:color w:val="000000"/>
                <w:sz w:val="21"/>
                <w:szCs w:val="21"/>
              </w:rPr>
            </w:pPr>
            <w:r w:rsidRPr="00CD3875">
              <w:rPr>
                <w:color w:val="000000"/>
                <w:sz w:val="21"/>
                <w:szCs w:val="21"/>
              </w:rPr>
              <w:t>____ Drug and Alcohol Abuse Prevention Program</w:t>
            </w:r>
          </w:p>
          <w:p w:rsidR="008311DA" w:rsidRPr="00CD3875" w:rsidRDefault="008311DA" w:rsidP="005532B1">
            <w:pPr>
              <w:autoSpaceDE w:val="0"/>
              <w:autoSpaceDN w:val="0"/>
              <w:adjustRightInd w:val="0"/>
              <w:spacing w:after="0" w:line="240" w:lineRule="auto"/>
              <w:ind w:left="849" w:hanging="590"/>
              <w:rPr>
                <w:color w:val="000000"/>
                <w:sz w:val="21"/>
                <w:szCs w:val="21"/>
              </w:rPr>
            </w:pPr>
          </w:p>
          <w:p w:rsidR="008311DA" w:rsidRPr="00CD3875" w:rsidRDefault="008311DA" w:rsidP="005532B1">
            <w:pPr>
              <w:autoSpaceDE w:val="0"/>
              <w:autoSpaceDN w:val="0"/>
              <w:adjustRightInd w:val="0"/>
              <w:spacing w:after="0" w:line="240" w:lineRule="auto"/>
              <w:ind w:left="570" w:hanging="570"/>
              <w:rPr>
                <w:color w:val="000000"/>
                <w:sz w:val="21"/>
                <w:szCs w:val="21"/>
              </w:rPr>
            </w:pPr>
            <w:r w:rsidRPr="00CD3875">
              <w:rPr>
                <w:color w:val="000000"/>
                <w:sz w:val="21"/>
                <w:szCs w:val="21"/>
              </w:rPr>
              <w:t>____  Vaccination Policies</w:t>
            </w:r>
          </w:p>
          <w:p w:rsidR="008311DA" w:rsidRPr="00CD3875" w:rsidRDefault="008311DA" w:rsidP="005532B1">
            <w:pPr>
              <w:autoSpaceDE w:val="0"/>
              <w:autoSpaceDN w:val="0"/>
              <w:adjustRightInd w:val="0"/>
              <w:spacing w:after="0" w:line="240" w:lineRule="auto"/>
              <w:ind w:left="849" w:hanging="590"/>
              <w:rPr>
                <w:color w:val="000000"/>
                <w:sz w:val="21"/>
                <w:szCs w:val="21"/>
              </w:rPr>
            </w:pPr>
          </w:p>
          <w:p w:rsidR="008311DA" w:rsidRPr="00CD3875" w:rsidRDefault="008311DA" w:rsidP="005532B1">
            <w:pPr>
              <w:autoSpaceDE w:val="0"/>
              <w:autoSpaceDN w:val="0"/>
              <w:adjustRightInd w:val="0"/>
              <w:spacing w:after="0" w:line="240" w:lineRule="auto"/>
              <w:ind w:left="570" w:hanging="570"/>
              <w:rPr>
                <w:color w:val="000000"/>
                <w:sz w:val="21"/>
                <w:szCs w:val="21"/>
              </w:rPr>
            </w:pPr>
            <w:r w:rsidRPr="00CD3875">
              <w:rPr>
                <w:color w:val="000000"/>
                <w:sz w:val="21"/>
                <w:szCs w:val="21"/>
              </w:rPr>
              <w:t>____  Campus Security Policies, Crime Statistics and Crime Log</w:t>
            </w:r>
          </w:p>
          <w:p w:rsidR="008311DA" w:rsidRPr="00CD3875" w:rsidRDefault="008311DA" w:rsidP="005532B1">
            <w:pPr>
              <w:autoSpaceDE w:val="0"/>
              <w:autoSpaceDN w:val="0"/>
              <w:adjustRightInd w:val="0"/>
              <w:spacing w:after="0" w:line="240" w:lineRule="auto"/>
              <w:ind w:left="849" w:hanging="590"/>
              <w:rPr>
                <w:color w:val="000000"/>
                <w:sz w:val="21"/>
                <w:szCs w:val="21"/>
              </w:rPr>
            </w:pPr>
          </w:p>
          <w:p w:rsidR="008311DA" w:rsidRPr="00CD3875" w:rsidRDefault="008311DA" w:rsidP="005532B1">
            <w:pPr>
              <w:autoSpaceDE w:val="0"/>
              <w:autoSpaceDN w:val="0"/>
              <w:adjustRightInd w:val="0"/>
              <w:spacing w:after="0" w:line="240" w:lineRule="auto"/>
              <w:ind w:left="570" w:hanging="540"/>
              <w:rPr>
                <w:color w:val="000000"/>
                <w:sz w:val="21"/>
                <w:szCs w:val="21"/>
              </w:rPr>
            </w:pPr>
            <w:r w:rsidRPr="00CD3875">
              <w:rPr>
                <w:color w:val="000000"/>
                <w:sz w:val="21"/>
                <w:szCs w:val="21"/>
              </w:rPr>
              <w:t>____ Fire Safety Policies, Fire Statistics and Fire Log (On-Campus Housing Facilities)</w:t>
            </w:r>
          </w:p>
          <w:p w:rsidR="008311DA" w:rsidRPr="00CD3875" w:rsidRDefault="008311DA" w:rsidP="005532B1">
            <w:pPr>
              <w:tabs>
                <w:tab w:val="left" w:pos="841"/>
              </w:tabs>
              <w:autoSpaceDE w:val="0"/>
              <w:autoSpaceDN w:val="0"/>
              <w:adjustRightInd w:val="0"/>
              <w:spacing w:after="0" w:line="240" w:lineRule="auto"/>
              <w:ind w:left="849" w:hanging="590"/>
              <w:rPr>
                <w:b/>
                <w:color w:val="000000"/>
              </w:rPr>
            </w:pPr>
          </w:p>
        </w:tc>
      </w:tr>
      <w:tr w:rsidR="008311DA" w:rsidRPr="00226D74" w:rsidTr="005532B1">
        <w:tc>
          <w:tcPr>
            <w:tcW w:w="2490" w:type="dxa"/>
          </w:tcPr>
          <w:p w:rsidR="008311DA" w:rsidRPr="00CD3875" w:rsidRDefault="008311DA" w:rsidP="005532B1">
            <w:pPr>
              <w:autoSpaceDE w:val="0"/>
              <w:autoSpaceDN w:val="0"/>
              <w:adjustRightInd w:val="0"/>
              <w:spacing w:after="0" w:line="240" w:lineRule="auto"/>
              <w:rPr>
                <w:color w:val="000000"/>
              </w:rPr>
            </w:pPr>
            <w:r w:rsidRPr="00CD3875">
              <w:rPr>
                <w:color w:val="000000"/>
              </w:rPr>
              <w:br w:type="page"/>
            </w:r>
          </w:p>
          <w:p w:rsidR="008311DA" w:rsidRPr="00CD3875" w:rsidRDefault="008311DA" w:rsidP="005532B1">
            <w:pPr>
              <w:autoSpaceDE w:val="0"/>
              <w:autoSpaceDN w:val="0"/>
              <w:adjustRightInd w:val="0"/>
              <w:spacing w:after="0" w:line="240" w:lineRule="auto"/>
              <w:rPr>
                <w:b/>
                <w:color w:val="000000"/>
                <w:sz w:val="24"/>
              </w:rPr>
            </w:pPr>
            <w:r w:rsidRPr="00CD3875">
              <w:rPr>
                <w:b/>
                <w:color w:val="000000"/>
                <w:sz w:val="24"/>
              </w:rPr>
              <w:t>Student Outcomes</w:t>
            </w:r>
          </w:p>
        </w:tc>
        <w:tc>
          <w:tcPr>
            <w:tcW w:w="7662" w:type="dxa"/>
          </w:tcPr>
          <w:p w:rsidR="008311DA" w:rsidRPr="00CD3875" w:rsidRDefault="008311DA" w:rsidP="005532B1">
            <w:pPr>
              <w:tabs>
                <w:tab w:val="left" w:pos="2520"/>
              </w:tabs>
              <w:autoSpaceDE w:val="0"/>
              <w:autoSpaceDN w:val="0"/>
              <w:adjustRightInd w:val="0"/>
              <w:spacing w:after="0" w:line="240" w:lineRule="auto"/>
              <w:rPr>
                <w:color w:val="000000"/>
              </w:rPr>
            </w:pPr>
          </w:p>
          <w:p w:rsidR="008311DA" w:rsidRPr="00CD3875" w:rsidRDefault="008311DA" w:rsidP="005532B1">
            <w:pPr>
              <w:tabs>
                <w:tab w:val="left" w:pos="2520"/>
                <w:tab w:val="left" w:pos="9040"/>
                <w:tab w:val="left" w:pos="9270"/>
              </w:tabs>
              <w:autoSpaceDE w:val="0"/>
              <w:autoSpaceDN w:val="0"/>
              <w:adjustRightInd w:val="0"/>
              <w:spacing w:after="0" w:line="240" w:lineRule="auto"/>
              <w:ind w:left="30" w:hanging="30"/>
              <w:rPr>
                <w:color w:val="000000"/>
                <w:sz w:val="24"/>
              </w:rPr>
            </w:pPr>
            <w:r w:rsidRPr="00CD3875">
              <w:rPr>
                <w:color w:val="000000"/>
                <w:sz w:val="24"/>
              </w:rPr>
              <w:t xml:space="preserve">Rank your </w:t>
            </w:r>
            <w:r w:rsidRPr="00CD3875">
              <w:rPr>
                <w:b/>
                <w:color w:val="000000"/>
                <w:sz w:val="24"/>
                <w:u w:val="single"/>
              </w:rPr>
              <w:t>top</w:t>
            </w:r>
            <w:r w:rsidRPr="00CD3875">
              <w:rPr>
                <w:color w:val="000000"/>
                <w:sz w:val="24"/>
                <w:u w:val="single"/>
              </w:rPr>
              <w:t xml:space="preserve"> </w:t>
            </w:r>
            <w:r w:rsidRPr="00CD3875">
              <w:rPr>
                <w:b/>
                <w:color w:val="000000"/>
                <w:sz w:val="24"/>
                <w:u w:val="single"/>
              </w:rPr>
              <w:t>six</w:t>
            </w:r>
            <w:r w:rsidRPr="00CD3875">
              <w:rPr>
                <w:color w:val="000000"/>
                <w:sz w:val="24"/>
              </w:rPr>
              <w:t xml:space="preserve"> pieces of information.  Rank in order of importance to you, with 1 being the most important and 6 being the least.</w:t>
            </w:r>
          </w:p>
          <w:p w:rsidR="008311DA" w:rsidRPr="00CD3875" w:rsidRDefault="008311DA" w:rsidP="005532B1">
            <w:pPr>
              <w:tabs>
                <w:tab w:val="left" w:pos="2520"/>
              </w:tabs>
              <w:autoSpaceDE w:val="0"/>
              <w:autoSpaceDN w:val="0"/>
              <w:adjustRightInd w:val="0"/>
              <w:spacing w:after="0" w:line="240" w:lineRule="auto"/>
              <w:rPr>
                <w:color w:val="000000"/>
              </w:rPr>
            </w:pP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r w:rsidRPr="00CD3875">
              <w:rPr>
                <w:color w:val="000000"/>
                <w:sz w:val="21"/>
                <w:szCs w:val="21"/>
              </w:rPr>
              <w:t>____  Retention Rate</w:t>
            </w: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r w:rsidRPr="00CD3875">
              <w:rPr>
                <w:color w:val="000000"/>
                <w:sz w:val="21"/>
                <w:szCs w:val="21"/>
              </w:rPr>
              <w:t>____  Graduation Rates (Student Right-to-Know Act)</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____  Transfer-out Rates (Student Right-to-Know Act)</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r w:rsidRPr="00CD3875">
              <w:rPr>
                <w:color w:val="000000"/>
                <w:sz w:val="21"/>
                <w:szCs w:val="21"/>
              </w:rPr>
              <w:t xml:space="preserve">____  Graduation Rates for Students Receiving Athletically Related Student Aid (Student Right-to-Know Act) </w:t>
            </w: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p>
          <w:p w:rsidR="008311DA" w:rsidRPr="00CD3875" w:rsidRDefault="008311DA" w:rsidP="005532B1">
            <w:pPr>
              <w:tabs>
                <w:tab w:val="left" w:pos="2520"/>
                <w:tab w:val="left" w:pos="9040"/>
                <w:tab w:val="left" w:pos="9270"/>
              </w:tabs>
              <w:autoSpaceDE w:val="0"/>
              <w:autoSpaceDN w:val="0"/>
              <w:adjustRightInd w:val="0"/>
              <w:spacing w:after="0" w:line="240" w:lineRule="auto"/>
              <w:ind w:left="647" w:hanging="630"/>
              <w:rPr>
                <w:color w:val="000000"/>
                <w:sz w:val="21"/>
                <w:szCs w:val="21"/>
              </w:rPr>
            </w:pPr>
            <w:r w:rsidRPr="00CD3875">
              <w:rPr>
                <w:color w:val="000000"/>
                <w:sz w:val="21"/>
                <w:szCs w:val="21"/>
              </w:rPr>
              <w:t xml:space="preserve">____   Transfer-out Rates for Students Receiving Athletically Related Student Aid (Student  Right-to-Know Act) </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____  Job Placement for Graduates</w:t>
            </w: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p>
          <w:p w:rsidR="008311DA" w:rsidRPr="00CD3875" w:rsidRDefault="008311DA" w:rsidP="005532B1">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____  Job Placement Rates for Graduates</w:t>
            </w:r>
          </w:p>
          <w:p w:rsidR="008311DA" w:rsidRPr="00CD3875" w:rsidRDefault="008311DA" w:rsidP="005532B1">
            <w:pPr>
              <w:tabs>
                <w:tab w:val="left" w:pos="2520"/>
                <w:tab w:val="left" w:pos="9040"/>
                <w:tab w:val="left" w:pos="9270"/>
              </w:tabs>
              <w:autoSpaceDE w:val="0"/>
              <w:autoSpaceDN w:val="0"/>
              <w:adjustRightInd w:val="0"/>
              <w:spacing w:after="0" w:line="240" w:lineRule="auto"/>
              <w:ind w:left="576" w:hanging="576"/>
              <w:rPr>
                <w:color w:val="000000"/>
                <w:sz w:val="21"/>
                <w:szCs w:val="21"/>
              </w:rPr>
            </w:pPr>
          </w:p>
          <w:p w:rsidR="008311DA" w:rsidRPr="007D024B" w:rsidRDefault="008311DA" w:rsidP="007D024B">
            <w:pPr>
              <w:tabs>
                <w:tab w:val="left" w:pos="2520"/>
                <w:tab w:val="left" w:pos="9040"/>
                <w:tab w:val="left" w:pos="9270"/>
              </w:tabs>
              <w:autoSpaceDE w:val="0"/>
              <w:autoSpaceDN w:val="0"/>
              <w:adjustRightInd w:val="0"/>
              <w:spacing w:after="0" w:line="240" w:lineRule="auto"/>
              <w:rPr>
                <w:color w:val="000000"/>
                <w:sz w:val="21"/>
                <w:szCs w:val="21"/>
              </w:rPr>
            </w:pPr>
            <w:r w:rsidRPr="00CD3875">
              <w:rPr>
                <w:color w:val="000000"/>
                <w:sz w:val="21"/>
                <w:szCs w:val="21"/>
              </w:rPr>
              <w:t>____  Graduate and Professional Education Placement for Graduates</w:t>
            </w:r>
          </w:p>
        </w:tc>
      </w:tr>
    </w:tbl>
    <w:p w:rsidR="00677C29" w:rsidRDefault="00677C29" w:rsidP="008311DA">
      <w:pPr>
        <w:spacing w:after="0" w:line="240" w:lineRule="auto"/>
        <w:rPr>
          <w:color w:val="000000"/>
          <w:sz w:val="20"/>
        </w:rPr>
        <w:sectPr w:rsidR="00677C29" w:rsidSect="005532B1">
          <w:headerReference w:type="default" r:id="rId23"/>
          <w:footerReference w:type="default" r:id="rId24"/>
          <w:pgSz w:w="12240" w:h="15840"/>
          <w:pgMar w:top="864" w:right="1152" w:bottom="720" w:left="1152" w:header="720" w:footer="720" w:gutter="0"/>
          <w:cols w:space="720"/>
          <w:docGrid w:linePitch="360"/>
        </w:sect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Times New Roman" w:hAnsi="Times New Roman" w:cs="Times New Roman"/>
          <w:b/>
          <w:sz w:val="24"/>
          <w:szCs w:val="24"/>
        </w:rPr>
      </w:pPr>
    </w:p>
    <w:p w:rsidR="007D024B" w:rsidRDefault="007D024B" w:rsidP="007D024B">
      <w:pPr>
        <w:jc w:val="center"/>
        <w:rPr>
          <w:rFonts w:ascii="Arial" w:hAnsi="Arial" w:cs="Arial"/>
          <w:b/>
          <w:sz w:val="28"/>
          <w:szCs w:val="28"/>
        </w:rPr>
      </w:pPr>
      <w:r>
        <w:rPr>
          <w:rFonts w:ascii="Arial" w:hAnsi="Arial" w:cs="Arial"/>
          <w:b/>
          <w:sz w:val="28"/>
          <w:szCs w:val="28"/>
        </w:rPr>
        <w:t>Attachment V</w:t>
      </w:r>
      <w:r w:rsidR="00A051D2">
        <w:rPr>
          <w:rFonts w:ascii="Arial" w:hAnsi="Arial" w:cs="Arial"/>
          <w:b/>
          <w:sz w:val="28"/>
          <w:szCs w:val="28"/>
        </w:rPr>
        <w:t>I</w:t>
      </w:r>
    </w:p>
    <w:p w:rsidR="007D024B" w:rsidRPr="005532B1" w:rsidRDefault="007D024B" w:rsidP="007D024B">
      <w:pPr>
        <w:jc w:val="center"/>
        <w:rPr>
          <w:rFonts w:ascii="Arial" w:hAnsi="Arial" w:cs="Arial"/>
          <w:b/>
          <w:sz w:val="28"/>
          <w:szCs w:val="28"/>
        </w:rPr>
      </w:pPr>
    </w:p>
    <w:p w:rsidR="00A051D2" w:rsidRDefault="00A051D2" w:rsidP="007D024B">
      <w:pPr>
        <w:spacing w:line="240" w:lineRule="auto"/>
        <w:jc w:val="center"/>
        <w:rPr>
          <w:rFonts w:ascii="Arial" w:hAnsi="Arial" w:cs="Arial"/>
          <w:b/>
          <w:sz w:val="28"/>
          <w:szCs w:val="28"/>
        </w:rPr>
      </w:pPr>
      <w:r>
        <w:rPr>
          <w:rFonts w:ascii="Arial" w:hAnsi="Arial" w:cs="Arial"/>
          <w:b/>
          <w:sz w:val="28"/>
          <w:szCs w:val="28"/>
        </w:rPr>
        <w:t>Consent Forms</w:t>
      </w:r>
    </w:p>
    <w:p w:rsidR="00A051D2" w:rsidRDefault="00A051D2" w:rsidP="00A051D2">
      <w:pPr>
        <w:rPr>
          <w:rFonts w:ascii="Arial" w:hAnsi="Arial" w:cs="Arial"/>
          <w:b/>
          <w:sz w:val="28"/>
          <w:szCs w:val="28"/>
        </w:rPr>
      </w:pPr>
      <w:r>
        <w:rPr>
          <w:rFonts w:ascii="Arial" w:hAnsi="Arial" w:cs="Arial"/>
          <w:b/>
          <w:sz w:val="28"/>
          <w:szCs w:val="28"/>
        </w:rPr>
        <w:br w:type="page"/>
      </w:r>
    </w:p>
    <w:p w:rsidR="00DC197B" w:rsidRPr="00DC197B" w:rsidRDefault="00DC197B" w:rsidP="00DC197B">
      <w:pPr>
        <w:spacing w:after="0" w:line="240" w:lineRule="atLeast"/>
        <w:jc w:val="center"/>
        <w:rPr>
          <w:rFonts w:ascii="Times New Roman" w:eastAsia="Times New Roman" w:hAnsi="Times New Roman" w:cs="Times New Roman"/>
          <w:b/>
          <w:sz w:val="28"/>
          <w:szCs w:val="28"/>
        </w:rPr>
      </w:pPr>
      <w:r w:rsidRPr="00DC197B">
        <w:rPr>
          <w:rFonts w:ascii="Times New Roman" w:eastAsia="Times New Roman" w:hAnsi="Times New Roman" w:cs="Times New Roman"/>
          <w:b/>
          <w:sz w:val="28"/>
          <w:szCs w:val="28"/>
        </w:rPr>
        <w:t>Attachment VI—Consent Forms</w:t>
      </w:r>
    </w:p>
    <w:p w:rsidR="00DC197B" w:rsidRPr="00DC197B" w:rsidRDefault="00DC197B" w:rsidP="00DC197B">
      <w:pPr>
        <w:spacing w:after="0" w:line="240" w:lineRule="atLeast"/>
        <w:jc w:val="center"/>
        <w:rPr>
          <w:rFonts w:ascii="Times New Roman" w:eastAsia="Times New Roman" w:hAnsi="Times New Roman" w:cs="Times New Roman"/>
          <w:b/>
          <w:sz w:val="28"/>
          <w:szCs w:val="28"/>
        </w:rPr>
      </w:pPr>
    </w:p>
    <w:p w:rsidR="00DC197B" w:rsidRPr="00DC197B" w:rsidRDefault="00DC197B" w:rsidP="00DC197B">
      <w:pPr>
        <w:spacing w:after="0" w:line="240" w:lineRule="atLeast"/>
        <w:jc w:val="center"/>
        <w:rPr>
          <w:rFonts w:ascii="Times New Roman" w:eastAsia="Times New Roman" w:hAnsi="Times New Roman" w:cs="Times New Roman"/>
          <w:b/>
          <w:sz w:val="28"/>
          <w:szCs w:val="28"/>
        </w:rPr>
      </w:pPr>
      <w:r w:rsidRPr="00DC197B">
        <w:rPr>
          <w:rFonts w:ascii="Times New Roman" w:eastAsia="Times New Roman" w:hAnsi="Times New Roman" w:cs="Times New Roman"/>
          <w:b/>
          <w:sz w:val="28"/>
          <w:szCs w:val="28"/>
        </w:rPr>
        <w:t>Disclosure Information Focus Group</w:t>
      </w:r>
    </w:p>
    <w:p w:rsidR="00DC197B" w:rsidRPr="00DC197B" w:rsidRDefault="00DC197B" w:rsidP="00DC197B">
      <w:pPr>
        <w:spacing w:after="0" w:line="240" w:lineRule="atLeast"/>
        <w:jc w:val="center"/>
        <w:rPr>
          <w:rFonts w:ascii="Times New Roman" w:eastAsia="Times New Roman" w:hAnsi="Times New Roman" w:cs="Times New Roman"/>
          <w:b/>
          <w:sz w:val="28"/>
          <w:szCs w:val="28"/>
        </w:rPr>
      </w:pPr>
      <w:r w:rsidRPr="00DC197B">
        <w:rPr>
          <w:rFonts w:ascii="Times New Roman" w:eastAsia="Times New Roman" w:hAnsi="Times New Roman" w:cs="Times New Roman"/>
          <w:b/>
          <w:sz w:val="28"/>
          <w:szCs w:val="28"/>
        </w:rPr>
        <w:t>Participant Informed Consent – Institutional Representatives</w:t>
      </w:r>
    </w:p>
    <w:p w:rsidR="00DC197B" w:rsidRPr="00DC197B" w:rsidRDefault="00DC197B" w:rsidP="00DC197B">
      <w:pPr>
        <w:spacing w:after="0" w:line="240" w:lineRule="atLeast"/>
        <w:jc w:val="both"/>
        <w:rPr>
          <w:rFonts w:ascii="Times New Roman" w:eastAsia="Times New Roman" w:hAnsi="Times New Roman" w:cs="Times New Roman"/>
          <w:b/>
          <w:sz w:val="28"/>
          <w:szCs w:val="28"/>
        </w:rPr>
      </w:pPr>
    </w:p>
    <w:p w:rsidR="00DC197B" w:rsidRPr="00DC197B" w:rsidRDefault="00DC197B" w:rsidP="00DC197B">
      <w:pPr>
        <w:spacing w:after="0" w:line="240" w:lineRule="atLeast"/>
        <w:jc w:val="both"/>
        <w:rPr>
          <w:rFonts w:ascii="Times New Roman" w:eastAsia="Times New Roman" w:hAnsi="Times New Roman" w:cs="Times New Roman"/>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Westat, a social science research company in Rockville, MD, is working with the National Center for Education Statistics (NCES) of the U.S. Department of Education on a project related to the information colleges must disclose on their websites for prospective college students and the general public. Westat is conducting focus groups for this project. Project staff want to learn about any challenges institutions may have in meeting their disclosure responsibilities.  Focus group participants will be asked questions about their familiarity with the disclosure items.  Participants will discuss any challenges collecting and preparing this information and what tools might be useful to them.</w:t>
      </w:r>
      <w:r w:rsidR="00BF76F3">
        <w:rPr>
          <w:rFonts w:ascii="Times New Roman" w:eastAsia="Times New Roman" w:hAnsi="Times New Roman" w:cs="Times New Roman"/>
          <w:sz w:val="21"/>
          <w:szCs w:val="21"/>
        </w:rPr>
        <w:t xml:space="preserve"> Participants will also be asked to review a sample template that could be used to organize and present disclosure information on their websites.</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Your participation in the focus group is important but voluntary. If you choose to participate, you can leave the focus group at any time. There are no risks for participating in this focus group. The information shared in this group will be used to help NCES </w:t>
      </w:r>
      <w:r w:rsidR="00BF76F3">
        <w:rPr>
          <w:rFonts w:ascii="Times New Roman" w:eastAsia="Times New Roman" w:hAnsi="Times New Roman" w:cs="Times New Roman"/>
          <w:sz w:val="21"/>
          <w:szCs w:val="21"/>
        </w:rPr>
        <w:t xml:space="preserve">develop tools to </w:t>
      </w:r>
      <w:r w:rsidRPr="00DC197B">
        <w:rPr>
          <w:rFonts w:ascii="Times New Roman" w:eastAsia="Times New Roman" w:hAnsi="Times New Roman" w:cs="Times New Roman"/>
          <w:sz w:val="21"/>
          <w:szCs w:val="21"/>
        </w:rPr>
        <w:t xml:space="preserve">assist institutions </w:t>
      </w:r>
      <w:r w:rsidR="00BF76F3">
        <w:rPr>
          <w:rFonts w:ascii="Times New Roman" w:eastAsia="Times New Roman" w:hAnsi="Times New Roman" w:cs="Times New Roman"/>
          <w:sz w:val="21"/>
          <w:szCs w:val="21"/>
        </w:rPr>
        <w:t xml:space="preserve">in </w:t>
      </w:r>
      <w:r w:rsidRPr="00DC197B">
        <w:rPr>
          <w:rFonts w:ascii="Times New Roman" w:eastAsia="Times New Roman" w:hAnsi="Times New Roman" w:cs="Times New Roman"/>
          <w:sz w:val="21"/>
          <w:szCs w:val="21"/>
        </w:rPr>
        <w:t>meet</w:t>
      </w:r>
      <w:r w:rsidR="00BF76F3">
        <w:rPr>
          <w:rFonts w:ascii="Times New Roman" w:eastAsia="Times New Roman" w:hAnsi="Times New Roman" w:cs="Times New Roman"/>
          <w:sz w:val="21"/>
          <w:szCs w:val="21"/>
        </w:rPr>
        <w:t>ing</w:t>
      </w:r>
      <w:r w:rsidRPr="00DC197B">
        <w:rPr>
          <w:rFonts w:ascii="Times New Roman" w:eastAsia="Times New Roman" w:hAnsi="Times New Roman" w:cs="Times New Roman"/>
          <w:sz w:val="21"/>
          <w:szCs w:val="21"/>
        </w:rPr>
        <w:t xml:space="preserve"> their disclosure responsibilities.</w:t>
      </w: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This focus group has been approved by the Office of Management and </w:t>
      </w:r>
      <w:r w:rsidRPr="00B27AD7">
        <w:rPr>
          <w:rFonts w:ascii="Times New Roman" w:eastAsia="Times New Roman" w:hAnsi="Times New Roman" w:cs="Times New Roman"/>
          <w:sz w:val="21"/>
          <w:szCs w:val="21"/>
        </w:rPr>
        <w:t xml:space="preserve">Budget (OMB# </w:t>
      </w:r>
      <w:r w:rsidR="00A031B9" w:rsidRPr="00B27AD7">
        <w:rPr>
          <w:rFonts w:ascii="Times New Roman" w:eastAsia="Times New Roman" w:hAnsi="Times New Roman" w:cs="Times New Roman"/>
          <w:sz w:val="21"/>
          <w:szCs w:val="21"/>
        </w:rPr>
        <w:t>1800-0011</w:t>
      </w:r>
      <w:r w:rsidRPr="00B27AD7">
        <w:rPr>
          <w:rFonts w:ascii="Times New Roman" w:eastAsia="Times New Roman" w:hAnsi="Times New Roman" w:cs="Times New Roman"/>
          <w:sz w:val="21"/>
          <w:szCs w:val="21"/>
        </w:rPr>
        <w:t>).</w:t>
      </w:r>
      <w:r w:rsidRPr="00DC197B">
        <w:rPr>
          <w:rFonts w:ascii="Times New Roman" w:eastAsia="Times New Roman" w:hAnsi="Times New Roman" w:cs="Times New Roman"/>
          <w:sz w:val="21"/>
          <w:szCs w:val="21"/>
        </w:rPr>
        <w:t xml:space="preserve"> The focus group will last about 90 minutes and will be conducted by a trained moderator from Westat; the discussion will be audio recorded. After the focus group is over, you will receive </w:t>
      </w:r>
      <w:r w:rsidRPr="00367EBD">
        <w:rPr>
          <w:rFonts w:ascii="Times New Roman" w:eastAsia="Times New Roman" w:hAnsi="Times New Roman" w:cs="Times New Roman"/>
          <w:sz w:val="21"/>
          <w:szCs w:val="21"/>
          <w:highlight w:val="yellow"/>
        </w:rPr>
        <w:t>$75</w:t>
      </w:r>
      <w:r w:rsidRPr="00DC197B">
        <w:rPr>
          <w:rFonts w:ascii="Times New Roman" w:eastAsia="Times New Roman" w:hAnsi="Times New Roman" w:cs="Times New Roman"/>
          <w:sz w:val="21"/>
          <w:szCs w:val="21"/>
        </w:rPr>
        <w:t xml:space="preserve"> in appreciation for your time.</w:t>
      </w: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The information obtained during the focus group, including audio recordings, will be provided to </w:t>
      </w:r>
      <w:r w:rsidRPr="00DC197B">
        <w:rPr>
          <w:rFonts w:ascii="Times New Roman" w:eastAsia="Times New Roman" w:hAnsi="Times New Roman" w:cs="Times New Roman"/>
          <w:bCs/>
          <w:sz w:val="21"/>
          <w:szCs w:val="21"/>
        </w:rPr>
        <w:t>Westat staff working on this project.</w:t>
      </w:r>
      <w:r w:rsidRPr="00DC197B">
        <w:rPr>
          <w:rFonts w:ascii="Times New Roman" w:eastAsia="Times New Roman" w:hAnsi="Times New Roman" w:cs="Times New Roman"/>
          <w:sz w:val="21"/>
          <w:szCs w:val="21"/>
        </w:rPr>
        <w:t xml:space="preserve"> The information obtained during the focus group will be combined with the responses of others in a summary report that does not identify you as an individual. Your answers may be used only for statistical purposes and may not be disclosed, or used, in identifiable form for any other purpose except as required by law [Education Sciences Reform Act of 2002 (ESRA 2002) </w:t>
      </w:r>
      <w:r w:rsidR="00B27AD7" w:rsidRPr="00B27AD7">
        <w:rPr>
          <w:rFonts w:ascii="Times New Roman" w:eastAsia="Times New Roman" w:hAnsi="Times New Roman" w:cs="Times New Roman"/>
          <w:sz w:val="21"/>
          <w:szCs w:val="21"/>
        </w:rPr>
        <w:t>20 U.S.C., § 9573</w:t>
      </w:r>
      <w:r w:rsidRPr="00DC197B">
        <w:rPr>
          <w:rFonts w:ascii="Times New Roman" w:eastAsia="Times New Roman" w:hAnsi="Times New Roman" w:cs="Times New Roman"/>
          <w:sz w:val="21"/>
          <w:szCs w:val="21"/>
        </w:rPr>
        <w:t>]. After the report is finalized and the project is over, the audio recordings will be destroyed.</w:t>
      </w: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If you have any questions about this project, contact Denise Glover at Westat at 301-251-2269 or </w:t>
      </w:r>
      <w:hyperlink r:id="rId25" w:history="1">
        <w:r w:rsidRPr="00DC197B">
          <w:rPr>
            <w:rFonts w:ascii="Times New Roman" w:eastAsia="Times New Roman" w:hAnsi="Times New Roman" w:cs="Times New Roman"/>
            <w:color w:val="0000FF" w:themeColor="hyperlink"/>
            <w:sz w:val="21"/>
            <w:szCs w:val="21"/>
            <w:u w:val="single"/>
          </w:rPr>
          <w:t>deniseglover@westat.com</w:t>
        </w:r>
      </w:hyperlink>
      <w:r w:rsidRPr="00DC197B">
        <w:rPr>
          <w:rFonts w:ascii="Times New Roman" w:eastAsia="Times New Roman" w:hAnsi="Times New Roman" w:cs="Times New Roman"/>
          <w:sz w:val="21"/>
          <w:szCs w:val="21"/>
        </w:rPr>
        <w:t xml:space="preserve">, or Archie Cubarrubia at NCES at </w:t>
      </w:r>
      <w:hyperlink r:id="rId26" w:history="1">
        <w:r w:rsidRPr="00DC197B">
          <w:rPr>
            <w:rFonts w:ascii="Times New Roman" w:eastAsia="Times New Roman" w:hAnsi="Times New Roman" w:cs="Times New Roman"/>
            <w:color w:val="0000FF" w:themeColor="hyperlink"/>
            <w:sz w:val="21"/>
            <w:szCs w:val="21"/>
            <w:u w:val="single"/>
          </w:rPr>
          <w:t>archie.cubarrubia@ed.gov</w:t>
        </w:r>
      </w:hyperlink>
      <w:r w:rsidRPr="00DC197B">
        <w:rPr>
          <w:rFonts w:ascii="Times New Roman" w:eastAsia="Times New Roman" w:hAnsi="Times New Roman" w:cs="Times New Roman"/>
          <w:sz w:val="21"/>
          <w:szCs w:val="21"/>
        </w:rPr>
        <w:t>.</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p>
    <w:p w:rsidR="00DC197B" w:rsidRPr="00DC197B" w:rsidRDefault="00DC197B" w:rsidP="00DC197B">
      <w:pPr>
        <w:pBdr>
          <w:top w:val="single" w:sz="12" w:space="1" w:color="auto"/>
        </w:pBdr>
        <w:spacing w:after="0" w:line="240" w:lineRule="atLeast"/>
        <w:jc w:val="both"/>
        <w:rPr>
          <w:rFonts w:ascii="Times New Roman" w:eastAsia="Times New Roman" w:hAnsi="Times New Roman" w:cs="Times New Roman"/>
          <w:b/>
          <w:sz w:val="21"/>
          <w:szCs w:val="21"/>
        </w:rPr>
      </w:pPr>
      <w:r w:rsidRPr="00DC197B">
        <w:rPr>
          <w:rFonts w:ascii="Times New Roman" w:eastAsia="Times New Roman" w:hAnsi="Times New Roman" w:cs="Times New Roman"/>
          <w:b/>
          <w:sz w:val="21"/>
          <w:szCs w:val="21"/>
        </w:rPr>
        <w:t xml:space="preserve">I have read the above document describing the voluntary nature, response confidentiality, and procedures for this research study. </w:t>
      </w:r>
    </w:p>
    <w:p w:rsidR="00DC197B" w:rsidRPr="00DC197B" w:rsidRDefault="00DC197B" w:rsidP="00DC197B">
      <w:pPr>
        <w:spacing w:after="0" w:line="240" w:lineRule="atLeast"/>
        <w:ind w:left="-270" w:firstLine="540"/>
        <w:jc w:val="both"/>
        <w:rPr>
          <w:rFonts w:ascii="Times New Roman" w:eastAsia="Times New Roman" w:hAnsi="Times New Roman" w:cs="Times New Roman"/>
          <w:b/>
          <w:sz w:val="21"/>
          <w:szCs w:val="21"/>
        </w:rPr>
      </w:pP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ab/>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I, __________________________[print name], agree to participate in the NCES Disclosure Information focus group and consent to the audio recording of the discussion. I also understand that my participation is voluntary and that the resulting report will not identify my school or me.</w:t>
      </w: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____________________________________________ </w:t>
      </w: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Participant’s Signature</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_________/__________/________</w:t>
      </w: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Date</w:t>
      </w:r>
    </w:p>
    <w:p w:rsidR="00DC197B" w:rsidRPr="00DC197B" w:rsidRDefault="00DC197B" w:rsidP="00DA05B6">
      <w:pPr>
        <w:spacing w:after="0" w:line="240" w:lineRule="atLeast"/>
        <w:jc w:val="center"/>
        <w:rPr>
          <w:rFonts w:ascii="Times New Roman" w:eastAsia="Times New Roman" w:hAnsi="Times New Roman" w:cs="Times New Roman"/>
          <w:b/>
          <w:sz w:val="28"/>
          <w:szCs w:val="28"/>
        </w:rPr>
      </w:pPr>
      <w:r w:rsidRPr="00DC197B">
        <w:rPr>
          <w:rFonts w:ascii="Times New Roman" w:eastAsia="Times New Roman" w:hAnsi="Times New Roman" w:cs="Times New Roman"/>
          <w:b/>
          <w:sz w:val="28"/>
          <w:szCs w:val="28"/>
        </w:rPr>
        <w:t>Disclosure Information Focus Group</w:t>
      </w:r>
    </w:p>
    <w:p w:rsidR="00DC197B" w:rsidRPr="00DC197B" w:rsidRDefault="00DC197B" w:rsidP="00DC197B">
      <w:pPr>
        <w:spacing w:after="0" w:line="240" w:lineRule="atLeast"/>
        <w:jc w:val="center"/>
        <w:rPr>
          <w:rFonts w:ascii="Times New Roman" w:eastAsia="Times New Roman" w:hAnsi="Times New Roman" w:cs="Times New Roman"/>
          <w:b/>
          <w:sz w:val="24"/>
          <w:szCs w:val="20"/>
        </w:rPr>
      </w:pPr>
      <w:r w:rsidRPr="00DC197B">
        <w:rPr>
          <w:rFonts w:ascii="Times New Roman" w:eastAsia="Times New Roman" w:hAnsi="Times New Roman" w:cs="Times New Roman"/>
          <w:b/>
          <w:sz w:val="28"/>
          <w:szCs w:val="28"/>
        </w:rPr>
        <w:t>Participant Informed Consent – Parents</w:t>
      </w:r>
    </w:p>
    <w:p w:rsidR="00DC197B" w:rsidRPr="00DC197B" w:rsidRDefault="00DC197B" w:rsidP="00DC197B">
      <w:pPr>
        <w:spacing w:after="0" w:line="240" w:lineRule="atLeast"/>
        <w:jc w:val="both"/>
        <w:rPr>
          <w:rFonts w:ascii="Times New Roman" w:eastAsia="Times New Roman" w:hAnsi="Times New Roman" w:cs="Times New Roman"/>
          <w:b/>
          <w:sz w:val="24"/>
          <w:szCs w:val="20"/>
        </w:rPr>
      </w:pPr>
    </w:p>
    <w:p w:rsidR="00DC197B" w:rsidRPr="00DC197B" w:rsidRDefault="00DC197B" w:rsidP="00DC197B">
      <w:pPr>
        <w:spacing w:after="0" w:line="240" w:lineRule="atLeast"/>
        <w:jc w:val="both"/>
        <w:rPr>
          <w:rFonts w:ascii="Times New Roman" w:eastAsia="Times New Roman" w:hAnsi="Times New Roman" w:cs="Times New Roman"/>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Westat, a social science research company in Rockville, Maryland, is working with the National Center for Education Statistics (NCES) of the U.S. Department of Education on a study about the information colleges must disclose on their websites for prospective college students and their families.  Westat is conducting focus groups for this project. Project staff want to learn if consumers are aware of the disclosure requirements and what disclosure information is most important to them in the college search process. Focus group participants will also discuss how the information could be better presented on college websites.</w:t>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Participation in the focus group is important but voluntary. There are no risks for you or your child to participate in this focus group. The information shared in this group will be used to help NCES </w:t>
      </w:r>
      <w:r w:rsidR="00DA05B6">
        <w:rPr>
          <w:rFonts w:ascii="Times New Roman" w:eastAsia="Times New Roman" w:hAnsi="Times New Roman" w:cs="Times New Roman"/>
          <w:sz w:val="21"/>
          <w:szCs w:val="21"/>
        </w:rPr>
        <w:t xml:space="preserve">potentially </w:t>
      </w:r>
      <w:r w:rsidRPr="00DC197B">
        <w:rPr>
          <w:rFonts w:ascii="Times New Roman" w:eastAsia="Times New Roman" w:hAnsi="Times New Roman" w:cs="Times New Roman"/>
          <w:sz w:val="21"/>
          <w:szCs w:val="21"/>
        </w:rPr>
        <w:t>develop a template for how the disclosure information might be presented on institutions’ websites.</w:t>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This focus group has been approved by the Office of Management and Budget (</w:t>
      </w:r>
      <w:r w:rsidRPr="00B27AD7">
        <w:rPr>
          <w:rFonts w:ascii="Times New Roman" w:eastAsia="Times New Roman" w:hAnsi="Times New Roman" w:cs="Times New Roman"/>
          <w:sz w:val="21"/>
          <w:szCs w:val="21"/>
        </w:rPr>
        <w:t xml:space="preserve">OMB# </w:t>
      </w:r>
      <w:r w:rsidR="00A031B9" w:rsidRPr="00B27AD7">
        <w:rPr>
          <w:rFonts w:ascii="Times New Roman" w:eastAsia="Times New Roman" w:hAnsi="Times New Roman" w:cs="Times New Roman"/>
          <w:sz w:val="21"/>
          <w:szCs w:val="21"/>
        </w:rPr>
        <w:t>1800-0011</w:t>
      </w:r>
      <w:r w:rsidRPr="00B27AD7">
        <w:rPr>
          <w:rFonts w:ascii="Times New Roman" w:eastAsia="Times New Roman" w:hAnsi="Times New Roman" w:cs="Times New Roman"/>
          <w:sz w:val="21"/>
          <w:szCs w:val="21"/>
        </w:rPr>
        <w:t>).</w:t>
      </w:r>
      <w:r w:rsidRPr="00DC197B">
        <w:rPr>
          <w:rFonts w:ascii="Times New Roman" w:eastAsia="Times New Roman" w:hAnsi="Times New Roman" w:cs="Times New Roman"/>
          <w:sz w:val="21"/>
          <w:szCs w:val="21"/>
        </w:rPr>
        <w:t xml:space="preserve"> The focus group will last about 90 minutes and will be conducted by a trained moderator from Westat. During this time, the moderator will lead a discussion about the types of disclosure information you think are most helpful in conducting a college search. The group will also discuss how such information could be made more user-friendly on institutions’ websites.  The discussion will be audio recorded. After the focus group is over, you and your child will receive </w:t>
      </w:r>
      <w:r w:rsidRPr="00367EBD">
        <w:rPr>
          <w:rFonts w:ascii="Times New Roman" w:eastAsia="Times New Roman" w:hAnsi="Times New Roman" w:cs="Times New Roman"/>
          <w:sz w:val="21"/>
          <w:szCs w:val="21"/>
          <w:highlight w:val="yellow"/>
        </w:rPr>
        <w:t>$100</w:t>
      </w:r>
      <w:r w:rsidRPr="00DC197B">
        <w:rPr>
          <w:rFonts w:ascii="Times New Roman" w:eastAsia="Times New Roman" w:hAnsi="Times New Roman" w:cs="Times New Roman"/>
          <w:sz w:val="21"/>
          <w:szCs w:val="21"/>
        </w:rPr>
        <w:t xml:space="preserve"> in appreciation for your time.</w:t>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The information obtained during the focus group, including audio recordings, will be provided to </w:t>
      </w:r>
      <w:r w:rsidRPr="00DC197B">
        <w:rPr>
          <w:rFonts w:ascii="Times New Roman" w:eastAsia="Times New Roman" w:hAnsi="Times New Roman" w:cs="Times New Roman"/>
          <w:bCs/>
          <w:sz w:val="21"/>
          <w:szCs w:val="21"/>
        </w:rPr>
        <w:t>Westat staff working on this project.</w:t>
      </w:r>
      <w:r w:rsidRPr="00DC197B">
        <w:rPr>
          <w:rFonts w:ascii="Times New Roman" w:eastAsia="Times New Roman" w:hAnsi="Times New Roman" w:cs="Times New Roman"/>
          <w:sz w:val="21"/>
          <w:szCs w:val="21"/>
        </w:rPr>
        <w:t xml:space="preserve"> Additionally, NCES staff will observe the focus group. The information obtained during the focus group will be combined with the responses of others in a summary report that does not identify you or your child as individuals. Your answers may be used only for statistical purposes and may not be disclosed, or used, in identifiable form for any other purpose except as required by law [Education Sciences Reform Act of 2002 (ESRA 2002) </w:t>
      </w:r>
      <w:r w:rsidR="00B27AD7" w:rsidRPr="00B27AD7">
        <w:rPr>
          <w:rFonts w:ascii="Times New Roman" w:eastAsia="Times New Roman" w:hAnsi="Times New Roman" w:cs="Times New Roman"/>
          <w:sz w:val="21"/>
          <w:szCs w:val="21"/>
        </w:rPr>
        <w:t>20 U.S.C., § 9573</w:t>
      </w:r>
      <w:r w:rsidRPr="00DC197B">
        <w:rPr>
          <w:rFonts w:ascii="Times New Roman" w:eastAsia="Times New Roman" w:hAnsi="Times New Roman" w:cs="Times New Roman"/>
          <w:sz w:val="21"/>
          <w:szCs w:val="21"/>
        </w:rPr>
        <w:t>]. After the report is finalized and the project is over, the audio recordings will be destroyed.</w:t>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If you have any questions about this project, you can contact Denise Glover at Westat at 301-251-2269 or </w:t>
      </w:r>
      <w:hyperlink r:id="rId27" w:history="1">
        <w:r w:rsidRPr="00DC197B">
          <w:rPr>
            <w:rFonts w:ascii="Times New Roman" w:eastAsia="Times New Roman" w:hAnsi="Times New Roman" w:cs="Times New Roman"/>
            <w:color w:val="0000FF" w:themeColor="hyperlink"/>
            <w:sz w:val="21"/>
            <w:szCs w:val="21"/>
            <w:u w:val="single"/>
          </w:rPr>
          <w:t>deniseglover@westat.com</w:t>
        </w:r>
      </w:hyperlink>
      <w:r w:rsidRPr="00DC197B">
        <w:rPr>
          <w:rFonts w:ascii="Times New Roman" w:eastAsia="Times New Roman" w:hAnsi="Times New Roman" w:cs="Times New Roman"/>
          <w:sz w:val="21"/>
          <w:szCs w:val="21"/>
        </w:rPr>
        <w:t xml:space="preserve">, or Archie Cubarrubia at NCES at </w:t>
      </w:r>
      <w:hyperlink r:id="rId28" w:history="1">
        <w:r w:rsidRPr="00DC197B">
          <w:rPr>
            <w:rFonts w:ascii="Times New Roman" w:eastAsia="Times New Roman" w:hAnsi="Times New Roman" w:cs="Times New Roman"/>
            <w:color w:val="0000FF" w:themeColor="hyperlink"/>
            <w:sz w:val="21"/>
            <w:szCs w:val="21"/>
            <w:u w:val="single"/>
          </w:rPr>
          <w:t>archie.cubarrubia@ed.gov</w:t>
        </w:r>
      </w:hyperlink>
      <w:r w:rsidRPr="00DC197B">
        <w:rPr>
          <w:rFonts w:ascii="Times New Roman" w:eastAsia="Times New Roman" w:hAnsi="Times New Roman" w:cs="Times New Roman"/>
          <w:sz w:val="21"/>
          <w:szCs w:val="21"/>
        </w:rPr>
        <w:t>.</w:t>
      </w:r>
    </w:p>
    <w:p w:rsidR="00DC197B" w:rsidRPr="00DC197B" w:rsidRDefault="00DC197B" w:rsidP="00DC197B">
      <w:pPr>
        <w:spacing w:after="0" w:line="240" w:lineRule="atLeast"/>
        <w:jc w:val="both"/>
        <w:rPr>
          <w:rFonts w:ascii="Times New Roman" w:eastAsia="Times New Roman" w:hAnsi="Times New Roman" w:cs="Times New Roman"/>
          <w:b/>
          <w:sz w:val="21"/>
          <w:szCs w:val="21"/>
        </w:rPr>
      </w:pPr>
    </w:p>
    <w:p w:rsidR="00DC197B" w:rsidRPr="00DC197B" w:rsidRDefault="00DC197B" w:rsidP="00DC197B">
      <w:pPr>
        <w:pBdr>
          <w:bottom w:val="single" w:sz="12" w:space="1" w:color="auto"/>
        </w:pBdr>
        <w:spacing w:after="0" w:line="240" w:lineRule="atLeast"/>
        <w:ind w:firstLine="720"/>
        <w:jc w:val="both"/>
        <w:rPr>
          <w:rFonts w:ascii="Times New Roman" w:eastAsia="Times New Roman" w:hAnsi="Times New Roman" w:cs="Times New Roman"/>
          <w:b/>
          <w:sz w:val="21"/>
          <w:szCs w:val="21"/>
        </w:rPr>
      </w:pPr>
    </w:p>
    <w:p w:rsidR="00DC197B" w:rsidRPr="00DC197B" w:rsidRDefault="00DC197B" w:rsidP="00DC197B">
      <w:pPr>
        <w:spacing w:after="0" w:line="240" w:lineRule="atLeast"/>
        <w:jc w:val="both"/>
        <w:rPr>
          <w:rFonts w:ascii="Times New Roman" w:eastAsia="Times New Roman" w:hAnsi="Times New Roman" w:cs="Times New Roman"/>
          <w:b/>
          <w:sz w:val="21"/>
          <w:szCs w:val="21"/>
        </w:rPr>
      </w:pPr>
      <w:r w:rsidRPr="00DC197B">
        <w:rPr>
          <w:rFonts w:ascii="Times New Roman" w:eastAsia="Times New Roman" w:hAnsi="Times New Roman" w:cs="Times New Roman"/>
          <w:b/>
          <w:sz w:val="21"/>
          <w:szCs w:val="21"/>
        </w:rPr>
        <w:t xml:space="preserve">I have read the above document describing the voluntary nature, response confidentiality, and procedures for this research study. </w:t>
      </w:r>
    </w:p>
    <w:p w:rsidR="00DC197B" w:rsidRPr="00DC197B" w:rsidRDefault="00DC197B" w:rsidP="00DC197B">
      <w:pPr>
        <w:spacing w:after="0" w:line="240" w:lineRule="atLeast"/>
        <w:ind w:left="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br/>
        <w:t xml:space="preserve">[If your child is under 18 years old]   My son/daughter, __________________________, has my </w:t>
      </w: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permission to participate in the NCES Disclosure Information focus group and my consent to the audio recording of the discussion.</w:t>
      </w:r>
    </w:p>
    <w:p w:rsidR="00DC197B" w:rsidRPr="00DC197B" w:rsidRDefault="00DC197B" w:rsidP="00DC197B">
      <w:pPr>
        <w:spacing w:after="0" w:line="240" w:lineRule="atLeast"/>
        <w:jc w:val="both"/>
        <w:rPr>
          <w:rFonts w:ascii="Times New Roman" w:eastAsia="Times New Roman" w:hAnsi="Times New Roman" w:cs="Times New Roman"/>
          <w:b/>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[For all parents]   I, __________________________[print name], agree to participate with my child in the NCES Disclosure Information focus group and consent to the audio recording of the discussion. I also understand that our participation is voluntary and that the resulting report will not identify my child or me.</w:t>
      </w:r>
    </w:p>
    <w:p w:rsidR="00DC197B" w:rsidRPr="00DC197B" w:rsidRDefault="00DC197B" w:rsidP="00DC197B">
      <w:pPr>
        <w:spacing w:after="0" w:line="240" w:lineRule="atLeast"/>
        <w:jc w:val="both"/>
        <w:rPr>
          <w:rFonts w:ascii="Times New Roman" w:eastAsia="Times New Roman" w:hAnsi="Times New Roman" w:cs="Times New Roman"/>
          <w:b/>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___________________________________________ </w:t>
      </w: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Signature of Parent/Guardian </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________/________/________</w:t>
      </w: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Date</w:t>
      </w:r>
    </w:p>
    <w:p w:rsidR="00DC197B" w:rsidRPr="00DC197B" w:rsidRDefault="00DC197B" w:rsidP="00DC197B">
      <w:pPr>
        <w:spacing w:after="0" w:line="240" w:lineRule="atLeast"/>
        <w:jc w:val="center"/>
        <w:rPr>
          <w:rFonts w:ascii="Times New Roman" w:eastAsia="Times New Roman" w:hAnsi="Times New Roman" w:cs="Times New Roman"/>
          <w:b/>
          <w:sz w:val="28"/>
          <w:szCs w:val="28"/>
        </w:rPr>
      </w:pPr>
      <w:r w:rsidRPr="00DC197B">
        <w:rPr>
          <w:rFonts w:ascii="Times New Roman" w:eastAsia="Times New Roman" w:hAnsi="Times New Roman" w:cs="Times New Roman"/>
          <w:b/>
          <w:sz w:val="28"/>
          <w:szCs w:val="28"/>
        </w:rPr>
        <w:t>Disclosure Information Focus Group</w:t>
      </w:r>
    </w:p>
    <w:p w:rsidR="00DC197B" w:rsidRPr="00DC197B" w:rsidRDefault="00DC197B" w:rsidP="00DC197B">
      <w:pPr>
        <w:spacing w:after="0" w:line="240" w:lineRule="atLeast"/>
        <w:jc w:val="center"/>
        <w:rPr>
          <w:rFonts w:ascii="Times New Roman" w:eastAsia="Times New Roman" w:hAnsi="Times New Roman" w:cs="Times New Roman"/>
          <w:b/>
          <w:sz w:val="24"/>
          <w:szCs w:val="20"/>
        </w:rPr>
      </w:pPr>
      <w:r w:rsidRPr="00DC197B">
        <w:rPr>
          <w:rFonts w:ascii="Times New Roman" w:eastAsia="Times New Roman" w:hAnsi="Times New Roman" w:cs="Times New Roman"/>
          <w:b/>
          <w:sz w:val="28"/>
          <w:szCs w:val="28"/>
        </w:rPr>
        <w:t>Participant Informed Consent – High School Students</w:t>
      </w:r>
    </w:p>
    <w:p w:rsidR="00DC197B" w:rsidRPr="00DC197B" w:rsidRDefault="00DC197B" w:rsidP="00DC197B">
      <w:pPr>
        <w:spacing w:after="0" w:line="240" w:lineRule="atLeast"/>
        <w:jc w:val="center"/>
        <w:rPr>
          <w:rFonts w:ascii="Times New Roman" w:eastAsia="Times New Roman" w:hAnsi="Times New Roman" w:cs="Times New Roman"/>
          <w:b/>
        </w:rPr>
      </w:pPr>
    </w:p>
    <w:p w:rsidR="00DC197B" w:rsidRPr="00DC197B" w:rsidRDefault="00DC197B" w:rsidP="00DC197B">
      <w:pPr>
        <w:spacing w:after="0" w:line="240" w:lineRule="atLeast"/>
        <w:ind w:firstLine="720"/>
        <w:jc w:val="both"/>
        <w:rPr>
          <w:rFonts w:ascii="Times New Roman" w:eastAsia="Times New Roman" w:hAnsi="Times New Roman" w:cs="Times New Roman"/>
          <w:b/>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Westat, a social science research company in Rockville, Maryland, is working with the National Center for Education Statistics (NCES) of the U.S. Department of Education on a study about the information colleges must disclose on their websites for prospective college students and their families. Westat is conducting focus groups for this project. Project staff want to learn if consumers are aware of the disclosure requirements and what disclosure information is most important to them in the college search process. Focus group participants will also discuss how the information could be better presented on college websites.</w:t>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Participation in the focus group is important but voluntary. There are no risks for you to participate in this focus group. The information shared in this group will be used to help NCES </w:t>
      </w:r>
      <w:r w:rsidR="00DA05B6">
        <w:rPr>
          <w:rFonts w:ascii="Times New Roman" w:eastAsia="Times New Roman" w:hAnsi="Times New Roman" w:cs="Times New Roman"/>
          <w:sz w:val="21"/>
          <w:szCs w:val="21"/>
        </w:rPr>
        <w:t xml:space="preserve">potentially </w:t>
      </w:r>
      <w:r w:rsidRPr="00DC197B">
        <w:rPr>
          <w:rFonts w:ascii="Times New Roman" w:eastAsia="Times New Roman" w:hAnsi="Times New Roman" w:cs="Times New Roman"/>
          <w:sz w:val="21"/>
          <w:szCs w:val="21"/>
        </w:rPr>
        <w:t>develop a template for how the disclosure information might be presented on institutions’ websites.</w:t>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This focus group has been approved by the Office of Management and </w:t>
      </w:r>
      <w:r w:rsidRPr="00B27AD7">
        <w:rPr>
          <w:rFonts w:ascii="Times New Roman" w:eastAsia="Times New Roman" w:hAnsi="Times New Roman" w:cs="Times New Roman"/>
          <w:sz w:val="21"/>
          <w:szCs w:val="21"/>
        </w:rPr>
        <w:t xml:space="preserve">Budget (OMB# </w:t>
      </w:r>
      <w:r w:rsidR="00A031B9" w:rsidRPr="00B27AD7">
        <w:rPr>
          <w:rFonts w:ascii="Times New Roman" w:eastAsia="Times New Roman" w:hAnsi="Times New Roman" w:cs="Times New Roman"/>
          <w:sz w:val="21"/>
          <w:szCs w:val="21"/>
        </w:rPr>
        <w:t>1800-0011</w:t>
      </w:r>
      <w:r w:rsidRPr="00B27AD7">
        <w:rPr>
          <w:rFonts w:ascii="Times New Roman" w:eastAsia="Times New Roman" w:hAnsi="Times New Roman" w:cs="Times New Roman"/>
          <w:sz w:val="21"/>
          <w:szCs w:val="21"/>
        </w:rPr>
        <w:t>). The focus group will last about 90 minutes and will be conducted by a trained moderator from Westat. During this time, the moderator will lead a discussion about the types of disclosure information</w:t>
      </w:r>
      <w:r w:rsidRPr="00DC197B">
        <w:rPr>
          <w:rFonts w:ascii="Times New Roman" w:eastAsia="Times New Roman" w:hAnsi="Times New Roman" w:cs="Times New Roman"/>
          <w:sz w:val="21"/>
          <w:szCs w:val="21"/>
        </w:rPr>
        <w:t xml:space="preserve"> you think are most helpful in conducting a college search. The group will also discuss how such information could be made more user-friendly on institutions’ websites.  The discussion will be audio recorded. After the focus group is over, you and your parent will receive </w:t>
      </w:r>
      <w:r w:rsidRPr="00367EBD">
        <w:rPr>
          <w:rFonts w:ascii="Times New Roman" w:eastAsia="Times New Roman" w:hAnsi="Times New Roman" w:cs="Times New Roman"/>
          <w:sz w:val="21"/>
          <w:szCs w:val="21"/>
          <w:highlight w:val="yellow"/>
        </w:rPr>
        <w:t>$100</w:t>
      </w:r>
      <w:r w:rsidRPr="00DC197B">
        <w:rPr>
          <w:rFonts w:ascii="Times New Roman" w:eastAsia="Times New Roman" w:hAnsi="Times New Roman" w:cs="Times New Roman"/>
          <w:sz w:val="21"/>
          <w:szCs w:val="21"/>
        </w:rPr>
        <w:t xml:space="preserve"> in appreciation for your time.</w:t>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The information obtained during the focus group, including audio recordings, will be provided to </w:t>
      </w:r>
      <w:r w:rsidRPr="00DC197B">
        <w:rPr>
          <w:rFonts w:ascii="Times New Roman" w:eastAsia="Times New Roman" w:hAnsi="Times New Roman" w:cs="Times New Roman"/>
          <w:bCs/>
          <w:sz w:val="21"/>
          <w:szCs w:val="21"/>
        </w:rPr>
        <w:t>Westat staff working on this project.</w:t>
      </w:r>
      <w:r w:rsidRPr="00DC197B">
        <w:rPr>
          <w:rFonts w:ascii="Times New Roman" w:eastAsia="Times New Roman" w:hAnsi="Times New Roman" w:cs="Times New Roman"/>
          <w:sz w:val="21"/>
          <w:szCs w:val="21"/>
        </w:rPr>
        <w:t xml:space="preserve"> Additionally, NCES staff will observe the focus group. The information obtained during the focus group will be combined with the responses of others in a summary report that does not identify you as an individual. Your answers may be used only for statistical purposes and may not be disclosed, or used, in identifiable form for any other purpose except as required by law [Education Sciences Reform Act of 2002 (ESRA 2002) </w:t>
      </w:r>
      <w:r w:rsidR="008218BF" w:rsidRPr="00B27AD7">
        <w:rPr>
          <w:rFonts w:ascii="Times New Roman" w:eastAsia="Times New Roman" w:hAnsi="Times New Roman" w:cs="Times New Roman"/>
          <w:sz w:val="21"/>
          <w:szCs w:val="21"/>
        </w:rPr>
        <w:t>20 U.S.C., § 9573</w:t>
      </w:r>
      <w:r w:rsidRPr="00DC197B">
        <w:rPr>
          <w:rFonts w:ascii="Times New Roman" w:eastAsia="Times New Roman" w:hAnsi="Times New Roman" w:cs="Times New Roman"/>
          <w:sz w:val="21"/>
          <w:szCs w:val="21"/>
        </w:rPr>
        <w:t>]. After the report is finalized and the project is over, the audio recordings will be destroyed.</w:t>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If you have any questions about this project, you can contact Denise Glover at Westat at 301-251-2269 or </w:t>
      </w:r>
      <w:hyperlink r:id="rId29" w:history="1">
        <w:r w:rsidRPr="00DC197B">
          <w:rPr>
            <w:rFonts w:ascii="Times New Roman" w:eastAsia="Times New Roman" w:hAnsi="Times New Roman" w:cs="Times New Roman"/>
            <w:color w:val="0000FF" w:themeColor="hyperlink"/>
            <w:sz w:val="21"/>
            <w:szCs w:val="21"/>
            <w:u w:val="single"/>
          </w:rPr>
          <w:t>deniseglover@westat.com</w:t>
        </w:r>
      </w:hyperlink>
      <w:r w:rsidRPr="00DC197B">
        <w:rPr>
          <w:rFonts w:ascii="Times New Roman" w:eastAsia="Times New Roman" w:hAnsi="Times New Roman" w:cs="Times New Roman"/>
          <w:sz w:val="21"/>
          <w:szCs w:val="21"/>
        </w:rPr>
        <w:t xml:space="preserve">, or Archie Cubarrubia at NCES at </w:t>
      </w:r>
      <w:hyperlink r:id="rId30" w:history="1">
        <w:r w:rsidRPr="00DC197B">
          <w:rPr>
            <w:rFonts w:ascii="Times New Roman" w:eastAsia="Times New Roman" w:hAnsi="Times New Roman" w:cs="Times New Roman"/>
            <w:color w:val="0000FF" w:themeColor="hyperlink"/>
            <w:sz w:val="21"/>
            <w:szCs w:val="21"/>
            <w:u w:val="single"/>
          </w:rPr>
          <w:t>archie.cubarrubia@ed.gov</w:t>
        </w:r>
      </w:hyperlink>
      <w:r w:rsidRPr="00DC197B">
        <w:rPr>
          <w:rFonts w:ascii="Times New Roman" w:eastAsia="Times New Roman" w:hAnsi="Times New Roman" w:cs="Times New Roman"/>
          <w:sz w:val="21"/>
          <w:szCs w:val="21"/>
        </w:rPr>
        <w:t>.</w:t>
      </w:r>
    </w:p>
    <w:p w:rsidR="00DC197B" w:rsidRPr="00DC197B" w:rsidRDefault="00DC197B" w:rsidP="00DC197B">
      <w:pPr>
        <w:pBdr>
          <w:bottom w:val="single" w:sz="12" w:space="1" w:color="auto"/>
        </w:pBdr>
        <w:spacing w:after="0" w:line="240" w:lineRule="atLeast"/>
        <w:ind w:firstLine="720"/>
        <w:jc w:val="both"/>
        <w:rPr>
          <w:rFonts w:ascii="Times New Roman" w:eastAsia="Times New Roman" w:hAnsi="Times New Roman" w:cs="Times New Roman"/>
          <w:b/>
          <w:sz w:val="21"/>
          <w:szCs w:val="21"/>
        </w:rPr>
      </w:pPr>
    </w:p>
    <w:p w:rsidR="00DC197B" w:rsidRPr="00DC197B" w:rsidRDefault="00DC197B" w:rsidP="00DC197B">
      <w:pPr>
        <w:pBdr>
          <w:bottom w:val="single" w:sz="12" w:space="1" w:color="auto"/>
        </w:pBdr>
        <w:spacing w:after="0" w:line="240" w:lineRule="atLeast"/>
        <w:ind w:firstLine="720"/>
        <w:jc w:val="both"/>
        <w:rPr>
          <w:rFonts w:ascii="Times New Roman" w:eastAsia="Times New Roman" w:hAnsi="Times New Roman" w:cs="Times New Roman"/>
          <w:b/>
          <w:sz w:val="21"/>
          <w:szCs w:val="21"/>
        </w:rPr>
      </w:pPr>
    </w:p>
    <w:p w:rsidR="00DC197B" w:rsidRPr="00DC197B" w:rsidRDefault="00DC197B" w:rsidP="00DC197B">
      <w:pPr>
        <w:spacing w:after="0" w:line="240" w:lineRule="atLeast"/>
        <w:jc w:val="both"/>
        <w:rPr>
          <w:rFonts w:ascii="Times New Roman" w:eastAsia="Times New Roman" w:hAnsi="Times New Roman" w:cs="Times New Roman"/>
          <w:b/>
          <w:sz w:val="21"/>
          <w:szCs w:val="21"/>
        </w:rPr>
      </w:pPr>
      <w:r w:rsidRPr="00DC197B">
        <w:rPr>
          <w:rFonts w:ascii="Times New Roman" w:eastAsia="Times New Roman" w:hAnsi="Times New Roman" w:cs="Times New Roman"/>
          <w:b/>
          <w:sz w:val="21"/>
          <w:szCs w:val="21"/>
        </w:rPr>
        <w:t xml:space="preserve">I have read the above document describing the voluntary nature, response confidentiality, and procedures for this research study. </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I, __________________________ [print name], agree to participate in the NCES Disclosure Information focus group and consent to the audio recording of the discussion. </w:t>
      </w: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___________________________________________ </w:t>
      </w: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Signature of Student</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________/________/________</w:t>
      </w: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Date</w:t>
      </w:r>
    </w:p>
    <w:p w:rsidR="00DC197B" w:rsidRPr="00DC197B" w:rsidRDefault="00DC197B" w:rsidP="00DC197B">
      <w:pPr>
        <w:spacing w:after="0" w:line="240" w:lineRule="auto"/>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br w:type="page"/>
      </w:r>
    </w:p>
    <w:p w:rsidR="00DC197B" w:rsidRPr="00DC197B" w:rsidRDefault="00DC197B" w:rsidP="00DC197B">
      <w:pPr>
        <w:spacing w:after="0" w:line="240" w:lineRule="atLeast"/>
        <w:jc w:val="center"/>
        <w:rPr>
          <w:rFonts w:ascii="Times New Roman" w:eastAsia="Times New Roman" w:hAnsi="Times New Roman" w:cs="Times New Roman"/>
          <w:b/>
          <w:sz w:val="28"/>
          <w:szCs w:val="28"/>
        </w:rPr>
      </w:pPr>
      <w:r w:rsidRPr="00DC197B">
        <w:rPr>
          <w:rFonts w:ascii="Times New Roman" w:eastAsia="Times New Roman" w:hAnsi="Times New Roman" w:cs="Times New Roman"/>
          <w:b/>
          <w:sz w:val="28"/>
          <w:szCs w:val="28"/>
        </w:rPr>
        <w:t>Disclosure Information Focus Group</w:t>
      </w:r>
    </w:p>
    <w:p w:rsidR="00DC197B" w:rsidRPr="00DC197B" w:rsidRDefault="00DC197B" w:rsidP="00DC197B">
      <w:pPr>
        <w:spacing w:after="0" w:line="240" w:lineRule="atLeast"/>
        <w:jc w:val="center"/>
        <w:rPr>
          <w:rFonts w:ascii="Times New Roman" w:eastAsia="Times New Roman" w:hAnsi="Times New Roman" w:cs="Times New Roman"/>
          <w:b/>
          <w:sz w:val="28"/>
          <w:szCs w:val="28"/>
        </w:rPr>
      </w:pPr>
      <w:r w:rsidRPr="00DC197B">
        <w:rPr>
          <w:rFonts w:ascii="Times New Roman" w:eastAsia="Times New Roman" w:hAnsi="Times New Roman" w:cs="Times New Roman"/>
          <w:b/>
          <w:sz w:val="28"/>
          <w:szCs w:val="28"/>
        </w:rPr>
        <w:t>Participant Informed Consent – Guidance Counselors</w:t>
      </w:r>
    </w:p>
    <w:p w:rsidR="00DC197B" w:rsidRPr="00DC197B" w:rsidRDefault="00DC197B" w:rsidP="00DC197B">
      <w:pPr>
        <w:spacing w:after="0" w:line="240" w:lineRule="atLeast"/>
        <w:jc w:val="both"/>
        <w:rPr>
          <w:rFonts w:ascii="Times New Roman" w:eastAsia="Times New Roman" w:hAnsi="Times New Roman" w:cs="Times New Roman"/>
          <w:b/>
        </w:rPr>
      </w:pPr>
    </w:p>
    <w:p w:rsidR="00DC197B" w:rsidRPr="00DC197B" w:rsidRDefault="00DC197B" w:rsidP="00DC197B">
      <w:pPr>
        <w:spacing w:after="0" w:line="240" w:lineRule="atLeast"/>
        <w:jc w:val="both"/>
        <w:rPr>
          <w:rFonts w:ascii="Times New Roman" w:eastAsia="Times New Roman" w:hAnsi="Times New Roman" w:cs="Times New Roman"/>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Westat, a social science research company in Rockville, Maryland, is working with the National Center for Education Statistics (NCES) of the U.S. Department of Education on a study about the information colleges must disclose on their websites for prospective college students and their families. Westat is conducting focus groups for this project.  Project staff want to learn if consumers are aware of the disclosure requirements and what disclosure information is most important to them in the college search process.  Focus group participants will also discuss how the information could be better presented on college websites.</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Your participation in the focus group is important but voluntary. If you choose to participate, you can leave the focus group at any time. There are no risks for participating in this focus group. The information shared in this group will be used to help NCES </w:t>
      </w:r>
      <w:r w:rsidR="00DA05B6">
        <w:rPr>
          <w:rFonts w:ascii="Times New Roman" w:eastAsia="Times New Roman" w:hAnsi="Times New Roman" w:cs="Times New Roman"/>
          <w:sz w:val="21"/>
          <w:szCs w:val="21"/>
        </w:rPr>
        <w:t xml:space="preserve">potentially </w:t>
      </w:r>
      <w:r w:rsidRPr="00DC197B">
        <w:rPr>
          <w:rFonts w:ascii="Times New Roman" w:eastAsia="Times New Roman" w:hAnsi="Times New Roman" w:cs="Times New Roman"/>
          <w:sz w:val="21"/>
          <w:szCs w:val="21"/>
        </w:rPr>
        <w:t>develop a template for how the disclosure information might be presented on college websites.</w:t>
      </w: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This focus group has been approved by the Office of Management and Budget (</w:t>
      </w:r>
      <w:r w:rsidRPr="00B27AD7">
        <w:rPr>
          <w:rFonts w:ascii="Times New Roman" w:eastAsia="Times New Roman" w:hAnsi="Times New Roman" w:cs="Times New Roman"/>
          <w:sz w:val="21"/>
          <w:szCs w:val="21"/>
        </w:rPr>
        <w:t xml:space="preserve">OMB# </w:t>
      </w:r>
      <w:r w:rsidR="00A031B9" w:rsidRPr="00B27AD7">
        <w:rPr>
          <w:rFonts w:ascii="Times New Roman" w:eastAsia="Times New Roman" w:hAnsi="Times New Roman" w:cs="Times New Roman"/>
          <w:sz w:val="21"/>
          <w:szCs w:val="21"/>
        </w:rPr>
        <w:t>1800-0011</w:t>
      </w:r>
      <w:r w:rsidRPr="00B27AD7">
        <w:rPr>
          <w:rFonts w:ascii="Times New Roman" w:eastAsia="Times New Roman" w:hAnsi="Times New Roman" w:cs="Times New Roman"/>
          <w:sz w:val="21"/>
          <w:szCs w:val="21"/>
        </w:rPr>
        <w:t>).</w:t>
      </w:r>
      <w:r w:rsidRPr="00DC197B">
        <w:rPr>
          <w:rFonts w:ascii="Times New Roman" w:eastAsia="Times New Roman" w:hAnsi="Times New Roman" w:cs="Times New Roman"/>
          <w:sz w:val="21"/>
          <w:szCs w:val="21"/>
        </w:rPr>
        <w:t xml:space="preserve"> The focus group will last about 90 minutes and will be conducted by a trained moderator from Westat. During this time, the moderator will lead a discussion about the types of disclosure information you think are most helpful in conducting a college search.  The group will also discuss how such information could be made more user-friendly on institutions’ websites.  The discussion will be audio recorded. After the focus group is over, you will receive </w:t>
      </w:r>
      <w:r w:rsidRPr="00367EBD">
        <w:rPr>
          <w:rFonts w:ascii="Times New Roman" w:eastAsia="Times New Roman" w:hAnsi="Times New Roman" w:cs="Times New Roman"/>
          <w:sz w:val="21"/>
          <w:szCs w:val="21"/>
          <w:highlight w:val="yellow"/>
        </w:rPr>
        <w:t>$75</w:t>
      </w:r>
      <w:r w:rsidRPr="00DC197B">
        <w:rPr>
          <w:rFonts w:ascii="Times New Roman" w:eastAsia="Times New Roman" w:hAnsi="Times New Roman" w:cs="Times New Roman"/>
          <w:sz w:val="21"/>
          <w:szCs w:val="21"/>
        </w:rPr>
        <w:t xml:space="preserve"> in appreciation for your time.</w:t>
      </w: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The information obtained during the focus group, including audio recordings, will be provided to </w:t>
      </w:r>
      <w:r w:rsidRPr="00DC197B">
        <w:rPr>
          <w:rFonts w:ascii="Times New Roman" w:eastAsia="Times New Roman" w:hAnsi="Times New Roman" w:cs="Times New Roman"/>
          <w:bCs/>
          <w:sz w:val="21"/>
          <w:szCs w:val="21"/>
        </w:rPr>
        <w:t>Westat staff working on this project.</w:t>
      </w:r>
      <w:r w:rsidRPr="00DC197B">
        <w:rPr>
          <w:rFonts w:ascii="Times New Roman" w:eastAsia="Times New Roman" w:hAnsi="Times New Roman" w:cs="Times New Roman"/>
          <w:sz w:val="21"/>
          <w:szCs w:val="21"/>
        </w:rPr>
        <w:t xml:space="preserve"> Additionally, NCES staff will observe the focus group. The information obtained during the focus group will be combined with the responses of others in a summary report that does not identify you as an individual. Your answers may be used only for statistical purposes and may not be disclosed, or used, in identifiable form for any other purpose except as required by law [Education Sciences Reform Act of 2002 (ESRA 2002) </w:t>
      </w:r>
      <w:r w:rsidR="008218BF" w:rsidRPr="00B27AD7">
        <w:rPr>
          <w:rFonts w:ascii="Times New Roman" w:eastAsia="Times New Roman" w:hAnsi="Times New Roman" w:cs="Times New Roman"/>
          <w:sz w:val="21"/>
          <w:szCs w:val="21"/>
        </w:rPr>
        <w:t>20 U.S.C., § 9573</w:t>
      </w:r>
      <w:r w:rsidRPr="00DC197B">
        <w:rPr>
          <w:rFonts w:ascii="Times New Roman" w:eastAsia="Times New Roman" w:hAnsi="Times New Roman" w:cs="Times New Roman"/>
          <w:sz w:val="21"/>
          <w:szCs w:val="21"/>
        </w:rPr>
        <w:t>]. After the report is finalized and the project is over, the audio recordings will be destroyed.</w:t>
      </w: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If you have any questions about this project, contact Denise Glover at Westat at 301-251-2269 or </w:t>
      </w:r>
      <w:hyperlink r:id="rId31" w:history="1">
        <w:r w:rsidRPr="00DC197B">
          <w:rPr>
            <w:rFonts w:ascii="Times New Roman" w:eastAsia="Times New Roman" w:hAnsi="Times New Roman" w:cs="Times New Roman"/>
            <w:color w:val="0000FF" w:themeColor="hyperlink"/>
            <w:sz w:val="21"/>
            <w:szCs w:val="21"/>
            <w:u w:val="single"/>
          </w:rPr>
          <w:t>deniseglover@westat.com</w:t>
        </w:r>
      </w:hyperlink>
      <w:r w:rsidRPr="00DC197B">
        <w:rPr>
          <w:rFonts w:ascii="Times New Roman" w:eastAsia="Times New Roman" w:hAnsi="Times New Roman" w:cs="Times New Roman"/>
          <w:sz w:val="21"/>
          <w:szCs w:val="21"/>
        </w:rPr>
        <w:t xml:space="preserve">, or Archie Cubarrubia at NCES at </w:t>
      </w:r>
      <w:hyperlink r:id="rId32" w:history="1">
        <w:r w:rsidRPr="00DC197B">
          <w:rPr>
            <w:rFonts w:ascii="Times New Roman" w:eastAsia="Times New Roman" w:hAnsi="Times New Roman" w:cs="Times New Roman"/>
            <w:color w:val="0000FF" w:themeColor="hyperlink"/>
            <w:sz w:val="21"/>
            <w:szCs w:val="21"/>
            <w:u w:val="single"/>
          </w:rPr>
          <w:t>archie.cubarrubia@ed.gov</w:t>
        </w:r>
      </w:hyperlink>
      <w:r w:rsidRPr="00DC197B">
        <w:rPr>
          <w:rFonts w:ascii="Times New Roman" w:eastAsia="Times New Roman" w:hAnsi="Times New Roman" w:cs="Times New Roman"/>
          <w:sz w:val="21"/>
          <w:szCs w:val="21"/>
        </w:rPr>
        <w:t>.</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r w:rsidRPr="00DC197B">
        <w:rPr>
          <w:rFonts w:ascii="Times New Roman" w:eastAsia="Times New Roman" w:hAnsi="Times New Roman" w:cs="Times New Roman"/>
          <w:sz w:val="21"/>
          <w:szCs w:val="21"/>
        </w:rPr>
        <w:softHyphen/>
      </w:r>
    </w:p>
    <w:p w:rsidR="00DC197B" w:rsidRPr="00DC197B" w:rsidRDefault="00DC197B" w:rsidP="00DC197B">
      <w:pPr>
        <w:pBdr>
          <w:top w:val="single" w:sz="12" w:space="1" w:color="auto"/>
        </w:pBdr>
        <w:spacing w:after="0" w:line="240" w:lineRule="atLeast"/>
        <w:jc w:val="both"/>
        <w:rPr>
          <w:rFonts w:ascii="Times New Roman" w:eastAsia="Times New Roman" w:hAnsi="Times New Roman" w:cs="Times New Roman"/>
          <w:b/>
          <w:sz w:val="21"/>
          <w:szCs w:val="21"/>
        </w:rPr>
      </w:pPr>
      <w:r w:rsidRPr="00DC197B">
        <w:rPr>
          <w:rFonts w:ascii="Times New Roman" w:eastAsia="Times New Roman" w:hAnsi="Times New Roman" w:cs="Times New Roman"/>
          <w:b/>
          <w:sz w:val="21"/>
          <w:szCs w:val="21"/>
        </w:rPr>
        <w:t xml:space="preserve">I have read the above document describing the voluntary nature, response confidentiality, and procedures for this research study. </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ind w:firstLine="720"/>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I, __________________________ [print name], agree to participate in the NCES Disclosure Information focus group and consent to the audio recording of the discussion. </w:t>
      </w: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 xml:space="preserve">___________________________________________ </w:t>
      </w: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Participant’s Signature</w:t>
      </w:r>
    </w:p>
    <w:p w:rsidR="00DC197B" w:rsidRPr="00DC197B" w:rsidRDefault="00DC197B" w:rsidP="00DC197B">
      <w:pPr>
        <w:spacing w:after="0" w:line="240" w:lineRule="atLeast"/>
        <w:ind w:left="-270" w:firstLine="540"/>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________/________/________</w:t>
      </w:r>
    </w:p>
    <w:p w:rsidR="00DC197B" w:rsidRPr="00DC197B" w:rsidRDefault="00DC197B" w:rsidP="00DC197B">
      <w:pPr>
        <w:spacing w:after="0" w:line="240" w:lineRule="atLeast"/>
        <w:jc w:val="both"/>
        <w:rPr>
          <w:rFonts w:ascii="Times New Roman" w:eastAsia="Times New Roman" w:hAnsi="Times New Roman" w:cs="Times New Roman"/>
          <w:sz w:val="21"/>
          <w:szCs w:val="21"/>
        </w:rPr>
      </w:pPr>
      <w:r w:rsidRPr="00DC197B">
        <w:rPr>
          <w:rFonts w:ascii="Times New Roman" w:eastAsia="Times New Roman" w:hAnsi="Times New Roman" w:cs="Times New Roman"/>
          <w:sz w:val="21"/>
          <w:szCs w:val="21"/>
        </w:rPr>
        <w:t>Date</w:t>
      </w:r>
    </w:p>
    <w:p w:rsidR="00DC197B" w:rsidRPr="00DC197B" w:rsidRDefault="00DC197B" w:rsidP="00DC197B">
      <w:pPr>
        <w:spacing w:after="0" w:line="240" w:lineRule="atLeast"/>
        <w:jc w:val="both"/>
        <w:rPr>
          <w:rFonts w:ascii="Times New Roman" w:eastAsia="Times New Roman" w:hAnsi="Times New Roman" w:cs="Times New Roman"/>
          <w:sz w:val="21"/>
          <w:szCs w:val="21"/>
        </w:rPr>
      </w:pPr>
    </w:p>
    <w:p w:rsidR="00DC197B" w:rsidRPr="00DC197B" w:rsidRDefault="00DC197B" w:rsidP="00DC197B">
      <w:pPr>
        <w:spacing w:after="0" w:line="240" w:lineRule="atLeast"/>
        <w:jc w:val="both"/>
        <w:rPr>
          <w:rFonts w:ascii="Garamond" w:eastAsia="Times New Roman" w:hAnsi="Garamond" w:cs="Times New Roman"/>
          <w:sz w:val="21"/>
          <w:szCs w:val="21"/>
        </w:rPr>
      </w:pPr>
    </w:p>
    <w:p w:rsidR="008311DA" w:rsidRPr="00974481" w:rsidRDefault="008311DA" w:rsidP="008311DA">
      <w:pPr>
        <w:spacing w:after="0" w:line="240" w:lineRule="auto"/>
        <w:rPr>
          <w:color w:val="000000"/>
          <w:sz w:val="20"/>
        </w:rPr>
      </w:pPr>
    </w:p>
    <w:sectPr w:rsidR="008311DA" w:rsidRPr="00974481" w:rsidSect="005532B1">
      <w:foot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3B9" w:rsidRDefault="009853B9" w:rsidP="008B4EC5">
      <w:pPr>
        <w:spacing w:after="0" w:line="240" w:lineRule="auto"/>
      </w:pPr>
      <w:r>
        <w:separator/>
      </w:r>
    </w:p>
  </w:endnote>
  <w:endnote w:type="continuationSeparator" w:id="0">
    <w:p w:rsidR="009853B9" w:rsidRDefault="009853B9" w:rsidP="008B4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4027"/>
      <w:docPartObj>
        <w:docPartGallery w:val="Page Numbers (Bottom of Page)"/>
        <w:docPartUnique/>
      </w:docPartObj>
    </w:sdtPr>
    <w:sdtContent>
      <w:p w:rsidR="00B27AD7" w:rsidRDefault="001C2B7E">
        <w:pPr>
          <w:pStyle w:val="Footer"/>
          <w:jc w:val="center"/>
        </w:pPr>
        <w:fldSimple w:instr=" PAGE   \* MERGEFORMAT ">
          <w:r w:rsidR="00CB6FAB">
            <w:rPr>
              <w:noProof/>
            </w:rPr>
            <w:t>12</w:t>
          </w:r>
        </w:fldSimple>
      </w:p>
    </w:sdtContent>
  </w:sdt>
  <w:p w:rsidR="00B27AD7" w:rsidRDefault="00B27A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7" w:rsidRDefault="001C2B7E" w:rsidP="00583EFC">
    <w:pPr>
      <w:pStyle w:val="Footer"/>
      <w:jc w:val="center"/>
    </w:pPr>
    <w:r w:rsidRPr="00045573">
      <w:rPr>
        <w:rStyle w:val="PageNumber"/>
        <w:sz w:val="20"/>
        <w:szCs w:val="20"/>
      </w:rPr>
      <w:fldChar w:fldCharType="begin"/>
    </w:r>
    <w:r w:rsidR="00B27AD7" w:rsidRPr="00045573">
      <w:rPr>
        <w:rStyle w:val="PageNumber"/>
        <w:sz w:val="20"/>
        <w:szCs w:val="20"/>
      </w:rPr>
      <w:instrText xml:space="preserve"> PAGE </w:instrText>
    </w:r>
    <w:r w:rsidRPr="00045573">
      <w:rPr>
        <w:rStyle w:val="PageNumber"/>
        <w:sz w:val="20"/>
        <w:szCs w:val="20"/>
      </w:rPr>
      <w:fldChar w:fldCharType="separate"/>
    </w:r>
    <w:r w:rsidR="00CB6FAB">
      <w:rPr>
        <w:rStyle w:val="PageNumber"/>
        <w:noProof/>
        <w:sz w:val="20"/>
        <w:szCs w:val="20"/>
      </w:rPr>
      <w:t>36</w:t>
    </w:r>
    <w:r w:rsidRPr="00045573">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4038"/>
      <w:docPartObj>
        <w:docPartGallery w:val="Page Numbers (Bottom of Page)"/>
        <w:docPartUnique/>
      </w:docPartObj>
    </w:sdtPr>
    <w:sdtContent>
      <w:p w:rsidR="00B27AD7" w:rsidRDefault="001C2B7E">
        <w:pPr>
          <w:pStyle w:val="Footer"/>
          <w:jc w:val="center"/>
        </w:pPr>
        <w:fldSimple w:instr=" PAGE   \* MERGEFORMAT ">
          <w:r w:rsidR="00CB6FAB">
            <w:rPr>
              <w:noProof/>
            </w:rPr>
            <w:t>35</w:t>
          </w:r>
        </w:fldSimple>
      </w:p>
    </w:sdtContent>
  </w:sdt>
  <w:p w:rsidR="00B27AD7" w:rsidRDefault="00B27A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56964"/>
      <w:docPartObj>
        <w:docPartGallery w:val="Page Numbers (Bottom of Page)"/>
        <w:docPartUnique/>
      </w:docPartObj>
    </w:sdtPr>
    <w:sdtEndPr>
      <w:rPr>
        <w:noProof/>
      </w:rPr>
    </w:sdtEndPr>
    <w:sdtContent>
      <w:p w:rsidR="00B27AD7" w:rsidRDefault="001C2B7E">
        <w:pPr>
          <w:pStyle w:val="Footer"/>
          <w:jc w:val="center"/>
        </w:pPr>
        <w:fldSimple w:instr=" PAGE   \* MERGEFORMAT ">
          <w:r w:rsidR="00CB6FAB">
            <w:rPr>
              <w:noProof/>
            </w:rPr>
            <w:t>76</w:t>
          </w:r>
        </w:fldSimple>
      </w:p>
    </w:sdtContent>
  </w:sdt>
  <w:p w:rsidR="00B27AD7" w:rsidRDefault="00B27AD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7" w:rsidRDefault="001C2B7E" w:rsidP="00782CA4">
    <w:pPr>
      <w:pStyle w:val="Footer"/>
      <w:jc w:val="center"/>
    </w:pPr>
    <w:fldSimple w:instr=" PAGE   \* MERGEFORMAT ">
      <w:r w:rsidR="008218BF">
        <w:rPr>
          <w:noProof/>
        </w:rPr>
        <w:t>84</w:t>
      </w:r>
    </w:fldSimple>
  </w:p>
  <w:p w:rsidR="00B27AD7" w:rsidRDefault="00B27AD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4039"/>
      <w:docPartObj>
        <w:docPartGallery w:val="Page Numbers (Bottom of Page)"/>
        <w:docPartUnique/>
      </w:docPartObj>
    </w:sdtPr>
    <w:sdtContent>
      <w:p w:rsidR="00B27AD7" w:rsidRDefault="001C2B7E">
        <w:pPr>
          <w:pStyle w:val="Footer"/>
          <w:jc w:val="center"/>
        </w:pPr>
        <w:fldSimple w:instr=" PAGE   \* MERGEFORMAT ">
          <w:r w:rsidR="008218BF">
            <w:rPr>
              <w:noProof/>
            </w:rPr>
            <w:t>85</w:t>
          </w:r>
        </w:fldSimple>
      </w:p>
    </w:sdtContent>
  </w:sdt>
  <w:p w:rsidR="00B27AD7" w:rsidRDefault="00B27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3B9" w:rsidRDefault="009853B9" w:rsidP="008B4EC5">
      <w:pPr>
        <w:spacing w:after="0" w:line="240" w:lineRule="auto"/>
      </w:pPr>
      <w:r>
        <w:separator/>
      </w:r>
    </w:p>
  </w:footnote>
  <w:footnote w:type="continuationSeparator" w:id="0">
    <w:p w:rsidR="009853B9" w:rsidRDefault="009853B9" w:rsidP="008B4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7" w:rsidRDefault="00B27A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7" w:rsidRPr="00AF6593" w:rsidRDefault="00B27AD7" w:rsidP="005532B1">
    <w:pPr>
      <w:pStyle w:val="Header"/>
      <w:jc w:val="center"/>
      <w:rPr>
        <w:b/>
        <w:color w:val="FF0000"/>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7" w:rsidRPr="00AF6593" w:rsidRDefault="00B27AD7" w:rsidP="005532B1">
    <w:pPr>
      <w:pStyle w:val="Header"/>
      <w:jc w:val="center"/>
      <w:rPr>
        <w:b/>
        <w:color w:val="FF0000"/>
        <w:sz w:val="28"/>
      </w:rPr>
    </w:pPr>
    <w:r w:rsidRPr="00AF6593">
      <w:rPr>
        <w:b/>
        <w:color w:val="FF0000"/>
        <w:sz w:val="28"/>
      </w:rPr>
      <w:t>SAMPLE FOR DISCUSSION PURPOSES ONLY. DO NOT DISTRIBUTE.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7" w:rsidRPr="00AF6593" w:rsidRDefault="00B27AD7" w:rsidP="005532B1">
    <w:pPr>
      <w:pStyle w:val="Header"/>
      <w:jc w:val="center"/>
      <w:rPr>
        <w:b/>
        <w:color w:val="FF0000"/>
        <w:sz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7" w:rsidRPr="00AB0A68" w:rsidRDefault="00B27AD7" w:rsidP="005532B1">
    <w:pPr>
      <w:pStyle w:val="Header"/>
      <w:jc w:val="center"/>
      <w:rPr>
        <w:b/>
        <w:caps/>
        <w:color w:val="FF0000"/>
        <w:sz w:val="28"/>
      </w:rPr>
    </w:pPr>
    <w:r w:rsidRPr="00AB0A68">
      <w:rPr>
        <w:b/>
        <w:caps/>
        <w:color w:val="FF0000"/>
        <w:sz w:val="28"/>
      </w:rPr>
      <w:t>Sample Consumer Information Website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7" w:rsidRPr="00AB0A68" w:rsidRDefault="00B27AD7" w:rsidP="005532B1">
    <w:pPr>
      <w:pStyle w:val="Header"/>
      <w:jc w:val="center"/>
      <w:rPr>
        <w:b/>
        <w:caps/>
        <w:color w:val="FF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19C"/>
    <w:multiLevelType w:val="hybridMultilevel"/>
    <w:tmpl w:val="3A28601C"/>
    <w:lvl w:ilvl="0" w:tplc="2EACE120">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DF46AB4"/>
    <w:multiLevelType w:val="hybridMultilevel"/>
    <w:tmpl w:val="71F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2226B"/>
    <w:multiLevelType w:val="hybridMultilevel"/>
    <w:tmpl w:val="0B2870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916E25"/>
    <w:multiLevelType w:val="hybridMultilevel"/>
    <w:tmpl w:val="9590336E"/>
    <w:lvl w:ilvl="0" w:tplc="525E4996">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BF5249"/>
    <w:multiLevelType w:val="hybridMultilevel"/>
    <w:tmpl w:val="63BA5B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63985"/>
    <w:multiLevelType w:val="hybridMultilevel"/>
    <w:tmpl w:val="1EB42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91436"/>
    <w:multiLevelType w:val="hybridMultilevel"/>
    <w:tmpl w:val="97FE8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51F01AE"/>
    <w:multiLevelType w:val="hybridMultilevel"/>
    <w:tmpl w:val="444A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92AC3"/>
    <w:multiLevelType w:val="hybridMultilevel"/>
    <w:tmpl w:val="7BCA9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C06C48"/>
    <w:multiLevelType w:val="hybridMultilevel"/>
    <w:tmpl w:val="882C7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6E1890"/>
    <w:multiLevelType w:val="hybridMultilevel"/>
    <w:tmpl w:val="E008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4C10AB"/>
    <w:multiLevelType w:val="hybridMultilevel"/>
    <w:tmpl w:val="222AF2AA"/>
    <w:lvl w:ilvl="0" w:tplc="582E4D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47C74"/>
    <w:multiLevelType w:val="hybridMultilevel"/>
    <w:tmpl w:val="DE0276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1">
      <w:start w:val="1"/>
      <w:numFmt w:val="bullet"/>
      <w:lvlText w:val=""/>
      <w:lvlJc w:val="left"/>
      <w:pPr>
        <w:ind w:left="6480" w:hanging="360"/>
      </w:pPr>
      <w:rPr>
        <w:rFonts w:ascii="Symbol" w:hAnsi="Symbol"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2D1B2188"/>
    <w:multiLevelType w:val="hybridMultilevel"/>
    <w:tmpl w:val="4152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75314C"/>
    <w:multiLevelType w:val="hybridMultilevel"/>
    <w:tmpl w:val="2EA00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8">
    <w:nsid w:val="32D272A8"/>
    <w:multiLevelType w:val="hybridMultilevel"/>
    <w:tmpl w:val="FF90DD82"/>
    <w:lvl w:ilvl="0" w:tplc="E0D29544">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45E44EE"/>
    <w:multiLevelType w:val="hybridMultilevel"/>
    <w:tmpl w:val="CC3A7D6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065B1E"/>
    <w:multiLevelType w:val="hybridMultilevel"/>
    <w:tmpl w:val="B5A4D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E4085E"/>
    <w:multiLevelType w:val="singleLevel"/>
    <w:tmpl w:val="625E2620"/>
    <w:lvl w:ilvl="0">
      <w:start w:val="1"/>
      <w:numFmt w:val="bullet"/>
      <w:lvlText w:val=""/>
      <w:lvlJc w:val="left"/>
      <w:pPr>
        <w:tabs>
          <w:tab w:val="num" w:pos="360"/>
        </w:tabs>
        <w:ind w:left="360" w:hanging="360"/>
      </w:pPr>
      <w:rPr>
        <w:rFonts w:ascii="Symbol" w:hAnsi="Symbol" w:hint="default"/>
        <w:sz w:val="20"/>
      </w:rPr>
    </w:lvl>
  </w:abstractNum>
  <w:abstractNum w:abstractNumId="22">
    <w:nsid w:val="397C7C01"/>
    <w:multiLevelType w:val="hybridMultilevel"/>
    <w:tmpl w:val="D45AF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A28434F"/>
    <w:multiLevelType w:val="hybridMultilevel"/>
    <w:tmpl w:val="C4FCAB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3B7E01F6"/>
    <w:multiLevelType w:val="hybridMultilevel"/>
    <w:tmpl w:val="CBE49ECC"/>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0C1CCF"/>
    <w:multiLevelType w:val="hybridMultilevel"/>
    <w:tmpl w:val="98CC6FC8"/>
    <w:lvl w:ilvl="0" w:tplc="C0E47D8E">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6C7FBB"/>
    <w:multiLevelType w:val="hybridMultilevel"/>
    <w:tmpl w:val="03E6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F04394"/>
    <w:multiLevelType w:val="hybridMultilevel"/>
    <w:tmpl w:val="912CA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DA4C0D"/>
    <w:multiLevelType w:val="hybridMultilevel"/>
    <w:tmpl w:val="C4FCA77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4C646577"/>
    <w:multiLevelType w:val="hybridMultilevel"/>
    <w:tmpl w:val="13DC5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E320736"/>
    <w:multiLevelType w:val="hybridMultilevel"/>
    <w:tmpl w:val="70588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C4F6C"/>
    <w:multiLevelType w:val="hybridMultilevel"/>
    <w:tmpl w:val="3FB42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976F8C"/>
    <w:multiLevelType w:val="hybridMultilevel"/>
    <w:tmpl w:val="79F8BB10"/>
    <w:lvl w:ilvl="0" w:tplc="85D6CE6C">
      <w:start w:val="10"/>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552A7D1B"/>
    <w:multiLevelType w:val="hybridMultilevel"/>
    <w:tmpl w:val="6E5881A8"/>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917020"/>
    <w:multiLevelType w:val="hybridMultilevel"/>
    <w:tmpl w:val="6720B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5015CF"/>
    <w:multiLevelType w:val="hybridMultilevel"/>
    <w:tmpl w:val="E294C8B0"/>
    <w:lvl w:ilvl="0" w:tplc="B9C07B7E">
      <w:start w:val="1"/>
      <w:numFmt w:val="decimal"/>
      <w:lvlText w:val="%1."/>
      <w:lvlJc w:val="left"/>
      <w:pPr>
        <w:tabs>
          <w:tab w:val="num" w:pos="720"/>
        </w:tabs>
        <w:ind w:left="720" w:hanging="360"/>
      </w:pPr>
      <w:rPr>
        <w:rFonts w:hint="default"/>
        <w:i w:val="0"/>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418644AC">
      <w:start w:val="8"/>
      <w:numFmt w:val="bullet"/>
      <w:lvlText w:val="-"/>
      <w:lvlJc w:val="left"/>
      <w:pPr>
        <w:ind w:left="3600" w:hanging="360"/>
      </w:pPr>
      <w:rPr>
        <w:rFonts w:ascii="Garamond" w:eastAsia="Times New Roman" w:hAnsi="Garamond" w:cs="Times New Roman" w:hint="default"/>
      </w:rPr>
    </w:lvl>
    <w:lvl w:ilvl="5" w:tplc="63B0CAD2">
      <w:start w:val="1"/>
      <w:numFmt w:val="lowerLetter"/>
      <w:lvlText w:val="%6."/>
      <w:lvlJc w:val="left"/>
      <w:pPr>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523126"/>
    <w:multiLevelType w:val="hybridMultilevel"/>
    <w:tmpl w:val="781C6620"/>
    <w:lvl w:ilvl="0" w:tplc="B89E3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4834EB"/>
    <w:multiLevelType w:val="hybridMultilevel"/>
    <w:tmpl w:val="A670C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5D7D39"/>
    <w:multiLevelType w:val="hybridMultilevel"/>
    <w:tmpl w:val="B076186C"/>
    <w:lvl w:ilvl="0" w:tplc="7B7A6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0D1FF3"/>
    <w:multiLevelType w:val="hybridMultilevel"/>
    <w:tmpl w:val="A79ED8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F568F6"/>
    <w:multiLevelType w:val="hybridMultilevel"/>
    <w:tmpl w:val="D18C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082AF0"/>
    <w:multiLevelType w:val="hybridMultilevel"/>
    <w:tmpl w:val="DCB83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CB94476"/>
    <w:multiLevelType w:val="hybridMultilevel"/>
    <w:tmpl w:val="4A1C69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E8B0C32"/>
    <w:multiLevelType w:val="hybridMultilevel"/>
    <w:tmpl w:val="FEB281B8"/>
    <w:lvl w:ilvl="0" w:tplc="520AC9C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A373F0"/>
    <w:multiLevelType w:val="hybridMultilevel"/>
    <w:tmpl w:val="2A1E26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27675AD"/>
    <w:multiLevelType w:val="hybridMultilevel"/>
    <w:tmpl w:val="2C66BE22"/>
    <w:lvl w:ilvl="0" w:tplc="97400A5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6C1325"/>
    <w:multiLevelType w:val="hybridMultilevel"/>
    <w:tmpl w:val="49DE1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52F707B"/>
    <w:multiLevelType w:val="hybridMultilevel"/>
    <w:tmpl w:val="381A8498"/>
    <w:lvl w:ilvl="0" w:tplc="04090001">
      <w:start w:val="1"/>
      <w:numFmt w:val="bullet"/>
      <w:lvlText w:val=""/>
      <w:lvlJc w:val="left"/>
      <w:pPr>
        <w:ind w:left="360" w:hanging="360"/>
      </w:pPr>
      <w:rPr>
        <w:rFonts w:ascii="Symbol" w:hAnsi="Symbol" w:hint="default"/>
        <w:color w:val="FFFFFF"/>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55513AB"/>
    <w:multiLevelType w:val="hybridMultilevel"/>
    <w:tmpl w:val="58A420C8"/>
    <w:lvl w:ilvl="0" w:tplc="9D902266">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21"/>
  </w:num>
  <w:num w:numId="4">
    <w:abstractNumId w:val="19"/>
  </w:num>
  <w:num w:numId="5">
    <w:abstractNumId w:val="23"/>
  </w:num>
  <w:num w:numId="6">
    <w:abstractNumId w:val="18"/>
  </w:num>
  <w:num w:numId="7">
    <w:abstractNumId w:val="0"/>
  </w:num>
  <w:num w:numId="8">
    <w:abstractNumId w:val="5"/>
  </w:num>
  <w:num w:numId="9">
    <w:abstractNumId w:val="33"/>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9"/>
  </w:num>
  <w:num w:numId="14">
    <w:abstractNumId w:val="27"/>
  </w:num>
  <w:num w:numId="15">
    <w:abstractNumId w:val="35"/>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25"/>
  </w:num>
  <w:num w:numId="21">
    <w:abstractNumId w:val="7"/>
  </w:num>
  <w:num w:numId="22">
    <w:abstractNumId w:val="36"/>
  </w:num>
  <w:num w:numId="23">
    <w:abstractNumId w:val="46"/>
  </w:num>
  <w:num w:numId="24">
    <w:abstractNumId w:val="42"/>
  </w:num>
  <w:num w:numId="25">
    <w:abstractNumId w:val="15"/>
  </w:num>
  <w:num w:numId="26">
    <w:abstractNumId w:val="22"/>
  </w:num>
  <w:num w:numId="27">
    <w:abstractNumId w:val="44"/>
  </w:num>
  <w:num w:numId="28">
    <w:abstractNumId w:val="14"/>
  </w:num>
  <w:num w:numId="29">
    <w:abstractNumId w:val="8"/>
  </w:num>
  <w:num w:numId="30">
    <w:abstractNumId w:val="4"/>
  </w:num>
  <w:num w:numId="31">
    <w:abstractNumId w:val="28"/>
  </w:num>
  <w:num w:numId="32">
    <w:abstractNumId w:val="6"/>
  </w:num>
  <w:num w:numId="33">
    <w:abstractNumId w:val="34"/>
  </w:num>
  <w:num w:numId="34">
    <w:abstractNumId w:val="38"/>
  </w:num>
  <w:num w:numId="35">
    <w:abstractNumId w:val="13"/>
  </w:num>
  <w:num w:numId="36">
    <w:abstractNumId w:val="49"/>
  </w:num>
  <w:num w:numId="37">
    <w:abstractNumId w:val="48"/>
  </w:num>
  <w:num w:numId="38">
    <w:abstractNumId w:val="16"/>
  </w:num>
  <w:num w:numId="39">
    <w:abstractNumId w:val="2"/>
  </w:num>
  <w:num w:numId="40">
    <w:abstractNumId w:val="24"/>
  </w:num>
  <w:num w:numId="41">
    <w:abstractNumId w:val="30"/>
  </w:num>
  <w:num w:numId="42">
    <w:abstractNumId w:val="11"/>
  </w:num>
  <w:num w:numId="43">
    <w:abstractNumId w:val="47"/>
  </w:num>
  <w:num w:numId="44">
    <w:abstractNumId w:val="41"/>
  </w:num>
  <w:num w:numId="45">
    <w:abstractNumId w:val="10"/>
  </w:num>
  <w:num w:numId="46">
    <w:abstractNumId w:val="40"/>
  </w:num>
  <w:num w:numId="47">
    <w:abstractNumId w:val="32"/>
  </w:num>
  <w:num w:numId="48">
    <w:abstractNumId w:val="20"/>
  </w:num>
  <w:num w:numId="49">
    <w:abstractNumId w:val="37"/>
  </w:num>
  <w:num w:numId="50">
    <w:abstractNumId w:val="3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footnotePr>
    <w:footnote w:id="-1"/>
    <w:footnote w:id="0"/>
  </w:footnotePr>
  <w:endnotePr>
    <w:endnote w:id="-1"/>
    <w:endnote w:id="0"/>
  </w:endnotePr>
  <w:compat>
    <w:useFELayout/>
  </w:compat>
  <w:rsids>
    <w:rsidRoot w:val="00F24A62"/>
    <w:rsid w:val="00027221"/>
    <w:rsid w:val="00084896"/>
    <w:rsid w:val="0008533D"/>
    <w:rsid w:val="000E0635"/>
    <w:rsid w:val="000E7B03"/>
    <w:rsid w:val="000F0394"/>
    <w:rsid w:val="000F6069"/>
    <w:rsid w:val="0016415A"/>
    <w:rsid w:val="00196301"/>
    <w:rsid w:val="001B144E"/>
    <w:rsid w:val="001B45EB"/>
    <w:rsid w:val="001B4EDA"/>
    <w:rsid w:val="001C2B7E"/>
    <w:rsid w:val="0022055F"/>
    <w:rsid w:val="0024792B"/>
    <w:rsid w:val="00250FBE"/>
    <w:rsid w:val="002638A4"/>
    <w:rsid w:val="00293CA1"/>
    <w:rsid w:val="002C4458"/>
    <w:rsid w:val="002C4D70"/>
    <w:rsid w:val="00326CB1"/>
    <w:rsid w:val="00360EE7"/>
    <w:rsid w:val="00367EBD"/>
    <w:rsid w:val="00381349"/>
    <w:rsid w:val="00387CFA"/>
    <w:rsid w:val="003B0B2C"/>
    <w:rsid w:val="003E7C5F"/>
    <w:rsid w:val="00416741"/>
    <w:rsid w:val="00425BAE"/>
    <w:rsid w:val="004640D9"/>
    <w:rsid w:val="004852AF"/>
    <w:rsid w:val="004B04C4"/>
    <w:rsid w:val="004B3335"/>
    <w:rsid w:val="0050615A"/>
    <w:rsid w:val="005532B1"/>
    <w:rsid w:val="005542A7"/>
    <w:rsid w:val="0057233B"/>
    <w:rsid w:val="00583EFC"/>
    <w:rsid w:val="00620A83"/>
    <w:rsid w:val="00654044"/>
    <w:rsid w:val="00677C29"/>
    <w:rsid w:val="006A3729"/>
    <w:rsid w:val="006D70E7"/>
    <w:rsid w:val="007136BF"/>
    <w:rsid w:val="007213F3"/>
    <w:rsid w:val="0077472D"/>
    <w:rsid w:val="00775314"/>
    <w:rsid w:val="00782CA4"/>
    <w:rsid w:val="00786077"/>
    <w:rsid w:val="007A0E68"/>
    <w:rsid w:val="007C6E39"/>
    <w:rsid w:val="007D024B"/>
    <w:rsid w:val="007D357A"/>
    <w:rsid w:val="008058F9"/>
    <w:rsid w:val="00807621"/>
    <w:rsid w:val="00807C4E"/>
    <w:rsid w:val="008218BF"/>
    <w:rsid w:val="008311DA"/>
    <w:rsid w:val="008349A1"/>
    <w:rsid w:val="00872647"/>
    <w:rsid w:val="00873523"/>
    <w:rsid w:val="00885FE9"/>
    <w:rsid w:val="008B4EC5"/>
    <w:rsid w:val="008D297F"/>
    <w:rsid w:val="00911BDA"/>
    <w:rsid w:val="0091395E"/>
    <w:rsid w:val="00946F6F"/>
    <w:rsid w:val="009853B9"/>
    <w:rsid w:val="00994946"/>
    <w:rsid w:val="009B3DC7"/>
    <w:rsid w:val="009D1AAB"/>
    <w:rsid w:val="009D310A"/>
    <w:rsid w:val="009E6769"/>
    <w:rsid w:val="009F1A71"/>
    <w:rsid w:val="009F7390"/>
    <w:rsid w:val="00A031B9"/>
    <w:rsid w:val="00A051D2"/>
    <w:rsid w:val="00A06A94"/>
    <w:rsid w:val="00A11BA1"/>
    <w:rsid w:val="00A1417E"/>
    <w:rsid w:val="00A16346"/>
    <w:rsid w:val="00A250CD"/>
    <w:rsid w:val="00A53A8F"/>
    <w:rsid w:val="00A55C97"/>
    <w:rsid w:val="00A642F1"/>
    <w:rsid w:val="00A868DE"/>
    <w:rsid w:val="00AA4C29"/>
    <w:rsid w:val="00AC2074"/>
    <w:rsid w:val="00AD311A"/>
    <w:rsid w:val="00AF1F20"/>
    <w:rsid w:val="00B27AD7"/>
    <w:rsid w:val="00B50D30"/>
    <w:rsid w:val="00B53038"/>
    <w:rsid w:val="00BA532F"/>
    <w:rsid w:val="00BA64AD"/>
    <w:rsid w:val="00BF76F3"/>
    <w:rsid w:val="00C11DCC"/>
    <w:rsid w:val="00C24EF0"/>
    <w:rsid w:val="00C42130"/>
    <w:rsid w:val="00C93610"/>
    <w:rsid w:val="00CA5FAE"/>
    <w:rsid w:val="00CA6F40"/>
    <w:rsid w:val="00CB6FAB"/>
    <w:rsid w:val="00CC4F01"/>
    <w:rsid w:val="00CF2E0D"/>
    <w:rsid w:val="00DA05B6"/>
    <w:rsid w:val="00DB3498"/>
    <w:rsid w:val="00DC197B"/>
    <w:rsid w:val="00DD278A"/>
    <w:rsid w:val="00DF3ACA"/>
    <w:rsid w:val="00DF7C78"/>
    <w:rsid w:val="00E2044A"/>
    <w:rsid w:val="00EE0002"/>
    <w:rsid w:val="00EF4A88"/>
    <w:rsid w:val="00F11C26"/>
    <w:rsid w:val="00F24A62"/>
    <w:rsid w:val="00F449FE"/>
    <w:rsid w:val="00F67F50"/>
    <w:rsid w:val="00F80BEA"/>
    <w:rsid w:val="00F83247"/>
    <w:rsid w:val="00F87849"/>
    <w:rsid w:val="00F87A14"/>
    <w:rsid w:val="00FF0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97"/>
  </w:style>
  <w:style w:type="paragraph" w:styleId="Heading1">
    <w:name w:val="heading 1"/>
    <w:aliases w:val="H1-Sec.Head"/>
    <w:basedOn w:val="Normal"/>
    <w:next w:val="Normal"/>
    <w:link w:val="Heading1Char"/>
    <w:qFormat/>
    <w:rsid w:val="00946F6F"/>
    <w:pPr>
      <w:keepNext/>
      <w:tabs>
        <w:tab w:val="left" w:pos="1152"/>
      </w:tabs>
      <w:spacing w:after="360" w:line="360" w:lineRule="atLeast"/>
      <w:ind w:left="1152" w:hanging="1152"/>
      <w:outlineLvl w:val="0"/>
    </w:pPr>
    <w:rPr>
      <w:rFonts w:ascii="Franklin Gothic Medium" w:eastAsia="Times New Roman" w:hAnsi="Franklin Gothic Medium" w:cs="Times New Roman"/>
      <w:b/>
      <w:color w:val="324162"/>
      <w:sz w:val="32"/>
      <w:szCs w:val="20"/>
    </w:rPr>
  </w:style>
  <w:style w:type="paragraph" w:styleId="Heading2">
    <w:name w:val="heading 2"/>
    <w:aliases w:val="H2-Sec. Head"/>
    <w:basedOn w:val="Heading1"/>
    <w:next w:val="Normal"/>
    <w:link w:val="Heading2Char"/>
    <w:qFormat/>
    <w:rsid w:val="00946F6F"/>
    <w:pPr>
      <w:outlineLvl w:val="1"/>
    </w:pPr>
    <w:rPr>
      <w:sz w:val="28"/>
    </w:rPr>
  </w:style>
  <w:style w:type="paragraph" w:styleId="Heading3">
    <w:name w:val="heading 3"/>
    <w:aliases w:val="H3-Sec. Head"/>
    <w:basedOn w:val="Heading1"/>
    <w:next w:val="Normal"/>
    <w:link w:val="Heading3Char"/>
    <w:qFormat/>
    <w:rsid w:val="00946F6F"/>
    <w:pPr>
      <w:outlineLvl w:val="2"/>
    </w:pPr>
    <w:rPr>
      <w:color w:val="auto"/>
      <w:sz w:val="24"/>
    </w:rPr>
  </w:style>
  <w:style w:type="paragraph" w:styleId="Heading4">
    <w:name w:val="heading 4"/>
    <w:aliases w:val="H4 Sec.Heading"/>
    <w:basedOn w:val="Heading1"/>
    <w:next w:val="Normal"/>
    <w:link w:val="Heading4Char"/>
    <w:qFormat/>
    <w:rsid w:val="00946F6F"/>
    <w:pPr>
      <w:outlineLvl w:val="3"/>
    </w:pPr>
    <w:rPr>
      <w:i/>
      <w:color w:val="auto"/>
      <w:sz w:val="24"/>
    </w:rPr>
  </w:style>
  <w:style w:type="paragraph" w:styleId="Heading5">
    <w:name w:val="heading 5"/>
    <w:basedOn w:val="Normal"/>
    <w:next w:val="Normal"/>
    <w:link w:val="Heading5Char"/>
    <w:qFormat/>
    <w:rsid w:val="00946F6F"/>
    <w:pPr>
      <w:keepLines/>
      <w:spacing w:before="360" w:after="0" w:line="360" w:lineRule="atLeast"/>
      <w:jc w:val="center"/>
      <w:outlineLvl w:val="4"/>
    </w:pPr>
    <w:rPr>
      <w:rFonts w:ascii="Garamond" w:eastAsia="Times New Roman" w:hAnsi="Garamond" w:cs="Times New Roman"/>
      <w:sz w:val="24"/>
      <w:szCs w:val="20"/>
    </w:rPr>
  </w:style>
  <w:style w:type="paragraph" w:styleId="Heading6">
    <w:name w:val="heading 6"/>
    <w:basedOn w:val="Normal"/>
    <w:next w:val="Normal"/>
    <w:link w:val="Heading6Char"/>
    <w:qFormat/>
    <w:rsid w:val="00946F6F"/>
    <w:pPr>
      <w:keepNext/>
      <w:spacing w:before="240" w:after="0" w:line="240" w:lineRule="atLeast"/>
      <w:jc w:val="center"/>
      <w:outlineLvl w:val="5"/>
    </w:pPr>
    <w:rPr>
      <w:rFonts w:ascii="Garamond" w:eastAsia="Times New Roman" w:hAnsi="Garamond" w:cs="Times New Roman"/>
      <w:b/>
      <w:caps/>
      <w:sz w:val="24"/>
      <w:szCs w:val="20"/>
    </w:rPr>
  </w:style>
  <w:style w:type="paragraph" w:styleId="Heading7">
    <w:name w:val="heading 7"/>
    <w:basedOn w:val="Normal"/>
    <w:next w:val="Normal"/>
    <w:link w:val="Heading7Char"/>
    <w:qFormat/>
    <w:rsid w:val="00946F6F"/>
    <w:pPr>
      <w:spacing w:before="240" w:after="60" w:line="240" w:lineRule="atLeast"/>
      <w:outlineLvl w:val="6"/>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4A62"/>
    <w:rPr>
      <w:sz w:val="16"/>
      <w:szCs w:val="16"/>
    </w:rPr>
  </w:style>
  <w:style w:type="paragraph" w:styleId="CommentText">
    <w:name w:val="annotation text"/>
    <w:basedOn w:val="Normal"/>
    <w:link w:val="CommentTextChar"/>
    <w:uiPriority w:val="99"/>
    <w:unhideWhenUsed/>
    <w:rsid w:val="00F24A62"/>
    <w:pPr>
      <w:spacing w:line="240" w:lineRule="auto"/>
    </w:pPr>
    <w:rPr>
      <w:sz w:val="20"/>
      <w:szCs w:val="20"/>
    </w:rPr>
  </w:style>
  <w:style w:type="character" w:customStyle="1" w:styleId="CommentTextChar">
    <w:name w:val="Comment Text Char"/>
    <w:basedOn w:val="DefaultParagraphFont"/>
    <w:link w:val="CommentText"/>
    <w:uiPriority w:val="99"/>
    <w:rsid w:val="00F24A62"/>
    <w:rPr>
      <w:sz w:val="20"/>
      <w:szCs w:val="20"/>
    </w:rPr>
  </w:style>
  <w:style w:type="paragraph" w:styleId="BalloonText">
    <w:name w:val="Balloon Text"/>
    <w:basedOn w:val="Normal"/>
    <w:link w:val="BalloonTextChar"/>
    <w:uiPriority w:val="99"/>
    <w:semiHidden/>
    <w:unhideWhenUsed/>
    <w:rsid w:val="00F24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A6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D278A"/>
    <w:rPr>
      <w:b/>
      <w:bCs/>
    </w:rPr>
  </w:style>
  <w:style w:type="character" w:customStyle="1" w:styleId="CommentSubjectChar">
    <w:name w:val="Comment Subject Char"/>
    <w:basedOn w:val="CommentTextChar"/>
    <w:link w:val="CommentSubject"/>
    <w:uiPriority w:val="99"/>
    <w:semiHidden/>
    <w:rsid w:val="00DD278A"/>
    <w:rPr>
      <w:b/>
      <w:bCs/>
      <w:sz w:val="20"/>
      <w:szCs w:val="20"/>
    </w:rPr>
  </w:style>
  <w:style w:type="paragraph" w:styleId="ListParagraph">
    <w:name w:val="List Paragraph"/>
    <w:basedOn w:val="Normal"/>
    <w:uiPriority w:val="34"/>
    <w:qFormat/>
    <w:rsid w:val="00F67F50"/>
    <w:pPr>
      <w:ind w:left="720"/>
      <w:contextualSpacing/>
    </w:pPr>
  </w:style>
  <w:style w:type="paragraph" w:styleId="Header">
    <w:name w:val="header"/>
    <w:basedOn w:val="Normal"/>
    <w:link w:val="HeaderChar"/>
    <w:uiPriority w:val="99"/>
    <w:unhideWhenUsed/>
    <w:rsid w:val="008B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C5"/>
  </w:style>
  <w:style w:type="paragraph" w:styleId="Footer">
    <w:name w:val="footer"/>
    <w:basedOn w:val="Normal"/>
    <w:link w:val="FooterChar"/>
    <w:uiPriority w:val="99"/>
    <w:unhideWhenUsed/>
    <w:rsid w:val="008B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C5"/>
  </w:style>
  <w:style w:type="character" w:styleId="PageNumber">
    <w:name w:val="page number"/>
    <w:basedOn w:val="DefaultParagraphFont"/>
    <w:rsid w:val="00B53038"/>
  </w:style>
  <w:style w:type="table" w:styleId="TableGrid">
    <w:name w:val="Table Grid"/>
    <w:basedOn w:val="TableNormal"/>
    <w:uiPriority w:val="59"/>
    <w:rsid w:val="00B530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Sec.Head Char"/>
    <w:basedOn w:val="DefaultParagraphFont"/>
    <w:link w:val="Heading1"/>
    <w:rsid w:val="00946F6F"/>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946F6F"/>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946F6F"/>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946F6F"/>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946F6F"/>
    <w:rPr>
      <w:rFonts w:ascii="Garamond" w:eastAsia="Times New Roman" w:hAnsi="Garamond" w:cs="Times New Roman"/>
      <w:sz w:val="24"/>
      <w:szCs w:val="20"/>
    </w:rPr>
  </w:style>
  <w:style w:type="character" w:customStyle="1" w:styleId="Heading6Char">
    <w:name w:val="Heading 6 Char"/>
    <w:basedOn w:val="DefaultParagraphFont"/>
    <w:link w:val="Heading6"/>
    <w:rsid w:val="00946F6F"/>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946F6F"/>
    <w:rPr>
      <w:rFonts w:ascii="Garamond" w:eastAsia="Times New Roman" w:hAnsi="Garamond" w:cs="Times New Roman"/>
      <w:sz w:val="24"/>
      <w:szCs w:val="20"/>
    </w:rPr>
  </w:style>
  <w:style w:type="numbering" w:customStyle="1" w:styleId="NoList1">
    <w:name w:val="No List1"/>
    <w:next w:val="NoList"/>
    <w:uiPriority w:val="99"/>
    <w:semiHidden/>
    <w:unhideWhenUsed/>
    <w:rsid w:val="00946F6F"/>
  </w:style>
  <w:style w:type="paragraph" w:customStyle="1" w:styleId="C1-CtrBoldHd">
    <w:name w:val="C1-Ctr BoldHd"/>
    <w:rsid w:val="00946F6F"/>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946F6F"/>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basedOn w:val="Normal"/>
    <w:rsid w:val="00946F6F"/>
    <w:pPr>
      <w:keepLines/>
      <w:spacing w:after="0" w:line="360" w:lineRule="atLeast"/>
      <w:jc w:val="center"/>
    </w:pPr>
    <w:rPr>
      <w:rFonts w:ascii="Garamond" w:eastAsia="Times New Roman" w:hAnsi="Garamond" w:cs="Times New Roman"/>
      <w:sz w:val="24"/>
      <w:szCs w:val="20"/>
    </w:rPr>
  </w:style>
  <w:style w:type="paragraph" w:customStyle="1" w:styleId="CT-ContractInformation">
    <w:name w:val="CT-Contract Information"/>
    <w:basedOn w:val="Normal"/>
    <w:rsid w:val="00946F6F"/>
    <w:pPr>
      <w:tabs>
        <w:tab w:val="left" w:pos="2232"/>
      </w:tabs>
      <w:spacing w:after="0" w:line="240" w:lineRule="exact"/>
    </w:pPr>
    <w:rPr>
      <w:rFonts w:ascii="Garamond" w:eastAsia="Times New Roman" w:hAnsi="Garamond" w:cs="Times New Roman"/>
      <w:vanish/>
      <w:sz w:val="24"/>
      <w:szCs w:val="20"/>
    </w:rPr>
  </w:style>
  <w:style w:type="paragraph" w:customStyle="1" w:styleId="E1-Equation">
    <w:name w:val="E1-Equation"/>
    <w:basedOn w:val="Normal"/>
    <w:rsid w:val="00946F6F"/>
    <w:pPr>
      <w:tabs>
        <w:tab w:val="center" w:pos="4680"/>
        <w:tab w:val="right" w:pos="9360"/>
      </w:tabs>
      <w:spacing w:after="0" w:line="240" w:lineRule="atLeast"/>
    </w:pPr>
    <w:rPr>
      <w:rFonts w:ascii="Garamond" w:eastAsia="Times New Roman" w:hAnsi="Garamond" w:cs="Times New Roman"/>
      <w:sz w:val="24"/>
      <w:szCs w:val="20"/>
    </w:rPr>
  </w:style>
  <w:style w:type="paragraph" w:customStyle="1" w:styleId="E2-Equation">
    <w:name w:val="E2-Equation"/>
    <w:basedOn w:val="Normal"/>
    <w:rsid w:val="00946F6F"/>
    <w:pPr>
      <w:tabs>
        <w:tab w:val="right" w:pos="1152"/>
        <w:tab w:val="center" w:pos="1440"/>
        <w:tab w:val="left" w:pos="1728"/>
      </w:tabs>
      <w:spacing w:after="0" w:line="240" w:lineRule="atLeast"/>
      <w:ind w:left="1728" w:hanging="1728"/>
    </w:pPr>
    <w:rPr>
      <w:rFonts w:ascii="Garamond" w:eastAsia="Times New Roman" w:hAnsi="Garamond" w:cs="Times New Roman"/>
      <w:sz w:val="24"/>
      <w:szCs w:val="20"/>
    </w:rPr>
  </w:style>
  <w:style w:type="paragraph" w:styleId="FootnoteText">
    <w:name w:val="footnote text"/>
    <w:aliases w:val="F1"/>
    <w:link w:val="FootnoteTextChar"/>
    <w:semiHidden/>
    <w:rsid w:val="00946F6F"/>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946F6F"/>
    <w:rPr>
      <w:rFonts w:ascii="Garamond" w:eastAsia="Times New Roman" w:hAnsi="Garamond" w:cs="Times New Roman"/>
      <w:sz w:val="16"/>
      <w:szCs w:val="20"/>
    </w:rPr>
  </w:style>
  <w:style w:type="paragraph" w:customStyle="1" w:styleId="Header-1">
    <w:name w:val="Header-1"/>
    <w:basedOn w:val="Heading1"/>
    <w:rsid w:val="00946F6F"/>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946F6F"/>
    <w:pPr>
      <w:spacing w:after="0"/>
      <w:jc w:val="right"/>
    </w:pPr>
    <w:rPr>
      <w:sz w:val="40"/>
    </w:rPr>
  </w:style>
  <w:style w:type="paragraph" w:customStyle="1" w:styleId="L1-FlLSp12">
    <w:name w:val="L1-FlL Sp&amp;1/2"/>
    <w:basedOn w:val="Normal"/>
    <w:rsid w:val="00946F6F"/>
    <w:pPr>
      <w:tabs>
        <w:tab w:val="left" w:pos="1152"/>
      </w:tabs>
      <w:spacing w:after="0" w:line="360" w:lineRule="atLeast"/>
    </w:pPr>
    <w:rPr>
      <w:rFonts w:ascii="Garamond" w:eastAsia="Times New Roman" w:hAnsi="Garamond" w:cs="Times New Roman"/>
      <w:sz w:val="24"/>
      <w:szCs w:val="20"/>
    </w:rPr>
  </w:style>
  <w:style w:type="paragraph" w:customStyle="1" w:styleId="N0-FlLftBullet">
    <w:name w:val="N0-Fl Lft Bullet"/>
    <w:basedOn w:val="Normal"/>
    <w:rsid w:val="00946F6F"/>
    <w:pPr>
      <w:tabs>
        <w:tab w:val="left" w:pos="576"/>
      </w:tabs>
      <w:spacing w:after="240" w:line="240" w:lineRule="atLeast"/>
      <w:ind w:left="576" w:hanging="576"/>
    </w:pPr>
    <w:rPr>
      <w:rFonts w:ascii="Garamond" w:eastAsia="Times New Roman" w:hAnsi="Garamond" w:cs="Times New Roman"/>
      <w:sz w:val="24"/>
      <w:szCs w:val="20"/>
    </w:rPr>
  </w:style>
  <w:style w:type="paragraph" w:customStyle="1" w:styleId="N1-1stBullet">
    <w:name w:val="N1-1st Bullet"/>
    <w:basedOn w:val="Normal"/>
    <w:rsid w:val="00946F6F"/>
    <w:pPr>
      <w:numPr>
        <w:numId w:val="18"/>
      </w:numPr>
      <w:spacing w:after="240" w:line="240" w:lineRule="atLeast"/>
    </w:pPr>
    <w:rPr>
      <w:rFonts w:ascii="Garamond" w:eastAsia="Times New Roman" w:hAnsi="Garamond" w:cs="Times New Roman"/>
      <w:sz w:val="24"/>
      <w:szCs w:val="20"/>
    </w:rPr>
  </w:style>
  <w:style w:type="paragraph" w:customStyle="1" w:styleId="N2-2ndBullet">
    <w:name w:val="N2-2nd Bullet"/>
    <w:basedOn w:val="Normal"/>
    <w:rsid w:val="00946F6F"/>
    <w:pPr>
      <w:numPr>
        <w:numId w:val="19"/>
      </w:numPr>
      <w:spacing w:after="240" w:line="240" w:lineRule="atLeast"/>
    </w:pPr>
    <w:rPr>
      <w:rFonts w:ascii="Garamond" w:eastAsia="Times New Roman" w:hAnsi="Garamond" w:cs="Times New Roman"/>
      <w:sz w:val="24"/>
      <w:szCs w:val="20"/>
    </w:rPr>
  </w:style>
  <w:style w:type="paragraph" w:customStyle="1" w:styleId="N3-3rdBullet">
    <w:name w:val="N3-3rd Bullet"/>
    <w:basedOn w:val="Normal"/>
    <w:rsid w:val="00946F6F"/>
    <w:pPr>
      <w:numPr>
        <w:numId w:val="20"/>
      </w:numPr>
      <w:spacing w:after="240" w:line="240" w:lineRule="atLeast"/>
    </w:pPr>
    <w:rPr>
      <w:rFonts w:ascii="Garamond" w:eastAsia="Times New Roman" w:hAnsi="Garamond" w:cs="Times New Roman"/>
      <w:sz w:val="24"/>
      <w:szCs w:val="20"/>
    </w:rPr>
  </w:style>
  <w:style w:type="paragraph" w:customStyle="1" w:styleId="N4-4thBullet">
    <w:name w:val="N4-4th Bullet"/>
    <w:basedOn w:val="Normal"/>
    <w:rsid w:val="00946F6F"/>
    <w:pPr>
      <w:numPr>
        <w:numId w:val="21"/>
      </w:numPr>
      <w:spacing w:after="240" w:line="240" w:lineRule="atLeast"/>
    </w:pPr>
    <w:rPr>
      <w:rFonts w:ascii="Garamond" w:eastAsia="Times New Roman" w:hAnsi="Garamond" w:cs="Times New Roman"/>
      <w:sz w:val="24"/>
      <w:szCs w:val="20"/>
    </w:rPr>
  </w:style>
  <w:style w:type="paragraph" w:customStyle="1" w:styleId="N5-5thBullet">
    <w:name w:val="N5-5th Bullet"/>
    <w:basedOn w:val="Normal"/>
    <w:rsid w:val="00946F6F"/>
    <w:pPr>
      <w:tabs>
        <w:tab w:val="left" w:pos="3456"/>
      </w:tabs>
      <w:spacing w:after="240" w:line="240" w:lineRule="atLeast"/>
      <w:ind w:left="3456" w:hanging="576"/>
    </w:pPr>
    <w:rPr>
      <w:rFonts w:ascii="Garamond" w:eastAsia="Times New Roman" w:hAnsi="Garamond" w:cs="Times New Roman"/>
      <w:sz w:val="24"/>
      <w:szCs w:val="20"/>
    </w:rPr>
  </w:style>
  <w:style w:type="paragraph" w:customStyle="1" w:styleId="N6-DateInd">
    <w:name w:val="N6-Date Ind."/>
    <w:basedOn w:val="Normal"/>
    <w:rsid w:val="00946F6F"/>
    <w:pPr>
      <w:tabs>
        <w:tab w:val="left" w:pos="4910"/>
      </w:tabs>
      <w:spacing w:after="0" w:line="240" w:lineRule="atLeast"/>
      <w:ind w:left="4910"/>
    </w:pPr>
    <w:rPr>
      <w:rFonts w:ascii="Garamond" w:eastAsia="Times New Roman" w:hAnsi="Garamond" w:cs="Times New Roman"/>
      <w:sz w:val="24"/>
      <w:szCs w:val="20"/>
    </w:rPr>
  </w:style>
  <w:style w:type="paragraph" w:customStyle="1" w:styleId="N7-3Block">
    <w:name w:val="N7-3&quot; Block"/>
    <w:basedOn w:val="Normal"/>
    <w:rsid w:val="00946F6F"/>
    <w:pPr>
      <w:tabs>
        <w:tab w:val="left" w:pos="1152"/>
      </w:tabs>
      <w:spacing w:after="0" w:line="240" w:lineRule="atLeast"/>
      <w:ind w:left="1152" w:right="1152"/>
    </w:pPr>
    <w:rPr>
      <w:rFonts w:ascii="Garamond" w:eastAsia="Times New Roman" w:hAnsi="Garamond" w:cs="Times New Roman"/>
      <w:sz w:val="24"/>
      <w:szCs w:val="20"/>
    </w:rPr>
  </w:style>
  <w:style w:type="paragraph" w:customStyle="1" w:styleId="N8-QxQBlock">
    <w:name w:val="N8-QxQ Block"/>
    <w:basedOn w:val="Normal"/>
    <w:rsid w:val="00946F6F"/>
    <w:pPr>
      <w:tabs>
        <w:tab w:val="left" w:pos="1152"/>
      </w:tabs>
      <w:spacing w:after="360" w:line="360" w:lineRule="atLeast"/>
      <w:ind w:left="1152" w:hanging="1152"/>
    </w:pPr>
    <w:rPr>
      <w:rFonts w:ascii="Garamond" w:eastAsia="Times New Roman" w:hAnsi="Garamond" w:cs="Times New Roman"/>
      <w:sz w:val="24"/>
      <w:szCs w:val="20"/>
    </w:rPr>
  </w:style>
  <w:style w:type="paragraph" w:customStyle="1" w:styleId="P1-StandPara">
    <w:name w:val="P1-Stand Para"/>
    <w:basedOn w:val="Normal"/>
    <w:rsid w:val="00946F6F"/>
    <w:pPr>
      <w:spacing w:after="0" w:line="360" w:lineRule="atLeast"/>
      <w:ind w:firstLine="1152"/>
    </w:pPr>
    <w:rPr>
      <w:rFonts w:ascii="Garamond" w:eastAsia="Times New Roman" w:hAnsi="Garamond" w:cs="Times New Roman"/>
      <w:sz w:val="24"/>
      <w:szCs w:val="20"/>
    </w:rPr>
  </w:style>
  <w:style w:type="paragraph" w:customStyle="1" w:styleId="Q1-BestFinQ">
    <w:name w:val="Q1-Best/Fin Q"/>
    <w:basedOn w:val="Heading1"/>
    <w:rsid w:val="00946F6F"/>
    <w:pPr>
      <w:spacing w:line="240" w:lineRule="atLeast"/>
    </w:pPr>
    <w:rPr>
      <w:rFonts w:cs="Times New Roman Bold"/>
      <w:color w:val="auto"/>
      <w:sz w:val="24"/>
    </w:rPr>
  </w:style>
  <w:style w:type="paragraph" w:customStyle="1" w:styleId="R0-FLLftSglBoldItalic">
    <w:name w:val="R0-FL Lft Sgl Bold Italic"/>
    <w:basedOn w:val="Heading1"/>
    <w:rsid w:val="00946F6F"/>
    <w:pPr>
      <w:spacing w:after="0" w:line="240" w:lineRule="atLeast"/>
      <w:ind w:left="0" w:firstLine="0"/>
    </w:pPr>
    <w:rPr>
      <w:rFonts w:cs="Times New Roman Bold"/>
      <w:b w:val="0"/>
      <w:i/>
      <w:color w:val="auto"/>
      <w:sz w:val="24"/>
    </w:rPr>
  </w:style>
  <w:style w:type="paragraph" w:customStyle="1" w:styleId="R1-ResPara">
    <w:name w:val="R1-Res. Para"/>
    <w:basedOn w:val="Normal"/>
    <w:rsid w:val="00946F6F"/>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946F6F"/>
    <w:pPr>
      <w:tabs>
        <w:tab w:val="left" w:pos="720"/>
      </w:tabs>
      <w:spacing w:after="0" w:line="240" w:lineRule="atLeast"/>
      <w:ind w:left="720" w:hanging="432"/>
    </w:pPr>
    <w:rPr>
      <w:rFonts w:ascii="Garamond" w:eastAsia="Times New Roman" w:hAnsi="Garamond" w:cs="Times New Roman"/>
      <w:sz w:val="24"/>
      <w:szCs w:val="20"/>
    </w:rPr>
  </w:style>
  <w:style w:type="paragraph" w:customStyle="1" w:styleId="RF-Reference">
    <w:name w:val="RF-Reference"/>
    <w:basedOn w:val="Normal"/>
    <w:rsid w:val="00946F6F"/>
    <w:pPr>
      <w:spacing w:after="0" w:line="240" w:lineRule="exact"/>
      <w:ind w:left="216" w:hanging="216"/>
    </w:pPr>
    <w:rPr>
      <w:rFonts w:ascii="Garamond" w:eastAsia="Times New Roman" w:hAnsi="Garamond" w:cs="Times New Roman"/>
      <w:sz w:val="24"/>
      <w:szCs w:val="20"/>
    </w:rPr>
  </w:style>
  <w:style w:type="paragraph" w:customStyle="1" w:styleId="RH-SglSpHead">
    <w:name w:val="RH-Sgl Sp Head"/>
    <w:basedOn w:val="Heading1"/>
    <w:next w:val="Normal"/>
    <w:rsid w:val="00946F6F"/>
    <w:pPr>
      <w:pBdr>
        <w:bottom w:val="single" w:sz="24" w:space="1" w:color="AFBED9"/>
      </w:pBdr>
      <w:spacing w:after="480" w:line="360" w:lineRule="exact"/>
    </w:pPr>
    <w:rPr>
      <w:sz w:val="36"/>
      <w:u w:color="324162"/>
    </w:rPr>
  </w:style>
  <w:style w:type="paragraph" w:customStyle="1" w:styleId="RL-FlLftSgl">
    <w:name w:val="RL-Fl Lft Sgl"/>
    <w:basedOn w:val="Heading1"/>
    <w:rsid w:val="00946F6F"/>
    <w:pPr>
      <w:spacing w:after="0" w:line="240" w:lineRule="atLeast"/>
      <w:ind w:left="0" w:firstLine="0"/>
    </w:pPr>
    <w:rPr>
      <w:sz w:val="24"/>
    </w:rPr>
  </w:style>
  <w:style w:type="paragraph" w:customStyle="1" w:styleId="SH-SglSpHead">
    <w:name w:val="SH-Sgl Sp Head"/>
    <w:basedOn w:val="Heading1"/>
    <w:rsid w:val="00946F6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946F6F"/>
    <w:pPr>
      <w:spacing w:after="0" w:line="240" w:lineRule="atLeast"/>
    </w:pPr>
    <w:rPr>
      <w:rFonts w:ascii="Garamond" w:eastAsia="Times New Roman" w:hAnsi="Garamond" w:cs="Times New Roman"/>
      <w:sz w:val="24"/>
      <w:szCs w:val="20"/>
    </w:rPr>
  </w:style>
  <w:style w:type="paragraph" w:customStyle="1" w:styleId="SP-SglSpPara">
    <w:name w:val="SP-Sgl Sp Para"/>
    <w:basedOn w:val="Normal"/>
    <w:rsid w:val="00946F6F"/>
    <w:pPr>
      <w:tabs>
        <w:tab w:val="left" w:pos="576"/>
      </w:tabs>
      <w:spacing w:after="0" w:line="240" w:lineRule="atLeast"/>
      <w:ind w:firstLine="576"/>
    </w:pPr>
    <w:rPr>
      <w:rFonts w:ascii="Garamond" w:eastAsia="Times New Roman" w:hAnsi="Garamond" w:cs="Times New Roman"/>
      <w:sz w:val="24"/>
      <w:szCs w:val="20"/>
    </w:rPr>
  </w:style>
  <w:style w:type="paragraph" w:customStyle="1" w:styleId="SU-FlLftUndln">
    <w:name w:val="SU-Fl Lft Undln"/>
    <w:basedOn w:val="Normal"/>
    <w:rsid w:val="00946F6F"/>
    <w:pPr>
      <w:keepNext/>
      <w:spacing w:after="0" w:line="240" w:lineRule="exact"/>
    </w:pPr>
    <w:rPr>
      <w:rFonts w:ascii="Garamond" w:eastAsia="Times New Roman" w:hAnsi="Garamond" w:cs="Times New Roman"/>
      <w:sz w:val="24"/>
      <w:szCs w:val="20"/>
      <w:u w:val="single"/>
    </w:rPr>
  </w:style>
  <w:style w:type="paragraph" w:customStyle="1" w:styleId="T0-ChapPgHd">
    <w:name w:val="T0-Chap/Pg Hd"/>
    <w:basedOn w:val="Normal"/>
    <w:rsid w:val="00946F6F"/>
    <w:pPr>
      <w:tabs>
        <w:tab w:val="left" w:pos="8640"/>
      </w:tabs>
      <w:spacing w:after="0" w:line="240" w:lineRule="atLeast"/>
    </w:pPr>
    <w:rPr>
      <w:rFonts w:ascii="Franklin Gothic Medium" w:eastAsia="Times New Roman" w:hAnsi="Franklin Gothic Medium" w:cs="Times New Roman"/>
      <w:sz w:val="24"/>
      <w:szCs w:val="24"/>
      <w:u w:val="words"/>
    </w:rPr>
  </w:style>
  <w:style w:type="table" w:customStyle="1" w:styleId="TableWestatStandardFormat">
    <w:name w:val="Table Westat Standard Format"/>
    <w:basedOn w:val="TableNormal"/>
    <w:rsid w:val="00946F6F"/>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946F6F"/>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946F6F"/>
    <w:rPr>
      <w:rFonts w:ascii="Franklin Gothic Medium" w:hAnsi="Franklin Gothic Medium"/>
    </w:rPr>
  </w:style>
  <w:style w:type="paragraph" w:customStyle="1" w:styleId="TH-TableHeading">
    <w:name w:val="TH-Table Heading"/>
    <w:basedOn w:val="Heading1"/>
    <w:rsid w:val="00946F6F"/>
    <w:pPr>
      <w:spacing w:after="0" w:line="240" w:lineRule="atLeast"/>
      <w:ind w:left="0" w:firstLine="0"/>
      <w:jc w:val="center"/>
    </w:pPr>
    <w:rPr>
      <w:color w:val="auto"/>
      <w:sz w:val="20"/>
    </w:rPr>
  </w:style>
  <w:style w:type="paragraph" w:styleId="TOC1">
    <w:name w:val="toc 1"/>
    <w:basedOn w:val="Normal"/>
    <w:semiHidden/>
    <w:rsid w:val="00946F6F"/>
    <w:pPr>
      <w:tabs>
        <w:tab w:val="left" w:pos="1440"/>
        <w:tab w:val="right" w:leader="dot" w:pos="8208"/>
        <w:tab w:val="left" w:pos="8640"/>
      </w:tabs>
      <w:spacing w:after="0" w:line="240" w:lineRule="atLeast"/>
      <w:ind w:left="1440" w:right="1800" w:hanging="1152"/>
    </w:pPr>
    <w:rPr>
      <w:rFonts w:ascii="Garamond" w:eastAsia="Times New Roman" w:hAnsi="Garamond" w:cs="Times New Roman"/>
      <w:sz w:val="24"/>
      <w:szCs w:val="20"/>
    </w:rPr>
  </w:style>
  <w:style w:type="paragraph" w:styleId="TOC2">
    <w:name w:val="toc 2"/>
    <w:basedOn w:val="Normal"/>
    <w:semiHidden/>
    <w:rsid w:val="00946F6F"/>
    <w:pPr>
      <w:tabs>
        <w:tab w:val="left" w:pos="2160"/>
        <w:tab w:val="right" w:leader="dot" w:pos="8208"/>
        <w:tab w:val="left" w:pos="8640"/>
      </w:tabs>
      <w:spacing w:after="0" w:line="240" w:lineRule="atLeast"/>
      <w:ind w:left="2160" w:right="1800" w:hanging="720"/>
    </w:pPr>
    <w:rPr>
      <w:rFonts w:ascii="Garamond" w:eastAsia="Times New Roman" w:hAnsi="Garamond" w:cs="Times New Roman"/>
      <w:sz w:val="24"/>
    </w:rPr>
  </w:style>
  <w:style w:type="paragraph" w:styleId="TOC3">
    <w:name w:val="toc 3"/>
    <w:basedOn w:val="Normal"/>
    <w:semiHidden/>
    <w:rsid w:val="00946F6F"/>
    <w:pPr>
      <w:tabs>
        <w:tab w:val="left" w:pos="3024"/>
        <w:tab w:val="right" w:leader="dot" w:pos="8208"/>
        <w:tab w:val="left" w:pos="8640"/>
      </w:tabs>
      <w:spacing w:after="0" w:line="240" w:lineRule="atLeast"/>
      <w:ind w:left="3024" w:right="1800" w:hanging="864"/>
    </w:pPr>
    <w:rPr>
      <w:rFonts w:ascii="Garamond" w:eastAsia="Times New Roman" w:hAnsi="Garamond" w:cs="Times New Roman"/>
      <w:sz w:val="24"/>
      <w:szCs w:val="20"/>
    </w:rPr>
  </w:style>
  <w:style w:type="paragraph" w:styleId="TOC4">
    <w:name w:val="toc 4"/>
    <w:basedOn w:val="Normal"/>
    <w:semiHidden/>
    <w:rsid w:val="00946F6F"/>
    <w:pPr>
      <w:tabs>
        <w:tab w:val="left" w:pos="3888"/>
        <w:tab w:val="right" w:leader="dot" w:pos="8208"/>
        <w:tab w:val="left" w:pos="8640"/>
      </w:tabs>
      <w:spacing w:after="0" w:line="240" w:lineRule="atLeast"/>
      <w:ind w:left="3888" w:right="1800" w:hanging="864"/>
    </w:pPr>
    <w:rPr>
      <w:rFonts w:ascii="Garamond" w:eastAsia="Times New Roman" w:hAnsi="Garamond" w:cs="Times New Roman"/>
      <w:sz w:val="24"/>
      <w:szCs w:val="20"/>
    </w:rPr>
  </w:style>
  <w:style w:type="paragraph" w:styleId="TOC5">
    <w:name w:val="toc 5"/>
    <w:basedOn w:val="Normal"/>
    <w:semiHidden/>
    <w:rsid w:val="00946F6F"/>
    <w:pPr>
      <w:tabs>
        <w:tab w:val="left" w:pos="1440"/>
        <w:tab w:val="right" w:leader="dot" w:pos="8208"/>
        <w:tab w:val="left" w:pos="8640"/>
      </w:tabs>
      <w:spacing w:after="0" w:line="240" w:lineRule="atLeast"/>
      <w:ind w:left="1440" w:right="1800" w:hanging="1152"/>
    </w:pPr>
    <w:rPr>
      <w:rFonts w:ascii="Garamond" w:eastAsia="Times New Roman" w:hAnsi="Garamond" w:cs="Times New Roman"/>
      <w:sz w:val="24"/>
      <w:szCs w:val="20"/>
    </w:rPr>
  </w:style>
  <w:style w:type="paragraph" w:styleId="TOC6">
    <w:name w:val="toc 6"/>
    <w:semiHidden/>
    <w:rsid w:val="00946F6F"/>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946F6F"/>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946F6F"/>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946F6F"/>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T-TableTitle">
    <w:name w:val="TT-Table Title"/>
    <w:basedOn w:val="Heading1"/>
    <w:rsid w:val="00946F6F"/>
    <w:pPr>
      <w:tabs>
        <w:tab w:val="clear" w:pos="1152"/>
        <w:tab w:val="left" w:pos="1440"/>
      </w:tabs>
      <w:spacing w:after="0" w:line="240" w:lineRule="atLeast"/>
    </w:pPr>
    <w:rPr>
      <w:b w:val="0"/>
      <w:color w:val="auto"/>
      <w:sz w:val="22"/>
    </w:rPr>
  </w:style>
  <w:style w:type="paragraph" w:customStyle="1" w:styleId="TX-TableText">
    <w:name w:val="TX-Table Text"/>
    <w:basedOn w:val="Normal"/>
    <w:rsid w:val="00946F6F"/>
    <w:pPr>
      <w:spacing w:after="0" w:line="240" w:lineRule="atLeast"/>
    </w:pPr>
    <w:rPr>
      <w:rFonts w:ascii="Franklin Gothic Medium" w:eastAsia="Times New Roman" w:hAnsi="Franklin Gothic Medium" w:cs="Times New Roman"/>
      <w:sz w:val="20"/>
      <w:szCs w:val="20"/>
    </w:rPr>
  </w:style>
  <w:style w:type="paragraph" w:styleId="BodyText">
    <w:name w:val="Body Text"/>
    <w:basedOn w:val="Normal"/>
    <w:link w:val="BodyTextChar"/>
    <w:rsid w:val="00946F6F"/>
    <w:pPr>
      <w:autoSpaceDE w:val="0"/>
      <w:autoSpaceDN w:val="0"/>
      <w:adjustRightInd w:val="0"/>
      <w:spacing w:after="0" w:line="240" w:lineRule="auto"/>
    </w:pPr>
    <w:rPr>
      <w:rFonts w:ascii="Times New Roman" w:eastAsia="Times New Roman" w:hAnsi="Times New Roman" w:cs="Times New Roman"/>
      <w:color w:val="000000"/>
      <w:sz w:val="24"/>
    </w:rPr>
  </w:style>
  <w:style w:type="character" w:customStyle="1" w:styleId="BodyTextChar">
    <w:name w:val="Body Text Char"/>
    <w:basedOn w:val="DefaultParagraphFont"/>
    <w:link w:val="BodyText"/>
    <w:rsid w:val="00946F6F"/>
    <w:rPr>
      <w:rFonts w:ascii="Times New Roman" w:eastAsia="Times New Roman" w:hAnsi="Times New Roman" w:cs="Times New Roman"/>
      <w:color w:val="000000"/>
      <w:sz w:val="24"/>
    </w:rPr>
  </w:style>
  <w:style w:type="paragraph" w:customStyle="1" w:styleId="Default">
    <w:name w:val="Default"/>
    <w:rsid w:val="008311D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946F6F"/>
    <w:pPr>
      <w:keepNext/>
      <w:tabs>
        <w:tab w:val="left" w:pos="1152"/>
      </w:tabs>
      <w:spacing w:after="360" w:line="360" w:lineRule="atLeast"/>
      <w:ind w:left="1152" w:hanging="1152"/>
      <w:outlineLvl w:val="0"/>
    </w:pPr>
    <w:rPr>
      <w:rFonts w:ascii="Franklin Gothic Medium" w:eastAsia="Times New Roman" w:hAnsi="Franklin Gothic Medium" w:cs="Times New Roman"/>
      <w:b/>
      <w:color w:val="324162"/>
      <w:sz w:val="32"/>
      <w:szCs w:val="20"/>
    </w:rPr>
  </w:style>
  <w:style w:type="paragraph" w:styleId="Heading2">
    <w:name w:val="heading 2"/>
    <w:aliases w:val="H2-Sec. Head"/>
    <w:basedOn w:val="Heading1"/>
    <w:next w:val="Normal"/>
    <w:link w:val="Heading2Char"/>
    <w:qFormat/>
    <w:rsid w:val="00946F6F"/>
    <w:pPr>
      <w:outlineLvl w:val="1"/>
    </w:pPr>
    <w:rPr>
      <w:sz w:val="28"/>
    </w:rPr>
  </w:style>
  <w:style w:type="paragraph" w:styleId="Heading3">
    <w:name w:val="heading 3"/>
    <w:aliases w:val="H3-Sec. Head"/>
    <w:basedOn w:val="Heading1"/>
    <w:next w:val="Normal"/>
    <w:link w:val="Heading3Char"/>
    <w:qFormat/>
    <w:rsid w:val="00946F6F"/>
    <w:pPr>
      <w:outlineLvl w:val="2"/>
    </w:pPr>
    <w:rPr>
      <w:color w:val="auto"/>
      <w:sz w:val="24"/>
    </w:rPr>
  </w:style>
  <w:style w:type="paragraph" w:styleId="Heading4">
    <w:name w:val="heading 4"/>
    <w:aliases w:val="H4 Sec.Heading"/>
    <w:basedOn w:val="Heading1"/>
    <w:next w:val="Normal"/>
    <w:link w:val="Heading4Char"/>
    <w:qFormat/>
    <w:rsid w:val="00946F6F"/>
    <w:pPr>
      <w:outlineLvl w:val="3"/>
    </w:pPr>
    <w:rPr>
      <w:i/>
      <w:color w:val="auto"/>
      <w:sz w:val="24"/>
    </w:rPr>
  </w:style>
  <w:style w:type="paragraph" w:styleId="Heading5">
    <w:name w:val="heading 5"/>
    <w:basedOn w:val="Normal"/>
    <w:next w:val="Normal"/>
    <w:link w:val="Heading5Char"/>
    <w:qFormat/>
    <w:rsid w:val="00946F6F"/>
    <w:pPr>
      <w:keepLines/>
      <w:spacing w:before="360" w:after="0" w:line="360" w:lineRule="atLeast"/>
      <w:jc w:val="center"/>
      <w:outlineLvl w:val="4"/>
    </w:pPr>
    <w:rPr>
      <w:rFonts w:ascii="Garamond" w:eastAsia="Times New Roman" w:hAnsi="Garamond" w:cs="Times New Roman"/>
      <w:sz w:val="24"/>
      <w:szCs w:val="20"/>
    </w:rPr>
  </w:style>
  <w:style w:type="paragraph" w:styleId="Heading6">
    <w:name w:val="heading 6"/>
    <w:basedOn w:val="Normal"/>
    <w:next w:val="Normal"/>
    <w:link w:val="Heading6Char"/>
    <w:qFormat/>
    <w:rsid w:val="00946F6F"/>
    <w:pPr>
      <w:keepNext/>
      <w:spacing w:before="240" w:after="0" w:line="240" w:lineRule="atLeast"/>
      <w:jc w:val="center"/>
      <w:outlineLvl w:val="5"/>
    </w:pPr>
    <w:rPr>
      <w:rFonts w:ascii="Garamond" w:eastAsia="Times New Roman" w:hAnsi="Garamond" w:cs="Times New Roman"/>
      <w:b/>
      <w:caps/>
      <w:sz w:val="24"/>
      <w:szCs w:val="20"/>
    </w:rPr>
  </w:style>
  <w:style w:type="paragraph" w:styleId="Heading7">
    <w:name w:val="heading 7"/>
    <w:basedOn w:val="Normal"/>
    <w:next w:val="Normal"/>
    <w:link w:val="Heading7Char"/>
    <w:qFormat/>
    <w:rsid w:val="00946F6F"/>
    <w:pPr>
      <w:spacing w:before="240" w:after="60" w:line="240" w:lineRule="atLeast"/>
      <w:outlineLvl w:val="6"/>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4A62"/>
    <w:rPr>
      <w:sz w:val="16"/>
      <w:szCs w:val="16"/>
    </w:rPr>
  </w:style>
  <w:style w:type="paragraph" w:styleId="CommentText">
    <w:name w:val="annotation text"/>
    <w:basedOn w:val="Normal"/>
    <w:link w:val="CommentTextChar"/>
    <w:uiPriority w:val="99"/>
    <w:unhideWhenUsed/>
    <w:rsid w:val="00F24A62"/>
    <w:pPr>
      <w:spacing w:line="240" w:lineRule="auto"/>
    </w:pPr>
    <w:rPr>
      <w:sz w:val="20"/>
      <w:szCs w:val="20"/>
    </w:rPr>
  </w:style>
  <w:style w:type="character" w:customStyle="1" w:styleId="CommentTextChar">
    <w:name w:val="Comment Text Char"/>
    <w:basedOn w:val="DefaultParagraphFont"/>
    <w:link w:val="CommentText"/>
    <w:uiPriority w:val="99"/>
    <w:rsid w:val="00F24A62"/>
    <w:rPr>
      <w:sz w:val="20"/>
      <w:szCs w:val="20"/>
    </w:rPr>
  </w:style>
  <w:style w:type="paragraph" w:styleId="BalloonText">
    <w:name w:val="Balloon Text"/>
    <w:basedOn w:val="Normal"/>
    <w:link w:val="BalloonTextChar"/>
    <w:uiPriority w:val="99"/>
    <w:semiHidden/>
    <w:unhideWhenUsed/>
    <w:rsid w:val="00F24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A6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D278A"/>
    <w:rPr>
      <w:b/>
      <w:bCs/>
    </w:rPr>
  </w:style>
  <w:style w:type="character" w:customStyle="1" w:styleId="CommentSubjectChar">
    <w:name w:val="Comment Subject Char"/>
    <w:basedOn w:val="CommentTextChar"/>
    <w:link w:val="CommentSubject"/>
    <w:uiPriority w:val="99"/>
    <w:semiHidden/>
    <w:rsid w:val="00DD278A"/>
    <w:rPr>
      <w:b/>
      <w:bCs/>
      <w:sz w:val="20"/>
      <w:szCs w:val="20"/>
    </w:rPr>
  </w:style>
  <w:style w:type="paragraph" w:styleId="ListParagraph">
    <w:name w:val="List Paragraph"/>
    <w:basedOn w:val="Normal"/>
    <w:uiPriority w:val="34"/>
    <w:qFormat/>
    <w:rsid w:val="00F67F50"/>
    <w:pPr>
      <w:ind w:left="720"/>
      <w:contextualSpacing/>
    </w:pPr>
  </w:style>
  <w:style w:type="paragraph" w:styleId="Header">
    <w:name w:val="header"/>
    <w:basedOn w:val="Normal"/>
    <w:link w:val="HeaderChar"/>
    <w:uiPriority w:val="99"/>
    <w:unhideWhenUsed/>
    <w:rsid w:val="008B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C5"/>
  </w:style>
  <w:style w:type="paragraph" w:styleId="Footer">
    <w:name w:val="footer"/>
    <w:basedOn w:val="Normal"/>
    <w:link w:val="FooterChar"/>
    <w:uiPriority w:val="99"/>
    <w:unhideWhenUsed/>
    <w:rsid w:val="008B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C5"/>
  </w:style>
  <w:style w:type="character" w:styleId="PageNumber">
    <w:name w:val="page number"/>
    <w:basedOn w:val="DefaultParagraphFont"/>
    <w:rsid w:val="00B53038"/>
  </w:style>
  <w:style w:type="table" w:styleId="TableGrid">
    <w:name w:val="Table Grid"/>
    <w:basedOn w:val="TableNormal"/>
    <w:uiPriority w:val="59"/>
    <w:rsid w:val="00B530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46F6F"/>
    <w:rPr>
      <w:rFonts w:ascii="Franklin Gothic Medium" w:eastAsia="Times New Roman" w:hAnsi="Franklin Gothic Medium" w:cs="Times New Roman"/>
      <w:b/>
      <w:color w:val="324162"/>
      <w:sz w:val="32"/>
      <w:szCs w:val="20"/>
    </w:rPr>
  </w:style>
  <w:style w:type="character" w:customStyle="1" w:styleId="Heading2Char">
    <w:name w:val="Heading 2 Char"/>
    <w:basedOn w:val="DefaultParagraphFont"/>
    <w:link w:val="Heading2"/>
    <w:rsid w:val="00946F6F"/>
    <w:rPr>
      <w:rFonts w:ascii="Franklin Gothic Medium" w:eastAsia="Times New Roman" w:hAnsi="Franklin Gothic Medium" w:cs="Times New Roman"/>
      <w:b/>
      <w:color w:val="324162"/>
      <w:sz w:val="28"/>
      <w:szCs w:val="20"/>
    </w:rPr>
  </w:style>
  <w:style w:type="character" w:customStyle="1" w:styleId="Heading3Char">
    <w:name w:val="Heading 3 Char"/>
    <w:basedOn w:val="DefaultParagraphFont"/>
    <w:link w:val="Heading3"/>
    <w:rsid w:val="00946F6F"/>
    <w:rPr>
      <w:rFonts w:ascii="Franklin Gothic Medium" w:eastAsia="Times New Roman" w:hAnsi="Franklin Gothic Medium" w:cs="Times New Roman"/>
      <w:b/>
      <w:sz w:val="24"/>
      <w:szCs w:val="20"/>
    </w:rPr>
  </w:style>
  <w:style w:type="character" w:customStyle="1" w:styleId="Heading4Char">
    <w:name w:val="Heading 4 Char"/>
    <w:basedOn w:val="DefaultParagraphFont"/>
    <w:link w:val="Heading4"/>
    <w:rsid w:val="00946F6F"/>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946F6F"/>
    <w:rPr>
      <w:rFonts w:ascii="Garamond" w:eastAsia="Times New Roman" w:hAnsi="Garamond" w:cs="Times New Roman"/>
      <w:sz w:val="24"/>
      <w:szCs w:val="20"/>
    </w:rPr>
  </w:style>
  <w:style w:type="character" w:customStyle="1" w:styleId="Heading6Char">
    <w:name w:val="Heading 6 Char"/>
    <w:basedOn w:val="DefaultParagraphFont"/>
    <w:link w:val="Heading6"/>
    <w:rsid w:val="00946F6F"/>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946F6F"/>
    <w:rPr>
      <w:rFonts w:ascii="Garamond" w:eastAsia="Times New Roman" w:hAnsi="Garamond" w:cs="Times New Roman"/>
      <w:sz w:val="24"/>
      <w:szCs w:val="20"/>
    </w:rPr>
  </w:style>
  <w:style w:type="numbering" w:customStyle="1" w:styleId="NoList1">
    <w:name w:val="No List1"/>
    <w:next w:val="NoList"/>
    <w:uiPriority w:val="99"/>
    <w:semiHidden/>
    <w:unhideWhenUsed/>
    <w:rsid w:val="00946F6F"/>
  </w:style>
  <w:style w:type="paragraph" w:customStyle="1" w:styleId="C1-CtrBoldHd">
    <w:name w:val="C1-Ctr BoldHd"/>
    <w:rsid w:val="00946F6F"/>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946F6F"/>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basedOn w:val="Normal"/>
    <w:rsid w:val="00946F6F"/>
    <w:pPr>
      <w:keepLines/>
      <w:spacing w:after="0" w:line="360" w:lineRule="atLeast"/>
      <w:jc w:val="center"/>
    </w:pPr>
    <w:rPr>
      <w:rFonts w:ascii="Garamond" w:eastAsia="Times New Roman" w:hAnsi="Garamond" w:cs="Times New Roman"/>
      <w:sz w:val="24"/>
      <w:szCs w:val="20"/>
    </w:rPr>
  </w:style>
  <w:style w:type="paragraph" w:customStyle="1" w:styleId="CT-ContractInformation">
    <w:name w:val="CT-Contract Information"/>
    <w:basedOn w:val="Normal"/>
    <w:rsid w:val="00946F6F"/>
    <w:pPr>
      <w:tabs>
        <w:tab w:val="left" w:pos="2232"/>
      </w:tabs>
      <w:spacing w:after="0" w:line="240" w:lineRule="exact"/>
    </w:pPr>
    <w:rPr>
      <w:rFonts w:ascii="Garamond" w:eastAsia="Times New Roman" w:hAnsi="Garamond" w:cs="Times New Roman"/>
      <w:vanish/>
      <w:sz w:val="24"/>
      <w:szCs w:val="20"/>
    </w:rPr>
  </w:style>
  <w:style w:type="paragraph" w:customStyle="1" w:styleId="E1-Equation">
    <w:name w:val="E1-Equation"/>
    <w:basedOn w:val="Normal"/>
    <w:rsid w:val="00946F6F"/>
    <w:pPr>
      <w:tabs>
        <w:tab w:val="center" w:pos="4680"/>
        <w:tab w:val="right" w:pos="9360"/>
      </w:tabs>
      <w:spacing w:after="0" w:line="240" w:lineRule="atLeast"/>
    </w:pPr>
    <w:rPr>
      <w:rFonts w:ascii="Garamond" w:eastAsia="Times New Roman" w:hAnsi="Garamond" w:cs="Times New Roman"/>
      <w:sz w:val="24"/>
      <w:szCs w:val="20"/>
    </w:rPr>
  </w:style>
  <w:style w:type="paragraph" w:customStyle="1" w:styleId="E2-Equation">
    <w:name w:val="E2-Equation"/>
    <w:basedOn w:val="Normal"/>
    <w:rsid w:val="00946F6F"/>
    <w:pPr>
      <w:tabs>
        <w:tab w:val="right" w:pos="1152"/>
        <w:tab w:val="center" w:pos="1440"/>
        <w:tab w:val="left" w:pos="1728"/>
      </w:tabs>
      <w:spacing w:after="0" w:line="240" w:lineRule="atLeast"/>
      <w:ind w:left="1728" w:hanging="1728"/>
    </w:pPr>
    <w:rPr>
      <w:rFonts w:ascii="Garamond" w:eastAsia="Times New Roman" w:hAnsi="Garamond" w:cs="Times New Roman"/>
      <w:sz w:val="24"/>
      <w:szCs w:val="20"/>
    </w:rPr>
  </w:style>
  <w:style w:type="paragraph" w:styleId="FootnoteText">
    <w:name w:val="footnote text"/>
    <w:aliases w:val="F1"/>
    <w:link w:val="FootnoteTextChar"/>
    <w:semiHidden/>
    <w:rsid w:val="00946F6F"/>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basedOn w:val="DefaultParagraphFont"/>
    <w:link w:val="FootnoteText"/>
    <w:semiHidden/>
    <w:rsid w:val="00946F6F"/>
    <w:rPr>
      <w:rFonts w:ascii="Garamond" w:eastAsia="Times New Roman" w:hAnsi="Garamond" w:cs="Times New Roman"/>
      <w:sz w:val="16"/>
      <w:szCs w:val="20"/>
    </w:rPr>
  </w:style>
  <w:style w:type="paragraph" w:customStyle="1" w:styleId="Header-1">
    <w:name w:val="Header-1"/>
    <w:basedOn w:val="Heading1"/>
    <w:rsid w:val="00946F6F"/>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946F6F"/>
    <w:pPr>
      <w:spacing w:after="0"/>
      <w:jc w:val="right"/>
    </w:pPr>
    <w:rPr>
      <w:sz w:val="40"/>
    </w:rPr>
  </w:style>
  <w:style w:type="paragraph" w:customStyle="1" w:styleId="L1-FlLSp12">
    <w:name w:val="L1-FlL Sp&amp;1/2"/>
    <w:basedOn w:val="Normal"/>
    <w:rsid w:val="00946F6F"/>
    <w:pPr>
      <w:tabs>
        <w:tab w:val="left" w:pos="1152"/>
      </w:tabs>
      <w:spacing w:after="0" w:line="360" w:lineRule="atLeast"/>
    </w:pPr>
    <w:rPr>
      <w:rFonts w:ascii="Garamond" w:eastAsia="Times New Roman" w:hAnsi="Garamond" w:cs="Times New Roman"/>
      <w:sz w:val="24"/>
      <w:szCs w:val="20"/>
    </w:rPr>
  </w:style>
  <w:style w:type="paragraph" w:customStyle="1" w:styleId="N0-FlLftBullet">
    <w:name w:val="N0-Fl Lft Bullet"/>
    <w:basedOn w:val="Normal"/>
    <w:rsid w:val="00946F6F"/>
    <w:pPr>
      <w:tabs>
        <w:tab w:val="left" w:pos="576"/>
      </w:tabs>
      <w:spacing w:after="240" w:line="240" w:lineRule="atLeast"/>
      <w:ind w:left="576" w:hanging="576"/>
    </w:pPr>
    <w:rPr>
      <w:rFonts w:ascii="Garamond" w:eastAsia="Times New Roman" w:hAnsi="Garamond" w:cs="Times New Roman"/>
      <w:sz w:val="24"/>
      <w:szCs w:val="20"/>
    </w:rPr>
  </w:style>
  <w:style w:type="paragraph" w:customStyle="1" w:styleId="N1-1stBullet">
    <w:name w:val="N1-1st Bullet"/>
    <w:basedOn w:val="Normal"/>
    <w:rsid w:val="00946F6F"/>
    <w:pPr>
      <w:numPr>
        <w:numId w:val="18"/>
      </w:numPr>
      <w:spacing w:after="240" w:line="240" w:lineRule="atLeast"/>
    </w:pPr>
    <w:rPr>
      <w:rFonts w:ascii="Garamond" w:eastAsia="Times New Roman" w:hAnsi="Garamond" w:cs="Times New Roman"/>
      <w:sz w:val="24"/>
      <w:szCs w:val="20"/>
    </w:rPr>
  </w:style>
  <w:style w:type="paragraph" w:customStyle="1" w:styleId="N2-2ndBullet">
    <w:name w:val="N2-2nd Bullet"/>
    <w:basedOn w:val="Normal"/>
    <w:rsid w:val="00946F6F"/>
    <w:pPr>
      <w:numPr>
        <w:numId w:val="19"/>
      </w:numPr>
      <w:spacing w:after="240" w:line="240" w:lineRule="atLeast"/>
    </w:pPr>
    <w:rPr>
      <w:rFonts w:ascii="Garamond" w:eastAsia="Times New Roman" w:hAnsi="Garamond" w:cs="Times New Roman"/>
      <w:sz w:val="24"/>
      <w:szCs w:val="20"/>
    </w:rPr>
  </w:style>
  <w:style w:type="paragraph" w:customStyle="1" w:styleId="N3-3rdBullet">
    <w:name w:val="N3-3rd Bullet"/>
    <w:basedOn w:val="Normal"/>
    <w:rsid w:val="00946F6F"/>
    <w:pPr>
      <w:numPr>
        <w:numId w:val="20"/>
      </w:numPr>
      <w:spacing w:after="240" w:line="240" w:lineRule="atLeast"/>
    </w:pPr>
    <w:rPr>
      <w:rFonts w:ascii="Garamond" w:eastAsia="Times New Roman" w:hAnsi="Garamond" w:cs="Times New Roman"/>
      <w:sz w:val="24"/>
      <w:szCs w:val="20"/>
    </w:rPr>
  </w:style>
  <w:style w:type="paragraph" w:customStyle="1" w:styleId="N4-4thBullet">
    <w:name w:val="N4-4th Bullet"/>
    <w:basedOn w:val="Normal"/>
    <w:rsid w:val="00946F6F"/>
    <w:pPr>
      <w:numPr>
        <w:numId w:val="21"/>
      </w:numPr>
      <w:spacing w:after="240" w:line="240" w:lineRule="atLeast"/>
    </w:pPr>
    <w:rPr>
      <w:rFonts w:ascii="Garamond" w:eastAsia="Times New Roman" w:hAnsi="Garamond" w:cs="Times New Roman"/>
      <w:sz w:val="24"/>
      <w:szCs w:val="20"/>
    </w:rPr>
  </w:style>
  <w:style w:type="paragraph" w:customStyle="1" w:styleId="N5-5thBullet">
    <w:name w:val="N5-5th Bullet"/>
    <w:basedOn w:val="Normal"/>
    <w:rsid w:val="00946F6F"/>
    <w:pPr>
      <w:tabs>
        <w:tab w:val="left" w:pos="3456"/>
      </w:tabs>
      <w:spacing w:after="240" w:line="240" w:lineRule="atLeast"/>
      <w:ind w:left="3456" w:hanging="576"/>
    </w:pPr>
    <w:rPr>
      <w:rFonts w:ascii="Garamond" w:eastAsia="Times New Roman" w:hAnsi="Garamond" w:cs="Times New Roman"/>
      <w:sz w:val="24"/>
      <w:szCs w:val="20"/>
    </w:rPr>
  </w:style>
  <w:style w:type="paragraph" w:customStyle="1" w:styleId="N6-DateInd">
    <w:name w:val="N6-Date Ind."/>
    <w:basedOn w:val="Normal"/>
    <w:rsid w:val="00946F6F"/>
    <w:pPr>
      <w:tabs>
        <w:tab w:val="left" w:pos="4910"/>
      </w:tabs>
      <w:spacing w:after="0" w:line="240" w:lineRule="atLeast"/>
      <w:ind w:left="4910"/>
    </w:pPr>
    <w:rPr>
      <w:rFonts w:ascii="Garamond" w:eastAsia="Times New Roman" w:hAnsi="Garamond" w:cs="Times New Roman"/>
      <w:sz w:val="24"/>
      <w:szCs w:val="20"/>
    </w:rPr>
  </w:style>
  <w:style w:type="paragraph" w:customStyle="1" w:styleId="N7-3Block">
    <w:name w:val="N7-3&quot; Block"/>
    <w:basedOn w:val="Normal"/>
    <w:rsid w:val="00946F6F"/>
    <w:pPr>
      <w:tabs>
        <w:tab w:val="left" w:pos="1152"/>
      </w:tabs>
      <w:spacing w:after="0" w:line="240" w:lineRule="atLeast"/>
      <w:ind w:left="1152" w:right="1152"/>
    </w:pPr>
    <w:rPr>
      <w:rFonts w:ascii="Garamond" w:eastAsia="Times New Roman" w:hAnsi="Garamond" w:cs="Times New Roman"/>
      <w:sz w:val="24"/>
      <w:szCs w:val="20"/>
    </w:rPr>
  </w:style>
  <w:style w:type="paragraph" w:customStyle="1" w:styleId="N8-QxQBlock">
    <w:name w:val="N8-QxQ Block"/>
    <w:basedOn w:val="Normal"/>
    <w:rsid w:val="00946F6F"/>
    <w:pPr>
      <w:tabs>
        <w:tab w:val="left" w:pos="1152"/>
      </w:tabs>
      <w:spacing w:after="360" w:line="360" w:lineRule="atLeast"/>
      <w:ind w:left="1152" w:hanging="1152"/>
    </w:pPr>
    <w:rPr>
      <w:rFonts w:ascii="Garamond" w:eastAsia="Times New Roman" w:hAnsi="Garamond" w:cs="Times New Roman"/>
      <w:sz w:val="24"/>
      <w:szCs w:val="20"/>
    </w:rPr>
  </w:style>
  <w:style w:type="paragraph" w:customStyle="1" w:styleId="P1-StandPara">
    <w:name w:val="P1-Stand Para"/>
    <w:basedOn w:val="Normal"/>
    <w:rsid w:val="00946F6F"/>
    <w:pPr>
      <w:spacing w:after="0" w:line="360" w:lineRule="atLeast"/>
      <w:ind w:firstLine="1152"/>
    </w:pPr>
    <w:rPr>
      <w:rFonts w:ascii="Garamond" w:eastAsia="Times New Roman" w:hAnsi="Garamond" w:cs="Times New Roman"/>
      <w:sz w:val="24"/>
      <w:szCs w:val="20"/>
    </w:rPr>
  </w:style>
  <w:style w:type="paragraph" w:customStyle="1" w:styleId="Q1-BestFinQ">
    <w:name w:val="Q1-Best/Fin Q"/>
    <w:basedOn w:val="Heading1"/>
    <w:rsid w:val="00946F6F"/>
    <w:pPr>
      <w:spacing w:line="240" w:lineRule="atLeast"/>
    </w:pPr>
    <w:rPr>
      <w:rFonts w:cs="Times New Roman Bold"/>
      <w:color w:val="auto"/>
      <w:sz w:val="24"/>
    </w:rPr>
  </w:style>
  <w:style w:type="paragraph" w:customStyle="1" w:styleId="R0-FLLftSglBoldItalic">
    <w:name w:val="R0-FL Lft Sgl Bold Italic"/>
    <w:basedOn w:val="Heading1"/>
    <w:rsid w:val="00946F6F"/>
    <w:pPr>
      <w:spacing w:after="0" w:line="240" w:lineRule="atLeast"/>
      <w:ind w:left="0" w:firstLine="0"/>
    </w:pPr>
    <w:rPr>
      <w:rFonts w:cs="Times New Roman Bold"/>
      <w:b w:val="0"/>
      <w:i/>
      <w:color w:val="auto"/>
      <w:sz w:val="24"/>
    </w:rPr>
  </w:style>
  <w:style w:type="paragraph" w:customStyle="1" w:styleId="R1-ResPara">
    <w:name w:val="R1-Res. Para"/>
    <w:basedOn w:val="Normal"/>
    <w:rsid w:val="00946F6F"/>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946F6F"/>
    <w:pPr>
      <w:tabs>
        <w:tab w:val="left" w:pos="720"/>
      </w:tabs>
      <w:spacing w:after="0" w:line="240" w:lineRule="atLeast"/>
      <w:ind w:left="720" w:hanging="432"/>
    </w:pPr>
    <w:rPr>
      <w:rFonts w:ascii="Garamond" w:eastAsia="Times New Roman" w:hAnsi="Garamond" w:cs="Times New Roman"/>
      <w:sz w:val="24"/>
      <w:szCs w:val="20"/>
    </w:rPr>
  </w:style>
  <w:style w:type="paragraph" w:customStyle="1" w:styleId="RF-Reference">
    <w:name w:val="RF-Reference"/>
    <w:basedOn w:val="Normal"/>
    <w:rsid w:val="00946F6F"/>
    <w:pPr>
      <w:spacing w:after="0" w:line="240" w:lineRule="exact"/>
      <w:ind w:left="216" w:hanging="216"/>
    </w:pPr>
    <w:rPr>
      <w:rFonts w:ascii="Garamond" w:eastAsia="Times New Roman" w:hAnsi="Garamond" w:cs="Times New Roman"/>
      <w:sz w:val="24"/>
      <w:szCs w:val="20"/>
    </w:rPr>
  </w:style>
  <w:style w:type="paragraph" w:customStyle="1" w:styleId="RH-SglSpHead">
    <w:name w:val="RH-Sgl Sp Head"/>
    <w:basedOn w:val="Heading1"/>
    <w:next w:val="Normal"/>
    <w:rsid w:val="00946F6F"/>
    <w:pPr>
      <w:pBdr>
        <w:bottom w:val="single" w:sz="24" w:space="1" w:color="AFBED9"/>
      </w:pBdr>
      <w:spacing w:after="480" w:line="360" w:lineRule="exact"/>
    </w:pPr>
    <w:rPr>
      <w:sz w:val="36"/>
      <w:u w:color="324162"/>
    </w:rPr>
  </w:style>
  <w:style w:type="paragraph" w:customStyle="1" w:styleId="RL-FlLftSgl">
    <w:name w:val="RL-Fl Lft Sgl"/>
    <w:basedOn w:val="Heading1"/>
    <w:rsid w:val="00946F6F"/>
    <w:pPr>
      <w:spacing w:after="0" w:line="240" w:lineRule="atLeast"/>
      <w:ind w:left="0" w:firstLine="0"/>
    </w:pPr>
    <w:rPr>
      <w:sz w:val="24"/>
    </w:rPr>
  </w:style>
  <w:style w:type="paragraph" w:customStyle="1" w:styleId="SH-SglSpHead">
    <w:name w:val="SH-Sgl Sp Head"/>
    <w:basedOn w:val="Heading1"/>
    <w:rsid w:val="00946F6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946F6F"/>
    <w:pPr>
      <w:spacing w:after="0" w:line="240" w:lineRule="atLeast"/>
    </w:pPr>
    <w:rPr>
      <w:rFonts w:ascii="Garamond" w:eastAsia="Times New Roman" w:hAnsi="Garamond" w:cs="Times New Roman"/>
      <w:sz w:val="24"/>
      <w:szCs w:val="20"/>
    </w:rPr>
  </w:style>
  <w:style w:type="paragraph" w:customStyle="1" w:styleId="SP-SglSpPara">
    <w:name w:val="SP-Sgl Sp Para"/>
    <w:basedOn w:val="Normal"/>
    <w:rsid w:val="00946F6F"/>
    <w:pPr>
      <w:tabs>
        <w:tab w:val="left" w:pos="576"/>
      </w:tabs>
      <w:spacing w:after="0" w:line="240" w:lineRule="atLeast"/>
      <w:ind w:firstLine="576"/>
    </w:pPr>
    <w:rPr>
      <w:rFonts w:ascii="Garamond" w:eastAsia="Times New Roman" w:hAnsi="Garamond" w:cs="Times New Roman"/>
      <w:sz w:val="24"/>
      <w:szCs w:val="20"/>
    </w:rPr>
  </w:style>
  <w:style w:type="paragraph" w:customStyle="1" w:styleId="SU-FlLftUndln">
    <w:name w:val="SU-Fl Lft Undln"/>
    <w:basedOn w:val="Normal"/>
    <w:rsid w:val="00946F6F"/>
    <w:pPr>
      <w:keepNext/>
      <w:spacing w:after="0" w:line="240" w:lineRule="exact"/>
    </w:pPr>
    <w:rPr>
      <w:rFonts w:ascii="Garamond" w:eastAsia="Times New Roman" w:hAnsi="Garamond" w:cs="Times New Roman"/>
      <w:sz w:val="24"/>
      <w:szCs w:val="20"/>
      <w:u w:val="single"/>
    </w:rPr>
  </w:style>
  <w:style w:type="paragraph" w:customStyle="1" w:styleId="T0-ChapPgHd">
    <w:name w:val="T0-Chap/Pg Hd"/>
    <w:basedOn w:val="Normal"/>
    <w:rsid w:val="00946F6F"/>
    <w:pPr>
      <w:tabs>
        <w:tab w:val="left" w:pos="8640"/>
      </w:tabs>
      <w:spacing w:after="0" w:line="240" w:lineRule="atLeast"/>
    </w:pPr>
    <w:rPr>
      <w:rFonts w:ascii="Franklin Gothic Medium" w:eastAsia="Times New Roman" w:hAnsi="Franklin Gothic Medium" w:cs="Times New Roman"/>
      <w:sz w:val="24"/>
      <w:szCs w:val="24"/>
      <w:u w:val="words"/>
    </w:rPr>
  </w:style>
  <w:style w:type="table" w:customStyle="1" w:styleId="TableWestatStandardFormat">
    <w:name w:val="Table Westat Standard Format"/>
    <w:basedOn w:val="TableNormal"/>
    <w:rsid w:val="00946F6F"/>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946F6F"/>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946F6F"/>
    <w:rPr>
      <w:rFonts w:ascii="Franklin Gothic Medium" w:hAnsi="Franklin Gothic Medium"/>
    </w:rPr>
  </w:style>
  <w:style w:type="paragraph" w:customStyle="1" w:styleId="TH-TableHeading">
    <w:name w:val="TH-Table Heading"/>
    <w:basedOn w:val="Heading1"/>
    <w:rsid w:val="00946F6F"/>
    <w:pPr>
      <w:spacing w:after="0" w:line="240" w:lineRule="atLeast"/>
      <w:ind w:left="0" w:firstLine="0"/>
      <w:jc w:val="center"/>
    </w:pPr>
    <w:rPr>
      <w:color w:val="auto"/>
      <w:sz w:val="20"/>
    </w:rPr>
  </w:style>
  <w:style w:type="paragraph" w:styleId="TOC1">
    <w:name w:val="toc 1"/>
    <w:basedOn w:val="Normal"/>
    <w:semiHidden/>
    <w:rsid w:val="00946F6F"/>
    <w:pPr>
      <w:tabs>
        <w:tab w:val="left" w:pos="1440"/>
        <w:tab w:val="right" w:leader="dot" w:pos="8208"/>
        <w:tab w:val="left" w:pos="8640"/>
      </w:tabs>
      <w:spacing w:after="0" w:line="240" w:lineRule="atLeast"/>
      <w:ind w:left="1440" w:right="1800" w:hanging="1152"/>
    </w:pPr>
    <w:rPr>
      <w:rFonts w:ascii="Garamond" w:eastAsia="Times New Roman" w:hAnsi="Garamond" w:cs="Times New Roman"/>
      <w:sz w:val="24"/>
      <w:szCs w:val="20"/>
    </w:rPr>
  </w:style>
  <w:style w:type="paragraph" w:styleId="TOC2">
    <w:name w:val="toc 2"/>
    <w:basedOn w:val="Normal"/>
    <w:semiHidden/>
    <w:rsid w:val="00946F6F"/>
    <w:pPr>
      <w:tabs>
        <w:tab w:val="left" w:pos="2160"/>
        <w:tab w:val="right" w:leader="dot" w:pos="8208"/>
        <w:tab w:val="left" w:pos="8640"/>
      </w:tabs>
      <w:spacing w:after="0" w:line="240" w:lineRule="atLeast"/>
      <w:ind w:left="2160" w:right="1800" w:hanging="720"/>
    </w:pPr>
    <w:rPr>
      <w:rFonts w:ascii="Garamond" w:eastAsia="Times New Roman" w:hAnsi="Garamond" w:cs="Times New Roman"/>
      <w:sz w:val="24"/>
    </w:rPr>
  </w:style>
  <w:style w:type="paragraph" w:styleId="TOC3">
    <w:name w:val="toc 3"/>
    <w:basedOn w:val="Normal"/>
    <w:semiHidden/>
    <w:rsid w:val="00946F6F"/>
    <w:pPr>
      <w:tabs>
        <w:tab w:val="left" w:pos="3024"/>
        <w:tab w:val="right" w:leader="dot" w:pos="8208"/>
        <w:tab w:val="left" w:pos="8640"/>
      </w:tabs>
      <w:spacing w:after="0" w:line="240" w:lineRule="atLeast"/>
      <w:ind w:left="3024" w:right="1800" w:hanging="864"/>
    </w:pPr>
    <w:rPr>
      <w:rFonts w:ascii="Garamond" w:eastAsia="Times New Roman" w:hAnsi="Garamond" w:cs="Times New Roman"/>
      <w:sz w:val="24"/>
      <w:szCs w:val="20"/>
    </w:rPr>
  </w:style>
  <w:style w:type="paragraph" w:styleId="TOC4">
    <w:name w:val="toc 4"/>
    <w:basedOn w:val="Normal"/>
    <w:semiHidden/>
    <w:rsid w:val="00946F6F"/>
    <w:pPr>
      <w:tabs>
        <w:tab w:val="left" w:pos="3888"/>
        <w:tab w:val="right" w:leader="dot" w:pos="8208"/>
        <w:tab w:val="left" w:pos="8640"/>
      </w:tabs>
      <w:spacing w:after="0" w:line="240" w:lineRule="atLeast"/>
      <w:ind w:left="3888" w:right="1800" w:hanging="864"/>
    </w:pPr>
    <w:rPr>
      <w:rFonts w:ascii="Garamond" w:eastAsia="Times New Roman" w:hAnsi="Garamond" w:cs="Times New Roman"/>
      <w:sz w:val="24"/>
      <w:szCs w:val="20"/>
    </w:rPr>
  </w:style>
  <w:style w:type="paragraph" w:styleId="TOC5">
    <w:name w:val="toc 5"/>
    <w:basedOn w:val="Normal"/>
    <w:semiHidden/>
    <w:rsid w:val="00946F6F"/>
    <w:pPr>
      <w:tabs>
        <w:tab w:val="left" w:pos="1440"/>
        <w:tab w:val="right" w:leader="dot" w:pos="8208"/>
        <w:tab w:val="left" w:pos="8640"/>
      </w:tabs>
      <w:spacing w:after="0" w:line="240" w:lineRule="atLeast"/>
      <w:ind w:left="1440" w:right="1800" w:hanging="1152"/>
    </w:pPr>
    <w:rPr>
      <w:rFonts w:ascii="Garamond" w:eastAsia="Times New Roman" w:hAnsi="Garamond" w:cs="Times New Roman"/>
      <w:sz w:val="24"/>
      <w:szCs w:val="20"/>
    </w:rPr>
  </w:style>
  <w:style w:type="paragraph" w:styleId="TOC6">
    <w:name w:val="toc 6"/>
    <w:semiHidden/>
    <w:rsid w:val="00946F6F"/>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946F6F"/>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946F6F"/>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946F6F"/>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T-TableTitle">
    <w:name w:val="TT-Table Title"/>
    <w:basedOn w:val="Heading1"/>
    <w:rsid w:val="00946F6F"/>
    <w:pPr>
      <w:tabs>
        <w:tab w:val="clear" w:pos="1152"/>
        <w:tab w:val="left" w:pos="1440"/>
      </w:tabs>
      <w:spacing w:after="0" w:line="240" w:lineRule="atLeast"/>
    </w:pPr>
    <w:rPr>
      <w:b w:val="0"/>
      <w:color w:val="auto"/>
      <w:sz w:val="22"/>
    </w:rPr>
  </w:style>
  <w:style w:type="paragraph" w:customStyle="1" w:styleId="TX-TableText">
    <w:name w:val="TX-Table Text"/>
    <w:basedOn w:val="Normal"/>
    <w:rsid w:val="00946F6F"/>
    <w:pPr>
      <w:spacing w:after="0" w:line="240" w:lineRule="atLeast"/>
    </w:pPr>
    <w:rPr>
      <w:rFonts w:ascii="Franklin Gothic Medium" w:eastAsia="Times New Roman" w:hAnsi="Franklin Gothic Medium" w:cs="Times New Roman"/>
      <w:sz w:val="20"/>
      <w:szCs w:val="20"/>
    </w:rPr>
  </w:style>
  <w:style w:type="paragraph" w:styleId="BodyText">
    <w:name w:val="Body Text"/>
    <w:basedOn w:val="Normal"/>
    <w:link w:val="BodyTextChar"/>
    <w:rsid w:val="00946F6F"/>
    <w:pPr>
      <w:autoSpaceDE w:val="0"/>
      <w:autoSpaceDN w:val="0"/>
      <w:adjustRightInd w:val="0"/>
      <w:spacing w:after="0" w:line="240" w:lineRule="auto"/>
    </w:pPr>
    <w:rPr>
      <w:rFonts w:ascii="Times New Roman" w:eastAsia="Times New Roman" w:hAnsi="Times New Roman" w:cs="Times New Roman"/>
      <w:color w:val="000000"/>
      <w:sz w:val="24"/>
    </w:rPr>
  </w:style>
  <w:style w:type="character" w:customStyle="1" w:styleId="BodyTextChar">
    <w:name w:val="Body Text Char"/>
    <w:basedOn w:val="DefaultParagraphFont"/>
    <w:link w:val="BodyText"/>
    <w:rsid w:val="00946F6F"/>
    <w:rPr>
      <w:rFonts w:ascii="Times New Roman" w:eastAsia="Times New Roman" w:hAnsi="Times New Roman" w:cs="Times New Roman"/>
      <w:color w:val="000000"/>
      <w:sz w:val="24"/>
    </w:rPr>
  </w:style>
  <w:style w:type="paragraph" w:customStyle="1" w:styleId="Default">
    <w:name w:val="Default"/>
    <w:rsid w:val="008311D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udel.edu/udaily/2012/dec/osher-open-house-122111.html" TargetMode="External"/><Relationship Id="rId26" Type="http://schemas.openxmlformats.org/officeDocument/2006/relationships/hyperlink" Target="mailto:Archie.Cubarrubia@ed.gov"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udel.edu/udaily/2012/dec/library-winter-exhibit-120511.html" TargetMode="External"/><Relationship Id="rId25" Type="http://schemas.openxmlformats.org/officeDocument/2006/relationships/hyperlink" Target="mailto:deniseglover@westat.com"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hyperlink" Target="mailto:deniseglover@westa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32" Type="http://schemas.openxmlformats.org/officeDocument/2006/relationships/hyperlink" Target="mailto:Archie.Cubarrubia@ed.gov"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mailto:Archie.Cubarrubia@ed.gov" TargetMode="External"/><Relationship Id="rId36"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www.udel.edu/udaily/2012/nov/WinterCommencement111511.html" TargetMode="External"/><Relationship Id="rId31" Type="http://schemas.openxmlformats.org/officeDocument/2006/relationships/hyperlink" Target="mailto:deniseglover@westat.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header" Target="header5.xml"/><Relationship Id="rId27" Type="http://schemas.openxmlformats.org/officeDocument/2006/relationships/hyperlink" Target="mailto:deniseglover@westat.com" TargetMode="External"/><Relationship Id="rId30" Type="http://schemas.openxmlformats.org/officeDocument/2006/relationships/hyperlink" Target="mailto:Archie.Cubarrubia@ed.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4C5A5-BE92-4DED-8FF4-52A13B2D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15806</Words>
  <Characters>90096</Characters>
  <Application>Microsoft Office Word</Application>
  <DocSecurity>4</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Eshghi_j</dc:creator>
  <cp:lastModifiedBy>kathy.axt</cp:lastModifiedBy>
  <cp:revision>2</cp:revision>
  <dcterms:created xsi:type="dcterms:W3CDTF">2012-01-17T14:08:00Z</dcterms:created>
  <dcterms:modified xsi:type="dcterms:W3CDTF">2012-01-17T14:08:00Z</dcterms:modified>
</cp:coreProperties>
</file>