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2FAC" w:rsidRPr="00C12FAC" w:rsidRDefault="00C12FAC" w:rsidP="00714131">
      <w:pPr>
        <w:pStyle w:val="HTMLPreformatted"/>
        <w:jc w:val="center"/>
        <w:rPr>
          <w:rFonts w:ascii="Times New Roman" w:hAnsi="Times New Roman" w:cs="Times New Roman"/>
          <w:b/>
          <w:sz w:val="24"/>
          <w:szCs w:val="24"/>
        </w:rPr>
      </w:pPr>
    </w:p>
    <w:p w:rsidR="00714131" w:rsidRDefault="00714131" w:rsidP="00714131">
      <w:pPr>
        <w:pStyle w:val="HTMLPreformatted"/>
        <w:jc w:val="center"/>
        <w:rPr>
          <w:rFonts w:ascii="Times New Roman" w:hAnsi="Times New Roman" w:cs="Times New Roman"/>
          <w:b/>
          <w:sz w:val="32"/>
          <w:szCs w:val="32"/>
        </w:rPr>
      </w:pPr>
      <w:r w:rsidRPr="001B7DB0">
        <w:rPr>
          <w:rFonts w:ascii="Times New Roman" w:hAnsi="Times New Roman" w:cs="Times New Roman"/>
          <w:b/>
          <w:sz w:val="32"/>
          <w:szCs w:val="32"/>
        </w:rPr>
        <w:t>U.S. Department of Education Charter Schools Program</w:t>
      </w:r>
    </w:p>
    <w:p w:rsidR="00714131" w:rsidRPr="001B7DB0" w:rsidRDefault="00714131" w:rsidP="00714131">
      <w:pPr>
        <w:spacing w:before="120"/>
        <w:jc w:val="center"/>
        <w:rPr>
          <w:b/>
          <w:sz w:val="32"/>
          <w:szCs w:val="32"/>
        </w:rPr>
      </w:pPr>
      <w:r w:rsidRPr="001B7DB0">
        <w:rPr>
          <w:b/>
          <w:sz w:val="32"/>
          <w:szCs w:val="32"/>
        </w:rPr>
        <w:t>Meeting</w:t>
      </w:r>
      <w:r w:rsidR="000A28CC">
        <w:rPr>
          <w:b/>
          <w:sz w:val="32"/>
          <w:szCs w:val="32"/>
        </w:rPr>
        <w:t xml:space="preserve"> of Project Directors</w:t>
      </w:r>
    </w:p>
    <w:p w:rsidR="00023A5D" w:rsidRPr="000A2F3E" w:rsidRDefault="00023A5D" w:rsidP="00CF7C6A">
      <w:pPr>
        <w:pStyle w:val="Title"/>
        <w:spacing w:line="240" w:lineRule="auto"/>
        <w:ind w:left="0" w:firstLine="0"/>
        <w:jc w:val="left"/>
        <w:rPr>
          <w:rFonts w:ascii="Times New Roman" w:hAnsi="Times New Roman"/>
          <w:szCs w:val="24"/>
        </w:rPr>
      </w:pPr>
      <w:bookmarkStart w:id="0" w:name="_GoBack"/>
      <w:bookmarkEnd w:id="0"/>
    </w:p>
    <w:p w:rsidR="00023A5D" w:rsidRPr="000A28CC" w:rsidRDefault="00023A5D" w:rsidP="00023A5D">
      <w:pPr>
        <w:jc w:val="center"/>
        <w:rPr>
          <w:b/>
          <w:sz w:val="32"/>
          <w:szCs w:val="32"/>
        </w:rPr>
      </w:pPr>
      <w:r w:rsidRPr="000A28CC">
        <w:rPr>
          <w:b/>
          <w:sz w:val="32"/>
          <w:szCs w:val="32"/>
        </w:rPr>
        <w:t>Evaluation Form</w:t>
      </w:r>
    </w:p>
    <w:p w:rsidR="00023A5D" w:rsidRPr="000A2F3E" w:rsidRDefault="00023A5D" w:rsidP="00023A5D">
      <w:pPr>
        <w:ind w:left="-360"/>
        <w:rPr>
          <w:spacing w:val="-2"/>
          <w:sz w:val="28"/>
          <w:szCs w:val="28"/>
        </w:rPr>
      </w:pPr>
    </w:p>
    <w:p w:rsidR="00023A5D" w:rsidRPr="0038378E" w:rsidRDefault="00783732" w:rsidP="002C7808">
      <w:pPr>
        <w:rPr>
          <w:spacing w:val="-4"/>
        </w:rPr>
      </w:pPr>
      <w:r w:rsidRPr="00783732">
        <w:rPr>
          <w:spacing w:val="-4"/>
        </w:rPr>
        <w:t xml:space="preserve">Please take a few minutes to complete this survey. The purpose of the survey is to obtain information about how well the event met its objectives and your needs. Your feedback will assist us in planning high-quality events in the future. </w:t>
      </w:r>
    </w:p>
    <w:p w:rsidR="00023A5D" w:rsidRPr="00A05F92" w:rsidRDefault="00023A5D" w:rsidP="00023A5D"/>
    <w:p w:rsidR="00023A5D" w:rsidRDefault="00023A5D" w:rsidP="002C7808">
      <w:pPr>
        <w:rPr>
          <w:spacing w:val="-2"/>
        </w:rPr>
      </w:pPr>
    </w:p>
    <w:tbl>
      <w:tblPr>
        <w:tblW w:w="9648"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00"/>
        <w:gridCol w:w="1209"/>
        <w:gridCol w:w="1210"/>
        <w:gridCol w:w="1209"/>
        <w:gridCol w:w="1210"/>
        <w:gridCol w:w="1210"/>
      </w:tblGrid>
      <w:tr w:rsidR="005F2280" w:rsidRPr="008B72CA" w:rsidTr="00B23574">
        <w:trPr>
          <w:cantSplit/>
          <w:jc w:val="center"/>
        </w:trPr>
        <w:tc>
          <w:tcPr>
            <w:tcW w:w="3600" w:type="dxa"/>
            <w:shd w:val="clear" w:color="auto" w:fill="CCCCCC"/>
            <w:vAlign w:val="center"/>
          </w:tcPr>
          <w:p w:rsidR="000A0D6B" w:rsidRPr="00A5067A" w:rsidRDefault="000A2F3E" w:rsidP="008D492A">
            <w:pPr>
              <w:spacing w:before="40" w:after="40"/>
              <w:rPr>
                <w:b/>
              </w:rPr>
            </w:pPr>
            <w:r w:rsidRPr="00A5067A">
              <w:rPr>
                <w:b/>
                <w:sz w:val="22"/>
                <w:szCs w:val="22"/>
              </w:rPr>
              <w:t>Please indicate your level of agreement with the following statements:</w:t>
            </w:r>
          </w:p>
        </w:tc>
        <w:tc>
          <w:tcPr>
            <w:tcW w:w="1209" w:type="dxa"/>
            <w:shd w:val="clear" w:color="auto" w:fill="CCCCCC"/>
            <w:noWrap/>
            <w:vAlign w:val="center"/>
          </w:tcPr>
          <w:p w:rsidR="008D11F0" w:rsidRDefault="005F2280">
            <w:pPr>
              <w:spacing w:before="40" w:after="40"/>
              <w:jc w:val="center"/>
              <w:rPr>
                <w:b/>
              </w:rPr>
            </w:pPr>
            <w:r w:rsidRPr="008B72CA">
              <w:rPr>
                <w:b/>
                <w:sz w:val="22"/>
                <w:szCs w:val="22"/>
              </w:rPr>
              <w:t>Strongly Agree</w:t>
            </w:r>
          </w:p>
        </w:tc>
        <w:tc>
          <w:tcPr>
            <w:tcW w:w="1210" w:type="dxa"/>
            <w:shd w:val="clear" w:color="auto" w:fill="CCCCCC"/>
            <w:noWrap/>
            <w:vAlign w:val="center"/>
          </w:tcPr>
          <w:p w:rsidR="008D11F0" w:rsidRDefault="005F2280">
            <w:pPr>
              <w:spacing w:before="40" w:after="40"/>
              <w:jc w:val="center"/>
              <w:rPr>
                <w:b/>
              </w:rPr>
            </w:pPr>
            <w:r w:rsidRPr="008B72CA">
              <w:rPr>
                <w:b/>
                <w:sz w:val="22"/>
                <w:szCs w:val="22"/>
              </w:rPr>
              <w:t>Agree</w:t>
            </w:r>
          </w:p>
        </w:tc>
        <w:tc>
          <w:tcPr>
            <w:tcW w:w="1209" w:type="dxa"/>
            <w:shd w:val="clear" w:color="auto" w:fill="CCCCCC"/>
            <w:noWrap/>
            <w:vAlign w:val="center"/>
          </w:tcPr>
          <w:p w:rsidR="008D11F0" w:rsidRDefault="005F2280">
            <w:pPr>
              <w:spacing w:before="40" w:after="40"/>
              <w:jc w:val="center"/>
              <w:rPr>
                <w:b/>
              </w:rPr>
            </w:pPr>
            <w:r w:rsidRPr="008B72CA">
              <w:rPr>
                <w:b/>
                <w:sz w:val="22"/>
                <w:szCs w:val="22"/>
              </w:rPr>
              <w:t>Disagree</w:t>
            </w:r>
          </w:p>
        </w:tc>
        <w:tc>
          <w:tcPr>
            <w:tcW w:w="1210" w:type="dxa"/>
            <w:shd w:val="clear" w:color="auto" w:fill="CCCCCC"/>
            <w:noWrap/>
            <w:vAlign w:val="center"/>
          </w:tcPr>
          <w:p w:rsidR="008D11F0" w:rsidRDefault="005F2280">
            <w:pPr>
              <w:spacing w:before="40" w:after="40"/>
              <w:jc w:val="center"/>
              <w:rPr>
                <w:b/>
              </w:rPr>
            </w:pPr>
            <w:r w:rsidRPr="008B72CA">
              <w:rPr>
                <w:b/>
                <w:sz w:val="22"/>
                <w:szCs w:val="22"/>
              </w:rPr>
              <w:t>Strongly Disagree</w:t>
            </w:r>
          </w:p>
        </w:tc>
        <w:tc>
          <w:tcPr>
            <w:tcW w:w="1210" w:type="dxa"/>
            <w:shd w:val="clear" w:color="auto" w:fill="CCCCCC"/>
            <w:vAlign w:val="center"/>
          </w:tcPr>
          <w:p w:rsidR="008D11F0" w:rsidRDefault="005F2280">
            <w:pPr>
              <w:spacing w:before="40" w:after="40"/>
              <w:jc w:val="center"/>
              <w:rPr>
                <w:b/>
              </w:rPr>
            </w:pPr>
            <w:r w:rsidRPr="008B72CA">
              <w:rPr>
                <w:b/>
                <w:sz w:val="22"/>
                <w:szCs w:val="22"/>
              </w:rPr>
              <w:t>Not Sure</w:t>
            </w:r>
            <w:r>
              <w:rPr>
                <w:b/>
                <w:sz w:val="22"/>
                <w:szCs w:val="22"/>
              </w:rPr>
              <w:t>/</w:t>
            </w:r>
            <w:r w:rsidRPr="008B72CA">
              <w:rPr>
                <w:b/>
                <w:sz w:val="22"/>
                <w:szCs w:val="22"/>
              </w:rPr>
              <w:t xml:space="preserve"> Does Not Apply</w:t>
            </w:r>
          </w:p>
        </w:tc>
      </w:tr>
      <w:tr w:rsidR="00996CF3" w:rsidRPr="008B72CA" w:rsidTr="00B23574">
        <w:trPr>
          <w:cantSplit/>
          <w:jc w:val="center"/>
        </w:trPr>
        <w:tc>
          <w:tcPr>
            <w:tcW w:w="3600" w:type="dxa"/>
            <w:vAlign w:val="center"/>
          </w:tcPr>
          <w:p w:rsidR="00996CF3" w:rsidRPr="008B72CA" w:rsidRDefault="00996CF3" w:rsidP="008D492A">
            <w:pPr>
              <w:numPr>
                <w:ilvl w:val="0"/>
                <w:numId w:val="6"/>
              </w:numPr>
              <w:spacing w:before="40" w:after="40"/>
              <w:rPr>
                <w:bCs/>
              </w:rPr>
            </w:pPr>
            <w:r w:rsidRPr="008B72CA">
              <w:rPr>
                <w:bCs/>
                <w:sz w:val="22"/>
                <w:szCs w:val="22"/>
              </w:rPr>
              <w:t xml:space="preserve">The event was well organized. </w:t>
            </w:r>
          </w:p>
        </w:tc>
        <w:tc>
          <w:tcPr>
            <w:tcW w:w="1209" w:type="dxa"/>
            <w:noWrap/>
            <w:vAlign w:val="center"/>
          </w:tcPr>
          <w:p w:rsidR="008D11F0" w:rsidRDefault="00996CF3">
            <w:pPr>
              <w:spacing w:before="40" w:after="40"/>
              <w:ind w:left="-18"/>
              <w:jc w:val="center"/>
            </w:pPr>
            <w:r>
              <w:sym w:font="Wingdings" w:char="F0A8"/>
            </w:r>
          </w:p>
        </w:tc>
        <w:tc>
          <w:tcPr>
            <w:tcW w:w="1210" w:type="dxa"/>
            <w:noWrap/>
            <w:vAlign w:val="center"/>
          </w:tcPr>
          <w:p w:rsidR="008D11F0" w:rsidRDefault="00996CF3">
            <w:pPr>
              <w:spacing w:before="40" w:after="40"/>
              <w:ind w:left="-18"/>
              <w:jc w:val="center"/>
            </w:pPr>
            <w:r w:rsidRPr="00D15FB7">
              <w:sym w:font="Wingdings" w:char="F0A8"/>
            </w:r>
          </w:p>
        </w:tc>
        <w:tc>
          <w:tcPr>
            <w:tcW w:w="1209" w:type="dxa"/>
            <w:noWrap/>
            <w:vAlign w:val="center"/>
          </w:tcPr>
          <w:p w:rsidR="008D11F0" w:rsidRDefault="00996CF3">
            <w:pPr>
              <w:spacing w:before="40" w:after="40"/>
              <w:ind w:left="-18"/>
              <w:jc w:val="center"/>
            </w:pPr>
            <w:r w:rsidRPr="00D15FB7">
              <w:sym w:font="Wingdings" w:char="F0A8"/>
            </w:r>
          </w:p>
        </w:tc>
        <w:tc>
          <w:tcPr>
            <w:tcW w:w="1210" w:type="dxa"/>
            <w:noWrap/>
            <w:vAlign w:val="center"/>
          </w:tcPr>
          <w:p w:rsidR="008D11F0" w:rsidRDefault="00996CF3">
            <w:pPr>
              <w:spacing w:before="40" w:after="40"/>
              <w:ind w:left="-18"/>
              <w:jc w:val="center"/>
            </w:pPr>
            <w:r w:rsidRPr="00D15FB7">
              <w:sym w:font="Wingdings" w:char="F0A8"/>
            </w:r>
          </w:p>
        </w:tc>
        <w:tc>
          <w:tcPr>
            <w:tcW w:w="1210" w:type="dxa"/>
            <w:vAlign w:val="center"/>
          </w:tcPr>
          <w:p w:rsidR="008D11F0" w:rsidRDefault="00996CF3">
            <w:pPr>
              <w:spacing w:before="40" w:after="40"/>
              <w:ind w:left="-18"/>
              <w:jc w:val="center"/>
            </w:pPr>
            <w:r w:rsidRPr="00D15FB7">
              <w:sym w:font="Wingdings" w:char="F0A8"/>
            </w:r>
          </w:p>
        </w:tc>
      </w:tr>
      <w:tr w:rsidR="00996CF3" w:rsidRPr="008B72CA" w:rsidTr="00B23574">
        <w:trPr>
          <w:cantSplit/>
          <w:jc w:val="center"/>
        </w:trPr>
        <w:tc>
          <w:tcPr>
            <w:tcW w:w="3600" w:type="dxa"/>
            <w:vAlign w:val="center"/>
          </w:tcPr>
          <w:p w:rsidR="00996CF3" w:rsidRPr="008B72CA" w:rsidRDefault="00996CF3" w:rsidP="008D492A">
            <w:pPr>
              <w:numPr>
                <w:ilvl w:val="0"/>
                <w:numId w:val="6"/>
              </w:numPr>
              <w:spacing w:before="40" w:after="40"/>
            </w:pPr>
            <w:r w:rsidRPr="008B72CA">
              <w:rPr>
                <w:sz w:val="22"/>
                <w:szCs w:val="22"/>
              </w:rPr>
              <w:t>The information was presented in a clear and comprehensible manner.</w:t>
            </w:r>
          </w:p>
        </w:tc>
        <w:tc>
          <w:tcPr>
            <w:tcW w:w="1209" w:type="dxa"/>
            <w:noWrap/>
            <w:vAlign w:val="center"/>
          </w:tcPr>
          <w:p w:rsidR="008D11F0" w:rsidRDefault="00996CF3">
            <w:pPr>
              <w:pStyle w:val="ListParagraph"/>
              <w:spacing w:before="40" w:after="40"/>
              <w:ind w:left="-18"/>
              <w:jc w:val="center"/>
            </w:pPr>
            <w:r>
              <w:sym w:font="Wingdings" w:char="F0A8"/>
            </w:r>
          </w:p>
        </w:tc>
        <w:tc>
          <w:tcPr>
            <w:tcW w:w="1210" w:type="dxa"/>
            <w:noWrap/>
            <w:vAlign w:val="center"/>
          </w:tcPr>
          <w:p w:rsidR="008D11F0" w:rsidRDefault="00996CF3">
            <w:pPr>
              <w:spacing w:before="40" w:after="40"/>
              <w:ind w:left="-18"/>
              <w:jc w:val="center"/>
            </w:pPr>
            <w:r w:rsidRPr="00D15FB7">
              <w:sym w:font="Wingdings" w:char="F0A8"/>
            </w:r>
          </w:p>
        </w:tc>
        <w:tc>
          <w:tcPr>
            <w:tcW w:w="1209" w:type="dxa"/>
            <w:noWrap/>
            <w:vAlign w:val="center"/>
          </w:tcPr>
          <w:p w:rsidR="008D11F0" w:rsidRDefault="00996CF3">
            <w:pPr>
              <w:spacing w:before="40" w:after="40"/>
              <w:ind w:left="-18"/>
              <w:jc w:val="center"/>
            </w:pPr>
            <w:r w:rsidRPr="00D15FB7">
              <w:sym w:font="Wingdings" w:char="F0A8"/>
            </w:r>
          </w:p>
        </w:tc>
        <w:tc>
          <w:tcPr>
            <w:tcW w:w="1210" w:type="dxa"/>
            <w:noWrap/>
            <w:vAlign w:val="center"/>
          </w:tcPr>
          <w:p w:rsidR="008D11F0" w:rsidRDefault="00996CF3">
            <w:pPr>
              <w:spacing w:before="40" w:after="40"/>
              <w:ind w:left="-18"/>
              <w:jc w:val="center"/>
            </w:pPr>
            <w:r w:rsidRPr="00D15FB7">
              <w:sym w:font="Wingdings" w:char="F0A8"/>
            </w:r>
          </w:p>
        </w:tc>
        <w:tc>
          <w:tcPr>
            <w:tcW w:w="1210" w:type="dxa"/>
            <w:vAlign w:val="center"/>
          </w:tcPr>
          <w:p w:rsidR="008D11F0" w:rsidRDefault="00996CF3">
            <w:pPr>
              <w:spacing w:before="40" w:after="40"/>
              <w:ind w:left="-18"/>
              <w:jc w:val="center"/>
            </w:pPr>
            <w:r w:rsidRPr="00D15FB7">
              <w:sym w:font="Wingdings" w:char="F0A8"/>
            </w:r>
          </w:p>
        </w:tc>
      </w:tr>
      <w:tr w:rsidR="00996CF3" w:rsidRPr="008B72CA" w:rsidTr="00B23574">
        <w:trPr>
          <w:cantSplit/>
          <w:jc w:val="center"/>
        </w:trPr>
        <w:tc>
          <w:tcPr>
            <w:tcW w:w="3600" w:type="dxa"/>
            <w:vAlign w:val="center"/>
          </w:tcPr>
          <w:p w:rsidR="00996CF3" w:rsidRPr="008B72CA" w:rsidRDefault="00996CF3" w:rsidP="008D492A">
            <w:pPr>
              <w:numPr>
                <w:ilvl w:val="0"/>
                <w:numId w:val="6"/>
              </w:numPr>
              <w:spacing w:before="40" w:after="40"/>
            </w:pPr>
            <w:r w:rsidRPr="008B72CA">
              <w:rPr>
                <w:sz w:val="22"/>
                <w:szCs w:val="22"/>
              </w:rPr>
              <w:t>There were opportunities for meaningful discussion.</w:t>
            </w:r>
          </w:p>
        </w:tc>
        <w:tc>
          <w:tcPr>
            <w:tcW w:w="1209" w:type="dxa"/>
            <w:noWrap/>
            <w:vAlign w:val="center"/>
          </w:tcPr>
          <w:p w:rsidR="008D11F0" w:rsidRDefault="00996CF3">
            <w:pPr>
              <w:spacing w:before="40" w:after="40"/>
              <w:ind w:left="-18"/>
              <w:jc w:val="center"/>
            </w:pPr>
            <w:r>
              <w:sym w:font="Wingdings" w:char="F0A8"/>
            </w:r>
          </w:p>
        </w:tc>
        <w:tc>
          <w:tcPr>
            <w:tcW w:w="1210" w:type="dxa"/>
            <w:noWrap/>
            <w:vAlign w:val="center"/>
          </w:tcPr>
          <w:p w:rsidR="008D11F0" w:rsidRDefault="00996CF3">
            <w:pPr>
              <w:spacing w:before="40" w:after="40"/>
              <w:ind w:left="-18"/>
              <w:jc w:val="center"/>
            </w:pPr>
            <w:r w:rsidRPr="00D15FB7">
              <w:sym w:font="Wingdings" w:char="F0A8"/>
            </w:r>
          </w:p>
        </w:tc>
        <w:tc>
          <w:tcPr>
            <w:tcW w:w="1209" w:type="dxa"/>
            <w:noWrap/>
            <w:vAlign w:val="center"/>
          </w:tcPr>
          <w:p w:rsidR="008D11F0" w:rsidRDefault="00996CF3">
            <w:pPr>
              <w:spacing w:before="40" w:after="40"/>
              <w:ind w:left="-18"/>
              <w:jc w:val="center"/>
            </w:pPr>
            <w:r w:rsidRPr="00D15FB7">
              <w:sym w:font="Wingdings" w:char="F0A8"/>
            </w:r>
          </w:p>
        </w:tc>
        <w:tc>
          <w:tcPr>
            <w:tcW w:w="1210" w:type="dxa"/>
            <w:noWrap/>
            <w:vAlign w:val="center"/>
          </w:tcPr>
          <w:p w:rsidR="008D11F0" w:rsidRDefault="00996CF3">
            <w:pPr>
              <w:spacing w:before="40" w:after="40"/>
              <w:ind w:left="-18"/>
              <w:jc w:val="center"/>
            </w:pPr>
            <w:r w:rsidRPr="00D15FB7">
              <w:sym w:font="Wingdings" w:char="F0A8"/>
            </w:r>
          </w:p>
        </w:tc>
        <w:tc>
          <w:tcPr>
            <w:tcW w:w="1210" w:type="dxa"/>
            <w:vAlign w:val="center"/>
          </w:tcPr>
          <w:p w:rsidR="008D11F0" w:rsidRDefault="00996CF3">
            <w:pPr>
              <w:spacing w:before="40" w:after="40"/>
              <w:ind w:left="-18"/>
              <w:jc w:val="center"/>
            </w:pPr>
            <w:r w:rsidRPr="00D15FB7">
              <w:sym w:font="Wingdings" w:char="F0A8"/>
            </w:r>
          </w:p>
        </w:tc>
      </w:tr>
      <w:tr w:rsidR="00996CF3" w:rsidRPr="008B72CA" w:rsidTr="00B23574">
        <w:trPr>
          <w:cantSplit/>
          <w:jc w:val="center"/>
        </w:trPr>
        <w:tc>
          <w:tcPr>
            <w:tcW w:w="3600" w:type="dxa"/>
            <w:vAlign w:val="center"/>
          </w:tcPr>
          <w:p w:rsidR="00996CF3" w:rsidRPr="008B72CA" w:rsidRDefault="00996CF3" w:rsidP="008D492A">
            <w:pPr>
              <w:numPr>
                <w:ilvl w:val="0"/>
                <w:numId w:val="6"/>
              </w:numPr>
              <w:spacing w:before="40" w:after="40"/>
            </w:pPr>
            <w:r w:rsidRPr="002F3E66">
              <w:rPr>
                <w:spacing w:val="-2"/>
                <w:sz w:val="22"/>
                <w:szCs w:val="22"/>
              </w:rPr>
              <w:t xml:space="preserve">The event increased my </w:t>
            </w:r>
            <w:r>
              <w:rPr>
                <w:spacing w:val="-2"/>
                <w:sz w:val="22"/>
                <w:szCs w:val="22"/>
              </w:rPr>
              <w:t xml:space="preserve">knowledge </w:t>
            </w:r>
            <w:r w:rsidRPr="00C76536">
              <w:rPr>
                <w:spacing w:val="-2"/>
                <w:sz w:val="22"/>
                <w:szCs w:val="22"/>
              </w:rPr>
              <w:t>about managing and monitoring charter school program grants.</w:t>
            </w:r>
          </w:p>
        </w:tc>
        <w:tc>
          <w:tcPr>
            <w:tcW w:w="1209" w:type="dxa"/>
            <w:noWrap/>
            <w:vAlign w:val="center"/>
          </w:tcPr>
          <w:p w:rsidR="008D11F0" w:rsidRDefault="00996CF3">
            <w:pPr>
              <w:spacing w:before="40" w:after="40"/>
              <w:ind w:left="-18"/>
              <w:jc w:val="center"/>
            </w:pPr>
            <w:r>
              <w:sym w:font="Wingdings" w:char="F0A8"/>
            </w:r>
          </w:p>
        </w:tc>
        <w:tc>
          <w:tcPr>
            <w:tcW w:w="1210" w:type="dxa"/>
            <w:noWrap/>
            <w:vAlign w:val="center"/>
          </w:tcPr>
          <w:p w:rsidR="008D11F0" w:rsidRDefault="00996CF3">
            <w:pPr>
              <w:spacing w:before="40" w:after="40"/>
              <w:ind w:left="-18"/>
              <w:jc w:val="center"/>
            </w:pPr>
            <w:r w:rsidRPr="00D15FB7">
              <w:sym w:font="Wingdings" w:char="F0A8"/>
            </w:r>
          </w:p>
        </w:tc>
        <w:tc>
          <w:tcPr>
            <w:tcW w:w="1209" w:type="dxa"/>
            <w:noWrap/>
            <w:vAlign w:val="center"/>
          </w:tcPr>
          <w:p w:rsidR="008D11F0" w:rsidRDefault="00996CF3">
            <w:pPr>
              <w:spacing w:before="40" w:after="40"/>
              <w:ind w:left="-18"/>
              <w:jc w:val="center"/>
            </w:pPr>
            <w:r w:rsidRPr="00D15FB7">
              <w:sym w:font="Wingdings" w:char="F0A8"/>
            </w:r>
          </w:p>
        </w:tc>
        <w:tc>
          <w:tcPr>
            <w:tcW w:w="1210" w:type="dxa"/>
            <w:noWrap/>
            <w:vAlign w:val="center"/>
          </w:tcPr>
          <w:p w:rsidR="008D11F0" w:rsidRDefault="00996CF3">
            <w:pPr>
              <w:spacing w:before="40" w:after="40"/>
              <w:ind w:left="-18"/>
              <w:jc w:val="center"/>
            </w:pPr>
            <w:r w:rsidRPr="00D15FB7">
              <w:sym w:font="Wingdings" w:char="F0A8"/>
            </w:r>
          </w:p>
        </w:tc>
        <w:tc>
          <w:tcPr>
            <w:tcW w:w="1210" w:type="dxa"/>
            <w:vAlign w:val="center"/>
          </w:tcPr>
          <w:p w:rsidR="008D11F0" w:rsidRDefault="00996CF3">
            <w:pPr>
              <w:spacing w:before="40" w:after="40"/>
              <w:ind w:left="-18"/>
              <w:jc w:val="center"/>
            </w:pPr>
            <w:r w:rsidRPr="00D15FB7">
              <w:sym w:font="Wingdings" w:char="F0A8"/>
            </w:r>
          </w:p>
        </w:tc>
      </w:tr>
      <w:tr w:rsidR="00996CF3" w:rsidRPr="008B72CA" w:rsidTr="00B23574">
        <w:trPr>
          <w:cantSplit/>
          <w:jc w:val="center"/>
        </w:trPr>
        <w:tc>
          <w:tcPr>
            <w:tcW w:w="3600" w:type="dxa"/>
            <w:tcBorders>
              <w:top w:val="single" w:sz="4" w:space="0" w:color="auto"/>
              <w:left w:val="single" w:sz="4" w:space="0" w:color="auto"/>
              <w:bottom w:val="single" w:sz="4" w:space="0" w:color="auto"/>
              <w:right w:val="single" w:sz="4" w:space="0" w:color="auto"/>
            </w:tcBorders>
            <w:vAlign w:val="center"/>
          </w:tcPr>
          <w:p w:rsidR="00996CF3" w:rsidRPr="007204A7" w:rsidRDefault="00996CF3" w:rsidP="008D492A">
            <w:pPr>
              <w:numPr>
                <w:ilvl w:val="0"/>
                <w:numId w:val="6"/>
              </w:numPr>
              <w:spacing w:before="40" w:after="40"/>
              <w:rPr>
                <w:spacing w:val="-2"/>
              </w:rPr>
            </w:pPr>
            <w:r w:rsidRPr="007204A7">
              <w:rPr>
                <w:spacing w:val="-2"/>
                <w:sz w:val="22"/>
                <w:szCs w:val="22"/>
              </w:rPr>
              <w:t>The information presented was sufficient for me to take action steps in my work.</w:t>
            </w:r>
          </w:p>
        </w:tc>
        <w:tc>
          <w:tcPr>
            <w:tcW w:w="1209" w:type="dxa"/>
            <w:tcBorders>
              <w:top w:val="single" w:sz="4" w:space="0" w:color="auto"/>
              <w:left w:val="single" w:sz="4" w:space="0" w:color="auto"/>
              <w:bottom w:val="single" w:sz="4" w:space="0" w:color="auto"/>
              <w:right w:val="single" w:sz="4" w:space="0" w:color="auto"/>
            </w:tcBorders>
            <w:noWrap/>
            <w:vAlign w:val="center"/>
          </w:tcPr>
          <w:p w:rsidR="008D11F0" w:rsidRDefault="00996CF3">
            <w:pPr>
              <w:spacing w:before="40" w:after="40"/>
              <w:ind w:left="-18"/>
              <w:jc w:val="center"/>
            </w:pPr>
            <w:r>
              <w:sym w:font="Wingdings" w:char="F0A8"/>
            </w:r>
          </w:p>
        </w:tc>
        <w:tc>
          <w:tcPr>
            <w:tcW w:w="1210" w:type="dxa"/>
            <w:tcBorders>
              <w:top w:val="single" w:sz="4" w:space="0" w:color="auto"/>
              <w:left w:val="single" w:sz="4" w:space="0" w:color="auto"/>
              <w:bottom w:val="single" w:sz="4" w:space="0" w:color="auto"/>
              <w:right w:val="single" w:sz="4" w:space="0" w:color="auto"/>
            </w:tcBorders>
            <w:noWrap/>
            <w:vAlign w:val="center"/>
          </w:tcPr>
          <w:p w:rsidR="008D11F0" w:rsidRDefault="00996CF3">
            <w:pPr>
              <w:spacing w:before="40" w:after="40"/>
              <w:ind w:left="-18"/>
              <w:jc w:val="center"/>
            </w:pPr>
            <w:r w:rsidRPr="00D15FB7">
              <w:sym w:font="Wingdings" w:char="F0A8"/>
            </w:r>
          </w:p>
        </w:tc>
        <w:tc>
          <w:tcPr>
            <w:tcW w:w="1209" w:type="dxa"/>
            <w:tcBorders>
              <w:top w:val="single" w:sz="4" w:space="0" w:color="auto"/>
              <w:left w:val="single" w:sz="4" w:space="0" w:color="auto"/>
              <w:bottom w:val="single" w:sz="4" w:space="0" w:color="auto"/>
              <w:right w:val="single" w:sz="4" w:space="0" w:color="auto"/>
            </w:tcBorders>
            <w:noWrap/>
            <w:vAlign w:val="center"/>
          </w:tcPr>
          <w:p w:rsidR="008D11F0" w:rsidRDefault="00996CF3">
            <w:pPr>
              <w:spacing w:before="40" w:after="40"/>
              <w:ind w:left="-18"/>
              <w:jc w:val="center"/>
            </w:pPr>
            <w:r w:rsidRPr="00D15FB7">
              <w:sym w:font="Wingdings" w:char="F0A8"/>
            </w:r>
          </w:p>
        </w:tc>
        <w:tc>
          <w:tcPr>
            <w:tcW w:w="1210" w:type="dxa"/>
            <w:tcBorders>
              <w:top w:val="single" w:sz="4" w:space="0" w:color="auto"/>
              <w:left w:val="single" w:sz="4" w:space="0" w:color="auto"/>
              <w:bottom w:val="single" w:sz="4" w:space="0" w:color="auto"/>
              <w:right w:val="single" w:sz="4" w:space="0" w:color="auto"/>
            </w:tcBorders>
            <w:noWrap/>
            <w:vAlign w:val="center"/>
          </w:tcPr>
          <w:p w:rsidR="008D11F0" w:rsidRDefault="00996CF3">
            <w:pPr>
              <w:spacing w:before="40" w:after="40"/>
              <w:ind w:left="-18"/>
              <w:jc w:val="center"/>
            </w:pPr>
            <w:r w:rsidRPr="00D15FB7">
              <w:sym w:font="Wingdings" w:char="F0A8"/>
            </w:r>
          </w:p>
        </w:tc>
        <w:tc>
          <w:tcPr>
            <w:tcW w:w="1210" w:type="dxa"/>
            <w:tcBorders>
              <w:top w:val="single" w:sz="4" w:space="0" w:color="auto"/>
              <w:left w:val="single" w:sz="4" w:space="0" w:color="auto"/>
              <w:bottom w:val="single" w:sz="4" w:space="0" w:color="auto"/>
              <w:right w:val="single" w:sz="4" w:space="0" w:color="auto"/>
            </w:tcBorders>
            <w:vAlign w:val="center"/>
          </w:tcPr>
          <w:p w:rsidR="008D11F0" w:rsidRDefault="00996CF3">
            <w:pPr>
              <w:spacing w:before="40" w:after="40"/>
              <w:ind w:left="-18"/>
              <w:jc w:val="center"/>
            </w:pPr>
            <w:r w:rsidRPr="00D15FB7">
              <w:sym w:font="Wingdings" w:char="F0A8"/>
            </w:r>
          </w:p>
        </w:tc>
      </w:tr>
      <w:tr w:rsidR="00996CF3" w:rsidRPr="008B72CA" w:rsidTr="00B23574">
        <w:trPr>
          <w:cantSplit/>
          <w:jc w:val="center"/>
        </w:trPr>
        <w:tc>
          <w:tcPr>
            <w:tcW w:w="3600" w:type="dxa"/>
            <w:tcBorders>
              <w:top w:val="single" w:sz="4" w:space="0" w:color="auto"/>
              <w:left w:val="single" w:sz="4" w:space="0" w:color="auto"/>
              <w:bottom w:val="single" w:sz="4" w:space="0" w:color="auto"/>
              <w:right w:val="single" w:sz="4" w:space="0" w:color="auto"/>
            </w:tcBorders>
            <w:vAlign w:val="center"/>
          </w:tcPr>
          <w:p w:rsidR="00996CF3" w:rsidRPr="007204A7" w:rsidRDefault="00996CF3" w:rsidP="008D492A">
            <w:pPr>
              <w:numPr>
                <w:ilvl w:val="0"/>
                <w:numId w:val="6"/>
              </w:numPr>
              <w:spacing w:before="40" w:after="40"/>
              <w:rPr>
                <w:spacing w:val="-2"/>
              </w:rPr>
            </w:pPr>
            <w:r w:rsidRPr="007204A7">
              <w:rPr>
                <w:spacing w:val="-2"/>
                <w:sz w:val="22"/>
                <w:szCs w:val="22"/>
              </w:rPr>
              <w:t>The information I learned will be of value to my organization.</w:t>
            </w:r>
          </w:p>
        </w:tc>
        <w:tc>
          <w:tcPr>
            <w:tcW w:w="1209" w:type="dxa"/>
            <w:tcBorders>
              <w:top w:val="single" w:sz="4" w:space="0" w:color="auto"/>
              <w:left w:val="single" w:sz="4" w:space="0" w:color="auto"/>
              <w:bottom w:val="single" w:sz="4" w:space="0" w:color="auto"/>
              <w:right w:val="single" w:sz="4" w:space="0" w:color="auto"/>
            </w:tcBorders>
            <w:noWrap/>
            <w:vAlign w:val="center"/>
          </w:tcPr>
          <w:p w:rsidR="008D11F0" w:rsidRDefault="00996CF3">
            <w:pPr>
              <w:spacing w:before="40" w:after="40"/>
              <w:ind w:left="-18"/>
              <w:jc w:val="center"/>
            </w:pPr>
            <w:r>
              <w:sym w:font="Wingdings" w:char="F0A8"/>
            </w:r>
          </w:p>
        </w:tc>
        <w:tc>
          <w:tcPr>
            <w:tcW w:w="1210" w:type="dxa"/>
            <w:tcBorders>
              <w:top w:val="single" w:sz="4" w:space="0" w:color="auto"/>
              <w:left w:val="single" w:sz="4" w:space="0" w:color="auto"/>
              <w:bottom w:val="single" w:sz="4" w:space="0" w:color="auto"/>
              <w:right w:val="single" w:sz="4" w:space="0" w:color="auto"/>
            </w:tcBorders>
            <w:noWrap/>
            <w:vAlign w:val="center"/>
          </w:tcPr>
          <w:p w:rsidR="008D11F0" w:rsidRDefault="00996CF3">
            <w:pPr>
              <w:spacing w:before="40" w:after="40"/>
              <w:ind w:left="-18"/>
              <w:jc w:val="center"/>
            </w:pPr>
            <w:r w:rsidRPr="00D15FB7">
              <w:sym w:font="Wingdings" w:char="F0A8"/>
            </w:r>
          </w:p>
        </w:tc>
        <w:tc>
          <w:tcPr>
            <w:tcW w:w="1209" w:type="dxa"/>
            <w:tcBorders>
              <w:top w:val="single" w:sz="4" w:space="0" w:color="auto"/>
              <w:left w:val="single" w:sz="4" w:space="0" w:color="auto"/>
              <w:bottom w:val="single" w:sz="4" w:space="0" w:color="auto"/>
              <w:right w:val="single" w:sz="4" w:space="0" w:color="auto"/>
            </w:tcBorders>
            <w:noWrap/>
            <w:vAlign w:val="center"/>
          </w:tcPr>
          <w:p w:rsidR="008D11F0" w:rsidRDefault="00996CF3">
            <w:pPr>
              <w:spacing w:before="40" w:after="40"/>
              <w:ind w:left="-18"/>
              <w:jc w:val="center"/>
            </w:pPr>
            <w:r w:rsidRPr="00D15FB7">
              <w:sym w:font="Wingdings" w:char="F0A8"/>
            </w:r>
          </w:p>
        </w:tc>
        <w:tc>
          <w:tcPr>
            <w:tcW w:w="1210" w:type="dxa"/>
            <w:tcBorders>
              <w:top w:val="single" w:sz="4" w:space="0" w:color="auto"/>
              <w:left w:val="single" w:sz="4" w:space="0" w:color="auto"/>
              <w:bottom w:val="single" w:sz="4" w:space="0" w:color="auto"/>
              <w:right w:val="single" w:sz="4" w:space="0" w:color="auto"/>
            </w:tcBorders>
            <w:noWrap/>
            <w:vAlign w:val="center"/>
          </w:tcPr>
          <w:p w:rsidR="008D11F0" w:rsidRDefault="00996CF3">
            <w:pPr>
              <w:spacing w:before="40" w:after="40"/>
              <w:ind w:left="-18"/>
              <w:jc w:val="center"/>
            </w:pPr>
            <w:r w:rsidRPr="00D15FB7">
              <w:sym w:font="Wingdings" w:char="F0A8"/>
            </w:r>
          </w:p>
        </w:tc>
        <w:tc>
          <w:tcPr>
            <w:tcW w:w="1210" w:type="dxa"/>
            <w:tcBorders>
              <w:top w:val="single" w:sz="4" w:space="0" w:color="auto"/>
              <w:left w:val="single" w:sz="4" w:space="0" w:color="auto"/>
              <w:bottom w:val="single" w:sz="4" w:space="0" w:color="auto"/>
              <w:right w:val="single" w:sz="4" w:space="0" w:color="auto"/>
            </w:tcBorders>
            <w:vAlign w:val="center"/>
          </w:tcPr>
          <w:p w:rsidR="008D11F0" w:rsidRDefault="00996CF3">
            <w:pPr>
              <w:spacing w:before="40" w:after="40"/>
              <w:ind w:left="-18"/>
              <w:jc w:val="center"/>
            </w:pPr>
            <w:r w:rsidRPr="00D15FB7">
              <w:sym w:font="Wingdings" w:char="F0A8"/>
            </w:r>
          </w:p>
        </w:tc>
      </w:tr>
      <w:tr w:rsidR="00996CF3" w:rsidRPr="008B72CA" w:rsidTr="00B23574">
        <w:trPr>
          <w:cantSplit/>
          <w:jc w:val="center"/>
        </w:trPr>
        <w:tc>
          <w:tcPr>
            <w:tcW w:w="3600" w:type="dxa"/>
            <w:tcBorders>
              <w:top w:val="single" w:sz="4" w:space="0" w:color="auto"/>
              <w:left w:val="single" w:sz="4" w:space="0" w:color="auto"/>
              <w:bottom w:val="single" w:sz="4" w:space="0" w:color="auto"/>
              <w:right w:val="single" w:sz="4" w:space="0" w:color="auto"/>
            </w:tcBorders>
            <w:vAlign w:val="center"/>
          </w:tcPr>
          <w:p w:rsidR="00996CF3" w:rsidRPr="007204A7" w:rsidRDefault="00996CF3" w:rsidP="008D492A">
            <w:pPr>
              <w:numPr>
                <w:ilvl w:val="0"/>
                <w:numId w:val="6"/>
              </w:numPr>
              <w:spacing w:before="40" w:after="40"/>
              <w:rPr>
                <w:spacing w:val="-2"/>
              </w:rPr>
            </w:pPr>
            <w:r w:rsidRPr="007204A7">
              <w:rPr>
                <w:spacing w:val="-2"/>
                <w:sz w:val="22"/>
                <w:szCs w:val="22"/>
              </w:rPr>
              <w:t>The event provided the opportunity to work with others on topics that matter to my own context, problems, or goals.</w:t>
            </w:r>
          </w:p>
        </w:tc>
        <w:tc>
          <w:tcPr>
            <w:tcW w:w="1209" w:type="dxa"/>
            <w:tcBorders>
              <w:top w:val="single" w:sz="4" w:space="0" w:color="auto"/>
              <w:left w:val="single" w:sz="4" w:space="0" w:color="auto"/>
              <w:bottom w:val="single" w:sz="4" w:space="0" w:color="auto"/>
              <w:right w:val="single" w:sz="4" w:space="0" w:color="auto"/>
            </w:tcBorders>
            <w:noWrap/>
            <w:vAlign w:val="center"/>
          </w:tcPr>
          <w:p w:rsidR="008D11F0" w:rsidRDefault="00996CF3">
            <w:pPr>
              <w:spacing w:before="40" w:after="40"/>
              <w:ind w:left="-18"/>
              <w:jc w:val="center"/>
            </w:pPr>
            <w:r>
              <w:sym w:font="Wingdings" w:char="F0A8"/>
            </w:r>
          </w:p>
        </w:tc>
        <w:tc>
          <w:tcPr>
            <w:tcW w:w="1210" w:type="dxa"/>
            <w:tcBorders>
              <w:top w:val="single" w:sz="4" w:space="0" w:color="auto"/>
              <w:left w:val="single" w:sz="4" w:space="0" w:color="auto"/>
              <w:bottom w:val="single" w:sz="4" w:space="0" w:color="auto"/>
              <w:right w:val="single" w:sz="4" w:space="0" w:color="auto"/>
            </w:tcBorders>
            <w:noWrap/>
            <w:vAlign w:val="center"/>
          </w:tcPr>
          <w:p w:rsidR="008D11F0" w:rsidRDefault="00996CF3">
            <w:pPr>
              <w:spacing w:before="40" w:after="40"/>
              <w:ind w:left="-18"/>
              <w:jc w:val="center"/>
            </w:pPr>
            <w:r w:rsidRPr="00D15FB7">
              <w:sym w:font="Wingdings" w:char="F0A8"/>
            </w:r>
          </w:p>
        </w:tc>
        <w:tc>
          <w:tcPr>
            <w:tcW w:w="1209" w:type="dxa"/>
            <w:tcBorders>
              <w:top w:val="single" w:sz="4" w:space="0" w:color="auto"/>
              <w:left w:val="single" w:sz="4" w:space="0" w:color="auto"/>
              <w:bottom w:val="single" w:sz="4" w:space="0" w:color="auto"/>
              <w:right w:val="single" w:sz="4" w:space="0" w:color="auto"/>
            </w:tcBorders>
            <w:noWrap/>
            <w:vAlign w:val="center"/>
          </w:tcPr>
          <w:p w:rsidR="008D11F0" w:rsidRDefault="00996CF3">
            <w:pPr>
              <w:spacing w:before="40" w:after="40"/>
              <w:ind w:left="-18"/>
              <w:jc w:val="center"/>
            </w:pPr>
            <w:r w:rsidRPr="00D15FB7">
              <w:sym w:font="Wingdings" w:char="F0A8"/>
            </w:r>
          </w:p>
        </w:tc>
        <w:tc>
          <w:tcPr>
            <w:tcW w:w="1210" w:type="dxa"/>
            <w:tcBorders>
              <w:top w:val="single" w:sz="4" w:space="0" w:color="auto"/>
              <w:left w:val="single" w:sz="4" w:space="0" w:color="auto"/>
              <w:bottom w:val="single" w:sz="4" w:space="0" w:color="auto"/>
              <w:right w:val="single" w:sz="4" w:space="0" w:color="auto"/>
            </w:tcBorders>
            <w:noWrap/>
            <w:vAlign w:val="center"/>
          </w:tcPr>
          <w:p w:rsidR="008D11F0" w:rsidRDefault="00996CF3">
            <w:pPr>
              <w:spacing w:before="40" w:after="40"/>
              <w:ind w:left="-18"/>
              <w:jc w:val="center"/>
            </w:pPr>
            <w:r w:rsidRPr="00D15FB7">
              <w:sym w:font="Wingdings" w:char="F0A8"/>
            </w:r>
          </w:p>
        </w:tc>
        <w:tc>
          <w:tcPr>
            <w:tcW w:w="1210" w:type="dxa"/>
            <w:tcBorders>
              <w:top w:val="single" w:sz="4" w:space="0" w:color="auto"/>
              <w:left w:val="single" w:sz="4" w:space="0" w:color="auto"/>
              <w:bottom w:val="single" w:sz="4" w:space="0" w:color="auto"/>
              <w:right w:val="single" w:sz="4" w:space="0" w:color="auto"/>
            </w:tcBorders>
            <w:vAlign w:val="center"/>
          </w:tcPr>
          <w:p w:rsidR="008D11F0" w:rsidRDefault="00996CF3">
            <w:pPr>
              <w:spacing w:before="40" w:after="40"/>
              <w:ind w:left="-18"/>
              <w:jc w:val="center"/>
            </w:pPr>
            <w:r w:rsidRPr="00D15FB7">
              <w:sym w:font="Wingdings" w:char="F0A8"/>
            </w:r>
          </w:p>
        </w:tc>
      </w:tr>
    </w:tbl>
    <w:p w:rsidR="00B23574" w:rsidRDefault="00A551A4">
      <w:r>
        <w:rPr>
          <w:noProof/>
        </w:rPr>
        <w:pict>
          <v:shapetype id="_x0000_t202" coordsize="21600,21600" o:spt="202" path="m,l,21600r21600,l21600,xe">
            <v:stroke joinstyle="miter"/>
            <v:path gradientshapeok="t" o:connecttype="rect"/>
          </v:shapetype>
          <v:shape id="_x0000_s1026" type="#_x0000_t202" style="position:absolute;margin-left:407.25pt;margin-top:5.15pt;width:57.75pt;height:16.5pt;z-index:251658240;mso-position-horizontal-relative:text;mso-position-vertical-relative:text" filled="f" stroked="f">
            <v:textbox>
              <w:txbxContent>
                <w:p w:rsidR="002A3B65" w:rsidRPr="002A3B65" w:rsidRDefault="002A3B65">
                  <w:pPr>
                    <w:rPr>
                      <w:sz w:val="16"/>
                    </w:rPr>
                  </w:pPr>
                  <w:r>
                    <w:rPr>
                      <w:sz w:val="16"/>
                    </w:rPr>
                    <w:t>511</w:t>
                  </w:r>
                  <w:r w:rsidRPr="002A3B65">
                    <w:rPr>
                      <w:sz w:val="16"/>
                    </w:rPr>
                    <w:t>2_11/10</w:t>
                  </w:r>
                </w:p>
              </w:txbxContent>
            </v:textbox>
          </v:shape>
        </w:pict>
      </w:r>
      <w:r w:rsidR="00B23574">
        <w:br w:type="page"/>
      </w:r>
    </w:p>
    <w:tbl>
      <w:tblPr>
        <w:tblW w:w="9611" w:type="dxa"/>
        <w:jc w:val="center"/>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61"/>
        <w:gridCol w:w="1440"/>
        <w:gridCol w:w="1530"/>
        <w:gridCol w:w="1070"/>
        <w:gridCol w:w="1199"/>
        <w:gridCol w:w="1511"/>
      </w:tblGrid>
      <w:tr w:rsidR="000A2F3E" w:rsidRPr="00782509" w:rsidTr="00B23574">
        <w:trPr>
          <w:jc w:val="center"/>
        </w:trPr>
        <w:tc>
          <w:tcPr>
            <w:tcW w:w="2861" w:type="dxa"/>
            <w:tcBorders>
              <w:top w:val="single" w:sz="4" w:space="0" w:color="auto"/>
            </w:tcBorders>
            <w:shd w:val="clear" w:color="auto" w:fill="C7C7C7" w:themeFill="accent1" w:themeFillShade="E6"/>
          </w:tcPr>
          <w:p w:rsidR="000A0D6B" w:rsidRDefault="002E20A8" w:rsidP="008D492A">
            <w:pPr>
              <w:pStyle w:val="EnvelopeReturn"/>
              <w:tabs>
                <w:tab w:val="clear" w:pos="1134"/>
              </w:tabs>
              <w:spacing w:before="40" w:after="40" w:line="240" w:lineRule="auto"/>
              <w:rPr>
                <w:rFonts w:ascii="Times New Roman" w:hAnsi="Times New Roman"/>
                <w:b/>
                <w:bCs/>
                <w:sz w:val="22"/>
                <w:szCs w:val="22"/>
              </w:rPr>
            </w:pPr>
            <w:r>
              <w:rPr>
                <w:rFonts w:ascii="Times New Roman" w:hAnsi="Times New Roman"/>
                <w:b/>
                <w:bCs/>
                <w:sz w:val="22"/>
                <w:szCs w:val="22"/>
              </w:rPr>
              <w:lastRenderedPageBreak/>
              <w:t>Please</w:t>
            </w:r>
            <w:r w:rsidR="00023A5D" w:rsidRPr="000A2F3E">
              <w:rPr>
                <w:rFonts w:ascii="Times New Roman" w:hAnsi="Times New Roman"/>
                <w:b/>
                <w:bCs/>
                <w:sz w:val="22"/>
                <w:szCs w:val="22"/>
              </w:rPr>
              <w:t xml:space="preserve"> rate the amount of</w:t>
            </w:r>
            <w:r w:rsidR="00376B6D" w:rsidRPr="000A2F3E">
              <w:rPr>
                <w:rFonts w:ascii="Times New Roman" w:hAnsi="Times New Roman"/>
                <w:b/>
                <w:bCs/>
                <w:sz w:val="22"/>
                <w:szCs w:val="22"/>
              </w:rPr>
              <w:t xml:space="preserve"> </w:t>
            </w:r>
            <w:r w:rsidR="00023A5D" w:rsidRPr="000A2F3E">
              <w:rPr>
                <w:rFonts w:ascii="Times New Roman" w:hAnsi="Times New Roman"/>
                <w:b/>
                <w:bCs/>
                <w:sz w:val="22"/>
                <w:szCs w:val="22"/>
              </w:rPr>
              <w:t>time allotted for the following:</w:t>
            </w:r>
          </w:p>
        </w:tc>
        <w:tc>
          <w:tcPr>
            <w:tcW w:w="1440" w:type="dxa"/>
            <w:tcBorders>
              <w:top w:val="single" w:sz="4" w:space="0" w:color="auto"/>
            </w:tcBorders>
            <w:shd w:val="clear" w:color="auto" w:fill="C7C7C7" w:themeFill="accent1" w:themeFillShade="E6"/>
            <w:vAlign w:val="center"/>
          </w:tcPr>
          <w:p w:rsidR="008D11F0" w:rsidRDefault="00023A5D">
            <w:pPr>
              <w:spacing w:before="40" w:after="40"/>
              <w:jc w:val="center"/>
              <w:rPr>
                <w:b/>
              </w:rPr>
            </w:pPr>
            <w:r w:rsidRPr="00EF3819">
              <w:rPr>
                <w:b/>
                <w:sz w:val="22"/>
                <w:szCs w:val="22"/>
              </w:rPr>
              <w:t>Much More Than Needed</w:t>
            </w:r>
          </w:p>
        </w:tc>
        <w:tc>
          <w:tcPr>
            <w:tcW w:w="1530" w:type="dxa"/>
            <w:tcBorders>
              <w:top w:val="single" w:sz="4" w:space="0" w:color="auto"/>
            </w:tcBorders>
            <w:shd w:val="clear" w:color="auto" w:fill="C7C7C7" w:themeFill="accent1" w:themeFillShade="E6"/>
            <w:vAlign w:val="center"/>
          </w:tcPr>
          <w:p w:rsidR="008D11F0" w:rsidRDefault="00023A5D">
            <w:pPr>
              <w:spacing w:before="40" w:after="40"/>
              <w:jc w:val="center"/>
              <w:rPr>
                <w:b/>
              </w:rPr>
            </w:pPr>
            <w:r w:rsidRPr="00EF3819">
              <w:rPr>
                <w:b/>
                <w:sz w:val="22"/>
                <w:szCs w:val="22"/>
              </w:rPr>
              <w:t>Somewhat More Than Needed</w:t>
            </w:r>
          </w:p>
        </w:tc>
        <w:tc>
          <w:tcPr>
            <w:tcW w:w="1070" w:type="dxa"/>
            <w:tcBorders>
              <w:top w:val="single" w:sz="4" w:space="0" w:color="auto"/>
            </w:tcBorders>
            <w:shd w:val="clear" w:color="auto" w:fill="C7C7C7" w:themeFill="accent1" w:themeFillShade="E6"/>
            <w:vAlign w:val="center"/>
          </w:tcPr>
          <w:p w:rsidR="008D11F0" w:rsidRDefault="00023A5D">
            <w:pPr>
              <w:spacing w:before="40" w:after="40"/>
              <w:jc w:val="center"/>
              <w:rPr>
                <w:b/>
              </w:rPr>
            </w:pPr>
            <w:r w:rsidRPr="00EF3819">
              <w:rPr>
                <w:b/>
                <w:sz w:val="22"/>
                <w:szCs w:val="22"/>
              </w:rPr>
              <w:t>About Right</w:t>
            </w:r>
          </w:p>
        </w:tc>
        <w:tc>
          <w:tcPr>
            <w:tcW w:w="1199" w:type="dxa"/>
            <w:tcBorders>
              <w:top w:val="single" w:sz="4" w:space="0" w:color="auto"/>
            </w:tcBorders>
            <w:shd w:val="clear" w:color="auto" w:fill="C7C7C7" w:themeFill="accent1" w:themeFillShade="E6"/>
            <w:vAlign w:val="center"/>
          </w:tcPr>
          <w:p w:rsidR="008D11F0" w:rsidRDefault="00023A5D">
            <w:pPr>
              <w:spacing w:before="40" w:after="40"/>
              <w:jc w:val="center"/>
              <w:rPr>
                <w:b/>
              </w:rPr>
            </w:pPr>
            <w:r w:rsidRPr="00EF3819">
              <w:rPr>
                <w:b/>
                <w:sz w:val="22"/>
                <w:szCs w:val="22"/>
              </w:rPr>
              <w:t>Somewhat Less Than Needed</w:t>
            </w:r>
          </w:p>
        </w:tc>
        <w:tc>
          <w:tcPr>
            <w:tcW w:w="1511" w:type="dxa"/>
            <w:tcBorders>
              <w:top w:val="single" w:sz="4" w:space="0" w:color="auto"/>
            </w:tcBorders>
            <w:shd w:val="clear" w:color="auto" w:fill="C7C7C7" w:themeFill="accent1" w:themeFillShade="E6"/>
            <w:vAlign w:val="center"/>
          </w:tcPr>
          <w:p w:rsidR="008D11F0" w:rsidRDefault="00023A5D">
            <w:pPr>
              <w:spacing w:before="40" w:after="40"/>
              <w:jc w:val="center"/>
              <w:rPr>
                <w:b/>
              </w:rPr>
            </w:pPr>
            <w:r w:rsidRPr="00EF3819">
              <w:rPr>
                <w:b/>
                <w:sz w:val="22"/>
                <w:szCs w:val="22"/>
              </w:rPr>
              <w:t>Much Less Than Needed</w:t>
            </w:r>
          </w:p>
        </w:tc>
      </w:tr>
      <w:tr w:rsidR="00996CF3" w:rsidRPr="000D0B93" w:rsidTr="00B23574">
        <w:trPr>
          <w:jc w:val="center"/>
        </w:trPr>
        <w:tc>
          <w:tcPr>
            <w:tcW w:w="2861" w:type="dxa"/>
            <w:tcBorders>
              <w:bottom w:val="single" w:sz="4" w:space="0" w:color="auto"/>
            </w:tcBorders>
            <w:shd w:val="clear" w:color="auto" w:fill="auto"/>
            <w:vAlign w:val="center"/>
          </w:tcPr>
          <w:p w:rsidR="004C1B7B" w:rsidRDefault="00996CF3">
            <w:pPr>
              <w:pStyle w:val="EnvelopeReturn"/>
              <w:numPr>
                <w:ilvl w:val="0"/>
                <w:numId w:val="6"/>
              </w:numPr>
              <w:tabs>
                <w:tab w:val="clear" w:pos="1134"/>
              </w:tabs>
              <w:spacing w:before="40" w:after="40" w:line="240" w:lineRule="auto"/>
              <w:rPr>
                <w:rFonts w:ascii="Times New Roman" w:hAnsi="Times New Roman"/>
                <w:bCs/>
                <w:sz w:val="22"/>
                <w:szCs w:val="22"/>
              </w:rPr>
            </w:pPr>
            <w:r w:rsidRPr="000D0B93">
              <w:rPr>
                <w:rFonts w:ascii="Times New Roman" w:hAnsi="Times New Roman"/>
                <w:bCs/>
                <w:sz w:val="22"/>
                <w:szCs w:val="22"/>
              </w:rPr>
              <w:t>Presentations</w:t>
            </w:r>
          </w:p>
        </w:tc>
        <w:tc>
          <w:tcPr>
            <w:tcW w:w="1440" w:type="dxa"/>
            <w:tcBorders>
              <w:bottom w:val="single" w:sz="4" w:space="0" w:color="auto"/>
            </w:tcBorders>
            <w:vAlign w:val="center"/>
          </w:tcPr>
          <w:p w:rsidR="000A0D6B" w:rsidRDefault="00996CF3" w:rsidP="008D492A">
            <w:pPr>
              <w:spacing w:before="40" w:after="40"/>
              <w:ind w:left="1"/>
              <w:jc w:val="center"/>
            </w:pPr>
            <w:r w:rsidRPr="00534C18">
              <w:sym w:font="Wingdings" w:char="F0A8"/>
            </w:r>
          </w:p>
        </w:tc>
        <w:tc>
          <w:tcPr>
            <w:tcW w:w="1530" w:type="dxa"/>
            <w:tcBorders>
              <w:bottom w:val="single" w:sz="4" w:space="0" w:color="auto"/>
            </w:tcBorders>
            <w:shd w:val="clear" w:color="auto" w:fill="auto"/>
            <w:vAlign w:val="center"/>
          </w:tcPr>
          <w:p w:rsidR="008D11F0" w:rsidRDefault="00996CF3">
            <w:pPr>
              <w:spacing w:before="40" w:after="40"/>
              <w:ind w:left="1"/>
              <w:jc w:val="center"/>
            </w:pPr>
            <w:r w:rsidRPr="00534C18">
              <w:sym w:font="Wingdings" w:char="F0A8"/>
            </w:r>
          </w:p>
        </w:tc>
        <w:tc>
          <w:tcPr>
            <w:tcW w:w="1070" w:type="dxa"/>
            <w:tcBorders>
              <w:bottom w:val="single" w:sz="4" w:space="0" w:color="auto"/>
            </w:tcBorders>
            <w:shd w:val="clear" w:color="auto" w:fill="auto"/>
            <w:vAlign w:val="center"/>
          </w:tcPr>
          <w:p w:rsidR="008D11F0" w:rsidRDefault="00996CF3">
            <w:pPr>
              <w:spacing w:before="40" w:after="40"/>
              <w:ind w:left="1"/>
              <w:jc w:val="center"/>
            </w:pPr>
            <w:r w:rsidRPr="00534C18">
              <w:sym w:font="Wingdings" w:char="F0A8"/>
            </w:r>
          </w:p>
        </w:tc>
        <w:tc>
          <w:tcPr>
            <w:tcW w:w="1199" w:type="dxa"/>
            <w:tcBorders>
              <w:bottom w:val="single" w:sz="4" w:space="0" w:color="auto"/>
            </w:tcBorders>
            <w:shd w:val="clear" w:color="auto" w:fill="auto"/>
            <w:vAlign w:val="center"/>
          </w:tcPr>
          <w:p w:rsidR="008D11F0" w:rsidRDefault="00996CF3">
            <w:pPr>
              <w:spacing w:before="40" w:after="40"/>
              <w:ind w:left="1"/>
              <w:jc w:val="center"/>
            </w:pPr>
            <w:r w:rsidRPr="00534C18">
              <w:sym w:font="Wingdings" w:char="F0A8"/>
            </w:r>
          </w:p>
        </w:tc>
        <w:tc>
          <w:tcPr>
            <w:tcW w:w="1511" w:type="dxa"/>
            <w:tcBorders>
              <w:bottom w:val="single" w:sz="4" w:space="0" w:color="auto"/>
            </w:tcBorders>
            <w:shd w:val="clear" w:color="auto" w:fill="auto"/>
            <w:vAlign w:val="center"/>
          </w:tcPr>
          <w:p w:rsidR="008D11F0" w:rsidRDefault="00996CF3">
            <w:pPr>
              <w:spacing w:before="40" w:after="40"/>
              <w:ind w:left="1"/>
              <w:jc w:val="center"/>
            </w:pPr>
            <w:r w:rsidRPr="00534C18">
              <w:sym w:font="Wingdings" w:char="F0A8"/>
            </w:r>
          </w:p>
        </w:tc>
      </w:tr>
      <w:tr w:rsidR="00996CF3" w:rsidRPr="000D0B93" w:rsidTr="00B23574">
        <w:trPr>
          <w:jc w:val="center"/>
        </w:trPr>
        <w:tc>
          <w:tcPr>
            <w:tcW w:w="2861" w:type="dxa"/>
            <w:tcBorders>
              <w:bottom w:val="single" w:sz="4" w:space="0" w:color="auto"/>
            </w:tcBorders>
            <w:shd w:val="clear" w:color="auto" w:fill="auto"/>
            <w:vAlign w:val="center"/>
          </w:tcPr>
          <w:p w:rsidR="004C1B7B" w:rsidRDefault="00996CF3">
            <w:pPr>
              <w:pStyle w:val="EnvelopeReturn"/>
              <w:numPr>
                <w:ilvl w:val="0"/>
                <w:numId w:val="6"/>
              </w:numPr>
              <w:tabs>
                <w:tab w:val="clear" w:pos="1134"/>
              </w:tabs>
              <w:spacing w:before="40" w:after="40" w:line="240" w:lineRule="auto"/>
              <w:rPr>
                <w:rFonts w:ascii="Times New Roman" w:hAnsi="Times New Roman"/>
                <w:bCs/>
                <w:sz w:val="22"/>
                <w:szCs w:val="22"/>
              </w:rPr>
            </w:pPr>
            <w:r w:rsidRPr="000D0B93">
              <w:rPr>
                <w:rFonts w:ascii="Times New Roman" w:hAnsi="Times New Roman"/>
                <w:bCs/>
                <w:sz w:val="22"/>
                <w:szCs w:val="22"/>
              </w:rPr>
              <w:t>Discussions</w:t>
            </w:r>
          </w:p>
        </w:tc>
        <w:tc>
          <w:tcPr>
            <w:tcW w:w="1440" w:type="dxa"/>
            <w:tcBorders>
              <w:bottom w:val="single" w:sz="4" w:space="0" w:color="auto"/>
            </w:tcBorders>
            <w:vAlign w:val="center"/>
          </w:tcPr>
          <w:p w:rsidR="000A0D6B" w:rsidRDefault="00996CF3" w:rsidP="008D492A">
            <w:pPr>
              <w:spacing w:before="40" w:after="40"/>
              <w:ind w:left="1"/>
              <w:jc w:val="center"/>
            </w:pPr>
            <w:r w:rsidRPr="00534C18">
              <w:sym w:font="Wingdings" w:char="F0A8"/>
            </w:r>
          </w:p>
        </w:tc>
        <w:tc>
          <w:tcPr>
            <w:tcW w:w="1530" w:type="dxa"/>
            <w:tcBorders>
              <w:bottom w:val="single" w:sz="4" w:space="0" w:color="auto"/>
            </w:tcBorders>
            <w:shd w:val="clear" w:color="auto" w:fill="auto"/>
            <w:vAlign w:val="center"/>
          </w:tcPr>
          <w:p w:rsidR="008D11F0" w:rsidRDefault="00996CF3">
            <w:pPr>
              <w:spacing w:before="40" w:after="40"/>
              <w:ind w:left="1"/>
              <w:jc w:val="center"/>
            </w:pPr>
            <w:r w:rsidRPr="00534C18">
              <w:sym w:font="Wingdings" w:char="F0A8"/>
            </w:r>
          </w:p>
        </w:tc>
        <w:tc>
          <w:tcPr>
            <w:tcW w:w="1070" w:type="dxa"/>
            <w:tcBorders>
              <w:bottom w:val="single" w:sz="4" w:space="0" w:color="auto"/>
            </w:tcBorders>
            <w:shd w:val="clear" w:color="auto" w:fill="auto"/>
            <w:vAlign w:val="center"/>
          </w:tcPr>
          <w:p w:rsidR="008D11F0" w:rsidRDefault="00996CF3">
            <w:pPr>
              <w:spacing w:before="40" w:after="40"/>
              <w:ind w:left="1"/>
              <w:jc w:val="center"/>
            </w:pPr>
            <w:r w:rsidRPr="00534C18">
              <w:sym w:font="Wingdings" w:char="F0A8"/>
            </w:r>
          </w:p>
        </w:tc>
        <w:tc>
          <w:tcPr>
            <w:tcW w:w="1199" w:type="dxa"/>
            <w:tcBorders>
              <w:bottom w:val="single" w:sz="4" w:space="0" w:color="auto"/>
            </w:tcBorders>
            <w:shd w:val="clear" w:color="auto" w:fill="auto"/>
            <w:vAlign w:val="center"/>
          </w:tcPr>
          <w:p w:rsidR="008D11F0" w:rsidRDefault="00996CF3">
            <w:pPr>
              <w:spacing w:before="40" w:after="40"/>
              <w:ind w:left="1"/>
              <w:jc w:val="center"/>
            </w:pPr>
            <w:r w:rsidRPr="00534C18">
              <w:sym w:font="Wingdings" w:char="F0A8"/>
            </w:r>
          </w:p>
        </w:tc>
        <w:tc>
          <w:tcPr>
            <w:tcW w:w="1511" w:type="dxa"/>
            <w:tcBorders>
              <w:bottom w:val="single" w:sz="4" w:space="0" w:color="auto"/>
            </w:tcBorders>
            <w:shd w:val="clear" w:color="auto" w:fill="auto"/>
            <w:vAlign w:val="center"/>
          </w:tcPr>
          <w:p w:rsidR="008D11F0" w:rsidRDefault="00996CF3">
            <w:pPr>
              <w:spacing w:before="40" w:after="40"/>
              <w:ind w:left="1"/>
              <w:jc w:val="center"/>
            </w:pPr>
            <w:r w:rsidRPr="00534C18">
              <w:sym w:font="Wingdings" w:char="F0A8"/>
            </w:r>
          </w:p>
        </w:tc>
      </w:tr>
      <w:tr w:rsidR="00996CF3" w:rsidRPr="000D0B93" w:rsidTr="00B23574">
        <w:trPr>
          <w:jc w:val="center"/>
        </w:trPr>
        <w:tc>
          <w:tcPr>
            <w:tcW w:w="2861" w:type="dxa"/>
            <w:tcBorders>
              <w:bottom w:val="single" w:sz="4" w:space="0" w:color="auto"/>
            </w:tcBorders>
            <w:shd w:val="clear" w:color="auto" w:fill="auto"/>
            <w:vAlign w:val="center"/>
          </w:tcPr>
          <w:p w:rsidR="004C1B7B" w:rsidRDefault="00996CF3">
            <w:pPr>
              <w:pStyle w:val="EnvelopeReturn"/>
              <w:numPr>
                <w:ilvl w:val="0"/>
                <w:numId w:val="6"/>
              </w:numPr>
              <w:tabs>
                <w:tab w:val="clear" w:pos="1134"/>
              </w:tabs>
              <w:spacing w:before="40" w:after="40" w:line="240" w:lineRule="auto"/>
              <w:rPr>
                <w:rFonts w:ascii="Times New Roman" w:hAnsi="Times New Roman"/>
                <w:bCs/>
                <w:sz w:val="22"/>
                <w:szCs w:val="22"/>
              </w:rPr>
            </w:pPr>
            <w:r>
              <w:rPr>
                <w:rFonts w:ascii="Times New Roman" w:hAnsi="Times New Roman"/>
                <w:bCs/>
                <w:sz w:val="22"/>
                <w:szCs w:val="22"/>
              </w:rPr>
              <w:t>Planning for future action</w:t>
            </w:r>
          </w:p>
        </w:tc>
        <w:tc>
          <w:tcPr>
            <w:tcW w:w="1440" w:type="dxa"/>
            <w:tcBorders>
              <w:bottom w:val="single" w:sz="4" w:space="0" w:color="auto"/>
            </w:tcBorders>
            <w:vAlign w:val="center"/>
          </w:tcPr>
          <w:p w:rsidR="000A0D6B" w:rsidRDefault="00996CF3" w:rsidP="008D492A">
            <w:pPr>
              <w:spacing w:before="40" w:after="40"/>
              <w:ind w:left="1"/>
              <w:jc w:val="center"/>
            </w:pPr>
            <w:r w:rsidRPr="00534C18">
              <w:sym w:font="Wingdings" w:char="F0A8"/>
            </w:r>
          </w:p>
        </w:tc>
        <w:tc>
          <w:tcPr>
            <w:tcW w:w="1530" w:type="dxa"/>
            <w:tcBorders>
              <w:bottom w:val="single" w:sz="4" w:space="0" w:color="auto"/>
            </w:tcBorders>
            <w:shd w:val="clear" w:color="auto" w:fill="auto"/>
            <w:vAlign w:val="center"/>
          </w:tcPr>
          <w:p w:rsidR="008D11F0" w:rsidRDefault="00996CF3">
            <w:pPr>
              <w:spacing w:before="40" w:after="40"/>
              <w:ind w:left="1"/>
              <w:jc w:val="center"/>
            </w:pPr>
            <w:r w:rsidRPr="00534C18">
              <w:sym w:font="Wingdings" w:char="F0A8"/>
            </w:r>
          </w:p>
        </w:tc>
        <w:tc>
          <w:tcPr>
            <w:tcW w:w="1070" w:type="dxa"/>
            <w:tcBorders>
              <w:bottom w:val="single" w:sz="4" w:space="0" w:color="auto"/>
            </w:tcBorders>
            <w:shd w:val="clear" w:color="auto" w:fill="auto"/>
            <w:vAlign w:val="center"/>
          </w:tcPr>
          <w:p w:rsidR="008D11F0" w:rsidRDefault="00996CF3">
            <w:pPr>
              <w:spacing w:before="40" w:after="40"/>
              <w:ind w:left="1"/>
              <w:jc w:val="center"/>
            </w:pPr>
            <w:r w:rsidRPr="00534C18">
              <w:sym w:font="Wingdings" w:char="F0A8"/>
            </w:r>
          </w:p>
        </w:tc>
        <w:tc>
          <w:tcPr>
            <w:tcW w:w="1199" w:type="dxa"/>
            <w:tcBorders>
              <w:bottom w:val="single" w:sz="4" w:space="0" w:color="auto"/>
            </w:tcBorders>
            <w:shd w:val="clear" w:color="auto" w:fill="auto"/>
            <w:vAlign w:val="center"/>
          </w:tcPr>
          <w:p w:rsidR="008D11F0" w:rsidRDefault="00996CF3">
            <w:pPr>
              <w:spacing w:before="40" w:after="40"/>
              <w:ind w:left="1"/>
              <w:jc w:val="center"/>
            </w:pPr>
            <w:r w:rsidRPr="00534C18">
              <w:sym w:font="Wingdings" w:char="F0A8"/>
            </w:r>
          </w:p>
        </w:tc>
        <w:tc>
          <w:tcPr>
            <w:tcW w:w="1511" w:type="dxa"/>
            <w:tcBorders>
              <w:bottom w:val="single" w:sz="4" w:space="0" w:color="auto"/>
            </w:tcBorders>
            <w:shd w:val="clear" w:color="auto" w:fill="auto"/>
            <w:vAlign w:val="center"/>
          </w:tcPr>
          <w:p w:rsidR="008D11F0" w:rsidRDefault="00996CF3">
            <w:pPr>
              <w:spacing w:before="40" w:after="40"/>
              <w:ind w:left="1"/>
              <w:jc w:val="center"/>
            </w:pPr>
            <w:r w:rsidRPr="00534C18">
              <w:sym w:font="Wingdings" w:char="F0A8"/>
            </w:r>
          </w:p>
        </w:tc>
      </w:tr>
    </w:tbl>
    <w:p w:rsidR="00585B0A" w:rsidRPr="00585B0A" w:rsidRDefault="00585B0A" w:rsidP="00C76536">
      <w:pPr>
        <w:spacing w:before="40" w:after="40"/>
        <w:ind w:left="648"/>
        <w:rPr>
          <w:sz w:val="22"/>
          <w:szCs w:val="22"/>
        </w:rPr>
      </w:pPr>
    </w:p>
    <w:tbl>
      <w:tblPr>
        <w:tblW w:w="9586" w:type="dxa"/>
        <w:jc w:val="center"/>
        <w:tblInd w:w="2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42"/>
        <w:gridCol w:w="1411"/>
        <w:gridCol w:w="1260"/>
        <w:gridCol w:w="1350"/>
        <w:gridCol w:w="1260"/>
        <w:gridCol w:w="1463"/>
      </w:tblGrid>
      <w:tr w:rsidR="00585B0A" w:rsidRPr="008B72CA" w:rsidTr="00376B6D">
        <w:trPr>
          <w:cantSplit/>
          <w:jc w:val="center"/>
        </w:trPr>
        <w:tc>
          <w:tcPr>
            <w:tcW w:w="2842" w:type="dxa"/>
            <w:shd w:val="clear" w:color="auto" w:fill="CCCCCC"/>
            <w:vAlign w:val="center"/>
          </w:tcPr>
          <w:p w:rsidR="000A0D6B" w:rsidRDefault="00EF3819">
            <w:pPr>
              <w:spacing w:before="40" w:after="40"/>
              <w:rPr>
                <w:b/>
              </w:rPr>
            </w:pPr>
            <w:r w:rsidRPr="000A2F3E">
              <w:rPr>
                <w:b/>
                <w:sz w:val="22"/>
                <w:szCs w:val="22"/>
              </w:rPr>
              <w:t>Please indicate how helpful the following types of sessions were to you:</w:t>
            </w:r>
          </w:p>
        </w:tc>
        <w:tc>
          <w:tcPr>
            <w:tcW w:w="1411" w:type="dxa"/>
            <w:shd w:val="clear" w:color="auto" w:fill="CCCCCC"/>
            <w:noWrap/>
            <w:vAlign w:val="center"/>
          </w:tcPr>
          <w:p w:rsidR="000A0D6B" w:rsidRDefault="00585B0A">
            <w:pPr>
              <w:spacing w:before="40" w:after="40"/>
              <w:jc w:val="center"/>
              <w:rPr>
                <w:b/>
              </w:rPr>
            </w:pPr>
            <w:r w:rsidRPr="008B72CA">
              <w:rPr>
                <w:b/>
                <w:sz w:val="22"/>
                <w:szCs w:val="22"/>
              </w:rPr>
              <w:t>Very Helpful</w:t>
            </w:r>
          </w:p>
        </w:tc>
        <w:tc>
          <w:tcPr>
            <w:tcW w:w="1260" w:type="dxa"/>
            <w:shd w:val="clear" w:color="auto" w:fill="CCCCCC"/>
            <w:noWrap/>
            <w:vAlign w:val="center"/>
          </w:tcPr>
          <w:p w:rsidR="000A0D6B" w:rsidRDefault="00585B0A">
            <w:pPr>
              <w:spacing w:before="40" w:after="40"/>
              <w:jc w:val="center"/>
              <w:rPr>
                <w:b/>
              </w:rPr>
            </w:pPr>
            <w:r w:rsidRPr="008B72CA">
              <w:rPr>
                <w:b/>
                <w:sz w:val="22"/>
                <w:szCs w:val="22"/>
              </w:rPr>
              <w:t>Helpful</w:t>
            </w:r>
          </w:p>
        </w:tc>
        <w:tc>
          <w:tcPr>
            <w:tcW w:w="1350" w:type="dxa"/>
            <w:shd w:val="clear" w:color="auto" w:fill="CCCCCC"/>
            <w:noWrap/>
            <w:vAlign w:val="center"/>
          </w:tcPr>
          <w:p w:rsidR="000A0D6B" w:rsidRDefault="00585B0A">
            <w:pPr>
              <w:spacing w:before="40" w:after="40"/>
              <w:jc w:val="center"/>
              <w:rPr>
                <w:b/>
              </w:rPr>
            </w:pPr>
            <w:r w:rsidRPr="008B72CA">
              <w:rPr>
                <w:b/>
                <w:spacing w:val="-6"/>
                <w:sz w:val="22"/>
                <w:szCs w:val="22"/>
              </w:rPr>
              <w:t>Somewhat</w:t>
            </w:r>
            <w:r w:rsidRPr="008B72CA">
              <w:rPr>
                <w:b/>
                <w:sz w:val="22"/>
                <w:szCs w:val="22"/>
              </w:rPr>
              <w:t xml:space="preserve"> Helpful</w:t>
            </w:r>
          </w:p>
        </w:tc>
        <w:tc>
          <w:tcPr>
            <w:tcW w:w="1260" w:type="dxa"/>
            <w:shd w:val="clear" w:color="auto" w:fill="CCCCCC"/>
            <w:noWrap/>
            <w:vAlign w:val="center"/>
          </w:tcPr>
          <w:p w:rsidR="000A0D6B" w:rsidRDefault="00585B0A">
            <w:pPr>
              <w:spacing w:before="40" w:after="40"/>
              <w:jc w:val="center"/>
              <w:rPr>
                <w:b/>
              </w:rPr>
            </w:pPr>
            <w:r w:rsidRPr="008B72CA">
              <w:rPr>
                <w:b/>
                <w:sz w:val="22"/>
                <w:szCs w:val="22"/>
              </w:rPr>
              <w:t>Not Helpful</w:t>
            </w:r>
          </w:p>
        </w:tc>
        <w:tc>
          <w:tcPr>
            <w:tcW w:w="1463" w:type="dxa"/>
            <w:shd w:val="clear" w:color="auto" w:fill="CCCCCC"/>
            <w:vAlign w:val="center"/>
          </w:tcPr>
          <w:p w:rsidR="000A0D6B" w:rsidRDefault="00585B0A">
            <w:pPr>
              <w:spacing w:before="40" w:after="40"/>
              <w:jc w:val="center"/>
              <w:rPr>
                <w:b/>
              </w:rPr>
            </w:pPr>
            <w:r w:rsidRPr="008B72CA">
              <w:rPr>
                <w:b/>
                <w:sz w:val="22"/>
                <w:szCs w:val="22"/>
              </w:rPr>
              <w:t>Not Sure</w:t>
            </w:r>
            <w:r>
              <w:rPr>
                <w:b/>
                <w:sz w:val="22"/>
                <w:szCs w:val="22"/>
              </w:rPr>
              <w:t>/</w:t>
            </w:r>
            <w:r w:rsidR="002E20A8">
              <w:rPr>
                <w:b/>
                <w:sz w:val="22"/>
                <w:szCs w:val="22"/>
              </w:rPr>
              <w:br/>
            </w:r>
            <w:r w:rsidRPr="008B72CA">
              <w:rPr>
                <w:b/>
                <w:sz w:val="22"/>
                <w:szCs w:val="22"/>
              </w:rPr>
              <w:t>Does Not Apply</w:t>
            </w:r>
          </w:p>
        </w:tc>
      </w:tr>
      <w:tr w:rsidR="00310B90" w:rsidRPr="008B72CA" w:rsidTr="00310B90">
        <w:trPr>
          <w:cantSplit/>
          <w:jc w:val="center"/>
        </w:trPr>
        <w:tc>
          <w:tcPr>
            <w:tcW w:w="2842" w:type="dxa"/>
            <w:vAlign w:val="center"/>
          </w:tcPr>
          <w:p w:rsidR="000A0D6B" w:rsidRDefault="00310B90">
            <w:pPr>
              <w:pStyle w:val="ListParagraph"/>
              <w:numPr>
                <w:ilvl w:val="0"/>
                <w:numId w:val="6"/>
              </w:numPr>
              <w:spacing w:before="40" w:after="40"/>
              <w:rPr>
                <w:rFonts w:ascii="Times New Roman" w:hAnsi="Times New Roman"/>
              </w:rPr>
            </w:pPr>
            <w:r w:rsidRPr="00376B6D">
              <w:rPr>
                <w:rFonts w:ascii="Times New Roman" w:hAnsi="Times New Roman"/>
              </w:rPr>
              <w:t>U.S. Department of Education presentations on grant monitoring and management</w:t>
            </w:r>
          </w:p>
        </w:tc>
        <w:tc>
          <w:tcPr>
            <w:tcW w:w="1411" w:type="dxa"/>
            <w:noWrap/>
            <w:vAlign w:val="center"/>
          </w:tcPr>
          <w:p w:rsidR="000A0D6B" w:rsidRDefault="00310B90">
            <w:pPr>
              <w:spacing w:before="40" w:after="40"/>
              <w:ind w:left="43"/>
              <w:jc w:val="center"/>
            </w:pPr>
            <w:r w:rsidRPr="001307D3">
              <w:sym w:font="Wingdings" w:char="F0A8"/>
            </w:r>
          </w:p>
        </w:tc>
        <w:tc>
          <w:tcPr>
            <w:tcW w:w="1260" w:type="dxa"/>
            <w:noWrap/>
            <w:vAlign w:val="center"/>
          </w:tcPr>
          <w:p w:rsidR="000A0D6B" w:rsidRDefault="00310B90">
            <w:pPr>
              <w:spacing w:before="40" w:after="40"/>
              <w:ind w:left="43"/>
              <w:jc w:val="center"/>
            </w:pPr>
            <w:r w:rsidRPr="001307D3">
              <w:sym w:font="Wingdings" w:char="F0A8"/>
            </w:r>
          </w:p>
        </w:tc>
        <w:tc>
          <w:tcPr>
            <w:tcW w:w="1350" w:type="dxa"/>
            <w:noWrap/>
            <w:vAlign w:val="center"/>
          </w:tcPr>
          <w:p w:rsidR="000A0D6B" w:rsidRDefault="00310B90">
            <w:pPr>
              <w:spacing w:before="40" w:after="40"/>
              <w:ind w:left="43"/>
              <w:jc w:val="center"/>
            </w:pPr>
            <w:r w:rsidRPr="001307D3">
              <w:sym w:font="Wingdings" w:char="F0A8"/>
            </w:r>
          </w:p>
        </w:tc>
        <w:tc>
          <w:tcPr>
            <w:tcW w:w="1260" w:type="dxa"/>
            <w:noWrap/>
            <w:vAlign w:val="center"/>
          </w:tcPr>
          <w:p w:rsidR="000A0D6B" w:rsidRDefault="00310B90">
            <w:pPr>
              <w:spacing w:before="40" w:after="40"/>
              <w:ind w:left="43"/>
              <w:jc w:val="center"/>
            </w:pPr>
            <w:r w:rsidRPr="001307D3">
              <w:sym w:font="Wingdings" w:char="F0A8"/>
            </w:r>
          </w:p>
        </w:tc>
        <w:tc>
          <w:tcPr>
            <w:tcW w:w="1463" w:type="dxa"/>
            <w:vAlign w:val="center"/>
          </w:tcPr>
          <w:p w:rsidR="000A0D6B" w:rsidRDefault="00310B90">
            <w:pPr>
              <w:spacing w:before="40" w:after="40"/>
              <w:ind w:left="43"/>
              <w:jc w:val="center"/>
            </w:pPr>
            <w:r w:rsidRPr="001307D3">
              <w:sym w:font="Wingdings" w:char="F0A8"/>
            </w:r>
          </w:p>
        </w:tc>
      </w:tr>
      <w:tr w:rsidR="00310B90" w:rsidRPr="008B72CA" w:rsidTr="00310B90">
        <w:trPr>
          <w:cantSplit/>
          <w:jc w:val="center"/>
        </w:trPr>
        <w:tc>
          <w:tcPr>
            <w:tcW w:w="2842" w:type="dxa"/>
            <w:vAlign w:val="center"/>
          </w:tcPr>
          <w:p w:rsidR="000A0D6B" w:rsidRDefault="00310B90">
            <w:pPr>
              <w:pStyle w:val="ListParagraph"/>
              <w:numPr>
                <w:ilvl w:val="0"/>
                <w:numId w:val="6"/>
              </w:numPr>
              <w:spacing w:before="40" w:after="40"/>
              <w:rPr>
                <w:rFonts w:ascii="Times New Roman" w:hAnsi="Times New Roman"/>
              </w:rPr>
            </w:pPr>
            <w:r w:rsidRPr="00376B6D">
              <w:rPr>
                <w:rFonts w:ascii="Times New Roman" w:hAnsi="Times New Roman"/>
              </w:rPr>
              <w:t xml:space="preserve">Opportunities to share best practices and </w:t>
            </w:r>
            <w:r>
              <w:rPr>
                <w:rFonts w:ascii="Times New Roman" w:hAnsi="Times New Roman"/>
              </w:rPr>
              <w:t>cha</w:t>
            </w:r>
            <w:r w:rsidRPr="00376B6D">
              <w:rPr>
                <w:rFonts w:ascii="Times New Roman" w:hAnsi="Times New Roman"/>
              </w:rPr>
              <w:t>llen</w:t>
            </w:r>
            <w:r>
              <w:rPr>
                <w:rFonts w:ascii="Times New Roman" w:hAnsi="Times New Roman"/>
              </w:rPr>
              <w:t>ge</w:t>
            </w:r>
            <w:r w:rsidRPr="00376B6D">
              <w:rPr>
                <w:rFonts w:ascii="Times New Roman" w:hAnsi="Times New Roman"/>
              </w:rPr>
              <w:t>s with my colleagues</w:t>
            </w:r>
          </w:p>
        </w:tc>
        <w:tc>
          <w:tcPr>
            <w:tcW w:w="1411" w:type="dxa"/>
            <w:noWrap/>
            <w:vAlign w:val="center"/>
          </w:tcPr>
          <w:p w:rsidR="000A0D6B" w:rsidRDefault="00310B90">
            <w:pPr>
              <w:spacing w:before="40" w:after="40"/>
              <w:ind w:left="43"/>
              <w:jc w:val="center"/>
            </w:pPr>
            <w:r w:rsidRPr="001307D3">
              <w:sym w:font="Wingdings" w:char="F0A8"/>
            </w:r>
          </w:p>
        </w:tc>
        <w:tc>
          <w:tcPr>
            <w:tcW w:w="1260" w:type="dxa"/>
            <w:noWrap/>
            <w:vAlign w:val="center"/>
          </w:tcPr>
          <w:p w:rsidR="000A0D6B" w:rsidRDefault="00310B90">
            <w:pPr>
              <w:spacing w:before="40" w:after="40"/>
              <w:ind w:left="43"/>
              <w:jc w:val="center"/>
            </w:pPr>
            <w:r w:rsidRPr="001307D3">
              <w:sym w:font="Wingdings" w:char="F0A8"/>
            </w:r>
          </w:p>
        </w:tc>
        <w:tc>
          <w:tcPr>
            <w:tcW w:w="1350" w:type="dxa"/>
            <w:noWrap/>
            <w:vAlign w:val="center"/>
          </w:tcPr>
          <w:p w:rsidR="000A0D6B" w:rsidRDefault="00310B90">
            <w:pPr>
              <w:spacing w:before="40" w:after="40"/>
              <w:ind w:left="43"/>
              <w:jc w:val="center"/>
            </w:pPr>
            <w:r w:rsidRPr="001307D3">
              <w:sym w:font="Wingdings" w:char="F0A8"/>
            </w:r>
          </w:p>
        </w:tc>
        <w:tc>
          <w:tcPr>
            <w:tcW w:w="1260" w:type="dxa"/>
            <w:noWrap/>
            <w:vAlign w:val="center"/>
          </w:tcPr>
          <w:p w:rsidR="000A0D6B" w:rsidRDefault="00310B90">
            <w:pPr>
              <w:spacing w:before="40" w:after="40"/>
              <w:ind w:left="43"/>
              <w:jc w:val="center"/>
            </w:pPr>
            <w:r w:rsidRPr="001307D3">
              <w:sym w:font="Wingdings" w:char="F0A8"/>
            </w:r>
          </w:p>
        </w:tc>
        <w:tc>
          <w:tcPr>
            <w:tcW w:w="1463" w:type="dxa"/>
            <w:vAlign w:val="center"/>
          </w:tcPr>
          <w:p w:rsidR="000A0D6B" w:rsidRDefault="00310B90">
            <w:pPr>
              <w:spacing w:before="40" w:after="40"/>
              <w:ind w:left="43"/>
              <w:jc w:val="center"/>
            </w:pPr>
            <w:r w:rsidRPr="001307D3">
              <w:sym w:font="Wingdings" w:char="F0A8"/>
            </w:r>
          </w:p>
        </w:tc>
      </w:tr>
    </w:tbl>
    <w:p w:rsidR="006F0D6C" w:rsidRDefault="006F0D6C" w:rsidP="00585B0A"/>
    <w:tbl>
      <w:tblPr>
        <w:tblW w:w="9576" w:type="dxa"/>
        <w:jc w:val="center"/>
        <w:tblInd w:w="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09"/>
        <w:gridCol w:w="1692"/>
        <w:gridCol w:w="1691"/>
        <w:gridCol w:w="1691"/>
        <w:gridCol w:w="1693"/>
      </w:tblGrid>
      <w:tr w:rsidR="00EF3819" w:rsidRPr="008B72CA" w:rsidTr="00A5067A">
        <w:trPr>
          <w:cantSplit/>
          <w:trHeight w:val="420"/>
          <w:jc w:val="center"/>
        </w:trPr>
        <w:tc>
          <w:tcPr>
            <w:tcW w:w="1466" w:type="pct"/>
            <w:shd w:val="clear" w:color="auto" w:fill="CCCCCC"/>
            <w:vAlign w:val="center"/>
          </w:tcPr>
          <w:p w:rsidR="000A0D6B" w:rsidRPr="00A5067A" w:rsidRDefault="00EF3819">
            <w:pPr>
              <w:spacing w:before="40" w:after="40"/>
              <w:rPr>
                <w:b/>
              </w:rPr>
            </w:pPr>
            <w:r w:rsidRPr="000A2F3E">
              <w:rPr>
                <w:b/>
                <w:sz w:val="22"/>
                <w:szCs w:val="22"/>
              </w:rPr>
              <w:br w:type="page"/>
            </w:r>
            <w:r w:rsidRPr="000A2F3E">
              <w:rPr>
                <w:b/>
                <w:sz w:val="22"/>
                <w:szCs w:val="22"/>
              </w:rPr>
              <w:br w:type="page"/>
            </w:r>
            <w:r w:rsidR="000A2F3E" w:rsidRPr="00A5067A">
              <w:rPr>
                <w:b/>
                <w:sz w:val="22"/>
                <w:szCs w:val="22"/>
              </w:rPr>
              <w:t xml:space="preserve">Please indicate how you would rate the event </w:t>
            </w:r>
            <w:r w:rsidR="00A5067A">
              <w:rPr>
                <w:b/>
                <w:sz w:val="22"/>
                <w:szCs w:val="22"/>
              </w:rPr>
              <w:t xml:space="preserve">on the following factors </w:t>
            </w:r>
            <w:r w:rsidR="000A2F3E" w:rsidRPr="00A5067A">
              <w:rPr>
                <w:b/>
                <w:sz w:val="22"/>
                <w:szCs w:val="22"/>
              </w:rPr>
              <w:t>overall:</w:t>
            </w:r>
          </w:p>
        </w:tc>
        <w:tc>
          <w:tcPr>
            <w:tcW w:w="883" w:type="pct"/>
            <w:shd w:val="clear" w:color="auto" w:fill="CCCCCC"/>
            <w:noWrap/>
            <w:vAlign w:val="center"/>
          </w:tcPr>
          <w:p w:rsidR="000A0D6B" w:rsidRDefault="00EF3819">
            <w:pPr>
              <w:spacing w:before="40" w:after="40"/>
              <w:jc w:val="center"/>
              <w:rPr>
                <w:b/>
              </w:rPr>
            </w:pPr>
            <w:r w:rsidRPr="008B72CA">
              <w:rPr>
                <w:b/>
                <w:sz w:val="22"/>
                <w:szCs w:val="22"/>
              </w:rPr>
              <w:t>Excellent</w:t>
            </w:r>
          </w:p>
        </w:tc>
        <w:tc>
          <w:tcPr>
            <w:tcW w:w="883" w:type="pct"/>
            <w:shd w:val="clear" w:color="auto" w:fill="CCCCCC"/>
            <w:noWrap/>
            <w:vAlign w:val="center"/>
          </w:tcPr>
          <w:p w:rsidR="000A0D6B" w:rsidRDefault="00EF3819">
            <w:pPr>
              <w:spacing w:before="40" w:after="40"/>
              <w:jc w:val="center"/>
              <w:rPr>
                <w:b/>
              </w:rPr>
            </w:pPr>
            <w:r w:rsidRPr="008B72CA">
              <w:rPr>
                <w:b/>
                <w:sz w:val="22"/>
                <w:szCs w:val="22"/>
              </w:rPr>
              <w:t>Good</w:t>
            </w:r>
          </w:p>
        </w:tc>
        <w:tc>
          <w:tcPr>
            <w:tcW w:w="883" w:type="pct"/>
            <w:shd w:val="clear" w:color="auto" w:fill="CCCCCC"/>
            <w:noWrap/>
            <w:vAlign w:val="center"/>
          </w:tcPr>
          <w:p w:rsidR="000A0D6B" w:rsidRDefault="00EF3819">
            <w:pPr>
              <w:spacing w:before="40" w:after="40"/>
              <w:jc w:val="center"/>
              <w:rPr>
                <w:b/>
              </w:rPr>
            </w:pPr>
            <w:r w:rsidRPr="008B72CA">
              <w:rPr>
                <w:b/>
                <w:sz w:val="22"/>
                <w:szCs w:val="22"/>
              </w:rPr>
              <w:t>Fair</w:t>
            </w:r>
          </w:p>
        </w:tc>
        <w:tc>
          <w:tcPr>
            <w:tcW w:w="884" w:type="pct"/>
            <w:shd w:val="clear" w:color="auto" w:fill="CCCCCC"/>
            <w:noWrap/>
            <w:vAlign w:val="center"/>
          </w:tcPr>
          <w:p w:rsidR="000A0D6B" w:rsidRDefault="00EF3819">
            <w:pPr>
              <w:spacing w:before="40" w:after="40"/>
              <w:jc w:val="center"/>
              <w:rPr>
                <w:b/>
              </w:rPr>
            </w:pPr>
            <w:r w:rsidRPr="008B72CA">
              <w:rPr>
                <w:b/>
                <w:sz w:val="22"/>
                <w:szCs w:val="22"/>
              </w:rPr>
              <w:t>Poor</w:t>
            </w:r>
          </w:p>
        </w:tc>
      </w:tr>
      <w:tr w:rsidR="00310B90" w:rsidRPr="008B72CA" w:rsidTr="00A5067A">
        <w:trPr>
          <w:cantSplit/>
          <w:trHeight w:val="420"/>
          <w:jc w:val="center"/>
        </w:trPr>
        <w:tc>
          <w:tcPr>
            <w:tcW w:w="1466" w:type="pct"/>
            <w:vAlign w:val="center"/>
          </w:tcPr>
          <w:p w:rsidR="000A0D6B" w:rsidRDefault="00310B90">
            <w:pPr>
              <w:numPr>
                <w:ilvl w:val="0"/>
                <w:numId w:val="6"/>
              </w:numPr>
              <w:spacing w:before="40" w:after="40"/>
            </w:pPr>
            <w:r w:rsidRPr="008B72CA">
              <w:rPr>
                <w:bCs/>
                <w:sz w:val="22"/>
                <w:szCs w:val="22"/>
              </w:rPr>
              <w:t>Quality</w:t>
            </w:r>
          </w:p>
        </w:tc>
        <w:tc>
          <w:tcPr>
            <w:tcW w:w="883" w:type="pct"/>
            <w:noWrap/>
            <w:vAlign w:val="center"/>
          </w:tcPr>
          <w:p w:rsidR="000A0D6B" w:rsidRDefault="00310B90">
            <w:pPr>
              <w:spacing w:before="40" w:after="40"/>
              <w:ind w:left="-115"/>
              <w:jc w:val="center"/>
            </w:pPr>
            <w:r w:rsidRPr="001A5635">
              <w:sym w:font="Wingdings" w:char="F0A8"/>
            </w:r>
          </w:p>
        </w:tc>
        <w:tc>
          <w:tcPr>
            <w:tcW w:w="883" w:type="pct"/>
            <w:noWrap/>
            <w:vAlign w:val="center"/>
          </w:tcPr>
          <w:p w:rsidR="000A0D6B" w:rsidRDefault="00310B90">
            <w:pPr>
              <w:spacing w:before="40" w:after="40"/>
              <w:ind w:left="-115"/>
              <w:jc w:val="center"/>
            </w:pPr>
            <w:r w:rsidRPr="001A5635">
              <w:sym w:font="Wingdings" w:char="F0A8"/>
            </w:r>
          </w:p>
        </w:tc>
        <w:tc>
          <w:tcPr>
            <w:tcW w:w="883" w:type="pct"/>
            <w:noWrap/>
            <w:vAlign w:val="center"/>
          </w:tcPr>
          <w:p w:rsidR="000A0D6B" w:rsidRDefault="00310B90">
            <w:pPr>
              <w:spacing w:before="40" w:after="40"/>
              <w:ind w:left="-115"/>
              <w:jc w:val="center"/>
            </w:pPr>
            <w:r w:rsidRPr="001A5635">
              <w:sym w:font="Wingdings" w:char="F0A8"/>
            </w:r>
          </w:p>
        </w:tc>
        <w:tc>
          <w:tcPr>
            <w:tcW w:w="884" w:type="pct"/>
            <w:noWrap/>
            <w:vAlign w:val="center"/>
          </w:tcPr>
          <w:p w:rsidR="000A0D6B" w:rsidRDefault="00310B90">
            <w:pPr>
              <w:spacing w:before="40" w:after="40"/>
              <w:ind w:left="-115"/>
              <w:jc w:val="center"/>
            </w:pPr>
            <w:r w:rsidRPr="001A5635">
              <w:sym w:font="Wingdings" w:char="F0A8"/>
            </w:r>
          </w:p>
        </w:tc>
      </w:tr>
      <w:tr w:rsidR="00310B90" w:rsidRPr="008B72CA" w:rsidTr="00A5067A">
        <w:trPr>
          <w:cantSplit/>
          <w:trHeight w:val="420"/>
          <w:jc w:val="center"/>
        </w:trPr>
        <w:tc>
          <w:tcPr>
            <w:tcW w:w="1466" w:type="pct"/>
            <w:vAlign w:val="center"/>
          </w:tcPr>
          <w:p w:rsidR="000A0D6B" w:rsidRDefault="00310B90">
            <w:pPr>
              <w:numPr>
                <w:ilvl w:val="0"/>
                <w:numId w:val="6"/>
              </w:numPr>
              <w:spacing w:before="40" w:after="40"/>
            </w:pPr>
            <w:r w:rsidRPr="008B72CA">
              <w:rPr>
                <w:bCs/>
                <w:sz w:val="22"/>
                <w:szCs w:val="22"/>
              </w:rPr>
              <w:t>Relevance</w:t>
            </w:r>
            <w:r w:rsidRPr="008B72CA">
              <w:rPr>
                <w:sz w:val="22"/>
                <w:szCs w:val="22"/>
              </w:rPr>
              <w:t xml:space="preserve"> </w:t>
            </w:r>
          </w:p>
        </w:tc>
        <w:tc>
          <w:tcPr>
            <w:tcW w:w="883" w:type="pct"/>
            <w:noWrap/>
            <w:vAlign w:val="center"/>
          </w:tcPr>
          <w:p w:rsidR="000A0D6B" w:rsidRDefault="00310B90">
            <w:pPr>
              <w:spacing w:before="40" w:after="40"/>
              <w:ind w:left="-115"/>
              <w:jc w:val="center"/>
            </w:pPr>
            <w:r w:rsidRPr="001A5635">
              <w:sym w:font="Wingdings" w:char="F0A8"/>
            </w:r>
          </w:p>
        </w:tc>
        <w:tc>
          <w:tcPr>
            <w:tcW w:w="883" w:type="pct"/>
            <w:noWrap/>
            <w:vAlign w:val="center"/>
          </w:tcPr>
          <w:p w:rsidR="000A0D6B" w:rsidRDefault="00310B90">
            <w:pPr>
              <w:spacing w:before="40" w:after="40"/>
              <w:ind w:left="-115"/>
              <w:jc w:val="center"/>
            </w:pPr>
            <w:r w:rsidRPr="001A5635">
              <w:sym w:font="Wingdings" w:char="F0A8"/>
            </w:r>
          </w:p>
        </w:tc>
        <w:tc>
          <w:tcPr>
            <w:tcW w:w="883" w:type="pct"/>
            <w:noWrap/>
            <w:vAlign w:val="center"/>
          </w:tcPr>
          <w:p w:rsidR="000A0D6B" w:rsidRDefault="00310B90">
            <w:pPr>
              <w:spacing w:before="40" w:after="40"/>
              <w:ind w:left="-115"/>
              <w:jc w:val="center"/>
            </w:pPr>
            <w:r w:rsidRPr="001A5635">
              <w:sym w:font="Wingdings" w:char="F0A8"/>
            </w:r>
          </w:p>
        </w:tc>
        <w:tc>
          <w:tcPr>
            <w:tcW w:w="884" w:type="pct"/>
            <w:noWrap/>
            <w:vAlign w:val="center"/>
          </w:tcPr>
          <w:p w:rsidR="000A0D6B" w:rsidRDefault="00310B90">
            <w:pPr>
              <w:spacing w:before="40" w:after="40"/>
              <w:ind w:left="-115"/>
              <w:jc w:val="center"/>
            </w:pPr>
            <w:r w:rsidRPr="001A5635">
              <w:sym w:font="Wingdings" w:char="F0A8"/>
            </w:r>
          </w:p>
        </w:tc>
      </w:tr>
      <w:tr w:rsidR="00310B90" w:rsidRPr="008B72CA" w:rsidTr="00A5067A">
        <w:trPr>
          <w:cantSplit/>
          <w:trHeight w:val="420"/>
          <w:jc w:val="center"/>
        </w:trPr>
        <w:tc>
          <w:tcPr>
            <w:tcW w:w="1466" w:type="pct"/>
            <w:vAlign w:val="center"/>
          </w:tcPr>
          <w:p w:rsidR="000A0D6B" w:rsidRDefault="00310B90">
            <w:pPr>
              <w:numPr>
                <w:ilvl w:val="0"/>
                <w:numId w:val="6"/>
              </w:numPr>
              <w:spacing w:before="40" w:after="40"/>
            </w:pPr>
            <w:r w:rsidRPr="008B72CA">
              <w:rPr>
                <w:bCs/>
                <w:sz w:val="22"/>
                <w:szCs w:val="22"/>
              </w:rPr>
              <w:t>Usefulness</w:t>
            </w:r>
            <w:r w:rsidRPr="008B72CA">
              <w:rPr>
                <w:sz w:val="22"/>
                <w:szCs w:val="22"/>
              </w:rPr>
              <w:t xml:space="preserve"> </w:t>
            </w:r>
          </w:p>
        </w:tc>
        <w:tc>
          <w:tcPr>
            <w:tcW w:w="883" w:type="pct"/>
            <w:noWrap/>
            <w:vAlign w:val="center"/>
          </w:tcPr>
          <w:p w:rsidR="000A0D6B" w:rsidRDefault="00310B90">
            <w:pPr>
              <w:spacing w:before="40" w:after="40"/>
              <w:ind w:left="-115"/>
              <w:jc w:val="center"/>
            </w:pPr>
            <w:r w:rsidRPr="001A5635">
              <w:sym w:font="Wingdings" w:char="F0A8"/>
            </w:r>
          </w:p>
        </w:tc>
        <w:tc>
          <w:tcPr>
            <w:tcW w:w="883" w:type="pct"/>
            <w:noWrap/>
            <w:vAlign w:val="center"/>
          </w:tcPr>
          <w:p w:rsidR="000A0D6B" w:rsidRDefault="00310B90">
            <w:pPr>
              <w:spacing w:before="40" w:after="40"/>
              <w:ind w:left="-115"/>
              <w:jc w:val="center"/>
            </w:pPr>
            <w:r w:rsidRPr="001A5635">
              <w:sym w:font="Wingdings" w:char="F0A8"/>
            </w:r>
          </w:p>
        </w:tc>
        <w:tc>
          <w:tcPr>
            <w:tcW w:w="883" w:type="pct"/>
            <w:noWrap/>
            <w:vAlign w:val="center"/>
          </w:tcPr>
          <w:p w:rsidR="000A0D6B" w:rsidRDefault="00310B90">
            <w:pPr>
              <w:spacing w:before="40" w:after="40"/>
              <w:ind w:left="-115"/>
              <w:jc w:val="center"/>
            </w:pPr>
            <w:r w:rsidRPr="001A5635">
              <w:sym w:font="Wingdings" w:char="F0A8"/>
            </w:r>
          </w:p>
        </w:tc>
        <w:tc>
          <w:tcPr>
            <w:tcW w:w="884" w:type="pct"/>
            <w:noWrap/>
            <w:vAlign w:val="center"/>
          </w:tcPr>
          <w:p w:rsidR="000A0D6B" w:rsidRDefault="00310B90">
            <w:pPr>
              <w:spacing w:before="40" w:after="40"/>
              <w:ind w:left="-115"/>
              <w:jc w:val="center"/>
            </w:pPr>
            <w:r w:rsidRPr="001A5635">
              <w:sym w:font="Wingdings" w:char="F0A8"/>
            </w:r>
          </w:p>
        </w:tc>
      </w:tr>
    </w:tbl>
    <w:p w:rsidR="00EF3819" w:rsidRDefault="00EF3819" w:rsidP="000A2F3E">
      <w:pPr>
        <w:ind w:left="270"/>
      </w:pPr>
    </w:p>
    <w:p w:rsidR="00EF3819" w:rsidRPr="00D2099C" w:rsidRDefault="00EF3819" w:rsidP="000A2F3E">
      <w:pPr>
        <w:numPr>
          <w:ilvl w:val="0"/>
          <w:numId w:val="6"/>
        </w:numPr>
        <w:ind w:left="270"/>
      </w:pPr>
      <w:r>
        <w:t>W</w:t>
      </w:r>
      <w:r w:rsidRPr="00392C47">
        <w:t xml:space="preserve">hat </w:t>
      </w:r>
      <w:r>
        <w:t>was</w:t>
      </w:r>
      <w:r w:rsidRPr="00392C47">
        <w:t xml:space="preserve"> most valuable about th</w:t>
      </w:r>
      <w:r>
        <w:t>e</w:t>
      </w:r>
      <w:r w:rsidRPr="00392C47">
        <w:t xml:space="preserve"> </w:t>
      </w:r>
      <w:r>
        <w:t>event?</w:t>
      </w:r>
    </w:p>
    <w:p w:rsidR="00EF3819" w:rsidRPr="00392C47" w:rsidRDefault="00EF3819" w:rsidP="000A2F3E">
      <w:pPr>
        <w:ind w:left="270"/>
      </w:pPr>
    </w:p>
    <w:p w:rsidR="00EF3819" w:rsidRDefault="00EF3819" w:rsidP="000A2F3E">
      <w:pPr>
        <w:ind w:left="270"/>
      </w:pPr>
    </w:p>
    <w:p w:rsidR="00343BBC" w:rsidRDefault="00343BBC" w:rsidP="000A2F3E">
      <w:pPr>
        <w:ind w:left="270"/>
      </w:pPr>
    </w:p>
    <w:p w:rsidR="00E06570" w:rsidRDefault="00E06570" w:rsidP="000A2F3E">
      <w:pPr>
        <w:ind w:left="270"/>
      </w:pPr>
    </w:p>
    <w:p w:rsidR="00E06570" w:rsidRDefault="00E06570" w:rsidP="000A2F3E">
      <w:pPr>
        <w:ind w:left="270"/>
      </w:pPr>
    </w:p>
    <w:p w:rsidR="00E06570" w:rsidRDefault="00E06570" w:rsidP="000A2F3E">
      <w:pPr>
        <w:ind w:left="270"/>
      </w:pPr>
    </w:p>
    <w:p w:rsidR="00EF3819" w:rsidRDefault="00EF3819" w:rsidP="000A2F3E">
      <w:pPr>
        <w:ind w:left="270"/>
      </w:pPr>
    </w:p>
    <w:p w:rsidR="00376B6D" w:rsidRDefault="00EF3819" w:rsidP="000A2F3E">
      <w:pPr>
        <w:numPr>
          <w:ilvl w:val="0"/>
          <w:numId w:val="6"/>
        </w:numPr>
        <w:ind w:left="270"/>
      </w:pPr>
      <w:r w:rsidRPr="00874CA8">
        <w:t>How could th</w:t>
      </w:r>
      <w:r>
        <w:t>e</w:t>
      </w:r>
      <w:r w:rsidRPr="00874CA8">
        <w:t xml:space="preserve"> </w:t>
      </w:r>
      <w:r>
        <w:t>event</w:t>
      </w:r>
      <w:r w:rsidRPr="00874CA8">
        <w:t xml:space="preserve"> have </w:t>
      </w:r>
      <w:r>
        <w:t>been improved</w:t>
      </w:r>
      <w:r w:rsidRPr="00874CA8">
        <w:t>?</w:t>
      </w:r>
    </w:p>
    <w:p w:rsidR="00B26435" w:rsidRDefault="00B26435">
      <w:pPr>
        <w:spacing w:after="200" w:line="276" w:lineRule="auto"/>
      </w:pPr>
      <w:r>
        <w:br w:type="page"/>
      </w:r>
    </w:p>
    <w:p w:rsidR="00B26435" w:rsidRDefault="00B26435" w:rsidP="00B26435">
      <w:pPr>
        <w:pStyle w:val="Title"/>
        <w:rPr>
          <w:b w:val="0"/>
        </w:rPr>
      </w:pPr>
      <w:r>
        <w:lastRenderedPageBreak/>
        <w:t>Public Burden Statement</w:t>
      </w:r>
    </w:p>
    <w:p w:rsidR="00B26435" w:rsidRDefault="00B26435" w:rsidP="00B26435">
      <w:pPr>
        <w:jc w:val="both"/>
      </w:pPr>
    </w:p>
    <w:p w:rsidR="00B26435" w:rsidRPr="00B21A17" w:rsidRDefault="00B26435" w:rsidP="00B26435">
      <w:pPr>
        <w:autoSpaceDE w:val="0"/>
        <w:autoSpaceDN w:val="0"/>
        <w:adjustRightInd w:val="0"/>
        <w:rPr>
          <w:rFonts w:cs="Courier New"/>
        </w:rPr>
      </w:pPr>
      <w:r w:rsidRPr="00B21A17">
        <w:rPr>
          <w:rFonts w:cs="Courier New"/>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w:t>
      </w:r>
      <w:r>
        <w:rPr>
          <w:rFonts w:cs="Courier New"/>
        </w:rPr>
        <w:t>15</w:t>
      </w:r>
      <w:r w:rsidRPr="00B21A17">
        <w:rPr>
          <w:rFonts w:cs="Courier New"/>
        </w:rPr>
        <w:t xml:space="preserve"> minutes per response, including time for reviewing instructions, searching existing data sources, gathering and maintaining the data needed, and completing and reviewing the collection of information. The obligation to respond to this collection is voluntary</w:t>
      </w:r>
      <w:r w:rsidR="007B7FD6">
        <w:rPr>
          <w:rFonts w:cs="Courier New"/>
        </w:rPr>
        <w:t xml:space="preserve">. </w:t>
      </w:r>
      <w:r w:rsidRPr="00B21A17">
        <w:rPr>
          <w:rFonts w:cs="Courier New"/>
        </w:rPr>
        <w:t>Send comments regarding the burden estimate or any other aspect of this collection of information, including suggestions for reducing this burden, to the U.S. Department of Education, 400 Maryland Ave., SW, Washington, DC 202</w:t>
      </w:r>
      <w:r>
        <w:rPr>
          <w:rFonts w:cs="Courier New"/>
        </w:rPr>
        <w:t>02</w:t>
      </w:r>
      <w:r w:rsidRPr="00B21A17">
        <w:rPr>
          <w:rFonts w:cs="Courier New"/>
        </w:rPr>
        <w:t>-453</w:t>
      </w:r>
      <w:r>
        <w:rPr>
          <w:rFonts w:cs="Courier New"/>
        </w:rPr>
        <w:t>6</w:t>
      </w:r>
      <w:r w:rsidRPr="00B21A17">
        <w:rPr>
          <w:rFonts w:cs="Courier New"/>
        </w:rPr>
        <w:t xml:space="preserve"> or email ICDocketMgr@ed.gov and reference the OMB Control Number </w:t>
      </w:r>
      <w:r>
        <w:rPr>
          <w:rFonts w:cs="Courier New"/>
        </w:rPr>
        <w:t>1800</w:t>
      </w:r>
      <w:r w:rsidRPr="00B21A17">
        <w:rPr>
          <w:rFonts w:cs="Courier New"/>
        </w:rPr>
        <w:t>-</w:t>
      </w:r>
      <w:r>
        <w:rPr>
          <w:rFonts w:cs="Courier New"/>
        </w:rPr>
        <w:t>0011</w:t>
      </w:r>
      <w:r w:rsidRPr="00B21A17">
        <w:rPr>
          <w:rFonts w:cs="Courier New"/>
        </w:rPr>
        <w:t xml:space="preserve">. Note: Please do not return the completed </w:t>
      </w:r>
      <w:r>
        <w:rPr>
          <w:rFonts w:cs="Courier New"/>
        </w:rPr>
        <w:t xml:space="preserve">evaluation form </w:t>
      </w:r>
      <w:r w:rsidRPr="00B21A17">
        <w:rPr>
          <w:rFonts w:cs="Courier New"/>
        </w:rPr>
        <w:t xml:space="preserve">to this address. </w:t>
      </w:r>
    </w:p>
    <w:p w:rsidR="00B26435" w:rsidRDefault="00B26435" w:rsidP="00B26435">
      <w:pPr>
        <w:jc w:val="both"/>
      </w:pPr>
    </w:p>
    <w:p w:rsidR="00B26435" w:rsidRPr="00023A5D" w:rsidRDefault="00B26435" w:rsidP="00B26435">
      <w:pPr>
        <w:ind w:left="-90"/>
      </w:pPr>
    </w:p>
    <w:sectPr w:rsidR="00B26435" w:rsidRPr="00023A5D" w:rsidSect="00E06570">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3F20" w:rsidRDefault="00513F20" w:rsidP="00585B0A">
      <w:r>
        <w:separator/>
      </w:r>
    </w:p>
  </w:endnote>
  <w:endnote w:type="continuationSeparator" w:id="0">
    <w:p w:rsidR="00513F20" w:rsidRDefault="00513F20" w:rsidP="00585B0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0D6B" w:rsidRDefault="00996CF3">
    <w:pPr>
      <w:pStyle w:val="Footer"/>
      <w:tabs>
        <w:tab w:val="clear" w:pos="4680"/>
      </w:tabs>
      <w:rPr>
        <w:sz w:val="20"/>
        <w:szCs w:val="20"/>
      </w:rPr>
    </w:pPr>
    <w:r w:rsidRPr="00E06570">
      <w:rPr>
        <w:sz w:val="20"/>
        <w:szCs w:val="20"/>
      </w:rPr>
      <w:t xml:space="preserve">National Charter School Resource Center </w:t>
    </w:r>
    <w:r w:rsidR="00310B90">
      <w:rPr>
        <w:sz w:val="20"/>
        <w:szCs w:val="20"/>
      </w:rPr>
      <w:tab/>
    </w:r>
    <w:r w:rsidRPr="00E06570">
      <w:rPr>
        <w:sz w:val="20"/>
        <w:szCs w:val="20"/>
      </w:rPr>
      <w:t>Meeting</w:t>
    </w:r>
    <w:r w:rsidR="00FC58C3">
      <w:rPr>
        <w:sz w:val="20"/>
        <w:szCs w:val="20"/>
      </w:rPr>
      <w:t xml:space="preserve"> of Project Directors: </w:t>
    </w:r>
    <w:r w:rsidRPr="00E06570">
      <w:rPr>
        <w:sz w:val="20"/>
        <w:szCs w:val="20"/>
      </w:rPr>
      <w:t>Evaluation Form</w:t>
    </w:r>
    <w:r>
      <w:rPr>
        <w:sz w:val="20"/>
        <w:szCs w:val="20"/>
      </w:rPr>
      <w:t>—</w:t>
    </w:r>
    <w:r w:rsidR="00A551A4" w:rsidRPr="00E06570">
      <w:rPr>
        <w:sz w:val="20"/>
        <w:szCs w:val="20"/>
      </w:rPr>
      <w:fldChar w:fldCharType="begin"/>
    </w:r>
    <w:r w:rsidRPr="00E06570">
      <w:rPr>
        <w:sz w:val="20"/>
        <w:szCs w:val="20"/>
      </w:rPr>
      <w:instrText xml:space="preserve"> PAGE   \* MERGEFORMAT </w:instrText>
    </w:r>
    <w:r w:rsidR="00A551A4" w:rsidRPr="00E06570">
      <w:rPr>
        <w:sz w:val="20"/>
        <w:szCs w:val="20"/>
      </w:rPr>
      <w:fldChar w:fldCharType="separate"/>
    </w:r>
    <w:r w:rsidR="007B7FD6">
      <w:rPr>
        <w:noProof/>
        <w:sz w:val="20"/>
        <w:szCs w:val="20"/>
      </w:rPr>
      <w:t>3</w:t>
    </w:r>
    <w:r w:rsidR="00A551A4" w:rsidRPr="00E06570">
      <w:rP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3F20" w:rsidRDefault="00513F20" w:rsidP="00585B0A">
      <w:r>
        <w:separator/>
      </w:r>
    </w:p>
  </w:footnote>
  <w:footnote w:type="continuationSeparator" w:id="0">
    <w:p w:rsidR="00513F20" w:rsidRDefault="00513F20" w:rsidP="00585B0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06FA" w:rsidRDefault="006E7843" w:rsidP="006106FA">
    <w:pPr>
      <w:pStyle w:val="Header"/>
    </w:pPr>
    <w:r>
      <w:rPr>
        <w:noProof/>
      </w:rPr>
      <w:drawing>
        <wp:inline distT="0" distB="0" distL="0" distR="0">
          <wp:extent cx="6035040" cy="960120"/>
          <wp:effectExtent l="19050" t="0" r="3810" b="0"/>
          <wp:docPr id="1" name="Picture 0" descr="Seal and dots 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 and dots header.jpg"/>
                  <pic:cNvPicPr/>
                </pic:nvPicPr>
                <pic:blipFill>
                  <a:blip r:embed="rId1"/>
                  <a:stretch>
                    <a:fillRect/>
                  </a:stretch>
                </pic:blipFill>
                <pic:spPr>
                  <a:xfrm>
                    <a:off x="0" y="0"/>
                    <a:ext cx="6035040" cy="960120"/>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C266B"/>
    <w:multiLevelType w:val="hybridMultilevel"/>
    <w:tmpl w:val="BF44327A"/>
    <w:lvl w:ilvl="0" w:tplc="CC3C9238">
      <w:start w:val="1"/>
      <w:numFmt w:val="bullet"/>
      <w:lvlText w:val="□"/>
      <w:lvlJc w:val="left"/>
      <w:pPr>
        <w:tabs>
          <w:tab w:val="num" w:pos="720"/>
        </w:tabs>
        <w:ind w:left="720" w:hanging="360"/>
      </w:pPr>
      <w:rPr>
        <w:rFonts w:ascii="Times New Roman" w:hAnsi="Times New Roman" w:cs="Times New Roman" w:hint="default"/>
        <w:b w:val="0"/>
        <w:i w:val="0"/>
        <w:sz w:val="32"/>
        <w:szCs w:val="3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68D5A87"/>
    <w:multiLevelType w:val="hybridMultilevel"/>
    <w:tmpl w:val="4DDC78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6F1CAD"/>
    <w:multiLevelType w:val="hybridMultilevel"/>
    <w:tmpl w:val="0BAE5DA6"/>
    <w:lvl w:ilvl="0" w:tplc="CC3C9238">
      <w:start w:val="1"/>
      <w:numFmt w:val="bullet"/>
      <w:lvlText w:val="□"/>
      <w:lvlJc w:val="left"/>
      <w:pPr>
        <w:tabs>
          <w:tab w:val="num" w:pos="360"/>
        </w:tabs>
        <w:ind w:left="360" w:hanging="360"/>
      </w:pPr>
      <w:rPr>
        <w:rFonts w:ascii="Times New Roman" w:hAnsi="Times New Roman" w:cs="Times New Roman" w:hint="default"/>
        <w:b w:val="0"/>
        <w:i w:val="0"/>
        <w:sz w:val="32"/>
        <w:szCs w:val="32"/>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2A5120E0"/>
    <w:multiLevelType w:val="hybridMultilevel"/>
    <w:tmpl w:val="B776AE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510363"/>
    <w:multiLevelType w:val="hybridMultilevel"/>
    <w:tmpl w:val="55425268"/>
    <w:lvl w:ilvl="0" w:tplc="04090017">
      <w:start w:val="1"/>
      <w:numFmt w:val="lowerLetter"/>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4961F71"/>
    <w:multiLevelType w:val="hybridMultilevel"/>
    <w:tmpl w:val="E7007004"/>
    <w:lvl w:ilvl="0" w:tplc="04090019">
      <w:start w:val="1"/>
      <w:numFmt w:val="lowerLetter"/>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nsid w:val="34EB5468"/>
    <w:multiLevelType w:val="hybridMultilevel"/>
    <w:tmpl w:val="2EEEE40E"/>
    <w:lvl w:ilvl="0" w:tplc="EA626F96">
      <w:start w:val="1"/>
      <w:numFmt w:val="decimal"/>
      <w:lvlText w:val="%1."/>
      <w:lvlJc w:val="left"/>
      <w:pPr>
        <w:tabs>
          <w:tab w:val="num" w:pos="360"/>
        </w:tabs>
        <w:ind w:left="360" w:hanging="360"/>
      </w:pPr>
      <w:rPr>
        <w:rFonts w:hint="default"/>
        <w:sz w:val="22"/>
        <w:szCs w:val="22"/>
      </w:rPr>
    </w:lvl>
    <w:lvl w:ilvl="1" w:tplc="CC3C9238">
      <w:start w:val="1"/>
      <w:numFmt w:val="bullet"/>
      <w:lvlText w:val="□"/>
      <w:lvlJc w:val="left"/>
      <w:pPr>
        <w:tabs>
          <w:tab w:val="num" w:pos="1080"/>
        </w:tabs>
        <w:ind w:left="1080" w:hanging="360"/>
      </w:pPr>
      <w:rPr>
        <w:rFonts w:ascii="Times New Roman" w:hAnsi="Times New Roman" w:cs="Times New Roman" w:hint="default"/>
        <w:b w:val="0"/>
        <w:i w:val="0"/>
        <w:sz w:val="32"/>
        <w:szCs w:val="32"/>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4CE9543D"/>
    <w:multiLevelType w:val="hybridMultilevel"/>
    <w:tmpl w:val="CCE63310"/>
    <w:lvl w:ilvl="0" w:tplc="75CCA58E">
      <w:start w:val="1"/>
      <w:numFmt w:val="bullet"/>
      <w:lvlText w:val="□"/>
      <w:lvlJc w:val="left"/>
      <w:pPr>
        <w:tabs>
          <w:tab w:val="num" w:pos="0"/>
        </w:tabs>
        <w:ind w:left="0" w:firstLine="360"/>
      </w:pPr>
      <w:rPr>
        <w:rFonts w:ascii="Times New Roman" w:hAnsi="Times New Roman" w:cs="Times New Roman" w:hint="default"/>
        <w:b w:val="0"/>
        <w:i w:val="0"/>
        <w:sz w:val="32"/>
        <w:szCs w:val="3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EC91D03"/>
    <w:multiLevelType w:val="hybridMultilevel"/>
    <w:tmpl w:val="5C6C38B0"/>
    <w:lvl w:ilvl="0" w:tplc="67B2A1D2">
      <w:start w:val="10"/>
      <w:numFmt w:val="decimal"/>
      <w:lvlText w:val="%1."/>
      <w:lvlJc w:val="left"/>
      <w:pPr>
        <w:ind w:left="63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64BA71C4"/>
    <w:multiLevelType w:val="hybridMultilevel"/>
    <w:tmpl w:val="39084FA8"/>
    <w:lvl w:ilvl="0" w:tplc="65AAAAE0">
      <w:start w:val="9"/>
      <w:numFmt w:val="decimal"/>
      <w:lvlText w:val="%1."/>
      <w:lvlJc w:val="left"/>
      <w:pPr>
        <w:tabs>
          <w:tab w:val="num" w:pos="840"/>
        </w:tabs>
        <w:ind w:left="840" w:hanging="360"/>
      </w:pPr>
      <w:rPr>
        <w:rFonts w:hint="default"/>
        <w:sz w:val="22"/>
        <w:szCs w:val="22"/>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10">
    <w:nsid w:val="6D186FE9"/>
    <w:multiLevelType w:val="hybridMultilevel"/>
    <w:tmpl w:val="C7A6CC20"/>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07876AC"/>
    <w:multiLevelType w:val="hybridMultilevel"/>
    <w:tmpl w:val="F0825ED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4C27C97"/>
    <w:multiLevelType w:val="hybridMultilevel"/>
    <w:tmpl w:val="FA7037C0"/>
    <w:lvl w:ilvl="0" w:tplc="65AAAAE0">
      <w:start w:val="9"/>
      <w:numFmt w:val="decimal"/>
      <w:lvlText w:val="%1."/>
      <w:lvlJc w:val="left"/>
      <w:pPr>
        <w:tabs>
          <w:tab w:val="num" w:pos="360"/>
        </w:tabs>
        <w:ind w:left="36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6DA5327"/>
    <w:multiLevelType w:val="hybridMultilevel"/>
    <w:tmpl w:val="82CC567E"/>
    <w:lvl w:ilvl="0" w:tplc="65AAAAE0">
      <w:start w:val="9"/>
      <w:numFmt w:val="decimal"/>
      <w:lvlText w:val="%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77802A2E"/>
    <w:multiLevelType w:val="hybridMultilevel"/>
    <w:tmpl w:val="CD9C7D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E7A5077"/>
    <w:multiLevelType w:val="hybridMultilevel"/>
    <w:tmpl w:val="F6F0EB0E"/>
    <w:lvl w:ilvl="0" w:tplc="BB2ACF8E">
      <w:start w:val="11"/>
      <w:numFmt w:val="decimal"/>
      <w:lvlText w:val="%1."/>
      <w:lvlJc w:val="left"/>
      <w:pPr>
        <w:tabs>
          <w:tab w:val="num" w:pos="360"/>
        </w:tabs>
        <w:ind w:left="36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8"/>
  </w:num>
  <w:num w:numId="3">
    <w:abstractNumId w:val="9"/>
  </w:num>
  <w:num w:numId="4">
    <w:abstractNumId w:val="4"/>
  </w:num>
  <w:num w:numId="5">
    <w:abstractNumId w:val="0"/>
  </w:num>
  <w:num w:numId="6">
    <w:abstractNumId w:val="6"/>
  </w:num>
  <w:num w:numId="7">
    <w:abstractNumId w:val="7"/>
  </w:num>
  <w:num w:numId="8">
    <w:abstractNumId w:val="2"/>
  </w:num>
  <w:num w:numId="9">
    <w:abstractNumId w:val="11"/>
  </w:num>
  <w:num w:numId="10">
    <w:abstractNumId w:val="5"/>
  </w:num>
  <w:num w:numId="11">
    <w:abstractNumId w:val="15"/>
  </w:num>
  <w:num w:numId="12">
    <w:abstractNumId w:val="12"/>
  </w:num>
  <w:num w:numId="13">
    <w:abstractNumId w:val="13"/>
  </w:num>
  <w:num w:numId="14">
    <w:abstractNumId w:val="3"/>
  </w:num>
  <w:num w:numId="15">
    <w:abstractNumId w:val="1"/>
  </w:num>
  <w:num w:numId="1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hdrShapeDefaults>
    <o:shapedefaults v:ext="edit" spidmax="8193"/>
  </w:hdrShapeDefaults>
  <w:footnotePr>
    <w:footnote w:id="-1"/>
    <w:footnote w:id="0"/>
  </w:footnotePr>
  <w:endnotePr>
    <w:endnote w:id="-1"/>
    <w:endnote w:id="0"/>
  </w:endnotePr>
  <w:compat/>
  <w:rsids>
    <w:rsidRoot w:val="00023A5D"/>
    <w:rsid w:val="00023A5D"/>
    <w:rsid w:val="000941B3"/>
    <w:rsid w:val="000A0D6B"/>
    <w:rsid w:val="000A28CC"/>
    <w:rsid w:val="000A2F3E"/>
    <w:rsid w:val="000B77AC"/>
    <w:rsid w:val="00137504"/>
    <w:rsid w:val="0016463E"/>
    <w:rsid w:val="001C43B6"/>
    <w:rsid w:val="001E77DC"/>
    <w:rsid w:val="001F054B"/>
    <w:rsid w:val="0021768C"/>
    <w:rsid w:val="002262D4"/>
    <w:rsid w:val="00250353"/>
    <w:rsid w:val="00296C2A"/>
    <w:rsid w:val="002A3B65"/>
    <w:rsid w:val="002C1AC7"/>
    <w:rsid w:val="002C7808"/>
    <w:rsid w:val="002E20A8"/>
    <w:rsid w:val="00310B90"/>
    <w:rsid w:val="003120D8"/>
    <w:rsid w:val="00343BBC"/>
    <w:rsid w:val="0034442D"/>
    <w:rsid w:val="0037272F"/>
    <w:rsid w:val="00376B6D"/>
    <w:rsid w:val="0038378E"/>
    <w:rsid w:val="003B39AB"/>
    <w:rsid w:val="004037AA"/>
    <w:rsid w:val="00407E5C"/>
    <w:rsid w:val="00435575"/>
    <w:rsid w:val="00440C11"/>
    <w:rsid w:val="00447752"/>
    <w:rsid w:val="004C1B7B"/>
    <w:rsid w:val="004C5ACC"/>
    <w:rsid w:val="004D78F7"/>
    <w:rsid w:val="00513F20"/>
    <w:rsid w:val="00523F4C"/>
    <w:rsid w:val="0055791C"/>
    <w:rsid w:val="00576EDF"/>
    <w:rsid w:val="00585B0A"/>
    <w:rsid w:val="005E6BD1"/>
    <w:rsid w:val="005F2280"/>
    <w:rsid w:val="0060794C"/>
    <w:rsid w:val="006106FA"/>
    <w:rsid w:val="00691C51"/>
    <w:rsid w:val="00694957"/>
    <w:rsid w:val="006A4816"/>
    <w:rsid w:val="006B0C11"/>
    <w:rsid w:val="006B3579"/>
    <w:rsid w:val="006D7991"/>
    <w:rsid w:val="006E7576"/>
    <w:rsid w:val="006E7843"/>
    <w:rsid w:val="006F0D6C"/>
    <w:rsid w:val="00714131"/>
    <w:rsid w:val="007204A7"/>
    <w:rsid w:val="00727235"/>
    <w:rsid w:val="00753FCD"/>
    <w:rsid w:val="007626C3"/>
    <w:rsid w:val="00783732"/>
    <w:rsid w:val="007B7FD6"/>
    <w:rsid w:val="007C3842"/>
    <w:rsid w:val="007C42A8"/>
    <w:rsid w:val="007C4805"/>
    <w:rsid w:val="007D1FCD"/>
    <w:rsid w:val="0080078A"/>
    <w:rsid w:val="00803159"/>
    <w:rsid w:val="00842C6C"/>
    <w:rsid w:val="0085072B"/>
    <w:rsid w:val="008D11F0"/>
    <w:rsid w:val="008D492A"/>
    <w:rsid w:val="008E5696"/>
    <w:rsid w:val="00996561"/>
    <w:rsid w:val="00996CF3"/>
    <w:rsid w:val="00997706"/>
    <w:rsid w:val="009B5018"/>
    <w:rsid w:val="009B5932"/>
    <w:rsid w:val="009D27A2"/>
    <w:rsid w:val="00A01219"/>
    <w:rsid w:val="00A20B60"/>
    <w:rsid w:val="00A3128C"/>
    <w:rsid w:val="00A37FAF"/>
    <w:rsid w:val="00A5067A"/>
    <w:rsid w:val="00A551A4"/>
    <w:rsid w:val="00A66C98"/>
    <w:rsid w:val="00A85F5C"/>
    <w:rsid w:val="00AA21F6"/>
    <w:rsid w:val="00AB270D"/>
    <w:rsid w:val="00AC6FB7"/>
    <w:rsid w:val="00AE2E21"/>
    <w:rsid w:val="00B23574"/>
    <w:rsid w:val="00B26435"/>
    <w:rsid w:val="00B80375"/>
    <w:rsid w:val="00BB65A2"/>
    <w:rsid w:val="00BD223D"/>
    <w:rsid w:val="00C12FAC"/>
    <w:rsid w:val="00C47D75"/>
    <w:rsid w:val="00C76536"/>
    <w:rsid w:val="00C85D89"/>
    <w:rsid w:val="00C945AB"/>
    <w:rsid w:val="00CD742F"/>
    <w:rsid w:val="00CF7C6A"/>
    <w:rsid w:val="00D904AA"/>
    <w:rsid w:val="00DC1052"/>
    <w:rsid w:val="00E06570"/>
    <w:rsid w:val="00E165CD"/>
    <w:rsid w:val="00E258B3"/>
    <w:rsid w:val="00E275FC"/>
    <w:rsid w:val="00E82E4B"/>
    <w:rsid w:val="00EC232F"/>
    <w:rsid w:val="00EE2897"/>
    <w:rsid w:val="00EE622D"/>
    <w:rsid w:val="00EF0C70"/>
    <w:rsid w:val="00EF3819"/>
    <w:rsid w:val="00F304DE"/>
    <w:rsid w:val="00F65251"/>
    <w:rsid w:val="00F73A34"/>
    <w:rsid w:val="00FC58C3"/>
    <w:rsid w:val="00FF09FE"/>
    <w:rsid w:val="00FF20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velope return"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3A5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3A5D"/>
    <w:pPr>
      <w:ind w:left="720"/>
    </w:pPr>
    <w:rPr>
      <w:rFonts w:ascii="Calibri" w:eastAsia="Calibri" w:hAnsi="Calibri"/>
      <w:sz w:val="22"/>
      <w:szCs w:val="22"/>
    </w:rPr>
  </w:style>
  <w:style w:type="paragraph" w:styleId="EnvelopeReturn">
    <w:name w:val="envelope return"/>
    <w:basedOn w:val="Normal"/>
    <w:rsid w:val="00023A5D"/>
    <w:pPr>
      <w:tabs>
        <w:tab w:val="left" w:pos="1134"/>
      </w:tabs>
      <w:spacing w:line="280" w:lineRule="atLeast"/>
    </w:pPr>
    <w:rPr>
      <w:rFonts w:ascii="Arial" w:hAnsi="Arial"/>
      <w:sz w:val="20"/>
      <w:szCs w:val="20"/>
    </w:rPr>
  </w:style>
  <w:style w:type="paragraph" w:styleId="Title">
    <w:name w:val="Title"/>
    <w:basedOn w:val="Normal"/>
    <w:link w:val="TitleChar"/>
    <w:qFormat/>
    <w:rsid w:val="00023A5D"/>
    <w:pPr>
      <w:spacing w:line="360" w:lineRule="auto"/>
      <w:ind w:left="-360" w:firstLine="360"/>
      <w:jc w:val="center"/>
    </w:pPr>
    <w:rPr>
      <w:rFonts w:ascii="Times" w:eastAsia="Times" w:hAnsi="Times"/>
      <w:b/>
      <w:szCs w:val="20"/>
      <w:lang w:eastAsia="zh-CN"/>
    </w:rPr>
  </w:style>
  <w:style w:type="character" w:customStyle="1" w:styleId="TitleChar">
    <w:name w:val="Title Char"/>
    <w:basedOn w:val="DefaultParagraphFont"/>
    <w:link w:val="Title"/>
    <w:rsid w:val="00023A5D"/>
    <w:rPr>
      <w:rFonts w:ascii="Times" w:eastAsia="Times" w:hAnsi="Times" w:cs="Times New Roman"/>
      <w:b/>
      <w:sz w:val="24"/>
      <w:szCs w:val="20"/>
      <w:lang w:eastAsia="zh-CN"/>
    </w:rPr>
  </w:style>
  <w:style w:type="paragraph" w:styleId="HTMLPreformatted">
    <w:name w:val="HTML Preformatted"/>
    <w:basedOn w:val="Normal"/>
    <w:link w:val="HTMLPreformattedChar"/>
    <w:uiPriority w:val="99"/>
    <w:unhideWhenUsed/>
    <w:rsid w:val="00023A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023A5D"/>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023A5D"/>
    <w:rPr>
      <w:rFonts w:ascii="Tahoma" w:hAnsi="Tahoma" w:cs="Tahoma"/>
      <w:sz w:val="16"/>
      <w:szCs w:val="16"/>
    </w:rPr>
  </w:style>
  <w:style w:type="character" w:customStyle="1" w:styleId="BalloonTextChar">
    <w:name w:val="Balloon Text Char"/>
    <w:basedOn w:val="DefaultParagraphFont"/>
    <w:link w:val="BalloonText"/>
    <w:uiPriority w:val="99"/>
    <w:semiHidden/>
    <w:rsid w:val="00023A5D"/>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5F2280"/>
    <w:rPr>
      <w:sz w:val="16"/>
      <w:szCs w:val="16"/>
    </w:rPr>
  </w:style>
  <w:style w:type="paragraph" w:styleId="CommentText">
    <w:name w:val="annotation text"/>
    <w:basedOn w:val="Normal"/>
    <w:link w:val="CommentTextChar"/>
    <w:uiPriority w:val="99"/>
    <w:semiHidden/>
    <w:unhideWhenUsed/>
    <w:rsid w:val="005F2280"/>
    <w:rPr>
      <w:sz w:val="20"/>
      <w:szCs w:val="20"/>
    </w:rPr>
  </w:style>
  <w:style w:type="character" w:customStyle="1" w:styleId="CommentTextChar">
    <w:name w:val="Comment Text Char"/>
    <w:basedOn w:val="DefaultParagraphFont"/>
    <w:link w:val="CommentText"/>
    <w:uiPriority w:val="99"/>
    <w:semiHidden/>
    <w:rsid w:val="005F228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F2280"/>
    <w:rPr>
      <w:b/>
      <w:bCs/>
    </w:rPr>
  </w:style>
  <w:style w:type="character" w:customStyle="1" w:styleId="CommentSubjectChar">
    <w:name w:val="Comment Subject Char"/>
    <w:basedOn w:val="CommentTextChar"/>
    <w:link w:val="CommentSubject"/>
    <w:uiPriority w:val="99"/>
    <w:semiHidden/>
    <w:rsid w:val="005F2280"/>
    <w:rPr>
      <w:rFonts w:ascii="Times New Roman" w:eastAsia="Times New Roman" w:hAnsi="Times New Roman" w:cs="Times New Roman"/>
      <w:b/>
      <w:bCs/>
      <w:sz w:val="20"/>
      <w:szCs w:val="20"/>
    </w:rPr>
  </w:style>
  <w:style w:type="paragraph" w:styleId="Header">
    <w:name w:val="header"/>
    <w:basedOn w:val="Normal"/>
    <w:link w:val="HeaderChar"/>
    <w:unhideWhenUsed/>
    <w:rsid w:val="00585B0A"/>
    <w:pPr>
      <w:tabs>
        <w:tab w:val="center" w:pos="4680"/>
        <w:tab w:val="right" w:pos="9360"/>
      </w:tabs>
    </w:pPr>
  </w:style>
  <w:style w:type="character" w:customStyle="1" w:styleId="HeaderChar">
    <w:name w:val="Header Char"/>
    <w:basedOn w:val="DefaultParagraphFont"/>
    <w:link w:val="Header"/>
    <w:rsid w:val="00585B0A"/>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585B0A"/>
    <w:pPr>
      <w:tabs>
        <w:tab w:val="center" w:pos="4680"/>
        <w:tab w:val="right" w:pos="9360"/>
      </w:tabs>
    </w:pPr>
  </w:style>
  <w:style w:type="character" w:customStyle="1" w:styleId="FooterChar">
    <w:name w:val="Footer Char"/>
    <w:basedOn w:val="DefaultParagraphFont"/>
    <w:link w:val="Footer"/>
    <w:uiPriority w:val="99"/>
    <w:semiHidden/>
    <w:rsid w:val="00585B0A"/>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0A2F3E"/>
    <w:rPr>
      <w:sz w:val="20"/>
      <w:szCs w:val="20"/>
    </w:rPr>
  </w:style>
  <w:style w:type="character" w:customStyle="1" w:styleId="FootnoteTextChar">
    <w:name w:val="Footnote Text Char"/>
    <w:basedOn w:val="DefaultParagraphFont"/>
    <w:link w:val="FootnoteText"/>
    <w:uiPriority w:val="99"/>
    <w:semiHidden/>
    <w:rsid w:val="000A2F3E"/>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0A2F3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81D49C-5988-4E40-B439-1075479A0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423</Words>
  <Characters>2414</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2832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Zajano</dc:creator>
  <cp:lastModifiedBy>stephanie.valentine</cp:lastModifiedBy>
  <cp:revision>2</cp:revision>
  <cp:lastPrinted>2010-11-10T17:50:00Z</cp:lastPrinted>
  <dcterms:created xsi:type="dcterms:W3CDTF">2012-01-25T14:36:00Z</dcterms:created>
  <dcterms:modified xsi:type="dcterms:W3CDTF">2012-01-25T14:36:00Z</dcterms:modified>
</cp:coreProperties>
</file>