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E2" w:rsidRDefault="00606ADE">
      <w:r>
        <w:t xml:space="preserve">This former attachment was merged with Attachment </w:t>
      </w:r>
      <w:proofErr w:type="gramStart"/>
      <w:r>
        <w:t>H  on</w:t>
      </w:r>
      <w:proofErr w:type="gramEnd"/>
      <w:r>
        <w:t xml:space="preserve"> 04/25/2012</w:t>
      </w:r>
    </w:p>
    <w:sectPr w:rsidR="009A3FE2" w:rsidSect="009A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ADE"/>
    <w:rsid w:val="00606ADE"/>
    <w:rsid w:val="009A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US-EPA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</dc:creator>
  <cp:keywords/>
  <dc:description/>
  <cp:lastModifiedBy>EPA</cp:lastModifiedBy>
  <cp:revision>1</cp:revision>
  <dcterms:created xsi:type="dcterms:W3CDTF">2012-04-25T17:19:00Z</dcterms:created>
  <dcterms:modified xsi:type="dcterms:W3CDTF">2012-04-25T17:20:00Z</dcterms:modified>
</cp:coreProperties>
</file>