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7F4" w:rsidRDefault="003D1D6D" w:rsidP="003D1D6D">
      <w:pPr>
        <w:autoSpaceDE w:val="0"/>
        <w:autoSpaceDN w:val="0"/>
        <w:adjustRightInd w:val="0"/>
        <w:spacing w:before="44" w:after="0" w:line="240" w:lineRule="auto"/>
        <w:ind w:left="-90"/>
        <w:rPr>
          <w:rFonts w:ascii="Arial" w:hAnsi="Arial" w:cs="Arial"/>
          <w:color w:val="000000"/>
          <w:sz w:val="16"/>
          <w:szCs w:val="16"/>
        </w:rPr>
      </w:pPr>
      <w:r w:rsidRPr="003825A4">
        <w:rPr>
          <w:rFonts w:ascii="Arial" w:hAnsi="Arial" w:cs="Arial"/>
          <w:b/>
          <w:sz w:val="16"/>
          <w:szCs w:val="16"/>
        </w:rPr>
        <w:t>This form is available electronically.</w:t>
      </w:r>
      <w:r>
        <w:rPr>
          <w:rFonts w:ascii="Arial" w:hAnsi="Arial" w:cs="Arial"/>
          <w:b/>
          <w:sz w:val="16"/>
          <w:szCs w:val="16"/>
        </w:rPr>
        <w:t xml:space="preserve">  </w:t>
      </w:r>
      <w:r w:rsidR="002D45C3">
        <w:rPr>
          <w:rFonts w:ascii="Arial" w:hAnsi="Arial" w:cs="Arial"/>
          <w:color w:val="000000"/>
          <w:sz w:val="16"/>
          <w:szCs w:val="16"/>
        </w:rPr>
        <w:t xml:space="preserve">             </w:t>
      </w:r>
      <w:r>
        <w:rPr>
          <w:rFonts w:ascii="Arial" w:hAnsi="Arial" w:cs="Arial"/>
          <w:color w:val="000000"/>
          <w:sz w:val="16"/>
          <w:szCs w:val="16"/>
        </w:rPr>
        <w:t xml:space="preserve">                                                                                                                     </w:t>
      </w:r>
      <w:r w:rsidR="002D45C3">
        <w:rPr>
          <w:rFonts w:ascii="Arial" w:hAnsi="Arial" w:cs="Arial"/>
          <w:color w:val="000000"/>
          <w:sz w:val="16"/>
          <w:szCs w:val="16"/>
        </w:rPr>
        <w:t xml:space="preserve"> </w:t>
      </w:r>
      <w:r w:rsidR="002877F4">
        <w:rPr>
          <w:rFonts w:ascii="Arial" w:hAnsi="Arial" w:cs="Arial"/>
          <w:color w:val="000000"/>
          <w:sz w:val="16"/>
          <w:szCs w:val="16"/>
        </w:rPr>
        <w:t>Form Approved - OMB No. 0560-0120</w:t>
      </w:r>
    </w:p>
    <w:tbl>
      <w:tblPr>
        <w:tblW w:w="11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745"/>
        <w:gridCol w:w="1440"/>
        <w:gridCol w:w="810"/>
        <w:gridCol w:w="1800"/>
        <w:gridCol w:w="450"/>
        <w:gridCol w:w="1530"/>
        <w:gridCol w:w="4733"/>
      </w:tblGrid>
      <w:tr w:rsidR="002877F4" w:rsidRPr="00946A16" w:rsidTr="00916349">
        <w:trPr>
          <w:trHeight w:val="1468"/>
        </w:trPr>
        <w:tc>
          <w:tcPr>
            <w:tcW w:w="11508" w:type="dxa"/>
            <w:gridSpan w:val="7"/>
            <w:tcBorders>
              <w:bottom w:val="single" w:sz="4" w:space="0" w:color="000000"/>
            </w:tcBorders>
          </w:tcPr>
          <w:p w:rsidR="002877F4" w:rsidRPr="00946A16" w:rsidRDefault="00E21FD6" w:rsidP="00946A16">
            <w:pPr>
              <w:autoSpaceDE w:val="0"/>
              <w:autoSpaceDN w:val="0"/>
              <w:adjustRightInd w:val="0"/>
              <w:spacing w:after="0" w:line="240" w:lineRule="auto"/>
              <w:rPr>
                <w:rFonts w:ascii="Arial" w:hAnsi="Arial" w:cs="Arial"/>
                <w:b/>
                <w:bCs/>
                <w:color w:val="000000"/>
                <w:sz w:val="14"/>
                <w:szCs w:val="14"/>
              </w:rPr>
            </w:pPr>
            <w:r w:rsidRPr="00EC4E69">
              <w:rPr>
                <w:rFonts w:ascii="Arial" w:hAnsi="Arial" w:cs="Arial"/>
                <w:b/>
                <w:bCs/>
                <w:color w:val="000000"/>
                <w:sz w:val="20"/>
                <w:szCs w:val="20"/>
              </w:rPr>
              <w:t>WA-372</w:t>
            </w:r>
            <w:r w:rsidR="00C44253">
              <w:rPr>
                <w:rFonts w:ascii="Arial" w:hAnsi="Arial" w:cs="Arial"/>
                <w:b/>
                <w:bCs/>
                <w:color w:val="000000"/>
              </w:rPr>
              <w:t xml:space="preserve">   </w:t>
            </w:r>
            <w:r w:rsidR="002877F4" w:rsidRPr="00946A16">
              <w:rPr>
                <w:rFonts w:ascii="Arial" w:hAnsi="Arial" w:cs="Arial"/>
                <w:bCs/>
                <w:color w:val="000000"/>
              </w:rPr>
              <w:t xml:space="preserve">                                                   </w:t>
            </w:r>
            <w:r w:rsidR="00EC4E69">
              <w:rPr>
                <w:rFonts w:ascii="Arial" w:hAnsi="Arial" w:cs="Arial"/>
                <w:bCs/>
                <w:color w:val="000000"/>
              </w:rPr>
              <w:t xml:space="preserve"> </w:t>
            </w:r>
            <w:r w:rsidR="002877F4" w:rsidRPr="00916349">
              <w:rPr>
                <w:rFonts w:ascii="Arial" w:hAnsi="Arial" w:cs="Arial"/>
                <w:b/>
                <w:bCs/>
                <w:color w:val="000000"/>
                <w:sz w:val="16"/>
                <w:szCs w:val="16"/>
              </w:rPr>
              <w:t>U.S. DEPARTMENT OF AGRICULTURE</w:t>
            </w:r>
            <w:r w:rsidR="002877F4" w:rsidRPr="00946A16">
              <w:rPr>
                <w:rFonts w:ascii="Arial" w:hAnsi="Arial" w:cs="Arial"/>
                <w:b/>
                <w:bCs/>
                <w:color w:val="000000"/>
                <w:sz w:val="14"/>
                <w:szCs w:val="14"/>
              </w:rPr>
              <w:t xml:space="preserve"> </w:t>
            </w:r>
          </w:p>
          <w:p w:rsidR="002877F4" w:rsidRPr="00916349" w:rsidRDefault="002877F4" w:rsidP="00946A16">
            <w:pPr>
              <w:autoSpaceDE w:val="0"/>
              <w:autoSpaceDN w:val="0"/>
              <w:adjustRightInd w:val="0"/>
              <w:spacing w:after="0" w:line="240" w:lineRule="auto"/>
              <w:rPr>
                <w:rFonts w:ascii="Arial" w:hAnsi="Arial" w:cs="Arial"/>
                <w:color w:val="000000"/>
                <w:sz w:val="16"/>
                <w:szCs w:val="16"/>
              </w:rPr>
            </w:pPr>
            <w:r w:rsidRPr="00946A16">
              <w:rPr>
                <w:rFonts w:ascii="Arial" w:hAnsi="Arial" w:cs="Arial"/>
                <w:color w:val="000000"/>
                <w:sz w:val="16"/>
                <w:szCs w:val="16"/>
              </w:rPr>
              <w:t>(</w:t>
            </w:r>
            <w:r w:rsidR="007D2622">
              <w:rPr>
                <w:rFonts w:ascii="Arial" w:hAnsi="Arial" w:cs="Arial"/>
                <w:color w:val="000000"/>
                <w:sz w:val="16"/>
                <w:szCs w:val="16"/>
              </w:rPr>
              <w:t>10-31-11</w:t>
            </w:r>
            <w:r w:rsidRPr="00946A16">
              <w:rPr>
                <w:rFonts w:ascii="Arial" w:hAnsi="Arial" w:cs="Arial"/>
                <w:color w:val="000000"/>
                <w:sz w:val="16"/>
                <w:szCs w:val="16"/>
              </w:rPr>
              <w:t xml:space="preserve">)                                                          </w:t>
            </w:r>
            <w:r w:rsidR="00A35D2E">
              <w:rPr>
                <w:rFonts w:ascii="Arial" w:hAnsi="Arial" w:cs="Arial"/>
                <w:color w:val="000000"/>
                <w:sz w:val="16"/>
                <w:szCs w:val="16"/>
              </w:rPr>
              <w:t xml:space="preserve">    </w:t>
            </w:r>
            <w:r w:rsidRPr="00946A16">
              <w:rPr>
                <w:rFonts w:ascii="Arial" w:hAnsi="Arial" w:cs="Arial"/>
                <w:color w:val="000000"/>
                <w:sz w:val="16"/>
                <w:szCs w:val="16"/>
              </w:rPr>
              <w:t xml:space="preserve">                           </w:t>
            </w:r>
            <w:r w:rsidR="007D2622">
              <w:rPr>
                <w:rFonts w:ascii="Arial" w:hAnsi="Arial" w:cs="Arial"/>
                <w:color w:val="000000"/>
                <w:sz w:val="16"/>
                <w:szCs w:val="16"/>
              </w:rPr>
              <w:t xml:space="preserve">  </w:t>
            </w:r>
            <w:r w:rsidRPr="00916349">
              <w:rPr>
                <w:rFonts w:ascii="Arial" w:hAnsi="Arial" w:cs="Arial"/>
                <w:color w:val="000000"/>
                <w:sz w:val="16"/>
                <w:szCs w:val="16"/>
              </w:rPr>
              <w:t>Farm Service Agency</w:t>
            </w:r>
          </w:p>
          <w:p w:rsidR="007D2622" w:rsidRDefault="007D2622" w:rsidP="00946A16">
            <w:pPr>
              <w:autoSpaceDE w:val="0"/>
              <w:autoSpaceDN w:val="0"/>
              <w:adjustRightInd w:val="0"/>
              <w:spacing w:after="0" w:line="240" w:lineRule="auto"/>
              <w:jc w:val="center"/>
              <w:rPr>
                <w:rFonts w:ascii="Arial" w:hAnsi="Arial" w:cs="Arial"/>
                <w:b/>
                <w:color w:val="000000"/>
                <w:sz w:val="20"/>
                <w:szCs w:val="20"/>
              </w:rPr>
            </w:pPr>
          </w:p>
          <w:p w:rsidR="002877F4" w:rsidRPr="00916349" w:rsidRDefault="00E36588" w:rsidP="00946A16">
            <w:pPr>
              <w:autoSpaceDE w:val="0"/>
              <w:autoSpaceDN w:val="0"/>
              <w:adjustRightInd w:val="0"/>
              <w:spacing w:after="0" w:line="240" w:lineRule="auto"/>
              <w:jc w:val="center"/>
              <w:rPr>
                <w:rFonts w:ascii="Arial" w:hAnsi="Arial" w:cs="Arial"/>
                <w:b/>
                <w:color w:val="000000"/>
                <w:sz w:val="20"/>
                <w:szCs w:val="20"/>
              </w:rPr>
            </w:pPr>
            <w:r w:rsidRPr="00916349">
              <w:rPr>
                <w:rFonts w:ascii="Arial" w:hAnsi="Arial" w:cs="Arial"/>
                <w:b/>
                <w:color w:val="000000"/>
                <w:sz w:val="20"/>
                <w:szCs w:val="20"/>
              </w:rPr>
              <w:t xml:space="preserve">SCHEDULE OF CHARGES </w:t>
            </w:r>
          </w:p>
          <w:p w:rsidR="00E36588" w:rsidRPr="00916349" w:rsidRDefault="00E36588" w:rsidP="00946A16">
            <w:pPr>
              <w:autoSpaceDE w:val="0"/>
              <w:autoSpaceDN w:val="0"/>
              <w:adjustRightInd w:val="0"/>
              <w:spacing w:after="0" w:line="240" w:lineRule="auto"/>
              <w:jc w:val="center"/>
              <w:rPr>
                <w:rFonts w:ascii="Arial" w:hAnsi="Arial" w:cs="Arial"/>
                <w:b/>
                <w:color w:val="000000"/>
                <w:sz w:val="20"/>
                <w:szCs w:val="20"/>
              </w:rPr>
            </w:pPr>
            <w:r w:rsidRPr="00916349">
              <w:rPr>
                <w:rFonts w:ascii="Arial" w:hAnsi="Arial" w:cs="Arial"/>
                <w:b/>
                <w:color w:val="000000"/>
                <w:sz w:val="20"/>
                <w:szCs w:val="20"/>
              </w:rPr>
              <w:t>TARIFF FOR STORING AND HANDLING AGRICULTURAL PRODUCTS</w:t>
            </w:r>
          </w:p>
          <w:p w:rsidR="00E36588" w:rsidRPr="00946A16" w:rsidRDefault="00E36588" w:rsidP="00916349">
            <w:pPr>
              <w:autoSpaceDE w:val="0"/>
              <w:autoSpaceDN w:val="0"/>
              <w:adjustRightInd w:val="0"/>
              <w:spacing w:after="0" w:line="240" w:lineRule="auto"/>
              <w:jc w:val="center"/>
              <w:rPr>
                <w:rFonts w:ascii="Arial" w:hAnsi="Arial" w:cs="Arial"/>
                <w:color w:val="000000"/>
                <w:sz w:val="16"/>
                <w:szCs w:val="16"/>
              </w:rPr>
            </w:pPr>
            <w:r w:rsidRPr="00916349">
              <w:rPr>
                <w:rFonts w:ascii="Arial" w:hAnsi="Arial" w:cs="Arial"/>
                <w:b/>
                <w:color w:val="000000"/>
                <w:sz w:val="20"/>
                <w:szCs w:val="20"/>
              </w:rPr>
              <w:t>U.S. Licensed and Bonded Warehouse Operator</w:t>
            </w:r>
          </w:p>
        </w:tc>
      </w:tr>
      <w:tr w:rsidR="00916349" w:rsidRPr="00946A16" w:rsidTr="00F22B8D">
        <w:trPr>
          <w:trHeight w:hRule="exact" w:val="2271"/>
        </w:trPr>
        <w:tc>
          <w:tcPr>
            <w:tcW w:w="745" w:type="dxa"/>
            <w:tcBorders>
              <w:right w:val="nil"/>
            </w:tcBorders>
          </w:tcPr>
          <w:p w:rsidR="00916349" w:rsidRPr="00916349" w:rsidRDefault="00916349" w:rsidP="0091634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spacing w:after="0" w:line="240" w:lineRule="auto"/>
              <w:rPr>
                <w:rFonts w:ascii="Arial" w:hAnsi="Arial" w:cs="Arial"/>
                <w:b/>
                <w:sz w:val="14"/>
                <w:szCs w:val="14"/>
              </w:rPr>
            </w:pPr>
            <w:r w:rsidRPr="00916349">
              <w:rPr>
                <w:rFonts w:ascii="Arial" w:hAnsi="Arial" w:cs="Arial"/>
                <w:b/>
                <w:sz w:val="14"/>
                <w:szCs w:val="14"/>
              </w:rPr>
              <w:t>NOTE:</w:t>
            </w:r>
          </w:p>
        </w:tc>
        <w:tc>
          <w:tcPr>
            <w:tcW w:w="10763" w:type="dxa"/>
            <w:gridSpan w:val="6"/>
            <w:tcBorders>
              <w:left w:val="nil"/>
            </w:tcBorders>
          </w:tcPr>
          <w:p w:rsidR="00F22B8D" w:rsidRPr="00F22B8D" w:rsidRDefault="00F22B8D" w:rsidP="00F22B8D">
            <w:pPr>
              <w:autoSpaceDE w:val="0"/>
              <w:autoSpaceDN w:val="0"/>
              <w:spacing w:after="0" w:line="240" w:lineRule="auto"/>
              <w:rPr>
                <w:rFonts w:ascii="Arial" w:hAnsi="Arial" w:cs="Arial"/>
                <w:i/>
                <w:sz w:val="14"/>
                <w:szCs w:val="14"/>
              </w:rPr>
            </w:pPr>
            <w:r w:rsidRPr="00F22B8D">
              <w:rPr>
                <w:rFonts w:ascii="Arial" w:hAnsi="Arial" w:cs="Arial"/>
                <w:i/>
                <w:sz w:val="14"/>
                <w:szCs w:val="14"/>
              </w:rPr>
              <w:t>The following statement is made in accordance with the Privacy Act of 1974 (5 U</w:t>
            </w:r>
            <w:r w:rsidR="00A16A65">
              <w:rPr>
                <w:rFonts w:ascii="Arial" w:hAnsi="Arial" w:cs="Arial"/>
                <w:i/>
                <w:sz w:val="14"/>
                <w:szCs w:val="14"/>
              </w:rPr>
              <w:t>.</w:t>
            </w:r>
            <w:r w:rsidRPr="00F22B8D">
              <w:rPr>
                <w:rFonts w:ascii="Arial" w:hAnsi="Arial" w:cs="Arial"/>
                <w:i/>
                <w:sz w:val="14"/>
                <w:szCs w:val="14"/>
              </w:rPr>
              <w:t>S</w:t>
            </w:r>
            <w:r w:rsidR="00A16A65">
              <w:rPr>
                <w:rFonts w:ascii="Arial" w:hAnsi="Arial" w:cs="Arial"/>
                <w:i/>
                <w:sz w:val="14"/>
                <w:szCs w:val="14"/>
              </w:rPr>
              <w:t>.</w:t>
            </w:r>
            <w:r w:rsidRPr="00F22B8D">
              <w:rPr>
                <w:rFonts w:ascii="Arial" w:hAnsi="Arial" w:cs="Arial"/>
                <w:i/>
                <w:sz w:val="14"/>
                <w:szCs w:val="14"/>
              </w:rPr>
              <w:t>C</w:t>
            </w:r>
            <w:r w:rsidR="00A16A65">
              <w:rPr>
                <w:rFonts w:ascii="Arial" w:hAnsi="Arial" w:cs="Arial"/>
                <w:i/>
                <w:sz w:val="14"/>
                <w:szCs w:val="14"/>
              </w:rPr>
              <w:t>.</w:t>
            </w:r>
            <w:r w:rsidRPr="00F22B8D">
              <w:rPr>
                <w:rFonts w:ascii="Arial" w:hAnsi="Arial" w:cs="Arial"/>
                <w:i/>
                <w:sz w:val="14"/>
                <w:szCs w:val="14"/>
              </w:rPr>
              <w:t xml:space="preserve"> 552a - as amended).  The authority for requesting the information identified on this form is 7 CFR Part 735,</w:t>
            </w:r>
            <w:r w:rsidRPr="00F22B8D">
              <w:rPr>
                <w:rFonts w:ascii="Arial" w:hAnsi="Arial" w:cs="Arial"/>
                <w:i/>
                <w:iCs/>
                <w:sz w:val="14"/>
                <w:szCs w:val="14"/>
              </w:rPr>
              <w:t xml:space="preserve"> </w:t>
            </w:r>
            <w:r w:rsidRPr="00F22B8D">
              <w:rPr>
                <w:rFonts w:ascii="Arial" w:hAnsi="Arial" w:cs="Arial"/>
                <w:i/>
                <w:sz w:val="14"/>
                <w:szCs w:val="14"/>
              </w:rPr>
              <w:t>7 CFR Part 1427,</w:t>
            </w:r>
            <w:r w:rsidRPr="00F22B8D">
              <w:rPr>
                <w:rFonts w:ascii="Arial" w:hAnsi="Arial" w:cs="Arial"/>
                <w:i/>
                <w:iCs/>
                <w:sz w:val="14"/>
                <w:szCs w:val="14"/>
              </w:rPr>
              <w:t xml:space="preserve"> </w:t>
            </w:r>
            <w:r w:rsidRPr="00F22B8D">
              <w:rPr>
                <w:rFonts w:ascii="Arial" w:hAnsi="Arial" w:cs="Arial"/>
                <w:i/>
                <w:sz w:val="14"/>
                <w:szCs w:val="14"/>
              </w:rPr>
              <w:t xml:space="preserve">the United States Warehouse Act (Pub. L. 106-472), and the Commodity Credit Corporation Charter Act (15 U.S.C. 714 et seq.).  The information will be used by </w:t>
            </w:r>
            <w:r w:rsidRPr="00F22B8D">
              <w:rPr>
                <w:rFonts w:ascii="Arial" w:hAnsi="Arial" w:cs="Arial"/>
                <w:bCs/>
                <w:i/>
                <w:sz w:val="14"/>
                <w:szCs w:val="14"/>
              </w:rPr>
              <w:t xml:space="preserve">warehouse operators to specify the terms of storage and the rates charged for various services provided.  </w:t>
            </w:r>
            <w:r w:rsidRPr="00F22B8D">
              <w:rPr>
                <w:rFonts w:ascii="Arial" w:hAnsi="Arial" w:cs="Arial"/>
                <w:i/>
                <w:sz w:val="14"/>
                <w:szCs w:val="14"/>
              </w:rPr>
              <w:t>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w:t>
            </w:r>
            <w:r w:rsidRPr="00F22B8D">
              <w:rPr>
                <w:rFonts w:ascii="Arial" w:hAnsi="Arial" w:cs="Arial"/>
                <w:i/>
                <w:color w:val="000000"/>
                <w:sz w:val="14"/>
                <w:szCs w:val="14"/>
              </w:rPr>
              <w:t xml:space="preserve"> USDA/FSA-2, Farm Records File (Automated) and </w:t>
            </w:r>
            <w:r w:rsidRPr="00F22B8D">
              <w:rPr>
                <w:rFonts w:ascii="Arial" w:hAnsi="Arial" w:cs="Arial"/>
                <w:i/>
                <w:sz w:val="14"/>
                <w:szCs w:val="14"/>
              </w:rPr>
              <w:t xml:space="preserve">USDA/FSA-3, Consultants File.  Providing the requested information is voluntary.  However, </w:t>
            </w:r>
            <w:r w:rsidRPr="00F22B8D">
              <w:rPr>
                <w:rFonts w:ascii="Arial" w:hAnsi="Arial" w:cs="Arial"/>
                <w:i/>
                <w:color w:val="000000"/>
                <w:sz w:val="14"/>
                <w:szCs w:val="14"/>
              </w:rPr>
              <w:t xml:space="preserve">failure to furnish the requested information will result in a determination of ineligibility to obtain </w:t>
            </w:r>
            <w:r w:rsidRPr="00F22B8D">
              <w:rPr>
                <w:rFonts w:ascii="Arial" w:hAnsi="Arial" w:cs="Arial"/>
                <w:i/>
                <w:sz w:val="14"/>
                <w:szCs w:val="14"/>
              </w:rPr>
              <w:t xml:space="preserve">new licensing </w:t>
            </w:r>
            <w:r w:rsidRPr="00F22B8D">
              <w:rPr>
                <w:rFonts w:ascii="Arial" w:hAnsi="Arial" w:cs="Arial"/>
                <w:i/>
                <w:color w:val="000000"/>
                <w:sz w:val="14"/>
                <w:szCs w:val="14"/>
              </w:rPr>
              <w:t xml:space="preserve">or retain </w:t>
            </w:r>
            <w:r w:rsidRPr="00F22B8D">
              <w:rPr>
                <w:rFonts w:ascii="Arial" w:hAnsi="Arial" w:cs="Arial"/>
                <w:i/>
                <w:sz w:val="14"/>
                <w:szCs w:val="14"/>
              </w:rPr>
              <w:t>existing licensing under the United States Warehouse Act.</w:t>
            </w:r>
          </w:p>
          <w:p w:rsidR="00DA54D1" w:rsidRPr="00F22B8D" w:rsidRDefault="00DA54D1" w:rsidP="00F22B8D">
            <w:pPr>
              <w:autoSpaceDE w:val="0"/>
              <w:autoSpaceDN w:val="0"/>
              <w:adjustRightInd w:val="0"/>
              <w:spacing w:after="0" w:line="240" w:lineRule="auto"/>
              <w:rPr>
                <w:rFonts w:ascii="Arial" w:hAnsi="Arial" w:cs="Arial"/>
                <w:i/>
                <w:iCs/>
                <w:color w:val="000000"/>
                <w:sz w:val="14"/>
                <w:szCs w:val="14"/>
              </w:rPr>
            </w:pPr>
          </w:p>
          <w:p w:rsidR="00F22B8D" w:rsidRPr="00F22B8D" w:rsidRDefault="00F22B8D" w:rsidP="00F22B8D">
            <w:pPr>
              <w:autoSpaceDE w:val="0"/>
              <w:autoSpaceDN w:val="0"/>
              <w:adjustRightInd w:val="0"/>
              <w:spacing w:after="0" w:line="240" w:lineRule="auto"/>
              <w:rPr>
                <w:rFonts w:ascii="Arial" w:hAnsi="Arial" w:cs="Arial"/>
                <w:bCs/>
                <w:iCs/>
                <w:sz w:val="14"/>
                <w:szCs w:val="14"/>
              </w:rPr>
            </w:pPr>
            <w:r w:rsidRPr="00F22B8D">
              <w:rPr>
                <w:rFonts w:ascii="Arial" w:hAnsi="Arial" w:cs="Arial"/>
                <w:i/>
                <w:iCs/>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0560-0120.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r w:rsidRPr="00F22B8D">
              <w:rPr>
                <w:rFonts w:ascii="Arial" w:hAnsi="Arial" w:cs="Arial"/>
                <w:sz w:val="14"/>
                <w:szCs w:val="14"/>
              </w:rPr>
              <w:t xml:space="preserve">The provisions of appropriate criminal and civil fraud, privacy, and other statutes may be applicable to the information provided.  </w:t>
            </w:r>
            <w:r w:rsidRPr="00F22B8D">
              <w:rPr>
                <w:rFonts w:ascii="Arial" w:hAnsi="Arial" w:cs="Arial"/>
                <w:b/>
                <w:bCs/>
                <w:iCs/>
                <w:sz w:val="14"/>
                <w:szCs w:val="14"/>
              </w:rPr>
              <w:t>RETURN THIS COMPLETED FORM TO THE KANSAS CITY COMMODITY OFFICE, WAREHOUSE LICENSE AND EXAMINATION DIVISION, STOP 9148, P.O. BOX 419205, KANSAS CITY, MO 64141-6205.</w:t>
            </w:r>
          </w:p>
          <w:p w:rsidR="00916349" w:rsidRPr="00DA54D1" w:rsidRDefault="00916349" w:rsidP="00DA54D1">
            <w:pPr>
              <w:autoSpaceDE w:val="0"/>
              <w:autoSpaceDN w:val="0"/>
              <w:adjustRightInd w:val="0"/>
              <w:spacing w:after="0" w:line="240" w:lineRule="auto"/>
              <w:rPr>
                <w:rFonts w:ascii="Arial" w:hAnsi="Arial" w:cs="Arial"/>
                <w:color w:val="000000"/>
                <w:sz w:val="14"/>
                <w:szCs w:val="14"/>
              </w:rPr>
            </w:pPr>
          </w:p>
        </w:tc>
      </w:tr>
      <w:tr w:rsidR="00916349" w:rsidRPr="00946A16" w:rsidTr="00916349">
        <w:trPr>
          <w:trHeight w:hRule="exact" w:val="1128"/>
        </w:trPr>
        <w:tc>
          <w:tcPr>
            <w:tcW w:w="2995" w:type="dxa"/>
            <w:gridSpan w:val="3"/>
          </w:tcPr>
          <w:p w:rsidR="00916349" w:rsidRDefault="00916349" w:rsidP="0091634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spacing w:after="0" w:line="240" w:lineRule="auto"/>
              <w:rPr>
                <w:rFonts w:ascii="Arial" w:hAnsi="Arial" w:cs="Arial"/>
                <w:sz w:val="16"/>
                <w:szCs w:val="16"/>
              </w:rPr>
            </w:pPr>
            <w:r w:rsidRPr="00E36588">
              <w:rPr>
                <w:rFonts w:ascii="Arial" w:hAnsi="Arial" w:cs="Arial"/>
                <w:sz w:val="16"/>
                <w:szCs w:val="16"/>
              </w:rPr>
              <w:t>1. LICENSE NO.</w:t>
            </w:r>
          </w:p>
          <w:bookmarkStart w:id="0" w:name="Text1"/>
          <w:p w:rsidR="00916349" w:rsidRDefault="00C5547B" w:rsidP="00754FB8">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spacing w:after="0" w:line="240" w:lineRule="auto"/>
              <w:rPr>
                <w:rFonts w:ascii="Arial" w:hAnsi="Arial" w:cs="Arial"/>
                <w:sz w:val="16"/>
                <w:szCs w:val="16"/>
              </w:rPr>
            </w:pPr>
            <w:r>
              <w:rPr>
                <w:rFonts w:ascii="Courier New" w:hAnsi="Courier New" w:cs="Courier New"/>
                <w:sz w:val="18"/>
                <w:szCs w:val="18"/>
              </w:rPr>
              <w:fldChar w:fldCharType="begin">
                <w:ffData>
                  <w:name w:val="Text1"/>
                  <w:enabled/>
                  <w:calcOnExit w:val="0"/>
                  <w:textInput>
                    <w:maxLength w:val="25"/>
                  </w:textInput>
                </w:ffData>
              </w:fldChar>
            </w:r>
            <w:r w:rsidR="00916349">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754FB8">
              <w:rPr>
                <w:rFonts w:ascii="Courier New" w:hAnsi="Courier New" w:cs="Courier New"/>
                <w:sz w:val="18"/>
                <w:szCs w:val="18"/>
              </w:rPr>
              <w:t> </w:t>
            </w:r>
            <w:r w:rsidR="00754FB8">
              <w:rPr>
                <w:rFonts w:ascii="Courier New" w:hAnsi="Courier New" w:cs="Courier New"/>
                <w:sz w:val="18"/>
                <w:szCs w:val="18"/>
              </w:rPr>
              <w:t> </w:t>
            </w:r>
            <w:r w:rsidR="00754FB8">
              <w:rPr>
                <w:rFonts w:ascii="Courier New" w:hAnsi="Courier New" w:cs="Courier New"/>
                <w:sz w:val="18"/>
                <w:szCs w:val="18"/>
              </w:rPr>
              <w:t> </w:t>
            </w:r>
            <w:r w:rsidR="00754FB8">
              <w:rPr>
                <w:rFonts w:ascii="Courier New" w:hAnsi="Courier New" w:cs="Courier New"/>
                <w:sz w:val="18"/>
                <w:szCs w:val="18"/>
              </w:rPr>
              <w:t> </w:t>
            </w:r>
            <w:r w:rsidR="00754FB8">
              <w:rPr>
                <w:rFonts w:ascii="Courier New" w:hAnsi="Courier New" w:cs="Courier New"/>
                <w:sz w:val="18"/>
                <w:szCs w:val="18"/>
              </w:rPr>
              <w:t> </w:t>
            </w:r>
            <w:r>
              <w:rPr>
                <w:rFonts w:ascii="Courier New" w:hAnsi="Courier New" w:cs="Courier New"/>
                <w:sz w:val="18"/>
                <w:szCs w:val="18"/>
              </w:rPr>
              <w:fldChar w:fldCharType="end"/>
            </w:r>
            <w:bookmarkEnd w:id="0"/>
          </w:p>
        </w:tc>
        <w:tc>
          <w:tcPr>
            <w:tcW w:w="3780" w:type="dxa"/>
            <w:gridSpan w:val="3"/>
          </w:tcPr>
          <w:p w:rsidR="00916349" w:rsidRDefault="00916349" w:rsidP="0091634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spacing w:after="0" w:line="240" w:lineRule="auto"/>
              <w:rPr>
                <w:rFonts w:ascii="Arial" w:hAnsi="Arial" w:cs="Arial"/>
                <w:sz w:val="16"/>
                <w:szCs w:val="16"/>
              </w:rPr>
            </w:pPr>
            <w:r w:rsidRPr="00E36588">
              <w:rPr>
                <w:rFonts w:ascii="Arial" w:hAnsi="Arial" w:cs="Arial"/>
                <w:sz w:val="16"/>
                <w:szCs w:val="16"/>
              </w:rPr>
              <w:t>2. WAREHOUSE NAME</w:t>
            </w:r>
          </w:p>
          <w:p w:rsidR="00916349" w:rsidRPr="00E36588" w:rsidRDefault="00C5547B" w:rsidP="00754FB8">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spacing w:after="0" w:line="240" w:lineRule="auto"/>
              <w:rPr>
                <w:rFonts w:ascii="Arial" w:hAnsi="Arial" w:cs="Arial"/>
                <w:sz w:val="16"/>
                <w:szCs w:val="16"/>
              </w:rPr>
            </w:pPr>
            <w:r>
              <w:rPr>
                <w:rFonts w:ascii="Courier New" w:hAnsi="Courier New" w:cs="Courier New"/>
                <w:sz w:val="18"/>
                <w:szCs w:val="18"/>
              </w:rPr>
              <w:fldChar w:fldCharType="begin">
                <w:ffData>
                  <w:name w:val=""/>
                  <w:enabled/>
                  <w:calcOnExit w:val="0"/>
                  <w:textInput>
                    <w:maxLength w:val="96"/>
                  </w:textInput>
                </w:ffData>
              </w:fldChar>
            </w:r>
            <w:r w:rsidR="00916349">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754FB8">
              <w:rPr>
                <w:rFonts w:ascii="Courier New" w:hAnsi="Courier New" w:cs="Courier New"/>
                <w:sz w:val="18"/>
                <w:szCs w:val="18"/>
              </w:rPr>
              <w:t> </w:t>
            </w:r>
            <w:r w:rsidR="00754FB8">
              <w:rPr>
                <w:rFonts w:ascii="Courier New" w:hAnsi="Courier New" w:cs="Courier New"/>
                <w:sz w:val="18"/>
                <w:szCs w:val="18"/>
              </w:rPr>
              <w:t> </w:t>
            </w:r>
            <w:r w:rsidR="00754FB8">
              <w:rPr>
                <w:rFonts w:ascii="Courier New" w:hAnsi="Courier New" w:cs="Courier New"/>
                <w:sz w:val="18"/>
                <w:szCs w:val="18"/>
              </w:rPr>
              <w:t> </w:t>
            </w:r>
            <w:r w:rsidR="00754FB8">
              <w:rPr>
                <w:rFonts w:ascii="Courier New" w:hAnsi="Courier New" w:cs="Courier New"/>
                <w:sz w:val="18"/>
                <w:szCs w:val="18"/>
              </w:rPr>
              <w:t> </w:t>
            </w:r>
            <w:r w:rsidR="00754FB8">
              <w:rPr>
                <w:rFonts w:ascii="Courier New" w:hAnsi="Courier New" w:cs="Courier New"/>
                <w:sz w:val="18"/>
                <w:szCs w:val="18"/>
              </w:rPr>
              <w:t> </w:t>
            </w:r>
            <w:r>
              <w:rPr>
                <w:rFonts w:ascii="Courier New" w:hAnsi="Courier New" w:cs="Courier New"/>
                <w:sz w:val="18"/>
                <w:szCs w:val="18"/>
              </w:rPr>
              <w:fldChar w:fldCharType="end"/>
            </w:r>
          </w:p>
        </w:tc>
        <w:tc>
          <w:tcPr>
            <w:tcW w:w="4733" w:type="dxa"/>
          </w:tcPr>
          <w:p w:rsidR="00916349" w:rsidRDefault="00916349" w:rsidP="00916349">
            <w:pPr>
              <w:autoSpaceDE w:val="0"/>
              <w:autoSpaceDN w:val="0"/>
              <w:adjustRightInd w:val="0"/>
              <w:spacing w:after="0" w:line="240" w:lineRule="auto"/>
              <w:rPr>
                <w:rFonts w:ascii="Arial" w:hAnsi="Arial" w:cs="Arial"/>
                <w:i/>
                <w:color w:val="000000"/>
                <w:sz w:val="16"/>
                <w:szCs w:val="16"/>
              </w:rPr>
            </w:pPr>
            <w:r w:rsidRPr="00E36588">
              <w:rPr>
                <w:rFonts w:ascii="Arial" w:hAnsi="Arial" w:cs="Arial"/>
                <w:color w:val="000000"/>
                <w:sz w:val="16"/>
                <w:szCs w:val="16"/>
              </w:rPr>
              <w:t xml:space="preserve">3. LOCATION OF WAREHOUSE </w:t>
            </w:r>
            <w:r w:rsidRPr="008514E9">
              <w:rPr>
                <w:rFonts w:ascii="Arial" w:hAnsi="Arial" w:cs="Arial"/>
                <w:i/>
                <w:color w:val="000000"/>
                <w:sz w:val="16"/>
                <w:szCs w:val="16"/>
              </w:rPr>
              <w:t>(Town and State)</w:t>
            </w:r>
          </w:p>
          <w:p w:rsidR="00916349" w:rsidRPr="00946A16" w:rsidRDefault="00C5547B" w:rsidP="00754FB8">
            <w:pPr>
              <w:autoSpaceDE w:val="0"/>
              <w:autoSpaceDN w:val="0"/>
              <w:adjustRightInd w:val="0"/>
              <w:spacing w:after="0" w:line="240" w:lineRule="auto"/>
              <w:rPr>
                <w:rFonts w:ascii="Arial" w:hAnsi="Arial" w:cs="Arial"/>
                <w:color w:val="000000"/>
                <w:sz w:val="16"/>
                <w:szCs w:val="16"/>
              </w:rPr>
            </w:pPr>
            <w:r>
              <w:rPr>
                <w:rFonts w:ascii="Courier New" w:hAnsi="Courier New" w:cs="Courier New"/>
                <w:sz w:val="18"/>
                <w:szCs w:val="18"/>
              </w:rPr>
              <w:fldChar w:fldCharType="begin">
                <w:ffData>
                  <w:name w:val=""/>
                  <w:enabled/>
                  <w:calcOnExit w:val="0"/>
                  <w:textInput>
                    <w:maxLength w:val="164"/>
                  </w:textInput>
                </w:ffData>
              </w:fldChar>
            </w:r>
            <w:r w:rsidR="00916349">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754FB8">
              <w:rPr>
                <w:rFonts w:ascii="Courier New" w:hAnsi="Courier New" w:cs="Courier New"/>
                <w:sz w:val="18"/>
                <w:szCs w:val="18"/>
              </w:rPr>
              <w:t> </w:t>
            </w:r>
            <w:r w:rsidR="00754FB8">
              <w:rPr>
                <w:rFonts w:ascii="Courier New" w:hAnsi="Courier New" w:cs="Courier New"/>
                <w:sz w:val="18"/>
                <w:szCs w:val="18"/>
              </w:rPr>
              <w:t> </w:t>
            </w:r>
            <w:r w:rsidR="00754FB8">
              <w:rPr>
                <w:rFonts w:ascii="Courier New" w:hAnsi="Courier New" w:cs="Courier New"/>
                <w:sz w:val="18"/>
                <w:szCs w:val="18"/>
              </w:rPr>
              <w:t> </w:t>
            </w:r>
            <w:r w:rsidR="00754FB8">
              <w:rPr>
                <w:rFonts w:ascii="Courier New" w:hAnsi="Courier New" w:cs="Courier New"/>
                <w:sz w:val="18"/>
                <w:szCs w:val="18"/>
              </w:rPr>
              <w:t> </w:t>
            </w:r>
            <w:r w:rsidR="00754FB8">
              <w:rPr>
                <w:rFonts w:ascii="Courier New" w:hAnsi="Courier New" w:cs="Courier New"/>
                <w:sz w:val="18"/>
                <w:szCs w:val="18"/>
              </w:rPr>
              <w:t> </w:t>
            </w:r>
            <w:r>
              <w:rPr>
                <w:rFonts w:ascii="Courier New" w:hAnsi="Courier New" w:cs="Courier New"/>
                <w:sz w:val="18"/>
                <w:szCs w:val="18"/>
              </w:rPr>
              <w:fldChar w:fldCharType="end"/>
            </w:r>
          </w:p>
        </w:tc>
      </w:tr>
      <w:tr w:rsidR="00916349" w:rsidRPr="00946A16" w:rsidTr="008514E9">
        <w:trPr>
          <w:trHeight w:val="247"/>
        </w:trPr>
        <w:tc>
          <w:tcPr>
            <w:tcW w:w="11508" w:type="dxa"/>
            <w:gridSpan w:val="7"/>
            <w:vAlign w:val="center"/>
          </w:tcPr>
          <w:p w:rsidR="00916349" w:rsidRPr="000B60E9" w:rsidRDefault="00916349" w:rsidP="00946A16">
            <w:pPr>
              <w:autoSpaceDE w:val="0"/>
              <w:autoSpaceDN w:val="0"/>
              <w:adjustRightInd w:val="0"/>
              <w:spacing w:before="44" w:after="0" w:line="240" w:lineRule="auto"/>
              <w:rPr>
                <w:rFonts w:ascii="Arial" w:hAnsi="Arial" w:cs="Arial"/>
                <w:color w:val="000000"/>
                <w:sz w:val="18"/>
                <w:szCs w:val="18"/>
              </w:rPr>
            </w:pPr>
            <w:r w:rsidRPr="000B60E9">
              <w:rPr>
                <w:rFonts w:ascii="Arial" w:hAnsi="Arial" w:cs="Arial"/>
                <w:color w:val="000000"/>
                <w:sz w:val="18"/>
                <w:szCs w:val="18"/>
              </w:rPr>
              <w:t>All agricultural products received are considered to be deposited for storage under the terms of the U.S. Warehouse Act, unless the owner of the agricultural products, or the owner's agent requests otherwise at or prior to the time of its acceptance for delivery.</w:t>
            </w:r>
          </w:p>
        </w:tc>
      </w:tr>
      <w:tr w:rsidR="00916349" w:rsidRPr="00946A16" w:rsidTr="000B60E9">
        <w:trPr>
          <w:trHeight w:val="4204"/>
        </w:trPr>
        <w:tc>
          <w:tcPr>
            <w:tcW w:w="11508" w:type="dxa"/>
            <w:gridSpan w:val="7"/>
          </w:tcPr>
          <w:p w:rsidR="00916349" w:rsidRDefault="00916349" w:rsidP="00E21FD6">
            <w:pPr>
              <w:autoSpaceDE w:val="0"/>
              <w:autoSpaceDN w:val="0"/>
              <w:adjustRightInd w:val="0"/>
              <w:spacing w:before="44" w:after="0" w:line="240" w:lineRule="auto"/>
              <w:rPr>
                <w:rFonts w:ascii="Arial" w:hAnsi="Arial" w:cs="Arial"/>
                <w:color w:val="000000"/>
                <w:sz w:val="16"/>
                <w:szCs w:val="16"/>
              </w:rPr>
            </w:pPr>
            <w:r w:rsidRPr="008514E9">
              <w:rPr>
                <w:rFonts w:ascii="Arial" w:hAnsi="Arial" w:cs="Arial"/>
                <w:color w:val="000000"/>
                <w:sz w:val="16"/>
                <w:szCs w:val="16"/>
              </w:rPr>
              <w:t>4. SERVICE</w:t>
            </w:r>
          </w:p>
          <w:p w:rsidR="00916349" w:rsidRPr="008514E9" w:rsidRDefault="00C5547B" w:rsidP="00754FB8">
            <w:pPr>
              <w:autoSpaceDE w:val="0"/>
              <w:autoSpaceDN w:val="0"/>
              <w:adjustRightInd w:val="0"/>
              <w:spacing w:after="0" w:line="240" w:lineRule="auto"/>
              <w:rPr>
                <w:rFonts w:ascii="Arial" w:hAnsi="Arial" w:cs="Arial"/>
                <w:color w:val="000000"/>
                <w:sz w:val="16"/>
                <w:szCs w:val="16"/>
              </w:rPr>
            </w:pPr>
            <w:r>
              <w:rPr>
                <w:rFonts w:ascii="Courier New" w:hAnsi="Courier New" w:cs="Courier New"/>
                <w:sz w:val="18"/>
                <w:szCs w:val="18"/>
              </w:rPr>
              <w:fldChar w:fldCharType="begin">
                <w:ffData>
                  <w:name w:val=""/>
                  <w:enabled/>
                  <w:calcOnExit w:val="0"/>
                  <w:textInput>
                    <w:maxLength w:val="1976"/>
                  </w:textInput>
                </w:ffData>
              </w:fldChar>
            </w:r>
            <w:r w:rsidR="000B60E9">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754FB8">
              <w:rPr>
                <w:rFonts w:ascii="Courier New" w:hAnsi="Courier New" w:cs="Courier New"/>
                <w:sz w:val="18"/>
                <w:szCs w:val="18"/>
              </w:rPr>
              <w:t> </w:t>
            </w:r>
            <w:r w:rsidR="00754FB8">
              <w:rPr>
                <w:rFonts w:ascii="Courier New" w:hAnsi="Courier New" w:cs="Courier New"/>
                <w:sz w:val="18"/>
                <w:szCs w:val="18"/>
              </w:rPr>
              <w:t> </w:t>
            </w:r>
            <w:r w:rsidR="00754FB8">
              <w:rPr>
                <w:rFonts w:ascii="Courier New" w:hAnsi="Courier New" w:cs="Courier New"/>
                <w:sz w:val="18"/>
                <w:szCs w:val="18"/>
              </w:rPr>
              <w:t> </w:t>
            </w:r>
            <w:r w:rsidR="00754FB8">
              <w:rPr>
                <w:rFonts w:ascii="Courier New" w:hAnsi="Courier New" w:cs="Courier New"/>
                <w:sz w:val="18"/>
                <w:szCs w:val="18"/>
              </w:rPr>
              <w:t> </w:t>
            </w:r>
            <w:r w:rsidR="00754FB8">
              <w:rPr>
                <w:rFonts w:ascii="Courier New" w:hAnsi="Courier New" w:cs="Courier New"/>
                <w:sz w:val="18"/>
                <w:szCs w:val="18"/>
              </w:rPr>
              <w:t> </w:t>
            </w:r>
            <w:r>
              <w:rPr>
                <w:rFonts w:ascii="Courier New" w:hAnsi="Courier New" w:cs="Courier New"/>
                <w:sz w:val="18"/>
                <w:szCs w:val="18"/>
              </w:rPr>
              <w:fldChar w:fldCharType="end"/>
            </w:r>
          </w:p>
        </w:tc>
      </w:tr>
      <w:tr w:rsidR="00916349" w:rsidRPr="00946A16" w:rsidTr="000B60E9">
        <w:trPr>
          <w:trHeight w:hRule="exact" w:val="633"/>
        </w:trPr>
        <w:tc>
          <w:tcPr>
            <w:tcW w:w="11508" w:type="dxa"/>
            <w:gridSpan w:val="7"/>
            <w:tcBorders>
              <w:bottom w:val="single" w:sz="4" w:space="0" w:color="000000"/>
            </w:tcBorders>
          </w:tcPr>
          <w:p w:rsidR="00916349" w:rsidRDefault="00916349" w:rsidP="000B60E9">
            <w:pPr>
              <w:autoSpaceDE w:val="0"/>
              <w:autoSpaceDN w:val="0"/>
              <w:adjustRightInd w:val="0"/>
              <w:spacing w:after="0" w:line="240" w:lineRule="auto"/>
              <w:rPr>
                <w:rFonts w:ascii="Arial" w:hAnsi="Arial" w:cs="Arial"/>
                <w:color w:val="000000"/>
                <w:sz w:val="16"/>
                <w:szCs w:val="16"/>
              </w:rPr>
            </w:pPr>
            <w:r w:rsidRPr="008514E9">
              <w:rPr>
                <w:rFonts w:ascii="Arial" w:hAnsi="Arial" w:cs="Arial"/>
                <w:color w:val="000000"/>
                <w:sz w:val="16"/>
                <w:szCs w:val="16"/>
              </w:rPr>
              <w:t>5. INSURANCE</w:t>
            </w:r>
          </w:p>
          <w:p w:rsidR="00916349" w:rsidRPr="00946A16" w:rsidRDefault="00C5547B" w:rsidP="00754FB8">
            <w:pPr>
              <w:autoSpaceDE w:val="0"/>
              <w:autoSpaceDN w:val="0"/>
              <w:adjustRightInd w:val="0"/>
              <w:spacing w:after="0" w:line="240" w:lineRule="auto"/>
              <w:rPr>
                <w:rFonts w:ascii="Arial" w:hAnsi="Arial" w:cs="Arial"/>
                <w:color w:val="000000"/>
                <w:sz w:val="16"/>
                <w:szCs w:val="16"/>
              </w:rPr>
            </w:pPr>
            <w:r>
              <w:rPr>
                <w:rFonts w:ascii="Courier New" w:hAnsi="Courier New" w:cs="Courier New"/>
                <w:sz w:val="18"/>
                <w:szCs w:val="18"/>
              </w:rPr>
              <w:fldChar w:fldCharType="begin">
                <w:ffData>
                  <w:name w:val=""/>
                  <w:enabled/>
                  <w:calcOnExit w:val="0"/>
                  <w:textInput>
                    <w:maxLength w:val="208"/>
                  </w:textInput>
                </w:ffData>
              </w:fldChar>
            </w:r>
            <w:r w:rsidR="000B60E9">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754FB8">
              <w:rPr>
                <w:rFonts w:ascii="Courier New" w:hAnsi="Courier New" w:cs="Courier New"/>
                <w:sz w:val="18"/>
                <w:szCs w:val="18"/>
              </w:rPr>
              <w:t> </w:t>
            </w:r>
            <w:r w:rsidR="00754FB8">
              <w:rPr>
                <w:rFonts w:ascii="Courier New" w:hAnsi="Courier New" w:cs="Courier New"/>
                <w:sz w:val="18"/>
                <w:szCs w:val="18"/>
              </w:rPr>
              <w:t> </w:t>
            </w:r>
            <w:r w:rsidR="00754FB8">
              <w:rPr>
                <w:rFonts w:ascii="Courier New" w:hAnsi="Courier New" w:cs="Courier New"/>
                <w:sz w:val="18"/>
                <w:szCs w:val="18"/>
              </w:rPr>
              <w:t> </w:t>
            </w:r>
            <w:r w:rsidR="00754FB8">
              <w:rPr>
                <w:rFonts w:ascii="Courier New" w:hAnsi="Courier New" w:cs="Courier New"/>
                <w:sz w:val="18"/>
                <w:szCs w:val="18"/>
              </w:rPr>
              <w:t> </w:t>
            </w:r>
            <w:r w:rsidR="00754FB8">
              <w:rPr>
                <w:rFonts w:ascii="Courier New" w:hAnsi="Courier New" w:cs="Courier New"/>
                <w:sz w:val="18"/>
                <w:szCs w:val="18"/>
              </w:rPr>
              <w:t> </w:t>
            </w:r>
            <w:r>
              <w:rPr>
                <w:rFonts w:ascii="Courier New" w:hAnsi="Courier New" w:cs="Courier New"/>
                <w:sz w:val="18"/>
                <w:szCs w:val="18"/>
              </w:rPr>
              <w:fldChar w:fldCharType="end"/>
            </w:r>
          </w:p>
        </w:tc>
      </w:tr>
      <w:tr w:rsidR="00916349" w:rsidRPr="00946A16" w:rsidTr="000B60E9">
        <w:trPr>
          <w:trHeight w:val="379"/>
        </w:trPr>
        <w:tc>
          <w:tcPr>
            <w:tcW w:w="2185" w:type="dxa"/>
            <w:gridSpan w:val="2"/>
            <w:tcBorders>
              <w:left w:val="single" w:sz="4" w:space="0" w:color="000000"/>
              <w:bottom w:val="nil"/>
              <w:right w:val="nil"/>
            </w:tcBorders>
            <w:vAlign w:val="center"/>
          </w:tcPr>
          <w:p w:rsidR="00916349" w:rsidRPr="008514E9" w:rsidRDefault="00916349" w:rsidP="000B60E9">
            <w:pPr>
              <w:autoSpaceDE w:val="0"/>
              <w:autoSpaceDN w:val="0"/>
              <w:adjustRightInd w:val="0"/>
              <w:spacing w:before="44" w:after="0" w:line="240" w:lineRule="auto"/>
              <w:rPr>
                <w:rFonts w:ascii="Arial" w:hAnsi="Arial" w:cs="Arial"/>
                <w:color w:val="000000"/>
                <w:sz w:val="16"/>
                <w:szCs w:val="16"/>
              </w:rPr>
            </w:pPr>
            <w:r w:rsidRPr="008514E9">
              <w:rPr>
                <w:rFonts w:ascii="Arial" w:hAnsi="Arial" w:cs="Arial"/>
                <w:color w:val="000000"/>
                <w:sz w:val="16"/>
                <w:szCs w:val="16"/>
              </w:rPr>
              <w:t>6. This tariff is effective</w:t>
            </w:r>
          </w:p>
        </w:tc>
        <w:tc>
          <w:tcPr>
            <w:tcW w:w="2610" w:type="dxa"/>
            <w:gridSpan w:val="2"/>
            <w:tcBorders>
              <w:left w:val="nil"/>
              <w:bottom w:val="single" w:sz="4" w:space="0" w:color="000000"/>
              <w:right w:val="nil"/>
            </w:tcBorders>
            <w:vAlign w:val="center"/>
          </w:tcPr>
          <w:p w:rsidR="00916349" w:rsidRPr="002D45C3" w:rsidRDefault="00C5547B" w:rsidP="00754FB8">
            <w:pPr>
              <w:autoSpaceDE w:val="0"/>
              <w:autoSpaceDN w:val="0"/>
              <w:adjustRightInd w:val="0"/>
              <w:spacing w:before="44" w:after="0" w:line="240" w:lineRule="auto"/>
              <w:rPr>
                <w:rFonts w:ascii="Arial" w:hAnsi="Arial" w:cs="Arial"/>
                <w:color w:val="000000"/>
                <w:sz w:val="16"/>
                <w:szCs w:val="16"/>
              </w:rPr>
            </w:pPr>
            <w:r>
              <w:rPr>
                <w:rFonts w:ascii="Courier New" w:hAnsi="Courier New" w:cs="Courier New"/>
                <w:sz w:val="18"/>
                <w:szCs w:val="18"/>
              </w:rPr>
              <w:fldChar w:fldCharType="begin">
                <w:ffData>
                  <w:name w:val=""/>
                  <w:enabled/>
                  <w:calcOnExit w:val="0"/>
                  <w:textInput>
                    <w:maxLength w:val="23"/>
                  </w:textInput>
                </w:ffData>
              </w:fldChar>
            </w:r>
            <w:r w:rsidR="000B60E9">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754FB8">
              <w:rPr>
                <w:rFonts w:ascii="Courier New" w:hAnsi="Courier New" w:cs="Courier New"/>
                <w:sz w:val="18"/>
                <w:szCs w:val="18"/>
              </w:rPr>
              <w:t> </w:t>
            </w:r>
            <w:r w:rsidR="00754FB8">
              <w:rPr>
                <w:rFonts w:ascii="Courier New" w:hAnsi="Courier New" w:cs="Courier New"/>
                <w:sz w:val="18"/>
                <w:szCs w:val="18"/>
              </w:rPr>
              <w:t> </w:t>
            </w:r>
            <w:r w:rsidR="00754FB8">
              <w:rPr>
                <w:rFonts w:ascii="Courier New" w:hAnsi="Courier New" w:cs="Courier New"/>
                <w:sz w:val="18"/>
                <w:szCs w:val="18"/>
              </w:rPr>
              <w:t> </w:t>
            </w:r>
            <w:r w:rsidR="00754FB8">
              <w:rPr>
                <w:rFonts w:ascii="Courier New" w:hAnsi="Courier New" w:cs="Courier New"/>
                <w:sz w:val="18"/>
                <w:szCs w:val="18"/>
              </w:rPr>
              <w:t> </w:t>
            </w:r>
            <w:r w:rsidR="00754FB8">
              <w:rPr>
                <w:rFonts w:ascii="Courier New" w:hAnsi="Courier New" w:cs="Courier New"/>
                <w:sz w:val="18"/>
                <w:szCs w:val="18"/>
              </w:rPr>
              <w:t> </w:t>
            </w:r>
            <w:r>
              <w:rPr>
                <w:rFonts w:ascii="Courier New" w:hAnsi="Courier New" w:cs="Courier New"/>
                <w:sz w:val="18"/>
                <w:szCs w:val="18"/>
              </w:rPr>
              <w:fldChar w:fldCharType="end"/>
            </w:r>
          </w:p>
        </w:tc>
        <w:tc>
          <w:tcPr>
            <w:tcW w:w="6713" w:type="dxa"/>
            <w:gridSpan w:val="3"/>
            <w:tcBorders>
              <w:left w:val="nil"/>
              <w:bottom w:val="nil"/>
            </w:tcBorders>
            <w:vAlign w:val="center"/>
          </w:tcPr>
          <w:p w:rsidR="00916349" w:rsidRPr="008514E9" w:rsidRDefault="00916349" w:rsidP="000B60E9">
            <w:pPr>
              <w:autoSpaceDE w:val="0"/>
              <w:autoSpaceDN w:val="0"/>
              <w:adjustRightInd w:val="0"/>
              <w:spacing w:before="44" w:after="0" w:line="240" w:lineRule="auto"/>
              <w:rPr>
                <w:rFonts w:ascii="Arial" w:hAnsi="Arial" w:cs="Arial"/>
                <w:color w:val="000000"/>
                <w:sz w:val="16"/>
                <w:szCs w:val="16"/>
              </w:rPr>
            </w:pPr>
            <w:r>
              <w:rPr>
                <w:rFonts w:ascii="Arial" w:hAnsi="Arial" w:cs="Arial"/>
                <w:color w:val="000000"/>
                <w:sz w:val="16"/>
                <w:szCs w:val="16"/>
              </w:rPr>
              <w:t xml:space="preserve">, </w:t>
            </w:r>
            <w:r w:rsidRPr="008514E9">
              <w:rPr>
                <w:rFonts w:ascii="Arial" w:hAnsi="Arial" w:cs="Arial"/>
                <w:color w:val="000000"/>
                <w:sz w:val="16"/>
                <w:szCs w:val="16"/>
              </w:rPr>
              <w:t>and supersedes all previous tariffs.</w:t>
            </w:r>
          </w:p>
        </w:tc>
      </w:tr>
      <w:tr w:rsidR="00916349" w:rsidRPr="00946A16" w:rsidTr="000B60E9">
        <w:trPr>
          <w:trHeight w:val="226"/>
        </w:trPr>
        <w:tc>
          <w:tcPr>
            <w:tcW w:w="2185" w:type="dxa"/>
            <w:gridSpan w:val="2"/>
            <w:tcBorders>
              <w:top w:val="nil"/>
              <w:left w:val="single" w:sz="4" w:space="0" w:color="000000"/>
              <w:right w:val="nil"/>
            </w:tcBorders>
            <w:vAlign w:val="center"/>
          </w:tcPr>
          <w:p w:rsidR="00916349" w:rsidRPr="008514E9" w:rsidRDefault="00916349" w:rsidP="00AB3191">
            <w:pPr>
              <w:autoSpaceDE w:val="0"/>
              <w:autoSpaceDN w:val="0"/>
              <w:adjustRightInd w:val="0"/>
              <w:spacing w:before="44" w:after="0" w:line="240" w:lineRule="auto"/>
              <w:rPr>
                <w:rFonts w:ascii="Arial" w:hAnsi="Arial" w:cs="Arial"/>
                <w:color w:val="000000"/>
                <w:sz w:val="16"/>
                <w:szCs w:val="16"/>
              </w:rPr>
            </w:pPr>
          </w:p>
        </w:tc>
        <w:tc>
          <w:tcPr>
            <w:tcW w:w="2610" w:type="dxa"/>
            <w:gridSpan w:val="2"/>
            <w:tcBorders>
              <w:top w:val="nil"/>
              <w:left w:val="nil"/>
              <w:right w:val="nil"/>
            </w:tcBorders>
          </w:tcPr>
          <w:p w:rsidR="00916349" w:rsidRPr="000B60E9" w:rsidRDefault="00916349" w:rsidP="000B60E9">
            <w:pPr>
              <w:autoSpaceDE w:val="0"/>
              <w:autoSpaceDN w:val="0"/>
              <w:adjustRightInd w:val="0"/>
              <w:spacing w:before="44" w:after="0" w:line="240" w:lineRule="auto"/>
              <w:jc w:val="center"/>
              <w:rPr>
                <w:rFonts w:ascii="Arial" w:hAnsi="Arial" w:cs="Arial"/>
                <w:i/>
                <w:color w:val="000000"/>
                <w:sz w:val="14"/>
                <w:szCs w:val="14"/>
              </w:rPr>
            </w:pPr>
            <w:r w:rsidRPr="000B60E9">
              <w:rPr>
                <w:rFonts w:ascii="Arial" w:hAnsi="Arial" w:cs="Arial"/>
                <w:i/>
                <w:color w:val="000000"/>
                <w:sz w:val="14"/>
                <w:szCs w:val="14"/>
              </w:rPr>
              <w:t>(Month, Day, and Year)</w:t>
            </w:r>
          </w:p>
        </w:tc>
        <w:tc>
          <w:tcPr>
            <w:tcW w:w="6713" w:type="dxa"/>
            <w:gridSpan w:val="3"/>
            <w:tcBorders>
              <w:top w:val="nil"/>
              <w:left w:val="nil"/>
            </w:tcBorders>
            <w:vAlign w:val="center"/>
          </w:tcPr>
          <w:p w:rsidR="00916349" w:rsidRDefault="00916349" w:rsidP="00AB3191">
            <w:pPr>
              <w:autoSpaceDE w:val="0"/>
              <w:autoSpaceDN w:val="0"/>
              <w:adjustRightInd w:val="0"/>
              <w:spacing w:before="44" w:after="0" w:line="240" w:lineRule="auto"/>
              <w:rPr>
                <w:rFonts w:ascii="Arial" w:hAnsi="Arial" w:cs="Arial"/>
                <w:color w:val="000000"/>
                <w:sz w:val="16"/>
                <w:szCs w:val="16"/>
              </w:rPr>
            </w:pPr>
          </w:p>
        </w:tc>
      </w:tr>
      <w:tr w:rsidR="00916349" w:rsidRPr="00946A16" w:rsidTr="00A16A65">
        <w:trPr>
          <w:trHeight w:val="739"/>
        </w:trPr>
        <w:tc>
          <w:tcPr>
            <w:tcW w:w="5245" w:type="dxa"/>
            <w:gridSpan w:val="5"/>
            <w:vMerge w:val="restart"/>
          </w:tcPr>
          <w:p w:rsidR="00916349" w:rsidRDefault="00916349" w:rsidP="00B54DA6">
            <w:pPr>
              <w:autoSpaceDE w:val="0"/>
              <w:autoSpaceDN w:val="0"/>
              <w:adjustRightInd w:val="0"/>
              <w:spacing w:before="44" w:after="0" w:line="240" w:lineRule="auto"/>
              <w:rPr>
                <w:rFonts w:ascii="Arial" w:hAnsi="Arial" w:cs="Arial"/>
                <w:color w:val="000000"/>
                <w:sz w:val="16"/>
                <w:szCs w:val="16"/>
              </w:rPr>
            </w:pPr>
            <w:r w:rsidRPr="00E21FD6">
              <w:rPr>
                <w:rFonts w:ascii="Arial" w:hAnsi="Arial" w:cs="Arial"/>
                <w:color w:val="000000"/>
                <w:sz w:val="16"/>
                <w:szCs w:val="16"/>
              </w:rPr>
              <w:t>7.  U.S. LICENSED AND BONDED WAREHOUSE OPERATOR</w:t>
            </w:r>
          </w:p>
          <w:p w:rsidR="00916349" w:rsidRPr="00946A16" w:rsidRDefault="00C5547B" w:rsidP="00F769EE">
            <w:pPr>
              <w:autoSpaceDE w:val="0"/>
              <w:autoSpaceDN w:val="0"/>
              <w:adjustRightInd w:val="0"/>
              <w:spacing w:before="44" w:after="0" w:line="240" w:lineRule="auto"/>
              <w:rPr>
                <w:rFonts w:ascii="Arial" w:hAnsi="Arial" w:cs="Arial"/>
                <w:color w:val="000000"/>
                <w:sz w:val="16"/>
                <w:szCs w:val="16"/>
              </w:rPr>
            </w:pPr>
            <w:r>
              <w:rPr>
                <w:rFonts w:ascii="Courier New" w:hAnsi="Courier New" w:cs="Courier New"/>
                <w:sz w:val="18"/>
                <w:szCs w:val="18"/>
              </w:rPr>
              <w:fldChar w:fldCharType="begin">
                <w:ffData>
                  <w:name w:val=""/>
                  <w:enabled/>
                  <w:calcOnExit w:val="0"/>
                  <w:textInput>
                    <w:maxLength w:val="260"/>
                  </w:textInput>
                </w:ffData>
              </w:fldChar>
            </w:r>
            <w:r w:rsidR="00916349">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769EE">
              <w:rPr>
                <w:rFonts w:ascii="Courier New" w:hAnsi="Courier New" w:cs="Courier New"/>
                <w:sz w:val="18"/>
                <w:szCs w:val="18"/>
              </w:rPr>
              <w:t> </w:t>
            </w:r>
            <w:r w:rsidR="00F769EE">
              <w:rPr>
                <w:rFonts w:ascii="Courier New" w:hAnsi="Courier New" w:cs="Courier New"/>
                <w:sz w:val="18"/>
                <w:szCs w:val="18"/>
              </w:rPr>
              <w:t> </w:t>
            </w:r>
            <w:r w:rsidR="00F769EE">
              <w:rPr>
                <w:rFonts w:ascii="Courier New" w:hAnsi="Courier New" w:cs="Courier New"/>
                <w:sz w:val="18"/>
                <w:szCs w:val="18"/>
              </w:rPr>
              <w:t> </w:t>
            </w:r>
            <w:r w:rsidR="00F769EE">
              <w:rPr>
                <w:rFonts w:ascii="Courier New" w:hAnsi="Courier New" w:cs="Courier New"/>
                <w:sz w:val="18"/>
                <w:szCs w:val="18"/>
              </w:rPr>
              <w:t> </w:t>
            </w:r>
            <w:r w:rsidR="00F769EE">
              <w:rPr>
                <w:rFonts w:ascii="Courier New" w:hAnsi="Courier New" w:cs="Courier New"/>
                <w:sz w:val="18"/>
                <w:szCs w:val="18"/>
              </w:rPr>
              <w:t> </w:t>
            </w:r>
            <w:r>
              <w:rPr>
                <w:rFonts w:ascii="Courier New" w:hAnsi="Courier New" w:cs="Courier New"/>
                <w:sz w:val="18"/>
                <w:szCs w:val="18"/>
              </w:rPr>
              <w:fldChar w:fldCharType="end"/>
            </w:r>
          </w:p>
        </w:tc>
        <w:tc>
          <w:tcPr>
            <w:tcW w:w="6263" w:type="dxa"/>
            <w:gridSpan w:val="2"/>
          </w:tcPr>
          <w:p w:rsidR="00916349" w:rsidRPr="00946A16" w:rsidRDefault="00916349" w:rsidP="00A16A65">
            <w:pPr>
              <w:autoSpaceDE w:val="0"/>
              <w:autoSpaceDN w:val="0"/>
              <w:adjustRightInd w:val="0"/>
              <w:spacing w:before="44" w:after="0" w:line="240" w:lineRule="auto"/>
              <w:rPr>
                <w:rFonts w:ascii="Arial" w:hAnsi="Arial" w:cs="Arial"/>
                <w:color w:val="000000"/>
                <w:sz w:val="16"/>
                <w:szCs w:val="16"/>
              </w:rPr>
            </w:pPr>
            <w:r w:rsidRPr="00E21FD6">
              <w:rPr>
                <w:rFonts w:ascii="Arial" w:hAnsi="Arial" w:cs="Arial"/>
                <w:color w:val="000000"/>
                <w:sz w:val="16"/>
                <w:szCs w:val="16"/>
              </w:rPr>
              <w:t xml:space="preserve">8A.  By </w:t>
            </w:r>
            <w:r w:rsidRPr="00C715A9">
              <w:rPr>
                <w:rFonts w:ascii="Arial" w:hAnsi="Arial" w:cs="Arial"/>
                <w:i/>
                <w:color w:val="000000"/>
                <w:sz w:val="16"/>
                <w:szCs w:val="16"/>
              </w:rPr>
              <w:t>(Signature of Authorized Person)</w:t>
            </w:r>
            <w:r w:rsidRPr="00E21FD6">
              <w:rPr>
                <w:rFonts w:ascii="Arial" w:hAnsi="Arial" w:cs="Arial"/>
                <w:color w:val="000000"/>
                <w:sz w:val="16"/>
                <w:szCs w:val="16"/>
              </w:rPr>
              <w:t>:</w:t>
            </w:r>
          </w:p>
        </w:tc>
      </w:tr>
      <w:tr w:rsidR="00916349" w:rsidRPr="00946A16" w:rsidTr="00A16A65">
        <w:trPr>
          <w:trHeight w:val="613"/>
        </w:trPr>
        <w:tc>
          <w:tcPr>
            <w:tcW w:w="5245" w:type="dxa"/>
            <w:gridSpan w:val="5"/>
            <w:vMerge/>
          </w:tcPr>
          <w:p w:rsidR="00916349" w:rsidRPr="00E21FD6" w:rsidRDefault="00916349" w:rsidP="00B54DA6">
            <w:pPr>
              <w:autoSpaceDE w:val="0"/>
              <w:autoSpaceDN w:val="0"/>
              <w:adjustRightInd w:val="0"/>
              <w:spacing w:before="44" w:after="0" w:line="240" w:lineRule="auto"/>
              <w:rPr>
                <w:rFonts w:ascii="Arial" w:hAnsi="Arial" w:cs="Arial"/>
                <w:color w:val="000000"/>
                <w:sz w:val="16"/>
                <w:szCs w:val="16"/>
              </w:rPr>
            </w:pPr>
          </w:p>
        </w:tc>
        <w:tc>
          <w:tcPr>
            <w:tcW w:w="6263" w:type="dxa"/>
            <w:gridSpan w:val="2"/>
          </w:tcPr>
          <w:p w:rsidR="00916349" w:rsidRDefault="00916349" w:rsidP="00A16A65">
            <w:pPr>
              <w:autoSpaceDE w:val="0"/>
              <w:autoSpaceDN w:val="0"/>
              <w:adjustRightInd w:val="0"/>
              <w:spacing w:before="44" w:after="0" w:line="240" w:lineRule="auto"/>
              <w:rPr>
                <w:rFonts w:ascii="Arial" w:hAnsi="Arial" w:cs="Arial"/>
                <w:color w:val="000000"/>
                <w:sz w:val="16"/>
                <w:szCs w:val="16"/>
              </w:rPr>
            </w:pPr>
            <w:r w:rsidRPr="00E21FD6">
              <w:rPr>
                <w:rFonts w:ascii="Arial" w:hAnsi="Arial" w:cs="Arial"/>
                <w:color w:val="000000"/>
                <w:sz w:val="16"/>
                <w:szCs w:val="16"/>
              </w:rPr>
              <w:t>8B.  Type Name of Authorized Person:</w:t>
            </w:r>
          </w:p>
          <w:p w:rsidR="00916349" w:rsidRDefault="00C5547B" w:rsidP="00F769EE">
            <w:pPr>
              <w:autoSpaceDE w:val="0"/>
              <w:autoSpaceDN w:val="0"/>
              <w:adjustRightInd w:val="0"/>
              <w:spacing w:before="44" w:after="0" w:line="240" w:lineRule="auto"/>
              <w:rPr>
                <w:rFonts w:ascii="Arial" w:hAnsi="Arial" w:cs="Arial"/>
                <w:color w:val="000000"/>
                <w:sz w:val="16"/>
                <w:szCs w:val="16"/>
              </w:rPr>
            </w:pPr>
            <w:r>
              <w:rPr>
                <w:rFonts w:ascii="Courier New" w:hAnsi="Courier New" w:cs="Courier New"/>
                <w:sz w:val="18"/>
                <w:szCs w:val="18"/>
              </w:rPr>
              <w:fldChar w:fldCharType="begin">
                <w:ffData>
                  <w:name w:val=""/>
                  <w:enabled/>
                  <w:calcOnExit w:val="0"/>
                  <w:textInput>
                    <w:maxLength w:val="88"/>
                  </w:textInput>
                </w:ffData>
              </w:fldChar>
            </w:r>
            <w:r w:rsidR="00916349">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769EE">
              <w:rPr>
                <w:rFonts w:ascii="Courier New" w:hAnsi="Courier New" w:cs="Courier New"/>
                <w:sz w:val="18"/>
                <w:szCs w:val="18"/>
              </w:rPr>
              <w:t> </w:t>
            </w:r>
            <w:r w:rsidR="00F769EE">
              <w:rPr>
                <w:rFonts w:ascii="Courier New" w:hAnsi="Courier New" w:cs="Courier New"/>
                <w:sz w:val="18"/>
                <w:szCs w:val="18"/>
              </w:rPr>
              <w:t> </w:t>
            </w:r>
            <w:r w:rsidR="00F769EE">
              <w:rPr>
                <w:rFonts w:ascii="Courier New" w:hAnsi="Courier New" w:cs="Courier New"/>
                <w:sz w:val="18"/>
                <w:szCs w:val="18"/>
              </w:rPr>
              <w:t> </w:t>
            </w:r>
            <w:r w:rsidR="00F769EE">
              <w:rPr>
                <w:rFonts w:ascii="Courier New" w:hAnsi="Courier New" w:cs="Courier New"/>
                <w:sz w:val="18"/>
                <w:szCs w:val="18"/>
              </w:rPr>
              <w:t> </w:t>
            </w:r>
            <w:r w:rsidR="00F769EE">
              <w:rPr>
                <w:rFonts w:ascii="Courier New" w:hAnsi="Courier New" w:cs="Courier New"/>
                <w:sz w:val="18"/>
                <w:szCs w:val="18"/>
              </w:rPr>
              <w:t> </w:t>
            </w:r>
            <w:r>
              <w:rPr>
                <w:rFonts w:ascii="Courier New" w:hAnsi="Courier New" w:cs="Courier New"/>
                <w:sz w:val="18"/>
                <w:szCs w:val="18"/>
              </w:rPr>
              <w:fldChar w:fldCharType="end"/>
            </w:r>
          </w:p>
        </w:tc>
      </w:tr>
      <w:tr w:rsidR="00916349" w:rsidRPr="00946A16" w:rsidTr="00A16A65">
        <w:trPr>
          <w:trHeight w:val="766"/>
        </w:trPr>
        <w:tc>
          <w:tcPr>
            <w:tcW w:w="5245" w:type="dxa"/>
            <w:gridSpan w:val="5"/>
            <w:vMerge/>
            <w:tcBorders>
              <w:bottom w:val="single" w:sz="4" w:space="0" w:color="000000"/>
            </w:tcBorders>
          </w:tcPr>
          <w:p w:rsidR="00916349" w:rsidRPr="00E21FD6" w:rsidRDefault="00916349" w:rsidP="00B54DA6">
            <w:pPr>
              <w:autoSpaceDE w:val="0"/>
              <w:autoSpaceDN w:val="0"/>
              <w:adjustRightInd w:val="0"/>
              <w:spacing w:before="44" w:after="0" w:line="240" w:lineRule="auto"/>
              <w:rPr>
                <w:rFonts w:ascii="Arial" w:hAnsi="Arial" w:cs="Arial"/>
                <w:color w:val="000000"/>
                <w:sz w:val="16"/>
                <w:szCs w:val="16"/>
              </w:rPr>
            </w:pPr>
          </w:p>
        </w:tc>
        <w:tc>
          <w:tcPr>
            <w:tcW w:w="6263" w:type="dxa"/>
            <w:gridSpan w:val="2"/>
            <w:tcBorders>
              <w:bottom w:val="single" w:sz="4" w:space="0" w:color="000000"/>
            </w:tcBorders>
          </w:tcPr>
          <w:p w:rsidR="00916349" w:rsidRDefault="00916349" w:rsidP="00A16A65">
            <w:pPr>
              <w:autoSpaceDE w:val="0"/>
              <w:autoSpaceDN w:val="0"/>
              <w:adjustRightInd w:val="0"/>
              <w:spacing w:before="44" w:after="0" w:line="240" w:lineRule="auto"/>
              <w:rPr>
                <w:rFonts w:ascii="Arial" w:hAnsi="Arial" w:cs="Arial"/>
                <w:color w:val="000000"/>
                <w:sz w:val="16"/>
                <w:szCs w:val="16"/>
              </w:rPr>
            </w:pPr>
            <w:r w:rsidRPr="00E21FD6">
              <w:rPr>
                <w:rFonts w:ascii="Arial" w:hAnsi="Arial" w:cs="Arial"/>
                <w:color w:val="000000"/>
                <w:sz w:val="16"/>
                <w:szCs w:val="16"/>
              </w:rPr>
              <w:t>8C.  Type Title of Authorized Person:</w:t>
            </w:r>
          </w:p>
          <w:p w:rsidR="00916349" w:rsidRDefault="00C5547B" w:rsidP="00F769EE">
            <w:pPr>
              <w:autoSpaceDE w:val="0"/>
              <w:autoSpaceDN w:val="0"/>
              <w:adjustRightInd w:val="0"/>
              <w:spacing w:before="44" w:after="0" w:line="240" w:lineRule="auto"/>
              <w:rPr>
                <w:rFonts w:ascii="Arial" w:hAnsi="Arial" w:cs="Arial"/>
                <w:color w:val="000000"/>
                <w:sz w:val="16"/>
                <w:szCs w:val="16"/>
              </w:rPr>
            </w:pPr>
            <w:r>
              <w:rPr>
                <w:rFonts w:ascii="Courier New" w:hAnsi="Courier New" w:cs="Courier New"/>
                <w:sz w:val="18"/>
                <w:szCs w:val="18"/>
              </w:rPr>
              <w:fldChar w:fldCharType="begin">
                <w:ffData>
                  <w:name w:val=""/>
                  <w:enabled/>
                  <w:calcOnExit w:val="0"/>
                  <w:textInput>
                    <w:maxLength w:val="88"/>
                  </w:textInput>
                </w:ffData>
              </w:fldChar>
            </w:r>
            <w:r w:rsidR="00916349">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769EE">
              <w:rPr>
                <w:rFonts w:ascii="Courier New" w:hAnsi="Courier New" w:cs="Courier New"/>
                <w:sz w:val="18"/>
                <w:szCs w:val="18"/>
              </w:rPr>
              <w:t> </w:t>
            </w:r>
            <w:r w:rsidR="00F769EE">
              <w:rPr>
                <w:rFonts w:ascii="Courier New" w:hAnsi="Courier New" w:cs="Courier New"/>
                <w:sz w:val="18"/>
                <w:szCs w:val="18"/>
              </w:rPr>
              <w:t> </w:t>
            </w:r>
            <w:r w:rsidR="00F769EE">
              <w:rPr>
                <w:rFonts w:ascii="Courier New" w:hAnsi="Courier New" w:cs="Courier New"/>
                <w:sz w:val="18"/>
                <w:szCs w:val="18"/>
              </w:rPr>
              <w:t> </w:t>
            </w:r>
            <w:r w:rsidR="00F769EE">
              <w:rPr>
                <w:rFonts w:ascii="Courier New" w:hAnsi="Courier New" w:cs="Courier New"/>
                <w:sz w:val="18"/>
                <w:szCs w:val="18"/>
              </w:rPr>
              <w:t> </w:t>
            </w:r>
            <w:r w:rsidR="00F769EE">
              <w:rPr>
                <w:rFonts w:ascii="Courier New" w:hAnsi="Courier New" w:cs="Courier New"/>
                <w:sz w:val="18"/>
                <w:szCs w:val="18"/>
              </w:rPr>
              <w:t> </w:t>
            </w:r>
            <w:r>
              <w:rPr>
                <w:rFonts w:ascii="Courier New" w:hAnsi="Courier New" w:cs="Courier New"/>
                <w:sz w:val="18"/>
                <w:szCs w:val="18"/>
              </w:rPr>
              <w:fldChar w:fldCharType="end"/>
            </w:r>
          </w:p>
        </w:tc>
      </w:tr>
      <w:tr w:rsidR="00916349" w:rsidRPr="000B60E9" w:rsidTr="000B60E9">
        <w:trPr>
          <w:trHeight w:val="1333"/>
        </w:trPr>
        <w:tc>
          <w:tcPr>
            <w:tcW w:w="11508" w:type="dxa"/>
            <w:gridSpan w:val="7"/>
            <w:tcBorders>
              <w:left w:val="nil"/>
              <w:bottom w:val="nil"/>
              <w:right w:val="nil"/>
            </w:tcBorders>
          </w:tcPr>
          <w:p w:rsidR="00916349" w:rsidRPr="000B60E9" w:rsidRDefault="00916349" w:rsidP="00916349">
            <w:pPr>
              <w:spacing w:after="0" w:line="240" w:lineRule="auto"/>
              <w:rPr>
                <w:rFonts w:ascii="Arial" w:hAnsi="Arial" w:cs="Arial"/>
                <w:color w:val="000000"/>
                <w:sz w:val="14"/>
                <w:szCs w:val="14"/>
              </w:rPr>
            </w:pPr>
            <w:r w:rsidRPr="000B60E9">
              <w:rPr>
                <w:rFonts w:ascii="Arial" w:hAnsi="Arial"/>
                <w:i/>
                <w:iCs/>
                <w:sz w:val="14"/>
                <w:szCs w:val="14"/>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tc>
      </w:tr>
    </w:tbl>
    <w:p w:rsidR="002E2812" w:rsidRPr="00737062" w:rsidRDefault="002E2812" w:rsidP="00916349">
      <w:pPr>
        <w:rPr>
          <w:rFonts w:ascii="Arial" w:hAnsi="Arial" w:cs="Arial"/>
          <w:i/>
          <w:iCs/>
          <w:sz w:val="16"/>
          <w:szCs w:val="16"/>
        </w:rPr>
      </w:pPr>
    </w:p>
    <w:sectPr w:rsidR="002E2812" w:rsidRPr="00737062" w:rsidSect="002877F4">
      <w:pgSz w:w="12240" w:h="15840"/>
      <w:pgMar w:top="475" w:right="475" w:bottom="475" w:left="4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drawingGridHorizontalSpacing w:val="110"/>
  <w:displayHorizontalDrawingGridEvery w:val="2"/>
  <w:characterSpacingControl w:val="doNotCompress"/>
  <w:compat/>
  <w:rsids>
    <w:rsidRoot w:val="002877F4"/>
    <w:rsid w:val="00000368"/>
    <w:rsid w:val="00017D62"/>
    <w:rsid w:val="000213F1"/>
    <w:rsid w:val="00047443"/>
    <w:rsid w:val="00074D0C"/>
    <w:rsid w:val="00092010"/>
    <w:rsid w:val="000A1A0E"/>
    <w:rsid w:val="000B60E9"/>
    <w:rsid w:val="000B77A6"/>
    <w:rsid w:val="000C5208"/>
    <w:rsid w:val="000F3E9B"/>
    <w:rsid w:val="001007FF"/>
    <w:rsid w:val="00111925"/>
    <w:rsid w:val="0012353A"/>
    <w:rsid w:val="00160D81"/>
    <w:rsid w:val="00183ABA"/>
    <w:rsid w:val="001850C5"/>
    <w:rsid w:val="0019582C"/>
    <w:rsid w:val="001A655D"/>
    <w:rsid w:val="001C2B0C"/>
    <w:rsid w:val="001D294C"/>
    <w:rsid w:val="002308C2"/>
    <w:rsid w:val="00237214"/>
    <w:rsid w:val="0024214B"/>
    <w:rsid w:val="002430E9"/>
    <w:rsid w:val="00244153"/>
    <w:rsid w:val="00281464"/>
    <w:rsid w:val="002877F4"/>
    <w:rsid w:val="00290B17"/>
    <w:rsid w:val="00291717"/>
    <w:rsid w:val="002C35A6"/>
    <w:rsid w:val="002D3B23"/>
    <w:rsid w:val="002D45C3"/>
    <w:rsid w:val="002E2812"/>
    <w:rsid w:val="00302DF3"/>
    <w:rsid w:val="0034390D"/>
    <w:rsid w:val="00347FA6"/>
    <w:rsid w:val="00355013"/>
    <w:rsid w:val="003B660C"/>
    <w:rsid w:val="003D1D6D"/>
    <w:rsid w:val="003E53FA"/>
    <w:rsid w:val="003F3726"/>
    <w:rsid w:val="004045DF"/>
    <w:rsid w:val="004429C9"/>
    <w:rsid w:val="00442F08"/>
    <w:rsid w:val="00450081"/>
    <w:rsid w:val="00485E64"/>
    <w:rsid w:val="004E2CB5"/>
    <w:rsid w:val="00512976"/>
    <w:rsid w:val="0053099E"/>
    <w:rsid w:val="00594607"/>
    <w:rsid w:val="00665106"/>
    <w:rsid w:val="006A3D63"/>
    <w:rsid w:val="00713DEB"/>
    <w:rsid w:val="00754FB8"/>
    <w:rsid w:val="007905DF"/>
    <w:rsid w:val="007D2622"/>
    <w:rsid w:val="008514E9"/>
    <w:rsid w:val="00873D5A"/>
    <w:rsid w:val="00876C01"/>
    <w:rsid w:val="00877E91"/>
    <w:rsid w:val="008853FA"/>
    <w:rsid w:val="0089504B"/>
    <w:rsid w:val="008B4223"/>
    <w:rsid w:val="008C2C84"/>
    <w:rsid w:val="008E0178"/>
    <w:rsid w:val="008F2061"/>
    <w:rsid w:val="00916349"/>
    <w:rsid w:val="00942DE9"/>
    <w:rsid w:val="00946A16"/>
    <w:rsid w:val="00952F68"/>
    <w:rsid w:val="00976349"/>
    <w:rsid w:val="00984E0E"/>
    <w:rsid w:val="009921B1"/>
    <w:rsid w:val="009A2941"/>
    <w:rsid w:val="009C7597"/>
    <w:rsid w:val="009E3116"/>
    <w:rsid w:val="00A040F7"/>
    <w:rsid w:val="00A16A65"/>
    <w:rsid w:val="00A267C2"/>
    <w:rsid w:val="00A31395"/>
    <w:rsid w:val="00A35C1A"/>
    <w:rsid w:val="00A35D2E"/>
    <w:rsid w:val="00A97CB6"/>
    <w:rsid w:val="00AB3191"/>
    <w:rsid w:val="00AC5033"/>
    <w:rsid w:val="00AD6E2F"/>
    <w:rsid w:val="00AE36CB"/>
    <w:rsid w:val="00B05E36"/>
    <w:rsid w:val="00B41443"/>
    <w:rsid w:val="00B44DA7"/>
    <w:rsid w:val="00B54DA6"/>
    <w:rsid w:val="00B6067B"/>
    <w:rsid w:val="00B9072E"/>
    <w:rsid w:val="00B94C05"/>
    <w:rsid w:val="00BA73C6"/>
    <w:rsid w:val="00C03653"/>
    <w:rsid w:val="00C277E2"/>
    <w:rsid w:val="00C3569B"/>
    <w:rsid w:val="00C4115C"/>
    <w:rsid w:val="00C42301"/>
    <w:rsid w:val="00C44253"/>
    <w:rsid w:val="00C51B1F"/>
    <w:rsid w:val="00C529CC"/>
    <w:rsid w:val="00C5547B"/>
    <w:rsid w:val="00C715A9"/>
    <w:rsid w:val="00CB40CC"/>
    <w:rsid w:val="00CD1AE4"/>
    <w:rsid w:val="00D01B18"/>
    <w:rsid w:val="00D54370"/>
    <w:rsid w:val="00D65152"/>
    <w:rsid w:val="00D84DD5"/>
    <w:rsid w:val="00D851A6"/>
    <w:rsid w:val="00DA54D1"/>
    <w:rsid w:val="00E07905"/>
    <w:rsid w:val="00E1325F"/>
    <w:rsid w:val="00E1695C"/>
    <w:rsid w:val="00E21FD6"/>
    <w:rsid w:val="00E36588"/>
    <w:rsid w:val="00E63375"/>
    <w:rsid w:val="00E711A5"/>
    <w:rsid w:val="00EB7AE5"/>
    <w:rsid w:val="00EC4E69"/>
    <w:rsid w:val="00EE0B32"/>
    <w:rsid w:val="00F1775B"/>
    <w:rsid w:val="00F22B8D"/>
    <w:rsid w:val="00F4118F"/>
    <w:rsid w:val="00F769EE"/>
    <w:rsid w:val="00F802FB"/>
    <w:rsid w:val="00F82C6F"/>
    <w:rsid w:val="00FA627E"/>
    <w:rsid w:val="00FC2A9C"/>
    <w:rsid w:val="00FE1FCC"/>
    <w:rsid w:val="00FF1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7F4"/>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77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89388-0CB9-4B1A-A141-F4E7766D5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anita.crowell</dc:creator>
  <cp:keywords/>
  <dc:description/>
  <cp:lastModifiedBy>liz.ashton</cp:lastModifiedBy>
  <cp:revision>2</cp:revision>
  <cp:lastPrinted>2011-11-02T13:54:00Z</cp:lastPrinted>
  <dcterms:created xsi:type="dcterms:W3CDTF">2011-11-02T13:54:00Z</dcterms:created>
  <dcterms:modified xsi:type="dcterms:W3CDTF">2011-11-02T13:54:00Z</dcterms:modified>
</cp:coreProperties>
</file>