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14" w:rsidRPr="00F500ED" w:rsidRDefault="002D0A14" w:rsidP="002D0A14">
      <w:pPr>
        <w:jc w:val="center"/>
        <w:rPr>
          <w:b/>
          <w:sz w:val="72"/>
          <w:szCs w:val="72"/>
        </w:rPr>
      </w:pPr>
      <w:r w:rsidRPr="000E143C">
        <w:rPr>
          <w:b/>
          <w:sz w:val="72"/>
          <w:szCs w:val="72"/>
        </w:rPr>
        <w:t>SNAP</w:t>
      </w:r>
      <w:r w:rsidRPr="002D0A14">
        <w:rPr>
          <w:b/>
          <w:sz w:val="56"/>
          <w:szCs w:val="56"/>
        </w:rPr>
        <w:t xml:space="preserve"> </w:t>
      </w:r>
      <w:r w:rsidR="00EB4FB3">
        <w:rPr>
          <w:b/>
          <w:sz w:val="72"/>
          <w:szCs w:val="72"/>
        </w:rPr>
        <w:t>CLIENTS</w:t>
      </w:r>
      <w:r w:rsidR="00D45F38" w:rsidRPr="000E143C">
        <w:rPr>
          <w:b/>
          <w:sz w:val="72"/>
          <w:szCs w:val="72"/>
        </w:rPr>
        <w:t xml:space="preserve"> </w:t>
      </w:r>
      <w:r w:rsidR="00F500ED">
        <w:rPr>
          <w:b/>
          <w:sz w:val="72"/>
          <w:szCs w:val="72"/>
        </w:rPr>
        <w:t>INVITED TO TAKE PART IN A</w:t>
      </w:r>
      <w:r w:rsidR="00F500ED" w:rsidRPr="002D0A14">
        <w:rPr>
          <w:b/>
          <w:sz w:val="56"/>
          <w:szCs w:val="56"/>
        </w:rPr>
        <w:t xml:space="preserve"> </w:t>
      </w:r>
      <w:r w:rsidRPr="00F500ED">
        <w:rPr>
          <w:b/>
          <w:sz w:val="72"/>
          <w:szCs w:val="72"/>
        </w:rPr>
        <w:t xml:space="preserve">FOCUS GROUP </w:t>
      </w:r>
    </w:p>
    <w:p w:rsidR="00C358B6" w:rsidRPr="00F500ED" w:rsidRDefault="00903F59" w:rsidP="002D0A1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Earn $</w:t>
      </w:r>
      <w:r w:rsidR="00EA3EBE">
        <w:rPr>
          <w:b/>
          <w:sz w:val="72"/>
          <w:szCs w:val="72"/>
        </w:rPr>
        <w:t>6</w:t>
      </w:r>
      <w:r>
        <w:rPr>
          <w:b/>
          <w:sz w:val="72"/>
          <w:szCs w:val="72"/>
        </w:rPr>
        <w:t>0</w:t>
      </w:r>
    </w:p>
    <w:p w:rsidR="002D0A14" w:rsidRDefault="002D0A14" w:rsidP="00F500ED">
      <w:pPr>
        <w:spacing w:after="0"/>
        <w:jc w:val="both"/>
        <w:rPr>
          <w:sz w:val="36"/>
          <w:szCs w:val="36"/>
        </w:rPr>
      </w:pPr>
      <w:r w:rsidRPr="002D0A14">
        <w:rPr>
          <w:sz w:val="36"/>
          <w:szCs w:val="36"/>
        </w:rPr>
        <w:t xml:space="preserve">Food and Nutrition Services (FNS) within the U.S. Department of Agriculture (USDA) will be sponsoring two </w:t>
      </w:r>
      <w:r w:rsidR="00F500ED">
        <w:rPr>
          <w:sz w:val="36"/>
          <w:szCs w:val="36"/>
        </w:rPr>
        <w:t>January</w:t>
      </w:r>
      <w:r w:rsidRPr="002D0A14">
        <w:rPr>
          <w:sz w:val="36"/>
          <w:szCs w:val="36"/>
        </w:rPr>
        <w:t xml:space="preserve"> focus group dis</w:t>
      </w:r>
      <w:r w:rsidR="00F500ED">
        <w:rPr>
          <w:sz w:val="36"/>
          <w:szCs w:val="36"/>
        </w:rPr>
        <w:t>cussion</w:t>
      </w:r>
      <w:r w:rsidR="00B44B64">
        <w:rPr>
          <w:sz w:val="36"/>
          <w:szCs w:val="36"/>
        </w:rPr>
        <w:t>s in this area with SNAP clients</w:t>
      </w:r>
      <w:r w:rsidR="00F500ED">
        <w:rPr>
          <w:sz w:val="36"/>
          <w:szCs w:val="36"/>
        </w:rPr>
        <w:t>.  Group p</w:t>
      </w:r>
      <w:r w:rsidRPr="002D0A14">
        <w:rPr>
          <w:sz w:val="36"/>
          <w:szCs w:val="36"/>
        </w:rPr>
        <w:t xml:space="preserve">articipants will be asked about where they shop for certain food products, their views of </w:t>
      </w:r>
      <w:r w:rsidR="000E143C">
        <w:rPr>
          <w:sz w:val="36"/>
          <w:szCs w:val="36"/>
        </w:rPr>
        <w:t>different</w:t>
      </w:r>
      <w:r w:rsidRPr="002D0A14">
        <w:rPr>
          <w:sz w:val="36"/>
          <w:szCs w:val="36"/>
        </w:rPr>
        <w:t xml:space="preserve"> shopping </w:t>
      </w:r>
      <w:r w:rsidR="000E143C">
        <w:rPr>
          <w:sz w:val="36"/>
          <w:szCs w:val="36"/>
        </w:rPr>
        <w:t>options</w:t>
      </w:r>
      <w:r w:rsidRPr="002D0A14">
        <w:rPr>
          <w:sz w:val="36"/>
          <w:szCs w:val="36"/>
        </w:rPr>
        <w:t xml:space="preserve">, and </w:t>
      </w:r>
      <w:r w:rsidR="000E143C">
        <w:rPr>
          <w:sz w:val="36"/>
          <w:szCs w:val="36"/>
        </w:rPr>
        <w:t>their</w:t>
      </w:r>
      <w:r w:rsidRPr="002D0A14">
        <w:rPr>
          <w:sz w:val="36"/>
          <w:szCs w:val="36"/>
        </w:rPr>
        <w:t xml:space="preserve"> experiences using EBT cards.</w:t>
      </w:r>
    </w:p>
    <w:p w:rsidR="00F500ED" w:rsidRDefault="00F500ED" w:rsidP="00F500ED">
      <w:pPr>
        <w:spacing w:after="0"/>
        <w:jc w:val="both"/>
        <w:rPr>
          <w:sz w:val="36"/>
          <w:szCs w:val="36"/>
        </w:rPr>
      </w:pPr>
    </w:p>
    <w:p w:rsidR="002D0A14" w:rsidRDefault="002D0A14" w:rsidP="00F500ED">
      <w:pPr>
        <w:spacing w:after="0"/>
        <w:jc w:val="both"/>
        <w:rPr>
          <w:sz w:val="36"/>
          <w:szCs w:val="36"/>
        </w:rPr>
      </w:pPr>
      <w:r w:rsidRPr="002D0A14">
        <w:rPr>
          <w:sz w:val="36"/>
          <w:szCs w:val="36"/>
        </w:rPr>
        <w:t xml:space="preserve">Each group will last about </w:t>
      </w:r>
      <w:r w:rsidR="00585928">
        <w:rPr>
          <w:sz w:val="36"/>
          <w:szCs w:val="36"/>
        </w:rPr>
        <w:t>60</w:t>
      </w:r>
      <w:r w:rsidRPr="002D0A14">
        <w:rPr>
          <w:sz w:val="36"/>
          <w:szCs w:val="36"/>
        </w:rPr>
        <w:t xml:space="preserve"> minutes. A light meal will be served and participants will receive $</w:t>
      </w:r>
      <w:r w:rsidR="006E7693">
        <w:rPr>
          <w:sz w:val="36"/>
          <w:szCs w:val="36"/>
        </w:rPr>
        <w:t>6</w:t>
      </w:r>
      <w:r w:rsidR="00903F59">
        <w:rPr>
          <w:sz w:val="36"/>
          <w:szCs w:val="36"/>
        </w:rPr>
        <w:t>0</w:t>
      </w:r>
      <w:r w:rsidRPr="002D0A14">
        <w:rPr>
          <w:sz w:val="36"/>
          <w:szCs w:val="36"/>
        </w:rPr>
        <w:t xml:space="preserve"> at the end of the group.</w:t>
      </w:r>
    </w:p>
    <w:p w:rsidR="002D0A14" w:rsidRPr="002D0A14" w:rsidRDefault="002D0A14" w:rsidP="002D0A14">
      <w:pPr>
        <w:jc w:val="both"/>
        <w:rPr>
          <w:sz w:val="36"/>
          <w:szCs w:val="36"/>
        </w:rPr>
      </w:pPr>
      <w:r w:rsidRPr="002D0A14">
        <w:rPr>
          <w:sz w:val="36"/>
          <w:szCs w:val="36"/>
        </w:rPr>
        <w:t xml:space="preserve">If you are a SNAP </w:t>
      </w:r>
      <w:r w:rsidR="00B44B64">
        <w:rPr>
          <w:sz w:val="36"/>
          <w:szCs w:val="36"/>
        </w:rPr>
        <w:t>client</w:t>
      </w:r>
      <w:r w:rsidRPr="002D0A14">
        <w:rPr>
          <w:sz w:val="36"/>
          <w:szCs w:val="36"/>
        </w:rPr>
        <w:t xml:space="preserve"> and are interested in </w:t>
      </w:r>
      <w:r w:rsidR="00F500ED">
        <w:rPr>
          <w:sz w:val="36"/>
          <w:szCs w:val="36"/>
        </w:rPr>
        <w:t>joining</w:t>
      </w:r>
      <w:r w:rsidRPr="002D0A14">
        <w:rPr>
          <w:sz w:val="36"/>
          <w:szCs w:val="36"/>
        </w:rPr>
        <w:t xml:space="preserve"> one of these discussions, please call Martha at 1-800-XXX-XXXX.  </w:t>
      </w:r>
    </w:p>
    <w:p w:rsidR="002D0A14" w:rsidRDefault="0031534D">
      <w:r w:rsidRPr="0031534D">
        <w:rPr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-63pt;margin-top:20.65pt;width:593.25pt;height:0;z-index:251667456" o:connectortype="straight"/>
        </w:pict>
      </w:r>
      <w:r w:rsidRPr="0031534D">
        <w:rPr>
          <w:noProof/>
          <w:sz w:val="36"/>
          <w:szCs w:val="36"/>
        </w:rPr>
        <w:pict>
          <v:group id="_x0000_s1037" style="position:absolute;margin-left:-50.25pt;margin-top:21pt;width:573pt;height:197.25pt;z-index:251666432" coordorigin="435,12172" coordsize="11460,3945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6" type="#_x0000_t109" style="position:absolute;left:-1065;top:13672;width:3945;height:945;rotation:90">
              <v:shadow on="t" offset=",3pt" offset2=",2pt"/>
              <v:textbox style="layout-flow:vertical;mso-layout-flow-alt:bottom-to-top">
                <w:txbxContent>
                  <w:p w:rsidR="00D45F38" w:rsidRPr="002D0A14" w:rsidRDefault="00D45F38" w:rsidP="002D0A14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45F38" w:rsidRPr="002D0A14" w:rsidRDefault="00D45F38" w:rsidP="002D0A14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1-800-XXX-XXXX</w:t>
                    </w:r>
                  </w:p>
                </w:txbxContent>
              </v:textbox>
            </v:shape>
            <v:shape id="_x0000_s1027" type="#_x0000_t109" style="position:absolute;left:6810;top:13672;width:3945;height:945;rotation:90">
              <v:shadow on="t" offset=",3pt" offset2=",2pt"/>
              <v:textbox style="layout-flow:vertical;mso-layout-flow-alt:bottom-to-top">
                <w:txbxContent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1-800-XXX-XXXX</w:t>
                    </w:r>
                  </w:p>
                </w:txbxContent>
              </v:textbox>
            </v:shape>
            <v:shape id="_x0000_s1028" type="#_x0000_t109" style="position:absolute;left:8085;top:13672;width:3945;height:945;rotation:90">
              <v:shadow on="t" offset=",3pt" offset2=",2pt"/>
              <v:textbox style="layout-flow:vertical;mso-layout-flow-alt:bottom-to-top">
                <w:txbxContent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1-800-XXX-XXXX</w:t>
                    </w:r>
                  </w:p>
                </w:txbxContent>
              </v:textbox>
            </v:shape>
            <v:shape id="_x0000_s1029" type="#_x0000_t109" style="position:absolute;left:9450;top:13672;width:3945;height:945;rotation:90">
              <v:shadow on="t" offset=",3pt" offset2=",2pt"/>
              <v:textbox style="layout-flow:vertical;mso-layout-flow-alt:bottom-to-top">
                <w:txbxContent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1-800-XXX-XXXX</w:t>
                    </w:r>
                  </w:p>
                </w:txbxContent>
              </v:textbox>
            </v:shape>
            <v:shape id="_x0000_s1030" type="#_x0000_t109" style="position:absolute;left:1515;top:13672;width:3945;height:945;rotation:90">
              <v:shadow on="t" offset=",3pt" offset2=",2pt"/>
              <v:textbox style="layout-flow:vertical;mso-layout-flow-alt:bottom-to-top">
                <w:txbxContent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1-800-XXX-XXXX</w:t>
                    </w:r>
                  </w:p>
                </w:txbxContent>
              </v:textbox>
            </v:shape>
            <v:shape id="_x0000_s1031" type="#_x0000_t109" style="position:absolute;left:2880;top:13672;width:3945;height:945;rotation:90">
              <v:shadow on="t" offset=",3pt" offset2=",2pt"/>
              <v:textbox style="layout-flow:vertical;mso-layout-flow-alt:bottom-to-top">
                <w:txbxContent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1-800-XXX-XXXX</w:t>
                    </w:r>
                  </w:p>
                </w:txbxContent>
              </v:textbox>
            </v:shape>
            <v:shape id="_x0000_s1032" type="#_x0000_t109" style="position:absolute;left:4200;top:13672;width:3945;height:945;rotation:90">
              <v:shadow on="t" offset=",3pt" offset2=",2pt"/>
              <v:textbox style="layout-flow:vertical;mso-layout-flow-alt:bottom-to-top">
                <w:txbxContent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1-800-XXX-XXXX</w:t>
                    </w:r>
                  </w:p>
                </w:txbxContent>
              </v:textbox>
            </v:shape>
            <v:shape id="_x0000_s1033" type="#_x0000_t109" style="position:absolute;left:5445;top:13672;width:3945;height:945;rotation:90">
              <v:shadow on="t" offset=",3pt" offset2=",2pt"/>
              <v:textbox style="layout-flow:vertical;mso-layout-flow-alt:bottom-to-top">
                <w:txbxContent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1-800-XXX-XXXX</w:t>
                    </w:r>
                  </w:p>
                </w:txbxContent>
              </v:textbox>
            </v:shape>
            <v:shape id="_x0000_s1034" type="#_x0000_t109" style="position:absolute;left:255;top:13672;width:3945;height:945;rotation:90">
              <v:shadow on="t" offset=",3pt" offset2=",2pt"/>
              <v:textbox style="layout-flow:vertical;mso-layout-flow-alt:bottom-to-top">
                <w:txbxContent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45F38" w:rsidRPr="002D0A14" w:rsidRDefault="00D45F38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1-800-XXX-XXXX</w:t>
                    </w:r>
                  </w:p>
                </w:txbxContent>
              </v:textbox>
            </v:shape>
          </v:group>
        </w:pict>
      </w:r>
    </w:p>
    <w:sectPr w:rsidR="002D0A14" w:rsidSect="00FB1AD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372" w:rsidRDefault="000D7372" w:rsidP="00071C65">
      <w:pPr>
        <w:spacing w:after="0" w:line="240" w:lineRule="auto"/>
      </w:pPr>
      <w:r>
        <w:separator/>
      </w:r>
    </w:p>
  </w:endnote>
  <w:endnote w:type="continuationSeparator" w:id="0">
    <w:p w:rsidR="000D7372" w:rsidRDefault="000D7372" w:rsidP="0007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372" w:rsidRDefault="000D7372" w:rsidP="00071C65">
      <w:pPr>
        <w:spacing w:after="0" w:line="240" w:lineRule="auto"/>
      </w:pPr>
      <w:r>
        <w:separator/>
      </w:r>
    </w:p>
  </w:footnote>
  <w:footnote w:type="continuationSeparator" w:id="0">
    <w:p w:rsidR="000D7372" w:rsidRDefault="000D7372" w:rsidP="0007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F59" w:rsidRDefault="00903F59" w:rsidP="00903F59">
    <w:pPr>
      <w:jc w:val="center"/>
      <w:rPr>
        <w:b/>
      </w:rPr>
    </w:pPr>
    <w:r>
      <w:rPr>
        <w:rFonts w:cs="Arial"/>
        <w:b/>
        <w:szCs w:val="24"/>
      </w:rPr>
      <w:t xml:space="preserve">APPENDIX F7: </w:t>
    </w:r>
    <w:r>
      <w:rPr>
        <w:b/>
      </w:rPr>
      <w:t>FARMERS’ MARKET FOCUS GROUP PARTICIPANT RECRUITMENT FLYER</w:t>
    </w:r>
  </w:p>
  <w:p w:rsidR="00EA3EBE" w:rsidRPr="00EA3EBE" w:rsidRDefault="00EA3EBE" w:rsidP="00EA3EBE">
    <w:pPr>
      <w:spacing w:line="240" w:lineRule="auto"/>
      <w:jc w:val="right"/>
      <w:rPr>
        <w:rFonts w:ascii="Arial" w:hAnsi="Arial" w:cs="Arial"/>
      </w:rPr>
    </w:pPr>
    <w:r w:rsidRPr="00EA3EBE">
      <w:rPr>
        <w:rFonts w:ascii="Arial" w:hAnsi="Arial" w:cs="Arial"/>
      </w:rPr>
      <w:tab/>
      <w:t>OMB#:  0584-NEW</w:t>
    </w:r>
  </w:p>
  <w:p w:rsidR="00EA3EBE" w:rsidRPr="00EA3EBE" w:rsidRDefault="00EA3EBE" w:rsidP="00EA3EBE">
    <w:pPr>
      <w:jc w:val="center"/>
    </w:pPr>
    <w:r w:rsidRPr="00EA3EBE">
      <w:rPr>
        <w:rFonts w:ascii="Arial" w:hAnsi="Arial" w:cs="Arial"/>
      </w:rPr>
      <w:tab/>
    </w:r>
    <w:r w:rsidRPr="00EA3EBE">
      <w:rPr>
        <w:rFonts w:ascii="Arial" w:hAnsi="Arial" w:cs="Arial"/>
      </w:rPr>
      <w:tab/>
    </w:r>
    <w:r w:rsidRPr="00EA3EBE">
      <w:rPr>
        <w:rFonts w:ascii="Arial" w:hAnsi="Arial" w:cs="Arial"/>
      </w:rPr>
      <w:tab/>
    </w:r>
    <w:r w:rsidRPr="00EA3EBE">
      <w:rPr>
        <w:rFonts w:ascii="Arial" w:hAnsi="Arial" w:cs="Arial"/>
      </w:rPr>
      <w:tab/>
    </w:r>
    <w:r w:rsidRPr="00EA3EBE">
      <w:rPr>
        <w:rFonts w:ascii="Arial" w:hAnsi="Arial" w:cs="Arial"/>
      </w:rPr>
      <w:tab/>
    </w:r>
    <w:r w:rsidRPr="00EA3EBE">
      <w:rPr>
        <w:rFonts w:ascii="Arial" w:hAnsi="Arial" w:cs="Arial"/>
      </w:rPr>
      <w:tab/>
    </w:r>
    <w:r w:rsidRPr="00EA3EBE">
      <w:rPr>
        <w:rFonts w:ascii="Arial" w:hAnsi="Arial" w:cs="Arial"/>
      </w:rPr>
      <w:tab/>
    </w:r>
    <w:r w:rsidRPr="00EA3EBE">
      <w:rPr>
        <w:rFonts w:ascii="Arial" w:hAnsi="Arial" w:cs="Arial"/>
      </w:rPr>
      <w:tab/>
    </w:r>
    <w:r w:rsidRPr="00EA3EBE">
      <w:rPr>
        <w:rFonts w:ascii="Arial" w:hAnsi="Arial" w:cs="Arial"/>
      </w:rPr>
      <w:tab/>
      <w:t>Expiration Date: xx/xx/20xx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A14"/>
    <w:rsid w:val="00000342"/>
    <w:rsid w:val="00000CE1"/>
    <w:rsid w:val="00001FE3"/>
    <w:rsid w:val="0000619D"/>
    <w:rsid w:val="00006372"/>
    <w:rsid w:val="00006594"/>
    <w:rsid w:val="00011890"/>
    <w:rsid w:val="00014DC6"/>
    <w:rsid w:val="00015A41"/>
    <w:rsid w:val="00015EE1"/>
    <w:rsid w:val="0003194E"/>
    <w:rsid w:val="00032511"/>
    <w:rsid w:val="00037B4C"/>
    <w:rsid w:val="00040C7C"/>
    <w:rsid w:val="00041615"/>
    <w:rsid w:val="00041756"/>
    <w:rsid w:val="000462BC"/>
    <w:rsid w:val="00050036"/>
    <w:rsid w:val="000507A0"/>
    <w:rsid w:val="0005494D"/>
    <w:rsid w:val="0006222F"/>
    <w:rsid w:val="000655DB"/>
    <w:rsid w:val="00067726"/>
    <w:rsid w:val="00071C65"/>
    <w:rsid w:val="00071E40"/>
    <w:rsid w:val="00074A56"/>
    <w:rsid w:val="0008035A"/>
    <w:rsid w:val="000850AF"/>
    <w:rsid w:val="00087AFC"/>
    <w:rsid w:val="000906E0"/>
    <w:rsid w:val="000961C0"/>
    <w:rsid w:val="000A2BAC"/>
    <w:rsid w:val="000A3143"/>
    <w:rsid w:val="000B19F4"/>
    <w:rsid w:val="000B69B7"/>
    <w:rsid w:val="000C0FAA"/>
    <w:rsid w:val="000C5418"/>
    <w:rsid w:val="000D5FAA"/>
    <w:rsid w:val="000D7372"/>
    <w:rsid w:val="000E143C"/>
    <w:rsid w:val="000E35B6"/>
    <w:rsid w:val="000E4804"/>
    <w:rsid w:val="000F071E"/>
    <w:rsid w:val="000F2603"/>
    <w:rsid w:val="000F52A9"/>
    <w:rsid w:val="000F71C0"/>
    <w:rsid w:val="001015A3"/>
    <w:rsid w:val="0010773F"/>
    <w:rsid w:val="00110D96"/>
    <w:rsid w:val="00111045"/>
    <w:rsid w:val="0013655F"/>
    <w:rsid w:val="00142613"/>
    <w:rsid w:val="00144E21"/>
    <w:rsid w:val="0014776E"/>
    <w:rsid w:val="00164701"/>
    <w:rsid w:val="0016764E"/>
    <w:rsid w:val="00167C4C"/>
    <w:rsid w:val="00181884"/>
    <w:rsid w:val="00186D58"/>
    <w:rsid w:val="0019014C"/>
    <w:rsid w:val="00190764"/>
    <w:rsid w:val="001A023A"/>
    <w:rsid w:val="001A1732"/>
    <w:rsid w:val="001A5BA2"/>
    <w:rsid w:val="001A62CD"/>
    <w:rsid w:val="001B2C59"/>
    <w:rsid w:val="001B7693"/>
    <w:rsid w:val="001C3D26"/>
    <w:rsid w:val="001C4E36"/>
    <w:rsid w:val="001E2B69"/>
    <w:rsid w:val="001E7481"/>
    <w:rsid w:val="001F4B8E"/>
    <w:rsid w:val="00201BF4"/>
    <w:rsid w:val="00202A6A"/>
    <w:rsid w:val="002207F2"/>
    <w:rsid w:val="00221872"/>
    <w:rsid w:val="00224039"/>
    <w:rsid w:val="002274DD"/>
    <w:rsid w:val="00235149"/>
    <w:rsid w:val="002535CD"/>
    <w:rsid w:val="0025554E"/>
    <w:rsid w:val="002645C4"/>
    <w:rsid w:val="002660C6"/>
    <w:rsid w:val="00273CAD"/>
    <w:rsid w:val="00275221"/>
    <w:rsid w:val="002755CB"/>
    <w:rsid w:val="00275B4B"/>
    <w:rsid w:val="00281BB2"/>
    <w:rsid w:val="002837DB"/>
    <w:rsid w:val="0029194B"/>
    <w:rsid w:val="00296B27"/>
    <w:rsid w:val="002B0551"/>
    <w:rsid w:val="002B4D9B"/>
    <w:rsid w:val="002B71F7"/>
    <w:rsid w:val="002C0C30"/>
    <w:rsid w:val="002C20AD"/>
    <w:rsid w:val="002C3989"/>
    <w:rsid w:val="002C3B58"/>
    <w:rsid w:val="002C59D5"/>
    <w:rsid w:val="002D0384"/>
    <w:rsid w:val="002D0A14"/>
    <w:rsid w:val="002D52B8"/>
    <w:rsid w:val="002D5329"/>
    <w:rsid w:val="002E1825"/>
    <w:rsid w:val="002F1B84"/>
    <w:rsid w:val="002F2261"/>
    <w:rsid w:val="00306CDE"/>
    <w:rsid w:val="00313726"/>
    <w:rsid w:val="0031534D"/>
    <w:rsid w:val="003155F9"/>
    <w:rsid w:val="00315619"/>
    <w:rsid w:val="0031691E"/>
    <w:rsid w:val="00317A9E"/>
    <w:rsid w:val="00317C0B"/>
    <w:rsid w:val="00325C9C"/>
    <w:rsid w:val="00337554"/>
    <w:rsid w:val="003402A0"/>
    <w:rsid w:val="00341D91"/>
    <w:rsid w:val="00343BB4"/>
    <w:rsid w:val="0034412B"/>
    <w:rsid w:val="003470F7"/>
    <w:rsid w:val="00355582"/>
    <w:rsid w:val="00360BBE"/>
    <w:rsid w:val="00372C5D"/>
    <w:rsid w:val="00387C16"/>
    <w:rsid w:val="003A35F8"/>
    <w:rsid w:val="003A4141"/>
    <w:rsid w:val="003B25DC"/>
    <w:rsid w:val="003C1006"/>
    <w:rsid w:val="003C384A"/>
    <w:rsid w:val="003C7393"/>
    <w:rsid w:val="003D094F"/>
    <w:rsid w:val="003D450E"/>
    <w:rsid w:val="003D53FE"/>
    <w:rsid w:val="003D7C28"/>
    <w:rsid w:val="003E4D84"/>
    <w:rsid w:val="003E78D5"/>
    <w:rsid w:val="003F4BB6"/>
    <w:rsid w:val="003F54CE"/>
    <w:rsid w:val="00411E53"/>
    <w:rsid w:val="0041682A"/>
    <w:rsid w:val="00421593"/>
    <w:rsid w:val="00422B47"/>
    <w:rsid w:val="00437EE2"/>
    <w:rsid w:val="004638D7"/>
    <w:rsid w:val="00465B16"/>
    <w:rsid w:val="0046618A"/>
    <w:rsid w:val="00470C5F"/>
    <w:rsid w:val="0047259F"/>
    <w:rsid w:val="00483EB5"/>
    <w:rsid w:val="00485C2F"/>
    <w:rsid w:val="00490A23"/>
    <w:rsid w:val="00491DE4"/>
    <w:rsid w:val="004A0E21"/>
    <w:rsid w:val="004A1282"/>
    <w:rsid w:val="004A1706"/>
    <w:rsid w:val="004A1965"/>
    <w:rsid w:val="004A40DB"/>
    <w:rsid w:val="004A6AA2"/>
    <w:rsid w:val="004A70EE"/>
    <w:rsid w:val="004B3AA7"/>
    <w:rsid w:val="004C043B"/>
    <w:rsid w:val="004C53C8"/>
    <w:rsid w:val="004D4483"/>
    <w:rsid w:val="004D6561"/>
    <w:rsid w:val="004E2A67"/>
    <w:rsid w:val="004F31A9"/>
    <w:rsid w:val="00501239"/>
    <w:rsid w:val="005059F2"/>
    <w:rsid w:val="00516CA3"/>
    <w:rsid w:val="00521052"/>
    <w:rsid w:val="00532EC4"/>
    <w:rsid w:val="005358DA"/>
    <w:rsid w:val="00537430"/>
    <w:rsid w:val="00542047"/>
    <w:rsid w:val="005448BB"/>
    <w:rsid w:val="00545847"/>
    <w:rsid w:val="00557C7D"/>
    <w:rsid w:val="005630BC"/>
    <w:rsid w:val="00585928"/>
    <w:rsid w:val="005867EC"/>
    <w:rsid w:val="00597256"/>
    <w:rsid w:val="005A6E51"/>
    <w:rsid w:val="005B4C81"/>
    <w:rsid w:val="005C2704"/>
    <w:rsid w:val="005C353E"/>
    <w:rsid w:val="005C65AA"/>
    <w:rsid w:val="005C70BB"/>
    <w:rsid w:val="005D0D46"/>
    <w:rsid w:val="005F0F01"/>
    <w:rsid w:val="005F4C38"/>
    <w:rsid w:val="00600097"/>
    <w:rsid w:val="00602961"/>
    <w:rsid w:val="006052C2"/>
    <w:rsid w:val="00605FAD"/>
    <w:rsid w:val="00607E07"/>
    <w:rsid w:val="00615364"/>
    <w:rsid w:val="00620403"/>
    <w:rsid w:val="0063489B"/>
    <w:rsid w:val="00634F54"/>
    <w:rsid w:val="00642317"/>
    <w:rsid w:val="00646EA0"/>
    <w:rsid w:val="0066159A"/>
    <w:rsid w:val="006648AB"/>
    <w:rsid w:val="00670F90"/>
    <w:rsid w:val="006848C8"/>
    <w:rsid w:val="006A5506"/>
    <w:rsid w:val="006A5DA4"/>
    <w:rsid w:val="006B0EBE"/>
    <w:rsid w:val="006C336C"/>
    <w:rsid w:val="006E7693"/>
    <w:rsid w:val="006F281D"/>
    <w:rsid w:val="006F285D"/>
    <w:rsid w:val="006F39DD"/>
    <w:rsid w:val="006F6E0E"/>
    <w:rsid w:val="00701A6B"/>
    <w:rsid w:val="007021BE"/>
    <w:rsid w:val="00702358"/>
    <w:rsid w:val="00703CB7"/>
    <w:rsid w:val="007065DC"/>
    <w:rsid w:val="00707D11"/>
    <w:rsid w:val="00715027"/>
    <w:rsid w:val="00720BE7"/>
    <w:rsid w:val="00745358"/>
    <w:rsid w:val="007460CC"/>
    <w:rsid w:val="0074716B"/>
    <w:rsid w:val="0074723C"/>
    <w:rsid w:val="00754478"/>
    <w:rsid w:val="00755552"/>
    <w:rsid w:val="00781E11"/>
    <w:rsid w:val="007A6E95"/>
    <w:rsid w:val="007A6F6C"/>
    <w:rsid w:val="007B7C44"/>
    <w:rsid w:val="007B7E12"/>
    <w:rsid w:val="007C02F7"/>
    <w:rsid w:val="007D2ED5"/>
    <w:rsid w:val="007D4ECD"/>
    <w:rsid w:val="007D57A6"/>
    <w:rsid w:val="007F6D79"/>
    <w:rsid w:val="008003BD"/>
    <w:rsid w:val="00801993"/>
    <w:rsid w:val="00806891"/>
    <w:rsid w:val="00821251"/>
    <w:rsid w:val="00821F83"/>
    <w:rsid w:val="00851931"/>
    <w:rsid w:val="0085731B"/>
    <w:rsid w:val="00865A2C"/>
    <w:rsid w:val="00874860"/>
    <w:rsid w:val="00880467"/>
    <w:rsid w:val="00880DC9"/>
    <w:rsid w:val="008814E8"/>
    <w:rsid w:val="0088707A"/>
    <w:rsid w:val="008872C7"/>
    <w:rsid w:val="00895DE2"/>
    <w:rsid w:val="008970A9"/>
    <w:rsid w:val="008A1445"/>
    <w:rsid w:val="008B670E"/>
    <w:rsid w:val="008D0626"/>
    <w:rsid w:val="008D31DF"/>
    <w:rsid w:val="008D58E8"/>
    <w:rsid w:val="008E5797"/>
    <w:rsid w:val="008F411A"/>
    <w:rsid w:val="00903F59"/>
    <w:rsid w:val="00920A39"/>
    <w:rsid w:val="009234CA"/>
    <w:rsid w:val="009334C7"/>
    <w:rsid w:val="009355BD"/>
    <w:rsid w:val="0093630A"/>
    <w:rsid w:val="009368C0"/>
    <w:rsid w:val="00941182"/>
    <w:rsid w:val="00943D8C"/>
    <w:rsid w:val="00962BA0"/>
    <w:rsid w:val="00965C2E"/>
    <w:rsid w:val="009730F2"/>
    <w:rsid w:val="009731E8"/>
    <w:rsid w:val="00975B3E"/>
    <w:rsid w:val="00980B36"/>
    <w:rsid w:val="00981F41"/>
    <w:rsid w:val="00982113"/>
    <w:rsid w:val="0099238A"/>
    <w:rsid w:val="009923D3"/>
    <w:rsid w:val="00994EBD"/>
    <w:rsid w:val="00996507"/>
    <w:rsid w:val="00997FD5"/>
    <w:rsid w:val="009A7401"/>
    <w:rsid w:val="009B001C"/>
    <w:rsid w:val="009B15F8"/>
    <w:rsid w:val="009B49E5"/>
    <w:rsid w:val="009C3308"/>
    <w:rsid w:val="009D0BFB"/>
    <w:rsid w:val="009D3A63"/>
    <w:rsid w:val="009E09F3"/>
    <w:rsid w:val="009E304D"/>
    <w:rsid w:val="009E7C39"/>
    <w:rsid w:val="009F1E1D"/>
    <w:rsid w:val="009F4A74"/>
    <w:rsid w:val="009F7146"/>
    <w:rsid w:val="00A02114"/>
    <w:rsid w:val="00A0357E"/>
    <w:rsid w:val="00A21E22"/>
    <w:rsid w:val="00A37488"/>
    <w:rsid w:val="00A376B4"/>
    <w:rsid w:val="00A6215D"/>
    <w:rsid w:val="00A63EBB"/>
    <w:rsid w:val="00A77FF1"/>
    <w:rsid w:val="00A87D6F"/>
    <w:rsid w:val="00A939D5"/>
    <w:rsid w:val="00A95F46"/>
    <w:rsid w:val="00AB37D6"/>
    <w:rsid w:val="00AB53BD"/>
    <w:rsid w:val="00AB5E84"/>
    <w:rsid w:val="00AB7FEA"/>
    <w:rsid w:val="00AC3F82"/>
    <w:rsid w:val="00AC42D2"/>
    <w:rsid w:val="00AC7031"/>
    <w:rsid w:val="00AD4C9E"/>
    <w:rsid w:val="00AD7E2F"/>
    <w:rsid w:val="00AE0EBD"/>
    <w:rsid w:val="00AE2501"/>
    <w:rsid w:val="00AE2D4B"/>
    <w:rsid w:val="00AE5B49"/>
    <w:rsid w:val="00AE63DB"/>
    <w:rsid w:val="00AE654D"/>
    <w:rsid w:val="00AE6D64"/>
    <w:rsid w:val="00B003B9"/>
    <w:rsid w:val="00B01CE7"/>
    <w:rsid w:val="00B07AAC"/>
    <w:rsid w:val="00B13FD3"/>
    <w:rsid w:val="00B253EC"/>
    <w:rsid w:val="00B26A6D"/>
    <w:rsid w:val="00B358E4"/>
    <w:rsid w:val="00B37E91"/>
    <w:rsid w:val="00B4003A"/>
    <w:rsid w:val="00B4016F"/>
    <w:rsid w:val="00B43B9F"/>
    <w:rsid w:val="00B43D82"/>
    <w:rsid w:val="00B44B64"/>
    <w:rsid w:val="00B531EF"/>
    <w:rsid w:val="00B576ED"/>
    <w:rsid w:val="00B60B8D"/>
    <w:rsid w:val="00B639AD"/>
    <w:rsid w:val="00B65D8C"/>
    <w:rsid w:val="00B731C2"/>
    <w:rsid w:val="00B77971"/>
    <w:rsid w:val="00B85232"/>
    <w:rsid w:val="00B860B1"/>
    <w:rsid w:val="00B90B86"/>
    <w:rsid w:val="00B9128F"/>
    <w:rsid w:val="00B940EC"/>
    <w:rsid w:val="00B9501B"/>
    <w:rsid w:val="00B954DB"/>
    <w:rsid w:val="00B96CEB"/>
    <w:rsid w:val="00BA05A4"/>
    <w:rsid w:val="00BA10D5"/>
    <w:rsid w:val="00BB25E6"/>
    <w:rsid w:val="00BB61C6"/>
    <w:rsid w:val="00BD24F8"/>
    <w:rsid w:val="00BD5926"/>
    <w:rsid w:val="00BF1216"/>
    <w:rsid w:val="00BF33F2"/>
    <w:rsid w:val="00BF63CD"/>
    <w:rsid w:val="00C00088"/>
    <w:rsid w:val="00C022DF"/>
    <w:rsid w:val="00C13597"/>
    <w:rsid w:val="00C13CE4"/>
    <w:rsid w:val="00C14FF0"/>
    <w:rsid w:val="00C179C8"/>
    <w:rsid w:val="00C22BBF"/>
    <w:rsid w:val="00C246B8"/>
    <w:rsid w:val="00C358B6"/>
    <w:rsid w:val="00C44F12"/>
    <w:rsid w:val="00C57D30"/>
    <w:rsid w:val="00C70985"/>
    <w:rsid w:val="00C71137"/>
    <w:rsid w:val="00C76CC9"/>
    <w:rsid w:val="00C8594B"/>
    <w:rsid w:val="00C9094C"/>
    <w:rsid w:val="00C91014"/>
    <w:rsid w:val="00C91E3A"/>
    <w:rsid w:val="00C948FD"/>
    <w:rsid w:val="00C94D60"/>
    <w:rsid w:val="00CA3A05"/>
    <w:rsid w:val="00CB3E60"/>
    <w:rsid w:val="00CB462B"/>
    <w:rsid w:val="00CB5087"/>
    <w:rsid w:val="00CC1707"/>
    <w:rsid w:val="00CC463E"/>
    <w:rsid w:val="00CD00FA"/>
    <w:rsid w:val="00CE2E20"/>
    <w:rsid w:val="00CF055E"/>
    <w:rsid w:val="00CF4441"/>
    <w:rsid w:val="00CF5DEB"/>
    <w:rsid w:val="00D012A7"/>
    <w:rsid w:val="00D05E6C"/>
    <w:rsid w:val="00D0766A"/>
    <w:rsid w:val="00D26D6B"/>
    <w:rsid w:val="00D340FA"/>
    <w:rsid w:val="00D3610F"/>
    <w:rsid w:val="00D45F38"/>
    <w:rsid w:val="00D60F99"/>
    <w:rsid w:val="00D643C3"/>
    <w:rsid w:val="00D647BD"/>
    <w:rsid w:val="00D704BC"/>
    <w:rsid w:val="00D944FA"/>
    <w:rsid w:val="00D95298"/>
    <w:rsid w:val="00DA40C4"/>
    <w:rsid w:val="00DB3802"/>
    <w:rsid w:val="00DD13DC"/>
    <w:rsid w:val="00DE2667"/>
    <w:rsid w:val="00DF2420"/>
    <w:rsid w:val="00DF332E"/>
    <w:rsid w:val="00DF3371"/>
    <w:rsid w:val="00DF4BCA"/>
    <w:rsid w:val="00DF55ED"/>
    <w:rsid w:val="00DF6BF7"/>
    <w:rsid w:val="00E00AE0"/>
    <w:rsid w:val="00E06C54"/>
    <w:rsid w:val="00E10140"/>
    <w:rsid w:val="00E127BE"/>
    <w:rsid w:val="00E12DDD"/>
    <w:rsid w:val="00E14829"/>
    <w:rsid w:val="00E179DE"/>
    <w:rsid w:val="00E22677"/>
    <w:rsid w:val="00E26CCB"/>
    <w:rsid w:val="00E3316C"/>
    <w:rsid w:val="00E33F7B"/>
    <w:rsid w:val="00E35686"/>
    <w:rsid w:val="00E37D3B"/>
    <w:rsid w:val="00E50896"/>
    <w:rsid w:val="00E50D84"/>
    <w:rsid w:val="00E52B6E"/>
    <w:rsid w:val="00E535D5"/>
    <w:rsid w:val="00E627CC"/>
    <w:rsid w:val="00E64F4F"/>
    <w:rsid w:val="00E70AE5"/>
    <w:rsid w:val="00E777C2"/>
    <w:rsid w:val="00E77FF1"/>
    <w:rsid w:val="00E81D1A"/>
    <w:rsid w:val="00E8215E"/>
    <w:rsid w:val="00E83537"/>
    <w:rsid w:val="00E84B88"/>
    <w:rsid w:val="00EA0305"/>
    <w:rsid w:val="00EA2211"/>
    <w:rsid w:val="00EA3EBE"/>
    <w:rsid w:val="00EA5BD2"/>
    <w:rsid w:val="00EB00CA"/>
    <w:rsid w:val="00EB4FB3"/>
    <w:rsid w:val="00EB6AAA"/>
    <w:rsid w:val="00ED071D"/>
    <w:rsid w:val="00ED1629"/>
    <w:rsid w:val="00ED7AE6"/>
    <w:rsid w:val="00ED7DC1"/>
    <w:rsid w:val="00EE026B"/>
    <w:rsid w:val="00EF139C"/>
    <w:rsid w:val="00F07216"/>
    <w:rsid w:val="00F10E6C"/>
    <w:rsid w:val="00F11A7F"/>
    <w:rsid w:val="00F133E4"/>
    <w:rsid w:val="00F133F8"/>
    <w:rsid w:val="00F1559B"/>
    <w:rsid w:val="00F16079"/>
    <w:rsid w:val="00F16539"/>
    <w:rsid w:val="00F173F1"/>
    <w:rsid w:val="00F2152A"/>
    <w:rsid w:val="00F27A51"/>
    <w:rsid w:val="00F31B93"/>
    <w:rsid w:val="00F34949"/>
    <w:rsid w:val="00F358E9"/>
    <w:rsid w:val="00F40D48"/>
    <w:rsid w:val="00F43825"/>
    <w:rsid w:val="00F500ED"/>
    <w:rsid w:val="00F519A5"/>
    <w:rsid w:val="00F527A7"/>
    <w:rsid w:val="00F604CE"/>
    <w:rsid w:val="00F63888"/>
    <w:rsid w:val="00F64F51"/>
    <w:rsid w:val="00F67611"/>
    <w:rsid w:val="00F7461E"/>
    <w:rsid w:val="00F97E47"/>
    <w:rsid w:val="00FB1AD8"/>
    <w:rsid w:val="00FB33BB"/>
    <w:rsid w:val="00FB7A6A"/>
    <w:rsid w:val="00FC5393"/>
    <w:rsid w:val="00FC7A14"/>
    <w:rsid w:val="00FE2063"/>
    <w:rsid w:val="00FE38CD"/>
    <w:rsid w:val="00FE4149"/>
    <w:rsid w:val="00FE6261"/>
    <w:rsid w:val="00FE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C65"/>
  </w:style>
  <w:style w:type="paragraph" w:styleId="Footer">
    <w:name w:val="footer"/>
    <w:basedOn w:val="Normal"/>
    <w:link w:val="FooterChar"/>
    <w:uiPriority w:val="99"/>
    <w:semiHidden/>
    <w:unhideWhenUsed/>
    <w:rsid w:val="0007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1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Robins</dc:creator>
  <cp:keywords/>
  <dc:description/>
  <cp:lastModifiedBy>Kelly Kinnison</cp:lastModifiedBy>
  <cp:revision>7</cp:revision>
  <dcterms:created xsi:type="dcterms:W3CDTF">2011-11-13T18:12:00Z</dcterms:created>
  <dcterms:modified xsi:type="dcterms:W3CDTF">2011-11-17T15:52:00Z</dcterms:modified>
</cp:coreProperties>
</file>