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50" w:rsidRPr="009B04BB" w:rsidRDefault="00E10450" w:rsidP="00E10450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B04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Attachment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</w:p>
    <w:p w:rsidR="00E10450" w:rsidRPr="009B04BB" w:rsidRDefault="00E10450" w:rsidP="00E10450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  <w:r w:rsidRPr="00B80056">
        <w:rPr>
          <w:b/>
          <w:bCs/>
          <w:u w:val="single"/>
        </w:rPr>
        <w:t>CDC Institutional Review Board Approval</w:t>
      </w: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>
      <w:pPr>
        <w:jc w:val="center"/>
        <w:rPr>
          <w:b/>
          <w:bCs/>
          <w:u w:val="single"/>
        </w:rPr>
      </w:pPr>
    </w:p>
    <w:p w:rsidR="00E10450" w:rsidRPr="00B80056" w:rsidRDefault="00E10450" w:rsidP="00E10450">
      <w:pPr>
        <w:jc w:val="center"/>
        <w:rPr>
          <w:b/>
          <w:bCs/>
          <w:u w:val="single"/>
        </w:rPr>
      </w:pPr>
    </w:p>
    <w:p w:rsidR="00E10450" w:rsidRDefault="00E10450" w:rsidP="00E10450"/>
    <w:p w:rsidR="004E5DC2" w:rsidRDefault="004E5DC2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/>
    <w:p w:rsidR="00E10450" w:rsidRDefault="00E10450">
      <w:r w:rsidRPr="00E10450">
        <w:rPr>
          <w:noProof/>
        </w:rPr>
        <w:lastRenderedPageBreak/>
        <w:drawing>
          <wp:inline distT="0" distB="0" distL="0" distR="0">
            <wp:extent cx="5476875" cy="569595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450" w:rsidSect="004E5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10450"/>
    <w:rsid w:val="000C5E4D"/>
    <w:rsid w:val="003657B5"/>
    <w:rsid w:val="004E5DC2"/>
    <w:rsid w:val="00B6782D"/>
    <w:rsid w:val="00E1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045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1045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85</Characters>
  <Application>Microsoft Office Word</Application>
  <DocSecurity>0</DocSecurity>
  <Lines>1</Lines>
  <Paragraphs>1</Paragraphs>
  <ScaleCrop>false</ScaleCrop>
  <Company>CDC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hul6</dc:creator>
  <cp:keywords/>
  <dc:description/>
  <cp:lastModifiedBy>tqs7</cp:lastModifiedBy>
  <cp:revision>2</cp:revision>
  <dcterms:created xsi:type="dcterms:W3CDTF">2011-05-25T14:22:00Z</dcterms:created>
  <dcterms:modified xsi:type="dcterms:W3CDTF">2011-05-25T14:22:00Z</dcterms:modified>
</cp:coreProperties>
</file>