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92" w:rsidRPr="00E70306" w:rsidRDefault="00AA2692" w:rsidP="00AA2692">
      <w:pPr>
        <w:pStyle w:val="NoSpacing"/>
        <w:ind w:left="6480" w:firstLine="720"/>
        <w:rPr>
          <w:rFonts w:ascii="Times New Roman" w:hAnsi="Times New Roman"/>
          <w:sz w:val="20"/>
          <w:szCs w:val="20"/>
        </w:rPr>
      </w:pPr>
      <w:r w:rsidRPr="00E70306">
        <w:rPr>
          <w:rFonts w:ascii="Times New Roman" w:hAnsi="Times New Roman"/>
          <w:sz w:val="20"/>
          <w:szCs w:val="20"/>
        </w:rPr>
        <w:t>Form Approved</w:t>
      </w:r>
    </w:p>
    <w:p w:rsidR="00AA2692" w:rsidRDefault="004905CD" w:rsidP="00AA2692">
      <w:pPr>
        <w:pStyle w:val="NoSpacing"/>
        <w:ind w:left="7200"/>
        <w:rPr>
          <w:rFonts w:ascii="Times New Roman" w:hAnsi="Times New Roman"/>
          <w:sz w:val="20"/>
          <w:szCs w:val="20"/>
        </w:rPr>
      </w:pPr>
      <w:r>
        <w:rPr>
          <w:rFonts w:ascii="Times New Roman" w:hAnsi="Times New Roman"/>
          <w:sz w:val="20"/>
          <w:szCs w:val="20"/>
        </w:rPr>
        <w:t xml:space="preserve"> OMB No. XXX-XXXX</w:t>
      </w:r>
    </w:p>
    <w:p w:rsidR="00AA2692" w:rsidRPr="00335501" w:rsidRDefault="00AA2692" w:rsidP="00AA2692">
      <w:pPr>
        <w:pStyle w:val="NoSpacing"/>
        <w:ind w:left="7200"/>
        <w:rPr>
          <w:rFonts w:ascii="Times New Roman" w:hAnsi="Times New Roman"/>
          <w:sz w:val="20"/>
          <w:szCs w:val="20"/>
        </w:rPr>
      </w:pPr>
      <w:r w:rsidRPr="00E70306">
        <w:rPr>
          <w:rFonts w:ascii="Times New Roman" w:hAnsi="Times New Roman"/>
          <w:sz w:val="20"/>
          <w:szCs w:val="20"/>
        </w:rPr>
        <w:t>Exp. Date</w:t>
      </w:r>
      <w:r>
        <w:rPr>
          <w:rFonts w:ascii="Times New Roman" w:hAnsi="Times New Roman"/>
          <w:sz w:val="20"/>
          <w:szCs w:val="20"/>
        </w:rPr>
        <w:t xml:space="preserve"> </w:t>
      </w:r>
      <w:r w:rsidRPr="00E70306">
        <w:rPr>
          <w:rFonts w:ascii="Times New Roman" w:hAnsi="Times New Roman"/>
          <w:sz w:val="20"/>
          <w:szCs w:val="20"/>
        </w:rPr>
        <w:t>XX/XX/XXX</w:t>
      </w:r>
      <w:r>
        <w:rPr>
          <w:rFonts w:ascii="Times New Roman" w:hAnsi="Times New Roman"/>
          <w:sz w:val="20"/>
          <w:szCs w:val="20"/>
        </w:rPr>
        <w:t>X</w:t>
      </w:r>
    </w:p>
    <w:p w:rsidR="00AA2692" w:rsidRDefault="00AA2692" w:rsidP="00CB5F30">
      <w:pPr>
        <w:pStyle w:val="Scriptnormal"/>
        <w:jc w:val="center"/>
        <w:rPr>
          <w:rFonts w:ascii="Times New Roman" w:hAnsi="Times New Roman"/>
          <w:b/>
          <w:szCs w:val="24"/>
        </w:rPr>
      </w:pPr>
    </w:p>
    <w:p w:rsidR="003E2338" w:rsidRPr="00AA2692" w:rsidRDefault="00F23AC8" w:rsidP="00CB5F30">
      <w:pPr>
        <w:pStyle w:val="Scriptnormal"/>
        <w:jc w:val="center"/>
        <w:rPr>
          <w:rFonts w:ascii="Times New Roman" w:hAnsi="Times New Roman"/>
          <w:b/>
          <w:szCs w:val="24"/>
        </w:rPr>
      </w:pPr>
      <w:r w:rsidRPr="00AA2692">
        <w:rPr>
          <w:rFonts w:ascii="Times New Roman" w:hAnsi="Times New Roman"/>
          <w:b/>
          <w:szCs w:val="24"/>
        </w:rPr>
        <w:t>Attachment 11</w:t>
      </w:r>
      <w:r w:rsidR="003E2338" w:rsidRPr="00AA2692">
        <w:rPr>
          <w:rFonts w:ascii="Times New Roman" w:hAnsi="Times New Roman"/>
          <w:b/>
          <w:szCs w:val="24"/>
        </w:rPr>
        <w:t xml:space="preserve">: In-Depth Interview </w:t>
      </w:r>
      <w:r w:rsidR="00692E0F" w:rsidRPr="00AA2692">
        <w:rPr>
          <w:rFonts w:ascii="Times New Roman" w:hAnsi="Times New Roman"/>
          <w:b/>
          <w:szCs w:val="24"/>
        </w:rPr>
        <w:t>Industry</w:t>
      </w:r>
      <w:r w:rsidRPr="00AA2692">
        <w:rPr>
          <w:rFonts w:ascii="Times New Roman" w:hAnsi="Times New Roman"/>
          <w:b/>
          <w:szCs w:val="24"/>
        </w:rPr>
        <w:t xml:space="preserve"> officials </w:t>
      </w:r>
    </w:p>
    <w:p w:rsidR="003E2338" w:rsidRPr="00AA2692" w:rsidRDefault="003E2338" w:rsidP="00264DA0">
      <w:pPr>
        <w:pStyle w:val="Scriptnormal"/>
        <w:jc w:val="center"/>
        <w:rPr>
          <w:rFonts w:ascii="Times New Roman" w:hAnsi="Times New Roman"/>
          <w:b/>
          <w:szCs w:val="24"/>
        </w:rPr>
      </w:pPr>
    </w:p>
    <w:p w:rsidR="003E2338" w:rsidRPr="00AA2692" w:rsidRDefault="003E2338" w:rsidP="00B97007">
      <w:pPr>
        <w:pStyle w:val="Scriptnormal"/>
        <w:rPr>
          <w:rFonts w:ascii="Times New Roman" w:hAnsi="Times New Roman"/>
          <w:b/>
          <w:szCs w:val="24"/>
        </w:rPr>
      </w:pPr>
      <w:r w:rsidRPr="00AA2692">
        <w:rPr>
          <w:rFonts w:ascii="Times New Roman" w:hAnsi="Times New Roman"/>
          <w:b/>
          <w:szCs w:val="24"/>
        </w:rPr>
        <w:t>Introduction:</w:t>
      </w:r>
    </w:p>
    <w:p w:rsidR="003E2338" w:rsidRPr="00AA2692" w:rsidRDefault="003E2338" w:rsidP="00B97007">
      <w:pPr>
        <w:pStyle w:val="Scriptnormal"/>
        <w:rPr>
          <w:rFonts w:ascii="Times New Roman" w:hAnsi="Times New Roman"/>
          <w:b/>
          <w:szCs w:val="24"/>
        </w:rPr>
      </w:pPr>
    </w:p>
    <w:p w:rsidR="003E2338" w:rsidRPr="00AA2692" w:rsidRDefault="003E2338" w:rsidP="002730ED">
      <w:pPr>
        <w:rPr>
          <w:rFonts w:ascii="Times New Roman" w:hAnsi="Times New Roman"/>
          <w:sz w:val="24"/>
          <w:szCs w:val="24"/>
        </w:rPr>
      </w:pPr>
      <w:r w:rsidRPr="00AA2692">
        <w:rPr>
          <w:rFonts w:ascii="Times New Roman" w:hAnsi="Times New Roman"/>
          <w:sz w:val="24"/>
          <w:szCs w:val="24"/>
        </w:rPr>
        <w:t xml:space="preserve">Hello.  My name is _____ and this is (_____) I/we work at the Agency for Toxic Substances and Disease Registry (ATSDR), ATSDR is a federal public health agency that is part of the Centers for Disease Control and Prevention (CDC). ATSDR’s goal is to help keep people safe from harmful chemicals in the environment. </w:t>
      </w:r>
    </w:p>
    <w:p w:rsidR="003E2338" w:rsidRPr="00AA2692" w:rsidRDefault="003E2338" w:rsidP="00453FEF">
      <w:pPr>
        <w:tabs>
          <w:tab w:val="left" w:pos="90"/>
        </w:tabs>
        <w:spacing w:after="0" w:line="240" w:lineRule="auto"/>
        <w:ind w:right="90"/>
        <w:rPr>
          <w:rFonts w:ascii="Times New Roman" w:hAnsi="Times New Roman"/>
          <w:sz w:val="24"/>
          <w:szCs w:val="24"/>
        </w:rPr>
      </w:pPr>
      <w:r w:rsidRPr="00AA2692">
        <w:rPr>
          <w:rFonts w:ascii="Times New Roman" w:hAnsi="Times New Roman"/>
          <w:sz w:val="24"/>
          <w:szCs w:val="24"/>
        </w:rPr>
        <w:t>We are here today because (insert site) was listed on (is being considered for placement on) the Environmental Protection’s Agency National Priority List or ATSDR received a Petition from the community requesting we investigate potential health</w:t>
      </w:r>
      <w:r w:rsidR="00F23AC8" w:rsidRPr="00AA2692">
        <w:rPr>
          <w:rFonts w:ascii="Times New Roman" w:hAnsi="Times New Roman"/>
          <w:sz w:val="24"/>
          <w:szCs w:val="24"/>
        </w:rPr>
        <w:t xml:space="preserve"> impact of (insert site/issue). </w:t>
      </w:r>
      <w:r w:rsidRPr="00AA2692">
        <w:rPr>
          <w:rFonts w:ascii="Times New Roman" w:hAnsi="Times New Roman"/>
          <w:sz w:val="24"/>
          <w:szCs w:val="24"/>
        </w:rPr>
        <w:t xml:space="preserve"> We are talking to industry leaders like you this week about (insert site) because as we move forward with our work with the community we want to ensure we include all stakeholders in our community involvement activities.  It is important for us to understand what community outreach efforts are underway by your organization.  This can help in our effort to get a community dialogue going for collective action addressing any potential health concerns those who live in the surround</w:t>
      </w:r>
      <w:r w:rsidR="005518BF">
        <w:rPr>
          <w:rFonts w:ascii="Times New Roman" w:hAnsi="Times New Roman"/>
          <w:sz w:val="24"/>
          <w:szCs w:val="24"/>
        </w:rPr>
        <w:t>ing</w:t>
      </w:r>
      <w:r w:rsidRPr="00AA2692">
        <w:rPr>
          <w:rFonts w:ascii="Times New Roman" w:hAnsi="Times New Roman"/>
          <w:sz w:val="24"/>
          <w:szCs w:val="24"/>
        </w:rPr>
        <w:t xml:space="preserve"> community may have.</w:t>
      </w:r>
    </w:p>
    <w:p w:rsidR="003E2338" w:rsidRPr="00AA2692" w:rsidRDefault="003E2338" w:rsidP="00453FEF">
      <w:pPr>
        <w:tabs>
          <w:tab w:val="left" w:pos="90"/>
        </w:tabs>
        <w:spacing w:after="0" w:line="240" w:lineRule="auto"/>
        <w:ind w:right="90"/>
        <w:rPr>
          <w:rFonts w:ascii="Times New Roman" w:hAnsi="Times New Roman"/>
          <w:sz w:val="24"/>
          <w:szCs w:val="24"/>
        </w:rPr>
      </w:pPr>
    </w:p>
    <w:p w:rsidR="003E2338" w:rsidRPr="00AA2692" w:rsidRDefault="003E2338" w:rsidP="00453FEF">
      <w:pPr>
        <w:tabs>
          <w:tab w:val="left" w:pos="90"/>
        </w:tabs>
        <w:spacing w:after="0" w:line="240" w:lineRule="auto"/>
        <w:ind w:right="90"/>
        <w:rPr>
          <w:rFonts w:ascii="Times New Roman" w:hAnsi="Times New Roman"/>
          <w:sz w:val="24"/>
          <w:szCs w:val="24"/>
        </w:rPr>
      </w:pPr>
      <w:r w:rsidRPr="00AA2692">
        <w:rPr>
          <w:rFonts w:ascii="Times New Roman" w:hAnsi="Times New Roman"/>
          <w:sz w:val="24"/>
          <w:szCs w:val="24"/>
        </w:rPr>
        <w:t>The interview will take about a half hour.  (_______) will be writing down your responses.  There are no wrong answers to the questions.  We want you to be candid.</w:t>
      </w:r>
      <w:r w:rsidRPr="00AA2692" w:rsidDel="00C20CCA">
        <w:rPr>
          <w:rFonts w:ascii="Times New Roman" w:hAnsi="Times New Roman"/>
          <w:sz w:val="24"/>
          <w:szCs w:val="24"/>
        </w:rPr>
        <w:t xml:space="preserve"> </w:t>
      </w:r>
      <w:r w:rsidRPr="00AA2692">
        <w:rPr>
          <w:rFonts w:ascii="Times New Roman" w:hAnsi="Times New Roman"/>
          <w:sz w:val="24"/>
          <w:szCs w:val="24"/>
        </w:rPr>
        <w:t>  Your answers will help us understand how you might want to be involved in our outreach efforts to the community and enhance the chances that there is open dialogue among all stakeholders.  We will use the information you share with us today to develop recommendations and follow on activities based on your assessment of the community</w:t>
      </w:r>
      <w:r w:rsidR="00F23AC8" w:rsidRPr="00AA2692">
        <w:rPr>
          <w:rFonts w:ascii="Times New Roman" w:hAnsi="Times New Roman"/>
          <w:sz w:val="24"/>
          <w:szCs w:val="24"/>
        </w:rPr>
        <w:t xml:space="preserve">’s </w:t>
      </w:r>
      <w:r w:rsidRPr="00AA2692">
        <w:rPr>
          <w:rFonts w:ascii="Times New Roman" w:hAnsi="Times New Roman"/>
          <w:sz w:val="24"/>
          <w:szCs w:val="24"/>
        </w:rPr>
        <w:t xml:space="preserve"> willingness and interest, as well as your specific interest in working with ATSDR  to address environmental health concerns.</w:t>
      </w:r>
    </w:p>
    <w:p w:rsidR="003E2338" w:rsidRPr="00AA2692" w:rsidRDefault="003E2338" w:rsidP="00453FEF">
      <w:pPr>
        <w:tabs>
          <w:tab w:val="left" w:pos="90"/>
        </w:tabs>
        <w:spacing w:after="0" w:line="240" w:lineRule="auto"/>
        <w:ind w:right="90"/>
        <w:rPr>
          <w:rFonts w:ascii="Times New Roman" w:hAnsi="Times New Roman"/>
          <w:sz w:val="24"/>
          <w:szCs w:val="24"/>
        </w:rPr>
      </w:pPr>
    </w:p>
    <w:p w:rsidR="003E2338" w:rsidRPr="00AA2692" w:rsidRDefault="003E2338" w:rsidP="00453FEF">
      <w:pPr>
        <w:tabs>
          <w:tab w:val="left" w:pos="90"/>
        </w:tabs>
        <w:spacing w:after="0" w:line="240" w:lineRule="auto"/>
        <w:ind w:right="90"/>
        <w:rPr>
          <w:rFonts w:ascii="Times New Roman" w:hAnsi="Times New Roman"/>
          <w:sz w:val="24"/>
          <w:szCs w:val="24"/>
        </w:rPr>
      </w:pPr>
      <w:r w:rsidRPr="00AA2692">
        <w:rPr>
          <w:rFonts w:ascii="Times New Roman" w:hAnsi="Times New Roman"/>
          <w:sz w:val="24"/>
          <w:szCs w:val="24"/>
        </w:rPr>
        <w:t>The comme</w:t>
      </w:r>
      <w:r w:rsidR="00AA2692">
        <w:rPr>
          <w:rFonts w:ascii="Times New Roman" w:hAnsi="Times New Roman"/>
          <w:sz w:val="24"/>
          <w:szCs w:val="24"/>
        </w:rPr>
        <w:t>nts you provide are private</w:t>
      </w:r>
      <w:r w:rsidRPr="00AA2692">
        <w:rPr>
          <w:rFonts w:ascii="Times New Roman" w:hAnsi="Times New Roman"/>
          <w:sz w:val="24"/>
          <w:szCs w:val="24"/>
        </w:rPr>
        <w:t>; we won’t use your name or your company’s name in any description or summary that I write. We will also record the conversation today to help us make sure our notes are accurate.  Only the people involved with this effort will hear these recordings and the recordings will be destroyed immediately after the report has been finalized. Do we have your permission to record? Do you have any questions before we start?</w:t>
      </w:r>
    </w:p>
    <w:p w:rsidR="003E2338" w:rsidRPr="00AA2692" w:rsidRDefault="003E2338" w:rsidP="00453FEF">
      <w:pPr>
        <w:tabs>
          <w:tab w:val="left" w:pos="90"/>
        </w:tabs>
        <w:spacing w:after="0" w:line="240" w:lineRule="auto"/>
        <w:ind w:right="90"/>
        <w:rPr>
          <w:rFonts w:ascii="Times New Roman" w:hAnsi="Times New Roman"/>
          <w:sz w:val="24"/>
          <w:szCs w:val="24"/>
        </w:rPr>
      </w:pPr>
    </w:p>
    <w:p w:rsidR="003E2338" w:rsidRPr="00AA2692" w:rsidRDefault="003E2338" w:rsidP="00453FEF">
      <w:pPr>
        <w:tabs>
          <w:tab w:val="left" w:pos="90"/>
        </w:tabs>
        <w:spacing w:after="0" w:line="240" w:lineRule="auto"/>
        <w:ind w:right="90"/>
        <w:rPr>
          <w:rFonts w:ascii="Times New Roman" w:hAnsi="Times New Roman"/>
          <w:sz w:val="24"/>
          <w:szCs w:val="24"/>
        </w:rPr>
      </w:pPr>
    </w:p>
    <w:p w:rsidR="003E2338" w:rsidRPr="00AA2692" w:rsidRDefault="003E2338" w:rsidP="00453FEF">
      <w:pPr>
        <w:tabs>
          <w:tab w:val="left" w:pos="90"/>
        </w:tabs>
        <w:spacing w:after="0" w:line="240" w:lineRule="auto"/>
        <w:ind w:right="90"/>
        <w:rPr>
          <w:rFonts w:ascii="Times New Roman" w:hAnsi="Times New Roman"/>
          <w:color w:val="000000"/>
          <w:sz w:val="24"/>
          <w:szCs w:val="24"/>
        </w:rPr>
      </w:pPr>
      <w:r w:rsidRPr="00AA2692" w:rsidDel="00754758">
        <w:rPr>
          <w:rFonts w:ascii="Times New Roman" w:hAnsi="Times New Roman"/>
          <w:sz w:val="24"/>
          <w:szCs w:val="24"/>
        </w:rPr>
        <w:t xml:space="preserve"> </w:t>
      </w:r>
      <w:r w:rsidRPr="00AA2692">
        <w:rPr>
          <w:rFonts w:ascii="Times New Roman" w:hAnsi="Times New Roman"/>
          <w:i/>
          <w:iCs/>
          <w:color w:val="000000"/>
          <w:sz w:val="24"/>
          <w:szCs w:val="24"/>
        </w:rPr>
        <w:t>Public reporting burden of this collection of information is estimated to average 1/2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5518BF">
        <w:rPr>
          <w:rFonts w:ascii="Times New Roman" w:hAnsi="Times New Roman"/>
          <w:i/>
          <w:iCs/>
          <w:color w:val="000000"/>
          <w:sz w:val="24"/>
          <w:szCs w:val="24"/>
        </w:rPr>
        <w:t>rgia 30333; Attn: PRA (XXX</w:t>
      </w:r>
      <w:r w:rsidR="00AA2692">
        <w:rPr>
          <w:rFonts w:ascii="Times New Roman" w:hAnsi="Times New Roman"/>
          <w:i/>
          <w:iCs/>
          <w:color w:val="000000"/>
          <w:sz w:val="24"/>
          <w:szCs w:val="24"/>
        </w:rPr>
        <w:t>-XXXX</w:t>
      </w:r>
      <w:r w:rsidRPr="00AA2692">
        <w:rPr>
          <w:rFonts w:ascii="Times New Roman" w:hAnsi="Times New Roman"/>
          <w:i/>
          <w:iCs/>
          <w:color w:val="000000"/>
          <w:sz w:val="24"/>
          <w:szCs w:val="24"/>
        </w:rPr>
        <w:t>)</w:t>
      </w:r>
    </w:p>
    <w:p w:rsidR="003E2338" w:rsidRPr="00AA2692" w:rsidRDefault="003E2338" w:rsidP="00B97007">
      <w:pPr>
        <w:pStyle w:val="Scriptnormal"/>
        <w:rPr>
          <w:rFonts w:ascii="Times New Roman" w:hAnsi="Times New Roman"/>
          <w:b/>
          <w:szCs w:val="24"/>
        </w:rPr>
      </w:pPr>
    </w:p>
    <w:p w:rsidR="003E2338" w:rsidRPr="00AA2692" w:rsidRDefault="003E2338" w:rsidP="00B97007">
      <w:pPr>
        <w:pStyle w:val="Scriptnormal"/>
        <w:rPr>
          <w:rFonts w:ascii="Times New Roman" w:hAnsi="Times New Roman"/>
          <w:b/>
          <w:szCs w:val="24"/>
        </w:rPr>
      </w:pPr>
    </w:p>
    <w:p w:rsidR="003E2338" w:rsidRPr="00AA2692" w:rsidRDefault="003E2338" w:rsidP="00B97007">
      <w:pPr>
        <w:pStyle w:val="Scriptnormal"/>
        <w:rPr>
          <w:rFonts w:ascii="Times New Roman" w:hAnsi="Times New Roman"/>
          <w:szCs w:val="24"/>
        </w:rPr>
      </w:pPr>
      <w:r w:rsidRPr="00AA2692">
        <w:rPr>
          <w:rFonts w:ascii="Times New Roman" w:hAnsi="Times New Roman"/>
          <w:b/>
          <w:szCs w:val="24"/>
        </w:rPr>
        <w:t xml:space="preserve">Part I. Warm up </w:t>
      </w:r>
    </w:p>
    <w:p w:rsidR="003E2338" w:rsidRPr="00AA2692" w:rsidRDefault="003E2338" w:rsidP="006D47D3">
      <w:pPr>
        <w:pStyle w:val="Scriptnormal"/>
        <w:ind w:left="720"/>
        <w:rPr>
          <w:rFonts w:ascii="Times New Roman" w:hAnsi="Times New Roman"/>
          <w:szCs w:val="24"/>
        </w:rPr>
      </w:pPr>
    </w:p>
    <w:p w:rsidR="003E2338" w:rsidRPr="00AA2692" w:rsidRDefault="003E2338" w:rsidP="00264DA0">
      <w:pPr>
        <w:pStyle w:val="Scriptnormal"/>
        <w:numPr>
          <w:ilvl w:val="0"/>
          <w:numId w:val="2"/>
        </w:numPr>
        <w:rPr>
          <w:rFonts w:ascii="Times New Roman" w:hAnsi="Times New Roman"/>
          <w:szCs w:val="24"/>
        </w:rPr>
      </w:pPr>
      <w:r w:rsidRPr="00AA2692">
        <w:rPr>
          <w:rFonts w:ascii="Times New Roman" w:hAnsi="Times New Roman"/>
          <w:szCs w:val="24"/>
        </w:rPr>
        <w:t>What is the primary mission/product/service of your (insert company name)?</w:t>
      </w:r>
    </w:p>
    <w:p w:rsidR="003E2338" w:rsidRPr="00AA2692" w:rsidRDefault="003E2338" w:rsidP="006D47D3">
      <w:pPr>
        <w:pStyle w:val="Scriptnormal"/>
        <w:numPr>
          <w:ilvl w:val="1"/>
          <w:numId w:val="2"/>
        </w:numPr>
        <w:rPr>
          <w:rFonts w:ascii="Times New Roman" w:hAnsi="Times New Roman"/>
          <w:szCs w:val="24"/>
        </w:rPr>
      </w:pPr>
      <w:r w:rsidRPr="00AA2692">
        <w:rPr>
          <w:rFonts w:ascii="Times New Roman" w:hAnsi="Times New Roman"/>
          <w:szCs w:val="24"/>
        </w:rPr>
        <w:t>What is your title and responsibilities?</w:t>
      </w:r>
    </w:p>
    <w:p w:rsidR="003E2338" w:rsidRPr="00AA2692" w:rsidRDefault="003E2338" w:rsidP="0072508D">
      <w:pPr>
        <w:pStyle w:val="Scriptnormal"/>
        <w:numPr>
          <w:ilvl w:val="1"/>
          <w:numId w:val="2"/>
        </w:numPr>
        <w:rPr>
          <w:rFonts w:ascii="Times New Roman" w:hAnsi="Times New Roman"/>
          <w:szCs w:val="24"/>
        </w:rPr>
      </w:pPr>
      <w:r w:rsidRPr="00AA2692">
        <w:rPr>
          <w:rFonts w:ascii="Times New Roman" w:hAnsi="Times New Roman"/>
          <w:szCs w:val="24"/>
        </w:rPr>
        <w:t xml:space="preserve">How long have you been the (insert title) </w:t>
      </w:r>
    </w:p>
    <w:p w:rsidR="003E2338" w:rsidRPr="00AA2692" w:rsidRDefault="003E2338" w:rsidP="0072508D">
      <w:pPr>
        <w:pStyle w:val="Scriptnormal"/>
        <w:numPr>
          <w:ilvl w:val="1"/>
          <w:numId w:val="2"/>
        </w:numPr>
        <w:rPr>
          <w:rFonts w:ascii="Times New Roman" w:hAnsi="Times New Roman"/>
          <w:szCs w:val="24"/>
        </w:rPr>
      </w:pPr>
      <w:r w:rsidRPr="00AA2692">
        <w:rPr>
          <w:rFonts w:ascii="Times New Roman" w:hAnsi="Times New Roman"/>
          <w:szCs w:val="24"/>
        </w:rPr>
        <w:t xml:space="preserve">Do you live in (insert city)? </w:t>
      </w:r>
    </w:p>
    <w:p w:rsidR="003E2338" w:rsidRPr="00AA2692" w:rsidRDefault="003E2338" w:rsidP="0072508D">
      <w:pPr>
        <w:pStyle w:val="Scriptnormal"/>
        <w:ind w:left="1440"/>
        <w:rPr>
          <w:rFonts w:ascii="Times New Roman" w:hAnsi="Times New Roman"/>
          <w:szCs w:val="24"/>
        </w:rPr>
      </w:pPr>
    </w:p>
    <w:p w:rsidR="003E2338" w:rsidRPr="00AA2692" w:rsidRDefault="003E2338" w:rsidP="00972FF5">
      <w:pPr>
        <w:pStyle w:val="Scriptnormal"/>
        <w:numPr>
          <w:ilvl w:val="0"/>
          <w:numId w:val="2"/>
        </w:numPr>
        <w:rPr>
          <w:rFonts w:ascii="Times New Roman" w:hAnsi="Times New Roman"/>
          <w:szCs w:val="24"/>
        </w:rPr>
      </w:pPr>
      <w:r w:rsidRPr="00AA2692">
        <w:rPr>
          <w:rFonts w:ascii="Times New Roman" w:hAnsi="Times New Roman"/>
          <w:szCs w:val="24"/>
        </w:rPr>
        <w:t>Do you recruit and hire most of your current employees from the surrounding communities?</w:t>
      </w:r>
      <w:r w:rsidR="00823350" w:rsidRPr="00AA2692">
        <w:rPr>
          <w:rFonts w:ascii="Times New Roman" w:hAnsi="Times New Roman"/>
          <w:szCs w:val="24"/>
        </w:rPr>
        <w:t xml:space="preserve"> Probe: Percentage of workers who live in community.</w:t>
      </w:r>
    </w:p>
    <w:p w:rsidR="003E2338" w:rsidRPr="00AA2692" w:rsidRDefault="003E2338" w:rsidP="00B97007">
      <w:pPr>
        <w:pStyle w:val="Scriptnormal"/>
        <w:rPr>
          <w:rFonts w:ascii="Times New Roman" w:hAnsi="Times New Roman"/>
          <w:szCs w:val="24"/>
        </w:rPr>
      </w:pPr>
    </w:p>
    <w:p w:rsidR="003E2338" w:rsidRPr="00AA2692" w:rsidRDefault="003E2338" w:rsidP="00D05A91">
      <w:pPr>
        <w:pStyle w:val="Scriptnormal"/>
        <w:numPr>
          <w:ilvl w:val="0"/>
          <w:numId w:val="2"/>
        </w:numPr>
        <w:rPr>
          <w:rFonts w:ascii="Times New Roman" w:hAnsi="Times New Roman"/>
          <w:szCs w:val="24"/>
        </w:rPr>
      </w:pPr>
      <w:r w:rsidRPr="00AA2692">
        <w:rPr>
          <w:rFonts w:ascii="Times New Roman" w:hAnsi="Times New Roman"/>
          <w:szCs w:val="24"/>
        </w:rPr>
        <w:t>Prior to being contacted about this interview, had you ever heard of ATSDR?</w:t>
      </w:r>
    </w:p>
    <w:p w:rsidR="003E2338" w:rsidRPr="00AA2692" w:rsidRDefault="003E2338" w:rsidP="001D2005">
      <w:pPr>
        <w:pStyle w:val="Scriptnormal"/>
        <w:numPr>
          <w:ilvl w:val="1"/>
          <w:numId w:val="9"/>
        </w:numPr>
        <w:rPr>
          <w:rFonts w:ascii="Times New Roman" w:hAnsi="Times New Roman"/>
          <w:szCs w:val="24"/>
        </w:rPr>
      </w:pPr>
      <w:r w:rsidRPr="00AA2692">
        <w:rPr>
          <w:rFonts w:ascii="Times New Roman" w:hAnsi="Times New Roman"/>
          <w:szCs w:val="24"/>
        </w:rPr>
        <w:t xml:space="preserve">Probe: Purpose, involvement, etc. </w:t>
      </w:r>
    </w:p>
    <w:p w:rsidR="003E2338" w:rsidRPr="00AA2692" w:rsidRDefault="003E2338" w:rsidP="00031FA9">
      <w:pPr>
        <w:pStyle w:val="Scriptnormal"/>
        <w:rPr>
          <w:rFonts w:ascii="Times New Roman" w:hAnsi="Times New Roman"/>
          <w:szCs w:val="24"/>
        </w:rPr>
      </w:pPr>
    </w:p>
    <w:p w:rsidR="003E2338" w:rsidRPr="00AA2692" w:rsidRDefault="003E2338" w:rsidP="00DD69F7">
      <w:pPr>
        <w:pStyle w:val="Scriptnormal"/>
        <w:spacing w:line="360" w:lineRule="auto"/>
        <w:rPr>
          <w:rFonts w:ascii="Times New Roman" w:hAnsi="Times New Roman"/>
          <w:b/>
          <w:szCs w:val="24"/>
        </w:rPr>
      </w:pPr>
      <w:r w:rsidRPr="00AA2692">
        <w:rPr>
          <w:rFonts w:ascii="Times New Roman" w:hAnsi="Times New Roman"/>
          <w:b/>
          <w:szCs w:val="24"/>
        </w:rPr>
        <w:t>Part II.  Opinion, Attitude, Perceptions</w:t>
      </w:r>
    </w:p>
    <w:p w:rsidR="003E2338" w:rsidRPr="00AA2692" w:rsidRDefault="003E2338" w:rsidP="00AC6105">
      <w:pPr>
        <w:pStyle w:val="Scriptnormal"/>
        <w:numPr>
          <w:ilvl w:val="0"/>
          <w:numId w:val="2"/>
        </w:numPr>
        <w:spacing w:line="360" w:lineRule="auto"/>
        <w:rPr>
          <w:rFonts w:ascii="Times New Roman" w:hAnsi="Times New Roman"/>
          <w:szCs w:val="24"/>
        </w:rPr>
      </w:pPr>
      <w:r w:rsidRPr="00AA2692">
        <w:rPr>
          <w:rFonts w:ascii="Times New Roman" w:hAnsi="Times New Roman"/>
          <w:szCs w:val="24"/>
        </w:rPr>
        <w:t>How would you describe the community in terms of</w:t>
      </w:r>
      <w:r w:rsidR="00823350" w:rsidRPr="00AA2692">
        <w:rPr>
          <w:rFonts w:ascii="Times New Roman" w:hAnsi="Times New Roman"/>
          <w:szCs w:val="24"/>
        </w:rPr>
        <w:t xml:space="preserve"> and why</w:t>
      </w:r>
      <w:r w:rsidR="00CF119D" w:rsidRPr="00AA2692">
        <w:rPr>
          <w:rFonts w:ascii="Times New Roman" w:hAnsi="Times New Roman"/>
          <w:szCs w:val="24"/>
        </w:rPr>
        <w:t>?</w:t>
      </w:r>
    </w:p>
    <w:p w:rsidR="003E2338" w:rsidRPr="00AA2692" w:rsidRDefault="003E2338" w:rsidP="00AC6105">
      <w:pPr>
        <w:pStyle w:val="Scriptnormal"/>
        <w:numPr>
          <w:ilvl w:val="1"/>
          <w:numId w:val="2"/>
        </w:numPr>
        <w:spacing w:line="360" w:lineRule="auto"/>
        <w:rPr>
          <w:rFonts w:ascii="Times New Roman" w:hAnsi="Times New Roman"/>
          <w:szCs w:val="24"/>
        </w:rPr>
      </w:pPr>
      <w:r w:rsidRPr="00AA2692">
        <w:rPr>
          <w:rFonts w:ascii="Times New Roman" w:hAnsi="Times New Roman"/>
          <w:szCs w:val="24"/>
        </w:rPr>
        <w:t>Cohesiveness</w:t>
      </w:r>
    </w:p>
    <w:p w:rsidR="003E2338" w:rsidRPr="00AA2692" w:rsidRDefault="003E2338" w:rsidP="00AC6105">
      <w:pPr>
        <w:pStyle w:val="Scriptnormal"/>
        <w:numPr>
          <w:ilvl w:val="1"/>
          <w:numId w:val="2"/>
        </w:numPr>
        <w:spacing w:line="360" w:lineRule="auto"/>
        <w:rPr>
          <w:rFonts w:ascii="Times New Roman" w:hAnsi="Times New Roman"/>
          <w:szCs w:val="24"/>
        </w:rPr>
      </w:pPr>
      <w:r w:rsidRPr="00AA2692">
        <w:rPr>
          <w:rFonts w:ascii="Times New Roman" w:hAnsi="Times New Roman"/>
          <w:szCs w:val="24"/>
        </w:rPr>
        <w:t>Activism</w:t>
      </w:r>
    </w:p>
    <w:p w:rsidR="003E2338" w:rsidRPr="00AA2692" w:rsidRDefault="003E2338" w:rsidP="00AC6105">
      <w:pPr>
        <w:pStyle w:val="Scriptnormal"/>
        <w:numPr>
          <w:ilvl w:val="1"/>
          <w:numId w:val="2"/>
        </w:numPr>
        <w:spacing w:line="360" w:lineRule="auto"/>
        <w:rPr>
          <w:rFonts w:ascii="Times New Roman" w:hAnsi="Times New Roman"/>
          <w:szCs w:val="24"/>
        </w:rPr>
      </w:pPr>
      <w:r w:rsidRPr="00AA2692">
        <w:rPr>
          <w:rFonts w:ascii="Times New Roman" w:hAnsi="Times New Roman"/>
          <w:szCs w:val="24"/>
        </w:rPr>
        <w:t xml:space="preserve">Distrust/Outrage  </w:t>
      </w:r>
    </w:p>
    <w:p w:rsidR="003E2338" w:rsidRPr="00AA2692" w:rsidRDefault="003E2338" w:rsidP="00AC6105">
      <w:pPr>
        <w:pStyle w:val="Scriptnormal"/>
        <w:numPr>
          <w:ilvl w:val="1"/>
          <w:numId w:val="2"/>
        </w:numPr>
        <w:spacing w:line="360" w:lineRule="auto"/>
        <w:rPr>
          <w:rFonts w:ascii="Times New Roman" w:hAnsi="Times New Roman"/>
          <w:szCs w:val="24"/>
        </w:rPr>
      </w:pPr>
      <w:r w:rsidRPr="00AA2692">
        <w:rPr>
          <w:rFonts w:ascii="Times New Roman" w:hAnsi="Times New Roman"/>
          <w:szCs w:val="24"/>
        </w:rPr>
        <w:t>Interest</w:t>
      </w:r>
    </w:p>
    <w:p w:rsidR="003E2338" w:rsidRPr="00AA2692" w:rsidRDefault="003E2338" w:rsidP="00216B66">
      <w:pPr>
        <w:pStyle w:val="Scriptnormal"/>
        <w:numPr>
          <w:ilvl w:val="0"/>
          <w:numId w:val="2"/>
        </w:numPr>
        <w:spacing w:line="360" w:lineRule="auto"/>
        <w:rPr>
          <w:rFonts w:ascii="Times New Roman" w:hAnsi="Times New Roman"/>
          <w:szCs w:val="24"/>
        </w:rPr>
      </w:pPr>
      <w:r w:rsidRPr="00AA2692">
        <w:rPr>
          <w:rFonts w:ascii="Times New Roman" w:hAnsi="Times New Roman"/>
          <w:szCs w:val="24"/>
        </w:rPr>
        <w:t xml:space="preserve">On a scale of 1-5, with five being the highest: How accurate the do you think </w:t>
      </w:r>
      <w:r w:rsidR="00CF119D" w:rsidRPr="00AA2692">
        <w:rPr>
          <w:rFonts w:ascii="Times New Roman" w:hAnsi="Times New Roman"/>
          <w:szCs w:val="24"/>
        </w:rPr>
        <w:t>the media’s</w:t>
      </w:r>
      <w:r w:rsidRPr="00AA2692">
        <w:rPr>
          <w:rFonts w:ascii="Times New Roman" w:hAnsi="Times New Roman"/>
          <w:szCs w:val="24"/>
        </w:rPr>
        <w:t xml:space="preserve"> coverage has been about the potential environmental health issues in the community? </w:t>
      </w:r>
      <w:r w:rsidR="00823350" w:rsidRPr="00AA2692">
        <w:rPr>
          <w:rFonts w:ascii="Times New Roman" w:hAnsi="Times New Roman"/>
          <w:szCs w:val="24"/>
        </w:rPr>
        <w:t>Probe: Biases? Political influence?</w:t>
      </w:r>
    </w:p>
    <w:p w:rsidR="003E2338" w:rsidRPr="00AA2692" w:rsidRDefault="003E2338" w:rsidP="000549C4">
      <w:pPr>
        <w:pStyle w:val="Scriptnormal"/>
        <w:numPr>
          <w:ilvl w:val="0"/>
          <w:numId w:val="2"/>
        </w:numPr>
        <w:spacing w:line="360" w:lineRule="auto"/>
        <w:rPr>
          <w:rFonts w:ascii="Times New Roman" w:hAnsi="Times New Roman"/>
          <w:szCs w:val="24"/>
        </w:rPr>
      </w:pPr>
      <w:r w:rsidRPr="00AA2692">
        <w:rPr>
          <w:rFonts w:ascii="Times New Roman" w:hAnsi="Times New Roman"/>
          <w:szCs w:val="24"/>
        </w:rPr>
        <w:t xml:space="preserve">On a scale of 1-5, with five being the highest: How accurate the do you think </w:t>
      </w:r>
      <w:r w:rsidR="00CF119D" w:rsidRPr="00AA2692">
        <w:rPr>
          <w:rFonts w:ascii="Times New Roman" w:hAnsi="Times New Roman"/>
          <w:szCs w:val="24"/>
        </w:rPr>
        <w:t>the media’s</w:t>
      </w:r>
      <w:r w:rsidRPr="00AA2692">
        <w:rPr>
          <w:rFonts w:ascii="Times New Roman" w:hAnsi="Times New Roman"/>
          <w:szCs w:val="24"/>
        </w:rPr>
        <w:t xml:space="preserve"> coverage has been about your company</w:t>
      </w:r>
      <w:r w:rsidR="00823350" w:rsidRPr="00AA2692">
        <w:rPr>
          <w:rFonts w:ascii="Times New Roman" w:hAnsi="Times New Roman"/>
          <w:szCs w:val="24"/>
        </w:rPr>
        <w:t xml:space="preserve">’s role </w:t>
      </w:r>
      <w:r w:rsidRPr="00AA2692">
        <w:rPr>
          <w:rFonts w:ascii="Times New Roman" w:hAnsi="Times New Roman"/>
          <w:szCs w:val="24"/>
        </w:rPr>
        <w:t>in regard to the potential contamination?</w:t>
      </w:r>
      <w:r w:rsidR="00823350" w:rsidRPr="00AA2692">
        <w:rPr>
          <w:rFonts w:ascii="Times New Roman" w:hAnsi="Times New Roman"/>
          <w:szCs w:val="24"/>
        </w:rPr>
        <w:t xml:space="preserve">  Probe: Adversarial? Balanced?</w:t>
      </w:r>
    </w:p>
    <w:p w:rsidR="003E2338" w:rsidRPr="00AA2692" w:rsidRDefault="003E2338" w:rsidP="000549C4">
      <w:pPr>
        <w:pStyle w:val="ListParagraph"/>
        <w:rPr>
          <w:rFonts w:ascii="Times New Roman" w:hAnsi="Times New Roman"/>
          <w:sz w:val="24"/>
          <w:szCs w:val="24"/>
        </w:rPr>
      </w:pPr>
    </w:p>
    <w:p w:rsidR="003E2338" w:rsidRPr="00AA2692" w:rsidRDefault="00CF119D" w:rsidP="000549C4">
      <w:pPr>
        <w:pStyle w:val="ListParagraph"/>
        <w:ind w:left="90"/>
        <w:rPr>
          <w:rFonts w:ascii="Times New Roman" w:hAnsi="Times New Roman"/>
          <w:b/>
          <w:sz w:val="24"/>
          <w:szCs w:val="24"/>
        </w:rPr>
      </w:pPr>
      <w:r w:rsidRPr="00AA2692">
        <w:rPr>
          <w:rFonts w:ascii="Times New Roman" w:hAnsi="Times New Roman"/>
          <w:b/>
          <w:sz w:val="24"/>
          <w:szCs w:val="24"/>
        </w:rPr>
        <w:t>Part III</w:t>
      </w:r>
      <w:r w:rsidR="003E2338" w:rsidRPr="00AA2692">
        <w:rPr>
          <w:rFonts w:ascii="Times New Roman" w:hAnsi="Times New Roman"/>
          <w:b/>
          <w:sz w:val="24"/>
          <w:szCs w:val="24"/>
        </w:rPr>
        <w:t xml:space="preserve"> Behavioral</w:t>
      </w:r>
    </w:p>
    <w:p w:rsidR="00823350" w:rsidRPr="00AA2692" w:rsidRDefault="00823350" w:rsidP="00823350">
      <w:pPr>
        <w:pStyle w:val="Scriptnormal"/>
        <w:spacing w:line="360" w:lineRule="auto"/>
        <w:ind w:left="720"/>
        <w:rPr>
          <w:rFonts w:ascii="Times New Roman" w:hAnsi="Times New Roman"/>
          <w:szCs w:val="24"/>
        </w:rPr>
      </w:pPr>
    </w:p>
    <w:p w:rsidR="00823350" w:rsidRPr="00AA2692" w:rsidRDefault="00823350" w:rsidP="00823350">
      <w:pPr>
        <w:pStyle w:val="Scriptnormal"/>
        <w:numPr>
          <w:ilvl w:val="0"/>
          <w:numId w:val="18"/>
        </w:numPr>
        <w:spacing w:line="360" w:lineRule="auto"/>
        <w:rPr>
          <w:rFonts w:ascii="Times New Roman" w:hAnsi="Times New Roman"/>
          <w:szCs w:val="24"/>
        </w:rPr>
      </w:pPr>
      <w:r w:rsidRPr="00AA2692">
        <w:rPr>
          <w:rFonts w:ascii="Times New Roman" w:hAnsi="Times New Roman"/>
          <w:szCs w:val="24"/>
        </w:rPr>
        <w:t xml:space="preserve">Do you have a community outreach committee? If yes, </w:t>
      </w:r>
    </w:p>
    <w:p w:rsidR="00823350" w:rsidRPr="00AA2692" w:rsidRDefault="00823350" w:rsidP="00823350">
      <w:pPr>
        <w:pStyle w:val="Scriptnormal"/>
        <w:numPr>
          <w:ilvl w:val="1"/>
          <w:numId w:val="17"/>
        </w:numPr>
        <w:spacing w:line="360" w:lineRule="auto"/>
        <w:rPr>
          <w:rFonts w:ascii="Times New Roman" w:hAnsi="Times New Roman"/>
          <w:szCs w:val="24"/>
        </w:rPr>
      </w:pPr>
      <w:r w:rsidRPr="00AA2692">
        <w:rPr>
          <w:rFonts w:ascii="Times New Roman" w:hAnsi="Times New Roman"/>
          <w:szCs w:val="24"/>
        </w:rPr>
        <w:t>Are the meetings open to the public?</w:t>
      </w:r>
    </w:p>
    <w:p w:rsidR="00823350" w:rsidRPr="00AA2692" w:rsidRDefault="00823350" w:rsidP="00823350">
      <w:pPr>
        <w:pStyle w:val="Scriptnormal"/>
        <w:numPr>
          <w:ilvl w:val="1"/>
          <w:numId w:val="17"/>
        </w:numPr>
        <w:spacing w:line="360" w:lineRule="auto"/>
        <w:rPr>
          <w:rFonts w:ascii="Times New Roman" w:hAnsi="Times New Roman"/>
          <w:szCs w:val="24"/>
        </w:rPr>
      </w:pPr>
      <w:r w:rsidRPr="00AA2692">
        <w:rPr>
          <w:rFonts w:ascii="Times New Roman" w:hAnsi="Times New Roman"/>
          <w:szCs w:val="24"/>
        </w:rPr>
        <w:t>How often are they held?</w:t>
      </w:r>
    </w:p>
    <w:p w:rsidR="00823350" w:rsidRPr="00AA2692" w:rsidRDefault="00823350" w:rsidP="00823350">
      <w:pPr>
        <w:pStyle w:val="Scriptnormal"/>
        <w:numPr>
          <w:ilvl w:val="1"/>
          <w:numId w:val="17"/>
        </w:numPr>
        <w:spacing w:line="360" w:lineRule="auto"/>
        <w:rPr>
          <w:rFonts w:ascii="Times New Roman" w:hAnsi="Times New Roman"/>
          <w:szCs w:val="24"/>
        </w:rPr>
      </w:pPr>
      <w:r w:rsidRPr="00AA2692">
        <w:rPr>
          <w:rFonts w:ascii="Times New Roman" w:hAnsi="Times New Roman"/>
          <w:szCs w:val="24"/>
        </w:rPr>
        <w:t>How is attendance?</w:t>
      </w:r>
    </w:p>
    <w:p w:rsidR="00823350" w:rsidRPr="00AA2692" w:rsidRDefault="00823350" w:rsidP="00823350">
      <w:pPr>
        <w:pStyle w:val="Scriptnormal"/>
        <w:numPr>
          <w:ilvl w:val="1"/>
          <w:numId w:val="17"/>
        </w:numPr>
        <w:spacing w:line="360" w:lineRule="auto"/>
        <w:rPr>
          <w:rFonts w:ascii="Times New Roman" w:hAnsi="Times New Roman"/>
          <w:szCs w:val="24"/>
        </w:rPr>
      </w:pPr>
      <w:r w:rsidRPr="00AA2692">
        <w:rPr>
          <w:rFonts w:ascii="Times New Roman" w:hAnsi="Times New Roman"/>
          <w:szCs w:val="24"/>
        </w:rPr>
        <w:t>What type of issues or actions does the committee work on?</w:t>
      </w:r>
    </w:p>
    <w:p w:rsidR="00823350" w:rsidRPr="00AA2692" w:rsidRDefault="00823350" w:rsidP="00823350">
      <w:pPr>
        <w:pStyle w:val="Scriptnormal"/>
        <w:ind w:left="1440"/>
        <w:rPr>
          <w:rFonts w:ascii="Times New Roman" w:hAnsi="Times New Roman"/>
          <w:szCs w:val="24"/>
        </w:rPr>
      </w:pPr>
      <w:r w:rsidRPr="00AA2692">
        <w:rPr>
          <w:rFonts w:ascii="Times New Roman" w:hAnsi="Times New Roman"/>
          <w:szCs w:val="24"/>
        </w:rPr>
        <w:br/>
      </w:r>
    </w:p>
    <w:p w:rsidR="006366A6" w:rsidRPr="00AA2692" w:rsidRDefault="006366A6" w:rsidP="006366A6">
      <w:pPr>
        <w:pStyle w:val="Scriptnormal"/>
        <w:numPr>
          <w:ilvl w:val="0"/>
          <w:numId w:val="18"/>
        </w:numPr>
        <w:spacing w:line="360" w:lineRule="auto"/>
        <w:rPr>
          <w:rFonts w:ascii="Times New Roman" w:hAnsi="Times New Roman"/>
          <w:szCs w:val="24"/>
        </w:rPr>
      </w:pPr>
      <w:r w:rsidRPr="00AA2692">
        <w:rPr>
          <w:rFonts w:ascii="Times New Roman" w:hAnsi="Times New Roman"/>
          <w:szCs w:val="24"/>
        </w:rPr>
        <w:lastRenderedPageBreak/>
        <w:t>Who is responsible for the strategies, messages, etc. used to communicate to the community? Probe:  Do you think he/she would be interested in working with us in our outreach effort to the community?</w:t>
      </w:r>
    </w:p>
    <w:p w:rsidR="00823350" w:rsidRPr="00AA2692" w:rsidRDefault="006366A6" w:rsidP="00823350">
      <w:pPr>
        <w:pStyle w:val="ListParagraph"/>
        <w:numPr>
          <w:ilvl w:val="0"/>
          <w:numId w:val="18"/>
        </w:numPr>
        <w:spacing w:line="360" w:lineRule="auto"/>
        <w:rPr>
          <w:rFonts w:ascii="Times New Roman" w:hAnsi="Times New Roman"/>
          <w:sz w:val="24"/>
          <w:szCs w:val="24"/>
        </w:rPr>
      </w:pPr>
      <w:r w:rsidRPr="00AA2692">
        <w:rPr>
          <w:rFonts w:ascii="Times New Roman" w:hAnsi="Times New Roman"/>
          <w:sz w:val="24"/>
          <w:szCs w:val="24"/>
        </w:rPr>
        <w:t>What type of community activities, facilities, etc., does your company support within the surrounding community?  Is this standard for your company or specific to this community?</w:t>
      </w:r>
    </w:p>
    <w:p w:rsidR="003E2338" w:rsidRPr="00AA2692" w:rsidRDefault="00823350" w:rsidP="006366A6">
      <w:pPr>
        <w:pStyle w:val="ListParagraph"/>
        <w:numPr>
          <w:ilvl w:val="0"/>
          <w:numId w:val="18"/>
        </w:numPr>
        <w:spacing w:line="360" w:lineRule="auto"/>
        <w:rPr>
          <w:rFonts w:ascii="Times New Roman" w:hAnsi="Times New Roman"/>
          <w:sz w:val="24"/>
          <w:szCs w:val="24"/>
        </w:rPr>
      </w:pPr>
      <w:r w:rsidRPr="00AA2692">
        <w:rPr>
          <w:rFonts w:ascii="Times New Roman" w:hAnsi="Times New Roman"/>
          <w:sz w:val="24"/>
          <w:szCs w:val="24"/>
        </w:rPr>
        <w:t xml:space="preserve">Have you encountered any major barriers to your effort to reach out to the community?  </w:t>
      </w:r>
    </w:p>
    <w:p w:rsidR="003E2338" w:rsidRPr="00AA2692" w:rsidRDefault="003E2338" w:rsidP="00823350">
      <w:pPr>
        <w:pStyle w:val="Scriptnormal"/>
        <w:numPr>
          <w:ilvl w:val="0"/>
          <w:numId w:val="18"/>
        </w:numPr>
        <w:rPr>
          <w:rFonts w:ascii="Times New Roman" w:hAnsi="Times New Roman"/>
          <w:szCs w:val="24"/>
        </w:rPr>
      </w:pPr>
      <w:r w:rsidRPr="00AA2692">
        <w:rPr>
          <w:rFonts w:ascii="Times New Roman" w:hAnsi="Times New Roman"/>
          <w:szCs w:val="24"/>
        </w:rPr>
        <w:t>What information, if any, has been provided to the community</w:t>
      </w:r>
      <w:r w:rsidR="00823350" w:rsidRPr="00AA2692">
        <w:rPr>
          <w:rFonts w:ascii="Times New Roman" w:hAnsi="Times New Roman"/>
          <w:szCs w:val="24"/>
        </w:rPr>
        <w:t xml:space="preserve"> by your company</w:t>
      </w:r>
      <w:r w:rsidRPr="00AA2692">
        <w:rPr>
          <w:rFonts w:ascii="Times New Roman" w:hAnsi="Times New Roman"/>
          <w:szCs w:val="24"/>
        </w:rPr>
        <w:t xml:space="preserve"> about [insert site issue]?  </w:t>
      </w:r>
    </w:p>
    <w:p w:rsidR="006366A6" w:rsidRPr="00AA2692" w:rsidRDefault="006366A6" w:rsidP="006366A6">
      <w:pPr>
        <w:pStyle w:val="Scriptnormal"/>
        <w:numPr>
          <w:ilvl w:val="1"/>
          <w:numId w:val="18"/>
        </w:numPr>
        <w:rPr>
          <w:rFonts w:ascii="Times New Roman" w:hAnsi="Times New Roman"/>
          <w:szCs w:val="24"/>
        </w:rPr>
      </w:pPr>
      <w:r w:rsidRPr="00AA2692">
        <w:rPr>
          <w:rFonts w:ascii="Times New Roman" w:hAnsi="Times New Roman"/>
          <w:szCs w:val="24"/>
        </w:rPr>
        <w:t>What was the response?</w:t>
      </w:r>
    </w:p>
    <w:p w:rsidR="003E2338" w:rsidRPr="00AA2692" w:rsidRDefault="003E2338" w:rsidP="006366A6">
      <w:pPr>
        <w:pStyle w:val="Scriptnormal"/>
        <w:ind w:left="1440"/>
        <w:rPr>
          <w:rFonts w:ascii="Times New Roman" w:hAnsi="Times New Roman"/>
          <w:szCs w:val="24"/>
        </w:rPr>
      </w:pPr>
      <w:r w:rsidRPr="00AA2692">
        <w:rPr>
          <w:rFonts w:ascii="Times New Roman" w:hAnsi="Times New Roman"/>
          <w:szCs w:val="24"/>
        </w:rPr>
        <w:t xml:space="preserve"> </w:t>
      </w:r>
    </w:p>
    <w:p w:rsidR="003E2338" w:rsidRPr="00AA2692" w:rsidRDefault="003E2338" w:rsidP="00C375AE">
      <w:pPr>
        <w:pStyle w:val="Scriptnormal"/>
        <w:numPr>
          <w:ilvl w:val="1"/>
          <w:numId w:val="9"/>
        </w:numPr>
        <w:rPr>
          <w:rFonts w:ascii="Times New Roman" w:hAnsi="Times New Roman"/>
          <w:szCs w:val="24"/>
        </w:rPr>
      </w:pPr>
      <w:r w:rsidRPr="00AA2692">
        <w:rPr>
          <w:rFonts w:ascii="Times New Roman" w:hAnsi="Times New Roman"/>
          <w:szCs w:val="24"/>
        </w:rPr>
        <w:t xml:space="preserve">How often do you do this? </w:t>
      </w:r>
      <w:r w:rsidRPr="00AA2692">
        <w:rPr>
          <w:rFonts w:ascii="Times New Roman" w:hAnsi="Times New Roman"/>
          <w:szCs w:val="24"/>
        </w:rPr>
        <w:br/>
      </w:r>
    </w:p>
    <w:p w:rsidR="003E2338" w:rsidRPr="00AA2692" w:rsidRDefault="003E2338" w:rsidP="00C375AE">
      <w:pPr>
        <w:pStyle w:val="Scriptnormal"/>
        <w:ind w:left="1440"/>
        <w:rPr>
          <w:rFonts w:ascii="Times New Roman" w:hAnsi="Times New Roman"/>
          <w:szCs w:val="24"/>
        </w:rPr>
      </w:pPr>
    </w:p>
    <w:p w:rsidR="003E2338" w:rsidRPr="00AA2692" w:rsidRDefault="003E2338" w:rsidP="00653AAD">
      <w:pPr>
        <w:spacing w:before="100" w:beforeAutospacing="1" w:after="0" w:line="360" w:lineRule="auto"/>
        <w:outlineLvl w:val="0"/>
        <w:rPr>
          <w:rFonts w:ascii="Times New Roman" w:hAnsi="Times New Roman"/>
          <w:sz w:val="24"/>
          <w:szCs w:val="24"/>
        </w:rPr>
      </w:pPr>
      <w:r w:rsidRPr="00AA2692">
        <w:rPr>
          <w:rFonts w:ascii="Times New Roman" w:hAnsi="Times New Roman"/>
          <w:sz w:val="24"/>
          <w:szCs w:val="24"/>
        </w:rPr>
        <w:t>These are all the questions I have for you today.  Do you have any additional comments? Thank you for taking time to talk with us today.</w:t>
      </w:r>
    </w:p>
    <w:p w:rsidR="003E2338" w:rsidRPr="00AA2692" w:rsidRDefault="003E2338" w:rsidP="00653AAD">
      <w:pPr>
        <w:pStyle w:val="Scriptnormal"/>
        <w:spacing w:line="360" w:lineRule="auto"/>
        <w:rPr>
          <w:rFonts w:ascii="Times New Roman" w:hAnsi="Times New Roman"/>
          <w:szCs w:val="24"/>
        </w:rPr>
      </w:pPr>
    </w:p>
    <w:p w:rsidR="003E2338" w:rsidRPr="00AA2692" w:rsidRDefault="003E2338" w:rsidP="009E5E4B">
      <w:pPr>
        <w:pStyle w:val="ListParagraph"/>
        <w:rPr>
          <w:rFonts w:ascii="Times New Roman" w:hAnsi="Times New Roman"/>
          <w:sz w:val="24"/>
          <w:szCs w:val="24"/>
        </w:rPr>
      </w:pPr>
    </w:p>
    <w:p w:rsidR="003E2338" w:rsidRPr="00AA2692" w:rsidRDefault="003E2338" w:rsidP="00B9398E">
      <w:pPr>
        <w:outlineLvl w:val="0"/>
        <w:rPr>
          <w:rFonts w:ascii="Times New Roman" w:hAnsi="Times New Roman"/>
          <w:b/>
          <w:sz w:val="24"/>
          <w:szCs w:val="24"/>
        </w:rPr>
      </w:pPr>
      <w:bookmarkStart w:id="0" w:name="_Toc188785203"/>
    </w:p>
    <w:bookmarkEnd w:id="0"/>
    <w:p w:rsidR="003E2338" w:rsidRPr="00AA2692" w:rsidRDefault="003E2338" w:rsidP="00B97007">
      <w:pPr>
        <w:pStyle w:val="Scriptnormal"/>
        <w:rPr>
          <w:rFonts w:ascii="Times New Roman" w:hAnsi="Times New Roman"/>
          <w:szCs w:val="24"/>
        </w:rPr>
      </w:pPr>
    </w:p>
    <w:sectPr w:rsidR="003E2338" w:rsidRPr="00AA2692" w:rsidSect="00F837CA">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350" w:rsidRDefault="00823350" w:rsidP="00A409AF">
      <w:pPr>
        <w:spacing w:after="0" w:line="240" w:lineRule="auto"/>
      </w:pPr>
      <w:r>
        <w:separator/>
      </w:r>
    </w:p>
  </w:endnote>
  <w:endnote w:type="continuationSeparator" w:id="0">
    <w:p w:rsidR="00823350" w:rsidRDefault="00823350" w:rsidP="00A40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350" w:rsidRDefault="00823350" w:rsidP="00A409AF">
      <w:pPr>
        <w:spacing w:after="0" w:line="240" w:lineRule="auto"/>
      </w:pPr>
      <w:r>
        <w:separator/>
      </w:r>
    </w:p>
  </w:footnote>
  <w:footnote w:type="continuationSeparator" w:id="0">
    <w:p w:rsidR="00823350" w:rsidRDefault="00823350" w:rsidP="00A40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50" w:rsidRDefault="008233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50" w:rsidRDefault="008233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50" w:rsidRDefault="008233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2A97"/>
    <w:multiLevelType w:val="hybridMultilevel"/>
    <w:tmpl w:val="2DB49C2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F8208C"/>
    <w:multiLevelType w:val="hybridMultilevel"/>
    <w:tmpl w:val="6FF215AE"/>
    <w:lvl w:ilvl="0" w:tplc="42647220">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B337F3"/>
    <w:multiLevelType w:val="hybridMultilevel"/>
    <w:tmpl w:val="907A0838"/>
    <w:lvl w:ilvl="0" w:tplc="42647220">
      <w:start w:val="1"/>
      <w:numFmt w:val="decimal"/>
      <w:lvlText w:val="%1."/>
      <w:lvlJc w:val="left"/>
      <w:pPr>
        <w:ind w:left="720" w:hanging="360"/>
      </w:pPr>
      <w:rPr>
        <w:rFonts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CCFA2A92">
      <w:start w:val="1"/>
      <w:numFmt w:val="lowerLetter"/>
      <w:lvlText w:val="(%4)"/>
      <w:lvlJc w:val="left"/>
      <w:pPr>
        <w:ind w:left="2880" w:hanging="360"/>
      </w:pPr>
      <w:rPr>
        <w:rFonts w:ascii="Times New Roman" w:hAnsi="Times New Roman" w:cs="Times New Roman" w:hint="default"/>
        <w:b/>
        <w:sz w:val="28"/>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135E3F"/>
    <w:multiLevelType w:val="hybridMultilevel"/>
    <w:tmpl w:val="E4D67598"/>
    <w:lvl w:ilvl="0" w:tplc="B1DA8F04">
      <w:start w:val="1"/>
      <w:numFmt w:val="lowerLetter"/>
      <w:lvlText w:val="(%1)"/>
      <w:lvlJc w:val="left"/>
      <w:pPr>
        <w:ind w:left="1755" w:hanging="10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4D2962"/>
    <w:multiLevelType w:val="hybridMultilevel"/>
    <w:tmpl w:val="92EC1350"/>
    <w:lvl w:ilvl="0" w:tplc="58D2CF90">
      <w:start w:val="1"/>
      <w:numFmt w:val="bullet"/>
      <w:lvlText w:val="o"/>
      <w:lvlJc w:val="left"/>
      <w:pPr>
        <w:ind w:left="720" w:hanging="360"/>
      </w:pPr>
      <w:rPr>
        <w:rFonts w:ascii="Times New Roman" w:hAnsi="Times New Roman" w:hint="default"/>
        <w:b/>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776DC"/>
    <w:multiLevelType w:val="hybridMultilevel"/>
    <w:tmpl w:val="6D5CC5C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2BA2CEE"/>
    <w:multiLevelType w:val="hybridMultilevel"/>
    <w:tmpl w:val="A854460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383620"/>
    <w:multiLevelType w:val="hybridMultilevel"/>
    <w:tmpl w:val="39862B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424CDE"/>
    <w:multiLevelType w:val="hybridMultilevel"/>
    <w:tmpl w:val="32986C02"/>
    <w:lvl w:ilvl="0" w:tplc="B1DA8F04">
      <w:start w:val="1"/>
      <w:numFmt w:val="lowerLetter"/>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67C73CD"/>
    <w:multiLevelType w:val="hybridMultilevel"/>
    <w:tmpl w:val="A9CCAA22"/>
    <w:lvl w:ilvl="0" w:tplc="58D2CF90">
      <w:start w:val="1"/>
      <w:numFmt w:val="bullet"/>
      <w:lvlText w:val="o"/>
      <w:lvlJc w:val="left"/>
      <w:pPr>
        <w:ind w:left="1800" w:hanging="360"/>
      </w:pPr>
      <w:rPr>
        <w:rFonts w:ascii="Times New Roman" w:hAnsi="Times New Roman" w:hint="default"/>
        <w:b/>
        <w:sz w:val="36"/>
      </w:rPr>
    </w:lvl>
    <w:lvl w:ilvl="1" w:tplc="04090003" w:tentative="1">
      <w:start w:val="1"/>
      <w:numFmt w:val="bullet"/>
      <w:lvlText w:val="o"/>
      <w:lvlJc w:val="left"/>
      <w:pPr>
        <w:ind w:left="2296" w:hanging="360"/>
      </w:pPr>
      <w:rPr>
        <w:rFonts w:ascii="Courier New" w:hAnsi="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0">
    <w:nsid w:val="37CA104D"/>
    <w:multiLevelType w:val="hybridMultilevel"/>
    <w:tmpl w:val="2D1C0324"/>
    <w:lvl w:ilvl="0" w:tplc="9C18AB2C">
      <w:start w:val="1"/>
      <w:numFmt w:val="bullet"/>
      <w:lvlText w:val=""/>
      <w:lvlJc w:val="left"/>
      <w:pPr>
        <w:tabs>
          <w:tab w:val="num" w:pos="1080"/>
        </w:tabs>
        <w:ind w:left="1080" w:hanging="360"/>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FA1BF1"/>
    <w:multiLevelType w:val="hybridMultilevel"/>
    <w:tmpl w:val="2DB49C2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91610BF"/>
    <w:multiLevelType w:val="hybridMultilevel"/>
    <w:tmpl w:val="F93AB07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03C5880"/>
    <w:multiLevelType w:val="hybridMultilevel"/>
    <w:tmpl w:val="01F0B4DA"/>
    <w:lvl w:ilvl="0" w:tplc="901033E8">
      <w:start w:val="1"/>
      <w:numFmt w:val="decimal"/>
      <w:lvlText w:val="%1."/>
      <w:lvlJc w:val="left"/>
      <w:pPr>
        <w:tabs>
          <w:tab w:val="num" w:pos="288"/>
        </w:tabs>
        <w:ind w:left="288" w:hanging="288"/>
      </w:pPr>
      <w:rPr>
        <w:rFonts w:cs="Times New Roman" w:hint="default"/>
      </w:rPr>
    </w:lvl>
    <w:lvl w:ilvl="1" w:tplc="B6B0F134">
      <w:start w:val="1"/>
      <w:numFmt w:val="upperLetter"/>
      <w:lvlText w:val="%2."/>
      <w:lvlJc w:val="left"/>
      <w:pPr>
        <w:tabs>
          <w:tab w:val="num" w:pos="864"/>
        </w:tabs>
        <w:ind w:left="864" w:hanging="360"/>
      </w:pPr>
      <w:rPr>
        <w:rFonts w:cs="Times New Roman" w:hint="default"/>
      </w:rPr>
    </w:lvl>
    <w:lvl w:ilvl="2" w:tplc="0409001B" w:tentative="1">
      <w:start w:val="1"/>
      <w:numFmt w:val="lowerRoman"/>
      <w:lvlText w:val="%3."/>
      <w:lvlJc w:val="right"/>
      <w:pPr>
        <w:tabs>
          <w:tab w:val="num" w:pos="1584"/>
        </w:tabs>
        <w:ind w:left="1584" w:hanging="180"/>
      </w:pPr>
      <w:rPr>
        <w:rFonts w:cs="Times New Roman"/>
      </w:rPr>
    </w:lvl>
    <w:lvl w:ilvl="3" w:tplc="0409000F" w:tentative="1">
      <w:start w:val="1"/>
      <w:numFmt w:val="decimal"/>
      <w:lvlText w:val="%4."/>
      <w:lvlJc w:val="left"/>
      <w:pPr>
        <w:tabs>
          <w:tab w:val="num" w:pos="2304"/>
        </w:tabs>
        <w:ind w:left="2304" w:hanging="360"/>
      </w:pPr>
      <w:rPr>
        <w:rFonts w:cs="Times New Roman"/>
      </w:rPr>
    </w:lvl>
    <w:lvl w:ilvl="4" w:tplc="04090019" w:tentative="1">
      <w:start w:val="1"/>
      <w:numFmt w:val="lowerLetter"/>
      <w:lvlText w:val="%5."/>
      <w:lvlJc w:val="left"/>
      <w:pPr>
        <w:tabs>
          <w:tab w:val="num" w:pos="3024"/>
        </w:tabs>
        <w:ind w:left="3024" w:hanging="360"/>
      </w:pPr>
      <w:rPr>
        <w:rFonts w:cs="Times New Roman"/>
      </w:rPr>
    </w:lvl>
    <w:lvl w:ilvl="5" w:tplc="0409001B" w:tentative="1">
      <w:start w:val="1"/>
      <w:numFmt w:val="lowerRoman"/>
      <w:lvlText w:val="%6."/>
      <w:lvlJc w:val="right"/>
      <w:pPr>
        <w:tabs>
          <w:tab w:val="num" w:pos="3744"/>
        </w:tabs>
        <w:ind w:left="3744" w:hanging="180"/>
      </w:pPr>
      <w:rPr>
        <w:rFonts w:cs="Times New Roman"/>
      </w:rPr>
    </w:lvl>
    <w:lvl w:ilvl="6" w:tplc="0409000F" w:tentative="1">
      <w:start w:val="1"/>
      <w:numFmt w:val="decimal"/>
      <w:lvlText w:val="%7."/>
      <w:lvlJc w:val="left"/>
      <w:pPr>
        <w:tabs>
          <w:tab w:val="num" w:pos="4464"/>
        </w:tabs>
        <w:ind w:left="4464" w:hanging="360"/>
      </w:pPr>
      <w:rPr>
        <w:rFonts w:cs="Times New Roman"/>
      </w:rPr>
    </w:lvl>
    <w:lvl w:ilvl="7" w:tplc="04090019" w:tentative="1">
      <w:start w:val="1"/>
      <w:numFmt w:val="lowerLetter"/>
      <w:lvlText w:val="%8."/>
      <w:lvlJc w:val="left"/>
      <w:pPr>
        <w:tabs>
          <w:tab w:val="num" w:pos="5184"/>
        </w:tabs>
        <w:ind w:left="5184" w:hanging="360"/>
      </w:pPr>
      <w:rPr>
        <w:rFonts w:cs="Times New Roman"/>
      </w:rPr>
    </w:lvl>
    <w:lvl w:ilvl="8" w:tplc="0409001B" w:tentative="1">
      <w:start w:val="1"/>
      <w:numFmt w:val="lowerRoman"/>
      <w:lvlText w:val="%9."/>
      <w:lvlJc w:val="right"/>
      <w:pPr>
        <w:tabs>
          <w:tab w:val="num" w:pos="5904"/>
        </w:tabs>
        <w:ind w:left="5904" w:hanging="180"/>
      </w:pPr>
      <w:rPr>
        <w:rFonts w:cs="Times New Roman"/>
      </w:rPr>
    </w:lvl>
  </w:abstractNum>
  <w:abstractNum w:abstractNumId="14">
    <w:nsid w:val="557C4C94"/>
    <w:multiLevelType w:val="hybridMultilevel"/>
    <w:tmpl w:val="D71A8B0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5C23468"/>
    <w:multiLevelType w:val="hybridMultilevel"/>
    <w:tmpl w:val="DC1811E2"/>
    <w:lvl w:ilvl="0" w:tplc="42647220">
      <w:start w:val="1"/>
      <w:numFmt w:val="decimal"/>
      <w:lvlText w:val="%1."/>
      <w:lvlJc w:val="left"/>
      <w:pPr>
        <w:ind w:left="720" w:hanging="360"/>
      </w:pPr>
      <w:rPr>
        <w:rFonts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CCFA2A92">
      <w:start w:val="1"/>
      <w:numFmt w:val="lowerLetter"/>
      <w:lvlText w:val="(%4)"/>
      <w:lvlJc w:val="left"/>
      <w:pPr>
        <w:ind w:left="2880" w:hanging="360"/>
      </w:pPr>
      <w:rPr>
        <w:rFonts w:ascii="Times New Roman" w:hAnsi="Times New Roman" w:cs="Times New Roman" w:hint="default"/>
        <w:b/>
        <w:sz w:val="28"/>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7FA3685"/>
    <w:multiLevelType w:val="hybridMultilevel"/>
    <w:tmpl w:val="808E37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746239"/>
    <w:multiLevelType w:val="hybridMultilevel"/>
    <w:tmpl w:val="ED3810C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4A60D8E2">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13"/>
  </w:num>
  <w:num w:numId="4">
    <w:abstractNumId w:val="16"/>
  </w:num>
  <w:num w:numId="5">
    <w:abstractNumId w:val="4"/>
  </w:num>
  <w:num w:numId="6">
    <w:abstractNumId w:val="9"/>
  </w:num>
  <w:num w:numId="7">
    <w:abstractNumId w:val="8"/>
  </w:num>
  <w:num w:numId="8">
    <w:abstractNumId w:val="3"/>
  </w:num>
  <w:num w:numId="9">
    <w:abstractNumId w:val="15"/>
  </w:num>
  <w:num w:numId="10">
    <w:abstractNumId w:val="17"/>
  </w:num>
  <w:num w:numId="11">
    <w:abstractNumId w:val="2"/>
  </w:num>
  <w:num w:numId="12">
    <w:abstractNumId w:val="6"/>
  </w:num>
  <w:num w:numId="13">
    <w:abstractNumId w:val="12"/>
  </w:num>
  <w:num w:numId="14">
    <w:abstractNumId w:val="1"/>
  </w:num>
  <w:num w:numId="15">
    <w:abstractNumId w:val="7"/>
  </w:num>
  <w:num w:numId="16">
    <w:abstractNumId w:val="5"/>
  </w:num>
  <w:num w:numId="17">
    <w:abstractNumId w:val="1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rsids>
    <w:rsidRoot w:val="00B97007"/>
    <w:rsid w:val="0000423E"/>
    <w:rsid w:val="00030974"/>
    <w:rsid w:val="0003178D"/>
    <w:rsid w:val="00031FA9"/>
    <w:rsid w:val="00032671"/>
    <w:rsid w:val="00045DD8"/>
    <w:rsid w:val="00053652"/>
    <w:rsid w:val="000549C4"/>
    <w:rsid w:val="00065BC2"/>
    <w:rsid w:val="000836C1"/>
    <w:rsid w:val="00093597"/>
    <w:rsid w:val="000B2251"/>
    <w:rsid w:val="000C308E"/>
    <w:rsid w:val="000E7921"/>
    <w:rsid w:val="000F1DB8"/>
    <w:rsid w:val="000F32DC"/>
    <w:rsid w:val="000F4ED5"/>
    <w:rsid w:val="000F4F7C"/>
    <w:rsid w:val="00120816"/>
    <w:rsid w:val="00161F11"/>
    <w:rsid w:val="00165ACB"/>
    <w:rsid w:val="00180BE1"/>
    <w:rsid w:val="001A2707"/>
    <w:rsid w:val="001B00C4"/>
    <w:rsid w:val="001D2005"/>
    <w:rsid w:val="0021414D"/>
    <w:rsid w:val="00214F18"/>
    <w:rsid w:val="00216B66"/>
    <w:rsid w:val="00227501"/>
    <w:rsid w:val="0025682F"/>
    <w:rsid w:val="00264DA0"/>
    <w:rsid w:val="002730ED"/>
    <w:rsid w:val="00274F18"/>
    <w:rsid w:val="00280834"/>
    <w:rsid w:val="002E3435"/>
    <w:rsid w:val="002E55C5"/>
    <w:rsid w:val="002E7EFC"/>
    <w:rsid w:val="0030780E"/>
    <w:rsid w:val="0033744D"/>
    <w:rsid w:val="00356241"/>
    <w:rsid w:val="00376E41"/>
    <w:rsid w:val="003E2338"/>
    <w:rsid w:val="003E31CD"/>
    <w:rsid w:val="004104B6"/>
    <w:rsid w:val="00453FEF"/>
    <w:rsid w:val="004621F4"/>
    <w:rsid w:val="004905CD"/>
    <w:rsid w:val="004A0995"/>
    <w:rsid w:val="004B1387"/>
    <w:rsid w:val="004B5B9F"/>
    <w:rsid w:val="004D4B42"/>
    <w:rsid w:val="00503485"/>
    <w:rsid w:val="00507157"/>
    <w:rsid w:val="005468CC"/>
    <w:rsid w:val="005518BF"/>
    <w:rsid w:val="005573E3"/>
    <w:rsid w:val="00591CA1"/>
    <w:rsid w:val="005A2D0A"/>
    <w:rsid w:val="005B2F0F"/>
    <w:rsid w:val="005E5282"/>
    <w:rsid w:val="005F157B"/>
    <w:rsid w:val="00603D10"/>
    <w:rsid w:val="00615D85"/>
    <w:rsid w:val="00633F71"/>
    <w:rsid w:val="006366A6"/>
    <w:rsid w:val="00647422"/>
    <w:rsid w:val="00653AAD"/>
    <w:rsid w:val="00655446"/>
    <w:rsid w:val="00692E0F"/>
    <w:rsid w:val="00695F02"/>
    <w:rsid w:val="006C131A"/>
    <w:rsid w:val="006C24D2"/>
    <w:rsid w:val="006D0E9E"/>
    <w:rsid w:val="006D47D3"/>
    <w:rsid w:val="006D57F0"/>
    <w:rsid w:val="006F750F"/>
    <w:rsid w:val="0072508D"/>
    <w:rsid w:val="00731AD5"/>
    <w:rsid w:val="00733C23"/>
    <w:rsid w:val="00746C39"/>
    <w:rsid w:val="0075242A"/>
    <w:rsid w:val="00754758"/>
    <w:rsid w:val="007571AE"/>
    <w:rsid w:val="007619B5"/>
    <w:rsid w:val="007675B3"/>
    <w:rsid w:val="00792A24"/>
    <w:rsid w:val="007B0E68"/>
    <w:rsid w:val="007C4E3F"/>
    <w:rsid w:val="007E20D6"/>
    <w:rsid w:val="007E2D29"/>
    <w:rsid w:val="008007BB"/>
    <w:rsid w:val="00823350"/>
    <w:rsid w:val="008540B5"/>
    <w:rsid w:val="00854B8B"/>
    <w:rsid w:val="0087083C"/>
    <w:rsid w:val="0088031E"/>
    <w:rsid w:val="0089057A"/>
    <w:rsid w:val="00891A5E"/>
    <w:rsid w:val="008A52BA"/>
    <w:rsid w:val="008C124F"/>
    <w:rsid w:val="008C5F92"/>
    <w:rsid w:val="008E6876"/>
    <w:rsid w:val="00937812"/>
    <w:rsid w:val="00941DE7"/>
    <w:rsid w:val="00956F40"/>
    <w:rsid w:val="0096322B"/>
    <w:rsid w:val="00972FF5"/>
    <w:rsid w:val="00976F17"/>
    <w:rsid w:val="0099106F"/>
    <w:rsid w:val="009C49EE"/>
    <w:rsid w:val="009D4489"/>
    <w:rsid w:val="009D6248"/>
    <w:rsid w:val="009E5E4B"/>
    <w:rsid w:val="00A23833"/>
    <w:rsid w:val="00A33036"/>
    <w:rsid w:val="00A409AF"/>
    <w:rsid w:val="00AA2692"/>
    <w:rsid w:val="00AA4563"/>
    <w:rsid w:val="00AB452E"/>
    <w:rsid w:val="00AC014F"/>
    <w:rsid w:val="00AC6105"/>
    <w:rsid w:val="00AD0899"/>
    <w:rsid w:val="00AD528D"/>
    <w:rsid w:val="00B04969"/>
    <w:rsid w:val="00B109F3"/>
    <w:rsid w:val="00B269C0"/>
    <w:rsid w:val="00B4033A"/>
    <w:rsid w:val="00B63435"/>
    <w:rsid w:val="00B80F23"/>
    <w:rsid w:val="00B9398E"/>
    <w:rsid w:val="00B96EEE"/>
    <w:rsid w:val="00B97007"/>
    <w:rsid w:val="00BA685B"/>
    <w:rsid w:val="00BD18AA"/>
    <w:rsid w:val="00BD3F3D"/>
    <w:rsid w:val="00C20CCA"/>
    <w:rsid w:val="00C22E27"/>
    <w:rsid w:val="00C375AE"/>
    <w:rsid w:val="00C57E56"/>
    <w:rsid w:val="00C82EC2"/>
    <w:rsid w:val="00C868F5"/>
    <w:rsid w:val="00CB5F30"/>
    <w:rsid w:val="00CC06E5"/>
    <w:rsid w:val="00CC581B"/>
    <w:rsid w:val="00CD47E0"/>
    <w:rsid w:val="00CF119D"/>
    <w:rsid w:val="00CF1810"/>
    <w:rsid w:val="00D03506"/>
    <w:rsid w:val="00D05A91"/>
    <w:rsid w:val="00D10DDA"/>
    <w:rsid w:val="00D413F6"/>
    <w:rsid w:val="00D443B9"/>
    <w:rsid w:val="00D50B4C"/>
    <w:rsid w:val="00D51930"/>
    <w:rsid w:val="00D83D4E"/>
    <w:rsid w:val="00DC2156"/>
    <w:rsid w:val="00DD5215"/>
    <w:rsid w:val="00DD69F7"/>
    <w:rsid w:val="00DF5848"/>
    <w:rsid w:val="00E04FB0"/>
    <w:rsid w:val="00E0530B"/>
    <w:rsid w:val="00E05A6B"/>
    <w:rsid w:val="00E15A3D"/>
    <w:rsid w:val="00E42901"/>
    <w:rsid w:val="00E510C0"/>
    <w:rsid w:val="00E67175"/>
    <w:rsid w:val="00E823F2"/>
    <w:rsid w:val="00EB2640"/>
    <w:rsid w:val="00EB2FA7"/>
    <w:rsid w:val="00EC0125"/>
    <w:rsid w:val="00ED123D"/>
    <w:rsid w:val="00ED6662"/>
    <w:rsid w:val="00EE7420"/>
    <w:rsid w:val="00F064E6"/>
    <w:rsid w:val="00F072B5"/>
    <w:rsid w:val="00F23671"/>
    <w:rsid w:val="00F23AC8"/>
    <w:rsid w:val="00F304BA"/>
    <w:rsid w:val="00F33911"/>
    <w:rsid w:val="00F719C8"/>
    <w:rsid w:val="00F7436F"/>
    <w:rsid w:val="00F837CA"/>
    <w:rsid w:val="00FC1264"/>
    <w:rsid w:val="00FD21E8"/>
    <w:rsid w:val="00FE29A6"/>
    <w:rsid w:val="00FE2D2B"/>
    <w:rsid w:val="00FE3970"/>
    <w:rsid w:val="00FF1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97007"/>
    <w:pPr>
      <w:autoSpaceDE w:val="0"/>
      <w:autoSpaceDN w:val="0"/>
      <w:adjustRightInd w:val="0"/>
    </w:pPr>
    <w:rPr>
      <w:rFonts w:ascii="Arial" w:eastAsia="Times New Roman" w:hAnsi="Arial" w:cs="Arial"/>
      <w:color w:val="000000"/>
      <w:sz w:val="24"/>
      <w:szCs w:val="24"/>
    </w:rPr>
  </w:style>
  <w:style w:type="character" w:customStyle="1" w:styleId="ScriptnormalChar">
    <w:name w:val="Script normal Char"/>
    <w:basedOn w:val="DefaultParagraphFont"/>
    <w:link w:val="Scriptnormal"/>
    <w:uiPriority w:val="99"/>
    <w:locked/>
    <w:rsid w:val="00B97007"/>
    <w:rPr>
      <w:rFonts w:cs="Times New Roman"/>
      <w:sz w:val="22"/>
      <w:szCs w:val="22"/>
      <w:lang w:val="en-US" w:eastAsia="en-US" w:bidi="ar-SA"/>
    </w:rPr>
  </w:style>
  <w:style w:type="paragraph" w:customStyle="1" w:styleId="Scriptnormal">
    <w:name w:val="Script normal"/>
    <w:link w:val="ScriptnormalChar"/>
    <w:uiPriority w:val="99"/>
    <w:rsid w:val="00B97007"/>
    <w:rPr>
      <w:sz w:val="24"/>
    </w:rPr>
  </w:style>
  <w:style w:type="paragraph" w:styleId="Header">
    <w:name w:val="header"/>
    <w:basedOn w:val="Normal"/>
    <w:link w:val="HeaderChar"/>
    <w:uiPriority w:val="99"/>
    <w:rsid w:val="00A409A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409AF"/>
    <w:rPr>
      <w:rFonts w:cs="Times New Roman"/>
    </w:rPr>
  </w:style>
  <w:style w:type="paragraph" w:styleId="Footer">
    <w:name w:val="footer"/>
    <w:basedOn w:val="Normal"/>
    <w:link w:val="FooterChar"/>
    <w:uiPriority w:val="99"/>
    <w:semiHidden/>
    <w:rsid w:val="00A409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409AF"/>
    <w:rPr>
      <w:rFonts w:cs="Times New Roman"/>
    </w:rPr>
  </w:style>
  <w:style w:type="paragraph" w:styleId="BalloonText">
    <w:name w:val="Balloon Text"/>
    <w:basedOn w:val="Normal"/>
    <w:link w:val="BalloonTextChar"/>
    <w:uiPriority w:val="99"/>
    <w:semiHidden/>
    <w:rsid w:val="00A4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9AF"/>
    <w:rPr>
      <w:rFonts w:ascii="Tahoma" w:hAnsi="Tahoma" w:cs="Tahoma"/>
      <w:sz w:val="16"/>
      <w:szCs w:val="16"/>
    </w:rPr>
  </w:style>
  <w:style w:type="paragraph" w:styleId="NoSpacing">
    <w:name w:val="No Spacing"/>
    <w:uiPriority w:val="99"/>
    <w:qFormat/>
    <w:rsid w:val="00A409AF"/>
  </w:style>
  <w:style w:type="character" w:styleId="CommentReference">
    <w:name w:val="annotation reference"/>
    <w:basedOn w:val="DefaultParagraphFont"/>
    <w:uiPriority w:val="99"/>
    <w:semiHidden/>
    <w:rsid w:val="002730ED"/>
    <w:rPr>
      <w:rFonts w:cs="Times New Roman"/>
      <w:sz w:val="16"/>
      <w:szCs w:val="16"/>
    </w:rPr>
  </w:style>
  <w:style w:type="paragraph" w:styleId="CommentText">
    <w:name w:val="annotation text"/>
    <w:basedOn w:val="Normal"/>
    <w:link w:val="CommentTextChar"/>
    <w:uiPriority w:val="99"/>
    <w:semiHidden/>
    <w:rsid w:val="002730E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730E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2730ED"/>
    <w:rPr>
      <w:b/>
      <w:bCs/>
    </w:rPr>
  </w:style>
  <w:style w:type="character" w:customStyle="1" w:styleId="CommentSubjectChar">
    <w:name w:val="Comment Subject Char"/>
    <w:basedOn w:val="CommentTextChar"/>
    <w:link w:val="CommentSubject"/>
    <w:uiPriority w:val="99"/>
    <w:semiHidden/>
    <w:locked/>
    <w:rsid w:val="002730ED"/>
    <w:rPr>
      <w:b/>
      <w:bCs/>
    </w:rPr>
  </w:style>
  <w:style w:type="paragraph" w:customStyle="1" w:styleId="H4">
    <w:name w:val="H4"/>
    <w:basedOn w:val="Normal"/>
    <w:next w:val="Normal"/>
    <w:uiPriority w:val="99"/>
    <w:rsid w:val="00956F40"/>
    <w:pPr>
      <w:keepNext/>
      <w:autoSpaceDE w:val="0"/>
      <w:autoSpaceDN w:val="0"/>
      <w:adjustRightInd w:val="0"/>
      <w:spacing w:before="100" w:after="100" w:line="240" w:lineRule="auto"/>
      <w:outlineLvl w:val="4"/>
    </w:pPr>
    <w:rPr>
      <w:rFonts w:ascii="Times New Roman" w:hAnsi="Times New Roman"/>
      <w:b/>
      <w:bCs/>
      <w:sz w:val="24"/>
      <w:szCs w:val="24"/>
    </w:rPr>
  </w:style>
  <w:style w:type="paragraph" w:styleId="ListParagraph">
    <w:name w:val="List Paragraph"/>
    <w:basedOn w:val="Normal"/>
    <w:uiPriority w:val="99"/>
    <w:qFormat/>
    <w:rsid w:val="00956F40"/>
    <w:pPr>
      <w:ind w:left="720"/>
      <w:contextualSpacing/>
    </w:pPr>
  </w:style>
</w:styles>
</file>

<file path=word/webSettings.xml><?xml version="1.0" encoding="utf-8"?>
<w:webSettings xmlns:r="http://schemas.openxmlformats.org/officeDocument/2006/relationships" xmlns:w="http://schemas.openxmlformats.org/wordprocessingml/2006/main">
  <w:divs>
    <w:div w:id="300304024">
      <w:marLeft w:val="0"/>
      <w:marRight w:val="0"/>
      <w:marTop w:val="0"/>
      <w:marBottom w:val="0"/>
      <w:divBdr>
        <w:top w:val="none" w:sz="0" w:space="0" w:color="auto"/>
        <w:left w:val="none" w:sz="0" w:space="0" w:color="auto"/>
        <w:bottom w:val="none" w:sz="0" w:space="0" w:color="auto"/>
        <w:right w:val="none" w:sz="0" w:space="0" w:color="auto"/>
      </w:divBdr>
    </w:div>
    <w:div w:id="300304025">
      <w:marLeft w:val="0"/>
      <w:marRight w:val="0"/>
      <w:marTop w:val="0"/>
      <w:marBottom w:val="0"/>
      <w:divBdr>
        <w:top w:val="none" w:sz="0" w:space="0" w:color="auto"/>
        <w:left w:val="none" w:sz="0" w:space="0" w:color="auto"/>
        <w:bottom w:val="none" w:sz="0" w:space="0" w:color="auto"/>
        <w:right w:val="none" w:sz="0" w:space="0" w:color="auto"/>
      </w:divBdr>
    </w:div>
    <w:div w:id="300304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4215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In-Depth Interview Guide Community Members</vt:lpstr>
    </vt:vector>
  </TitlesOfParts>
  <Company>CDC</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In-Depth Interview Guide Community Members</dc:title>
  <dc:subject/>
  <dc:creator>Matthew C. Sones</dc:creator>
  <cp:keywords/>
  <dc:description/>
  <cp:lastModifiedBy>Matthew C. Sones</cp:lastModifiedBy>
  <cp:revision>2</cp:revision>
  <cp:lastPrinted>2010-05-20T13:29:00Z</cp:lastPrinted>
  <dcterms:created xsi:type="dcterms:W3CDTF">2011-05-11T19:52:00Z</dcterms:created>
  <dcterms:modified xsi:type="dcterms:W3CDTF">2011-05-11T19:52:00Z</dcterms:modified>
</cp:coreProperties>
</file>