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818" w:rsidRPr="00741CFC" w:rsidRDefault="00025818" w:rsidP="00025818">
      <w:pPr>
        <w:spacing w:after="0" w:line="240" w:lineRule="auto"/>
        <w:jc w:val="right"/>
      </w:pPr>
      <w:r w:rsidRPr="00741CFC">
        <w:t>OMB # 0925-0593</w:t>
      </w:r>
    </w:p>
    <w:p w:rsidR="00025818" w:rsidRPr="00741CFC" w:rsidRDefault="00025818" w:rsidP="00025818">
      <w:pPr>
        <w:spacing w:after="0" w:line="240" w:lineRule="auto"/>
        <w:jc w:val="right"/>
      </w:pPr>
      <w:r w:rsidRPr="00741CFC">
        <w:t>Expiration Date: July 31, 2013</w:t>
      </w:r>
    </w:p>
    <w:p w:rsidR="00025818" w:rsidRPr="00741CFC" w:rsidRDefault="00025818" w:rsidP="00025818">
      <w:pPr>
        <w:spacing w:after="0" w:line="240" w:lineRule="auto"/>
        <w:jc w:val="right"/>
      </w:pPr>
      <w:r w:rsidRPr="00741CFC">
        <w:t>Phase II</w:t>
      </w:r>
    </w:p>
    <w:p w:rsidR="00025818" w:rsidRDefault="00025818" w:rsidP="00025818">
      <w:pPr>
        <w:jc w:val="right"/>
      </w:pPr>
    </w:p>
    <w:p w:rsidR="0038398B" w:rsidRPr="0073252E" w:rsidRDefault="00DC3A12" w:rsidP="00A449E0">
      <w:pPr>
        <w:jc w:val="center"/>
        <w:rPr>
          <w:b/>
        </w:rPr>
      </w:pPr>
      <w:r w:rsidRPr="0073252E">
        <w:rPr>
          <w:b/>
        </w:rPr>
        <w:t xml:space="preserve">Note to File – </w:t>
      </w:r>
      <w:r w:rsidR="0022460C">
        <w:rPr>
          <w:b/>
        </w:rPr>
        <w:t xml:space="preserve">Description of </w:t>
      </w:r>
      <w:r w:rsidRPr="0073252E">
        <w:rPr>
          <w:b/>
        </w:rPr>
        <w:t xml:space="preserve">Biological and </w:t>
      </w:r>
      <w:r w:rsidR="00D0514A" w:rsidRPr="0073252E">
        <w:rPr>
          <w:b/>
        </w:rPr>
        <w:t>Environmental Sample Collection</w:t>
      </w:r>
    </w:p>
    <w:p w:rsidR="00A449E0" w:rsidRPr="0073252E" w:rsidRDefault="00A449E0" w:rsidP="00A449E0">
      <w:pPr>
        <w:jc w:val="center"/>
        <w:rPr>
          <w:b/>
        </w:rPr>
      </w:pPr>
    </w:p>
    <w:p w:rsidR="00025818" w:rsidRPr="0073252E" w:rsidRDefault="00025818">
      <w:pPr>
        <w:rPr>
          <w:b/>
        </w:rPr>
      </w:pPr>
      <w:r w:rsidRPr="0073252E">
        <w:rPr>
          <w:b/>
        </w:rPr>
        <w:t>Pre-Pregnancy Visit</w:t>
      </w:r>
      <w:r w:rsidR="0022460C">
        <w:rPr>
          <w:b/>
        </w:rPr>
        <w:t xml:space="preserve"> description (excerpted from VIS)</w:t>
      </w:r>
    </w:p>
    <w:p w:rsidR="00301382" w:rsidRPr="0073252E" w:rsidRDefault="00301382" w:rsidP="00301382">
      <w:pPr>
        <w:pStyle w:val="SL-FlLftSgl"/>
        <w:tabs>
          <w:tab w:val="left" w:pos="0"/>
          <w:tab w:val="left" w:pos="360"/>
        </w:tabs>
        <w:spacing w:line="240" w:lineRule="auto"/>
        <w:rPr>
          <w:rFonts w:asciiTheme="minorHAnsi" w:hAnsiTheme="minorHAnsi"/>
          <w:bCs/>
          <w:i/>
          <w:sz w:val="22"/>
          <w:szCs w:val="22"/>
        </w:rPr>
      </w:pPr>
      <w:r w:rsidRPr="0073252E">
        <w:rPr>
          <w:rFonts w:asciiTheme="minorHAnsi" w:hAnsiTheme="minorHAnsi"/>
          <w:i/>
          <w:iCs/>
          <w:sz w:val="22"/>
          <w:szCs w:val="22"/>
        </w:rPr>
        <w:t xml:space="preserve">During the time before and during pregnancy, we will ask for your permission to collect blood and urine samples from you twice.  </w:t>
      </w:r>
      <w:r w:rsidRPr="0073252E">
        <w:rPr>
          <w:rFonts w:asciiTheme="minorHAnsi" w:hAnsiTheme="minorHAnsi"/>
          <w:bCs/>
          <w:i/>
          <w:sz w:val="22"/>
          <w:szCs w:val="22"/>
        </w:rPr>
        <w:t xml:space="preserve">During this visit, we would like to collect some samples from you. </w:t>
      </w:r>
    </w:p>
    <w:p w:rsidR="00301382" w:rsidRPr="0073252E" w:rsidRDefault="00301382" w:rsidP="00301382">
      <w:pPr>
        <w:pStyle w:val="SL-FlLftSgl"/>
        <w:tabs>
          <w:tab w:val="left" w:pos="0"/>
          <w:tab w:val="left" w:pos="360"/>
        </w:tabs>
        <w:spacing w:line="240" w:lineRule="auto"/>
        <w:ind w:left="360"/>
        <w:rPr>
          <w:rFonts w:asciiTheme="minorHAnsi" w:hAnsiTheme="minorHAnsi"/>
          <w:bCs/>
          <w:i/>
          <w:sz w:val="22"/>
          <w:szCs w:val="22"/>
        </w:rPr>
      </w:pPr>
    </w:p>
    <w:p w:rsidR="00301382" w:rsidRPr="0073252E" w:rsidRDefault="00301382" w:rsidP="00301382">
      <w:pPr>
        <w:pStyle w:val="CM10"/>
        <w:spacing w:after="0"/>
        <w:ind w:left="360"/>
        <w:rPr>
          <w:rFonts w:asciiTheme="minorHAnsi" w:hAnsiTheme="minorHAnsi"/>
          <w:i/>
          <w:sz w:val="22"/>
          <w:szCs w:val="22"/>
        </w:rPr>
      </w:pPr>
      <w:r w:rsidRPr="0073252E">
        <w:rPr>
          <w:rFonts w:asciiTheme="minorHAnsi" w:hAnsiTheme="minorHAnsi"/>
          <w:i/>
          <w:sz w:val="22"/>
          <w:szCs w:val="22"/>
        </w:rPr>
        <w:t xml:space="preserve">We will ask you to: </w:t>
      </w:r>
    </w:p>
    <w:p w:rsidR="00301382" w:rsidRPr="0073252E" w:rsidRDefault="00301382" w:rsidP="00301382">
      <w:pPr>
        <w:pStyle w:val="CM11"/>
        <w:numPr>
          <w:ilvl w:val="0"/>
          <w:numId w:val="2"/>
        </w:numPr>
        <w:rPr>
          <w:rFonts w:asciiTheme="minorHAnsi" w:hAnsiTheme="minorHAnsi"/>
          <w:sz w:val="22"/>
          <w:szCs w:val="22"/>
        </w:rPr>
      </w:pPr>
      <w:r w:rsidRPr="0073252E">
        <w:rPr>
          <w:rFonts w:asciiTheme="minorHAnsi" w:hAnsiTheme="minorHAnsi"/>
          <w:sz w:val="22"/>
          <w:szCs w:val="22"/>
        </w:rPr>
        <w:t xml:space="preserve">Collect some of your urine (about 2 ½ ounces) in a cup we provide. </w:t>
      </w:r>
    </w:p>
    <w:p w:rsidR="00301382" w:rsidRPr="0073252E" w:rsidRDefault="00301382" w:rsidP="00301382">
      <w:pPr>
        <w:pStyle w:val="ListParagraph"/>
        <w:numPr>
          <w:ilvl w:val="0"/>
          <w:numId w:val="1"/>
        </w:numPr>
        <w:tabs>
          <w:tab w:val="clear" w:pos="1080"/>
        </w:tabs>
        <w:rPr>
          <w:rFonts w:asciiTheme="minorHAnsi" w:hAnsiTheme="minorHAnsi" w:cs="Times New Roman"/>
        </w:rPr>
      </w:pPr>
      <w:r w:rsidRPr="0073252E">
        <w:rPr>
          <w:rFonts w:asciiTheme="minorHAnsi" w:hAnsiTheme="minorHAnsi" w:cs="Times New Roman"/>
        </w:rPr>
        <w:t>We may use your urine for research studies that include biological, genetic and environmental testing based on the permission you gave during the Informed Consent process.</w:t>
      </w:r>
    </w:p>
    <w:p w:rsidR="00301382" w:rsidRPr="0073252E" w:rsidRDefault="00301382" w:rsidP="00301382">
      <w:pPr>
        <w:pStyle w:val="CM11"/>
        <w:ind w:left="360"/>
        <w:rPr>
          <w:rFonts w:asciiTheme="minorHAnsi" w:hAnsiTheme="minorHAnsi"/>
          <w:i/>
          <w:sz w:val="22"/>
          <w:szCs w:val="22"/>
        </w:rPr>
      </w:pPr>
      <w:r w:rsidRPr="0073252E">
        <w:rPr>
          <w:rFonts w:asciiTheme="minorHAnsi" w:hAnsiTheme="minorHAnsi"/>
          <w:i/>
          <w:sz w:val="22"/>
          <w:szCs w:val="22"/>
        </w:rPr>
        <w:t xml:space="preserve">We also would like to: </w:t>
      </w:r>
    </w:p>
    <w:p w:rsidR="00301382" w:rsidRPr="0073252E" w:rsidRDefault="00301382" w:rsidP="00301382">
      <w:pPr>
        <w:pStyle w:val="CM11"/>
        <w:numPr>
          <w:ilvl w:val="0"/>
          <w:numId w:val="2"/>
        </w:numPr>
        <w:rPr>
          <w:rFonts w:asciiTheme="minorHAnsi" w:hAnsiTheme="minorHAnsi"/>
          <w:sz w:val="22"/>
          <w:szCs w:val="22"/>
        </w:rPr>
      </w:pPr>
      <w:r w:rsidRPr="0073252E">
        <w:rPr>
          <w:rFonts w:asciiTheme="minorHAnsi" w:hAnsiTheme="minorHAnsi"/>
          <w:sz w:val="22"/>
          <w:szCs w:val="22"/>
        </w:rPr>
        <w:t xml:space="preserve">Collect a small amount (about 3 tablespoons) of your blood by using a small needle. </w:t>
      </w:r>
    </w:p>
    <w:p w:rsidR="00301382" w:rsidRPr="0073252E" w:rsidRDefault="00301382" w:rsidP="00301382">
      <w:pPr>
        <w:pStyle w:val="ListParagraph"/>
        <w:numPr>
          <w:ilvl w:val="0"/>
          <w:numId w:val="1"/>
        </w:numPr>
        <w:tabs>
          <w:tab w:val="clear" w:pos="1080"/>
        </w:tabs>
        <w:rPr>
          <w:rFonts w:asciiTheme="minorHAnsi" w:hAnsiTheme="minorHAnsi"/>
        </w:rPr>
      </w:pPr>
      <w:r w:rsidRPr="0073252E">
        <w:rPr>
          <w:rFonts w:asciiTheme="minorHAnsi" w:hAnsiTheme="minorHAnsi" w:cs="Times New Roman"/>
        </w:rPr>
        <w:t>We may use your blood for research studies that include biological, genetic and environmental testing based on the permission you gave during the Informed Consent process.</w:t>
      </w:r>
    </w:p>
    <w:p w:rsidR="00D57FFA" w:rsidRPr="0073252E" w:rsidRDefault="00D57FFA">
      <w:r w:rsidRPr="0073252E">
        <w:rPr>
          <w:b/>
        </w:rPr>
        <w:t xml:space="preserve">Number of Participants:  </w:t>
      </w:r>
      <w:r w:rsidRPr="0073252E">
        <w:t>986</w:t>
      </w:r>
    </w:p>
    <w:p w:rsidR="00DC3A12" w:rsidRPr="0073252E" w:rsidRDefault="00DC3A12">
      <w:r w:rsidRPr="0073252E">
        <w:rPr>
          <w:b/>
        </w:rPr>
        <w:t>Duration:</w:t>
      </w:r>
      <w:r w:rsidR="00301382" w:rsidRPr="0073252E">
        <w:t xml:space="preserve">  </w:t>
      </w:r>
      <w:r w:rsidR="0022460C">
        <w:t>15 minutes</w:t>
      </w:r>
    </w:p>
    <w:p w:rsidR="00C94329" w:rsidRPr="0073252E" w:rsidRDefault="00C94329">
      <w:r w:rsidRPr="0073252E">
        <w:t>*****</w:t>
      </w:r>
    </w:p>
    <w:p w:rsidR="00D0514A" w:rsidRPr="0073252E" w:rsidRDefault="00D0514A" w:rsidP="00D0514A">
      <w:pPr>
        <w:rPr>
          <w:b/>
        </w:rPr>
      </w:pPr>
      <w:r w:rsidRPr="0073252E">
        <w:rPr>
          <w:b/>
        </w:rPr>
        <w:t>Pregnancy Visit 1</w:t>
      </w:r>
      <w:r w:rsidR="0022460C">
        <w:rPr>
          <w:b/>
        </w:rPr>
        <w:t xml:space="preserve"> description (excerpted from VIS)</w:t>
      </w:r>
    </w:p>
    <w:p w:rsidR="00301382" w:rsidRPr="0073252E" w:rsidRDefault="00301382" w:rsidP="00301382">
      <w:pPr>
        <w:pStyle w:val="SL-FlLftSgl"/>
        <w:tabs>
          <w:tab w:val="left" w:pos="-270"/>
          <w:tab w:val="left" w:pos="0"/>
        </w:tabs>
        <w:spacing w:line="240" w:lineRule="auto"/>
        <w:rPr>
          <w:rFonts w:asciiTheme="minorHAnsi" w:hAnsiTheme="minorHAnsi"/>
          <w:bCs/>
          <w:i/>
          <w:sz w:val="22"/>
          <w:szCs w:val="22"/>
          <w:u w:val="single"/>
        </w:rPr>
      </w:pPr>
      <w:r w:rsidRPr="0073252E">
        <w:rPr>
          <w:rFonts w:asciiTheme="minorHAnsi" w:hAnsiTheme="minorHAnsi"/>
          <w:i/>
          <w:iCs/>
          <w:sz w:val="22"/>
          <w:szCs w:val="22"/>
        </w:rPr>
        <w:t>During the time before and during pregnancy, we will ask for your permission to collect blood and urine samples from you twice.  If you have already completed one Study visit that included sample collection, we would like to collect the second set of samples from you today. If this is your first Study visit, we would like to collect the first set of samples.</w:t>
      </w:r>
    </w:p>
    <w:p w:rsidR="00301382" w:rsidRPr="0073252E" w:rsidRDefault="00301382" w:rsidP="00301382">
      <w:pPr>
        <w:pStyle w:val="SL-FlLftSgl"/>
        <w:tabs>
          <w:tab w:val="left" w:pos="-270"/>
          <w:tab w:val="left" w:pos="0"/>
        </w:tabs>
        <w:spacing w:line="240" w:lineRule="auto"/>
        <w:ind w:left="187"/>
        <w:rPr>
          <w:rFonts w:asciiTheme="minorHAnsi" w:hAnsiTheme="minorHAnsi"/>
          <w:bCs/>
          <w:i/>
          <w:sz w:val="22"/>
          <w:szCs w:val="22"/>
        </w:rPr>
      </w:pPr>
    </w:p>
    <w:p w:rsidR="00301382" w:rsidRPr="0073252E" w:rsidRDefault="00301382" w:rsidP="00301382">
      <w:pPr>
        <w:pStyle w:val="SL-FlLftSgl"/>
        <w:tabs>
          <w:tab w:val="left" w:pos="-270"/>
          <w:tab w:val="left" w:pos="0"/>
        </w:tabs>
        <w:spacing w:after="120" w:line="240" w:lineRule="auto"/>
        <w:ind w:left="187"/>
        <w:rPr>
          <w:rFonts w:asciiTheme="minorHAnsi" w:hAnsiTheme="minorHAnsi"/>
          <w:bCs/>
          <w:i/>
          <w:sz w:val="22"/>
          <w:szCs w:val="22"/>
          <w:u w:val="single"/>
        </w:rPr>
      </w:pPr>
      <w:r w:rsidRPr="0073252E">
        <w:rPr>
          <w:rFonts w:asciiTheme="minorHAnsi" w:hAnsiTheme="minorHAnsi"/>
          <w:bCs/>
          <w:i/>
          <w:sz w:val="22"/>
          <w:szCs w:val="22"/>
        </w:rPr>
        <w:t>Before this visit, we may have asked you not to eat or drink for 8 hours.  Some of the tests we may do work best if you have not had anything to eat or drink for 8 hours.</w:t>
      </w:r>
      <w:r w:rsidRPr="0073252E">
        <w:rPr>
          <w:rFonts w:asciiTheme="minorHAnsi" w:hAnsiTheme="minorHAnsi"/>
          <w:bCs/>
          <w:i/>
          <w:sz w:val="22"/>
          <w:szCs w:val="22"/>
          <w:u w:val="single"/>
        </w:rPr>
        <w:t xml:space="preserve"> </w:t>
      </w:r>
    </w:p>
    <w:p w:rsidR="00301382" w:rsidRPr="0073252E" w:rsidRDefault="00301382" w:rsidP="00301382">
      <w:pPr>
        <w:pStyle w:val="SL-FlLftSgl"/>
        <w:numPr>
          <w:ilvl w:val="0"/>
          <w:numId w:val="4"/>
        </w:numPr>
        <w:tabs>
          <w:tab w:val="left" w:pos="-270"/>
          <w:tab w:val="left" w:pos="540"/>
        </w:tabs>
        <w:spacing w:before="120" w:after="120" w:line="240" w:lineRule="auto"/>
        <w:ind w:left="547"/>
        <w:rPr>
          <w:rFonts w:asciiTheme="minorHAnsi" w:hAnsiTheme="minorHAnsi"/>
          <w:sz w:val="22"/>
          <w:szCs w:val="22"/>
        </w:rPr>
      </w:pPr>
      <w:r w:rsidRPr="0073252E">
        <w:rPr>
          <w:rFonts w:asciiTheme="minorHAnsi" w:hAnsiTheme="minorHAnsi"/>
          <w:sz w:val="22"/>
          <w:szCs w:val="22"/>
        </w:rPr>
        <w:t>If you ate or drank anything in the past 8 hours, please let us know.</w:t>
      </w:r>
    </w:p>
    <w:p w:rsidR="00301382" w:rsidRPr="0073252E" w:rsidRDefault="00301382" w:rsidP="00301382">
      <w:pPr>
        <w:pStyle w:val="CM10"/>
        <w:spacing w:after="0"/>
        <w:ind w:left="360"/>
        <w:rPr>
          <w:rFonts w:asciiTheme="minorHAnsi" w:hAnsiTheme="minorHAnsi"/>
          <w:i/>
          <w:sz w:val="22"/>
          <w:szCs w:val="22"/>
        </w:rPr>
      </w:pPr>
      <w:r w:rsidRPr="0073252E">
        <w:rPr>
          <w:rFonts w:asciiTheme="minorHAnsi" w:hAnsiTheme="minorHAnsi"/>
          <w:i/>
          <w:sz w:val="22"/>
          <w:szCs w:val="22"/>
        </w:rPr>
        <w:t xml:space="preserve">We will ask you to: </w:t>
      </w:r>
    </w:p>
    <w:p w:rsidR="00301382" w:rsidRPr="0073252E" w:rsidRDefault="00301382" w:rsidP="00301382">
      <w:pPr>
        <w:pStyle w:val="CM11"/>
        <w:numPr>
          <w:ilvl w:val="0"/>
          <w:numId w:val="2"/>
        </w:numPr>
        <w:rPr>
          <w:rFonts w:asciiTheme="minorHAnsi" w:hAnsiTheme="minorHAnsi"/>
          <w:sz w:val="22"/>
          <w:szCs w:val="22"/>
        </w:rPr>
      </w:pPr>
      <w:r w:rsidRPr="0073252E">
        <w:rPr>
          <w:rFonts w:asciiTheme="minorHAnsi" w:hAnsiTheme="minorHAnsi"/>
          <w:sz w:val="22"/>
          <w:szCs w:val="22"/>
        </w:rPr>
        <w:t xml:space="preserve">Collect some of your urine (about 2 ½ ounces) in a cup we provide. </w:t>
      </w:r>
    </w:p>
    <w:p w:rsidR="00301382" w:rsidRPr="0073252E" w:rsidRDefault="00301382" w:rsidP="00301382">
      <w:pPr>
        <w:pStyle w:val="Default"/>
        <w:numPr>
          <w:ilvl w:val="0"/>
          <w:numId w:val="1"/>
        </w:numPr>
        <w:tabs>
          <w:tab w:val="clear" w:pos="1080"/>
        </w:tabs>
        <w:rPr>
          <w:rFonts w:asciiTheme="minorHAnsi" w:hAnsiTheme="minorHAnsi" w:cs="Times New Roman"/>
          <w:sz w:val="22"/>
          <w:szCs w:val="22"/>
        </w:rPr>
      </w:pPr>
      <w:r w:rsidRPr="0073252E">
        <w:rPr>
          <w:rFonts w:asciiTheme="minorHAnsi" w:hAnsiTheme="minorHAnsi" w:cs="Times New Roman"/>
          <w:sz w:val="22"/>
          <w:szCs w:val="22"/>
        </w:rPr>
        <w:t>We may test your urine for chemicals that may be present in the environment.</w:t>
      </w:r>
    </w:p>
    <w:p w:rsidR="00301382" w:rsidRPr="0073252E" w:rsidRDefault="00301382" w:rsidP="00301382">
      <w:pPr>
        <w:pStyle w:val="Default"/>
        <w:ind w:left="720"/>
        <w:rPr>
          <w:rFonts w:asciiTheme="minorHAnsi" w:hAnsiTheme="minorHAnsi" w:cs="Times New Roman"/>
          <w:sz w:val="22"/>
          <w:szCs w:val="22"/>
        </w:rPr>
      </w:pPr>
    </w:p>
    <w:p w:rsidR="00301382" w:rsidRPr="0073252E" w:rsidRDefault="00301382" w:rsidP="00301382">
      <w:pPr>
        <w:pStyle w:val="CM11"/>
        <w:ind w:left="360"/>
        <w:rPr>
          <w:rFonts w:asciiTheme="minorHAnsi" w:hAnsiTheme="minorHAnsi"/>
          <w:i/>
          <w:sz w:val="22"/>
          <w:szCs w:val="22"/>
        </w:rPr>
      </w:pPr>
      <w:r w:rsidRPr="0073252E">
        <w:rPr>
          <w:rFonts w:asciiTheme="minorHAnsi" w:hAnsiTheme="minorHAnsi"/>
          <w:i/>
          <w:sz w:val="22"/>
          <w:szCs w:val="22"/>
        </w:rPr>
        <w:t xml:space="preserve">We also would like to: </w:t>
      </w:r>
    </w:p>
    <w:p w:rsidR="00301382" w:rsidRPr="0073252E" w:rsidRDefault="00301382" w:rsidP="00301382">
      <w:pPr>
        <w:pStyle w:val="CM11"/>
        <w:numPr>
          <w:ilvl w:val="0"/>
          <w:numId w:val="2"/>
        </w:numPr>
        <w:rPr>
          <w:rFonts w:asciiTheme="minorHAnsi" w:hAnsiTheme="minorHAnsi"/>
          <w:sz w:val="22"/>
          <w:szCs w:val="22"/>
        </w:rPr>
      </w:pPr>
      <w:r w:rsidRPr="0073252E">
        <w:rPr>
          <w:rFonts w:asciiTheme="minorHAnsi" w:hAnsiTheme="minorHAnsi"/>
          <w:sz w:val="22"/>
          <w:szCs w:val="22"/>
        </w:rPr>
        <w:t xml:space="preserve">Collect a small amount (about 3 tablespoons) of your blood by using a small needle. </w:t>
      </w:r>
    </w:p>
    <w:p w:rsidR="00301382" w:rsidRPr="0073252E" w:rsidRDefault="00301382" w:rsidP="00301382">
      <w:pPr>
        <w:pStyle w:val="Default"/>
        <w:numPr>
          <w:ilvl w:val="0"/>
          <w:numId w:val="1"/>
        </w:numPr>
        <w:tabs>
          <w:tab w:val="clear" w:pos="1080"/>
        </w:tabs>
        <w:rPr>
          <w:rFonts w:asciiTheme="minorHAnsi" w:hAnsiTheme="minorHAnsi"/>
          <w:sz w:val="22"/>
          <w:szCs w:val="22"/>
        </w:rPr>
      </w:pPr>
      <w:r w:rsidRPr="0073252E">
        <w:rPr>
          <w:rFonts w:asciiTheme="minorHAnsi" w:hAnsiTheme="minorHAnsi" w:cs="Times New Roman"/>
          <w:sz w:val="22"/>
          <w:szCs w:val="22"/>
        </w:rPr>
        <w:t xml:space="preserve">We may test your blood for hormones, nutrients, infections and inflammation, and </w:t>
      </w:r>
      <w:r w:rsidRPr="0073252E">
        <w:rPr>
          <w:rFonts w:asciiTheme="minorHAnsi" w:hAnsiTheme="minorHAnsi"/>
          <w:sz w:val="22"/>
          <w:szCs w:val="22"/>
        </w:rPr>
        <w:t xml:space="preserve">for the presence of metals and other chemicals in the environment. </w:t>
      </w:r>
    </w:p>
    <w:p w:rsidR="00301382" w:rsidRPr="0073252E" w:rsidRDefault="00301382" w:rsidP="00301382">
      <w:pPr>
        <w:pStyle w:val="SL-FlLftSgl"/>
        <w:tabs>
          <w:tab w:val="left" w:pos="-270"/>
          <w:tab w:val="left" w:pos="0"/>
        </w:tabs>
        <w:spacing w:after="120" w:line="240" w:lineRule="auto"/>
        <w:rPr>
          <w:rFonts w:asciiTheme="minorHAnsi" w:hAnsiTheme="minorHAnsi" w:cs="Verdana"/>
          <w:color w:val="000000"/>
          <w:sz w:val="22"/>
          <w:szCs w:val="22"/>
        </w:rPr>
      </w:pPr>
    </w:p>
    <w:p w:rsidR="00301382" w:rsidRPr="0073252E" w:rsidRDefault="00301382" w:rsidP="00301382">
      <w:pPr>
        <w:pStyle w:val="SL-FlLftSgl"/>
        <w:tabs>
          <w:tab w:val="left" w:pos="-270"/>
          <w:tab w:val="left" w:pos="0"/>
        </w:tabs>
        <w:spacing w:after="120" w:line="240" w:lineRule="auto"/>
        <w:rPr>
          <w:rFonts w:asciiTheme="minorHAnsi" w:hAnsiTheme="minorHAnsi"/>
          <w:i/>
          <w:sz w:val="22"/>
          <w:szCs w:val="22"/>
        </w:rPr>
      </w:pPr>
      <w:r w:rsidRPr="0073252E">
        <w:rPr>
          <w:rFonts w:asciiTheme="minorHAnsi" w:hAnsiTheme="minorHAnsi"/>
          <w:i/>
          <w:sz w:val="22"/>
          <w:szCs w:val="22"/>
        </w:rPr>
        <w:t>We may collect environmental samples from your home, or we may provide you with kits so you can collect th</w:t>
      </w:r>
      <w:r w:rsidR="0022460C">
        <w:rPr>
          <w:rFonts w:asciiTheme="minorHAnsi" w:hAnsiTheme="minorHAnsi"/>
          <w:i/>
          <w:sz w:val="22"/>
          <w:szCs w:val="22"/>
        </w:rPr>
        <w:t>e samples yourself.</w:t>
      </w:r>
    </w:p>
    <w:p w:rsidR="00301382" w:rsidRPr="0073252E" w:rsidRDefault="00301382" w:rsidP="00301382">
      <w:pPr>
        <w:pStyle w:val="SL-FlLftSgl"/>
        <w:numPr>
          <w:ilvl w:val="0"/>
          <w:numId w:val="4"/>
        </w:numPr>
        <w:tabs>
          <w:tab w:val="left" w:pos="-270"/>
          <w:tab w:val="left" w:pos="540"/>
        </w:tabs>
        <w:spacing w:after="120" w:line="240" w:lineRule="auto"/>
        <w:ind w:left="540"/>
        <w:rPr>
          <w:rFonts w:asciiTheme="minorHAnsi" w:hAnsiTheme="minorHAnsi"/>
          <w:sz w:val="22"/>
          <w:szCs w:val="22"/>
        </w:rPr>
      </w:pPr>
      <w:r w:rsidRPr="0073252E">
        <w:rPr>
          <w:rFonts w:asciiTheme="minorHAnsi" w:hAnsiTheme="minorHAnsi"/>
          <w:sz w:val="22"/>
          <w:szCs w:val="22"/>
        </w:rPr>
        <w:t>The environmental samples that will be collected are water samples from your faucet and dust from your vacuum cleaner.  We may also collect dust from your household using a vacuum cleaner we provide.</w:t>
      </w:r>
    </w:p>
    <w:p w:rsidR="00301382" w:rsidRPr="0073252E" w:rsidRDefault="00301382" w:rsidP="00301382">
      <w:pPr>
        <w:pStyle w:val="SL-FlLftSgl"/>
        <w:numPr>
          <w:ilvl w:val="0"/>
          <w:numId w:val="4"/>
        </w:numPr>
        <w:tabs>
          <w:tab w:val="left" w:pos="-270"/>
          <w:tab w:val="left" w:pos="540"/>
        </w:tabs>
        <w:spacing w:after="120" w:line="240" w:lineRule="auto"/>
        <w:ind w:left="540"/>
        <w:rPr>
          <w:rFonts w:asciiTheme="minorHAnsi" w:hAnsiTheme="minorHAnsi"/>
          <w:sz w:val="22"/>
          <w:szCs w:val="22"/>
        </w:rPr>
      </w:pPr>
      <w:r w:rsidRPr="0073252E">
        <w:rPr>
          <w:rFonts w:asciiTheme="minorHAnsi" w:hAnsiTheme="minorHAnsi"/>
          <w:sz w:val="22"/>
          <w:szCs w:val="22"/>
        </w:rPr>
        <w:t>We may test these samples for metals and other chemicals that may be present in the environment.</w:t>
      </w:r>
    </w:p>
    <w:p w:rsidR="00301382" w:rsidRPr="0073252E" w:rsidRDefault="00301382" w:rsidP="00301382">
      <w:pPr>
        <w:pStyle w:val="SL-FlLftSgl"/>
        <w:numPr>
          <w:ilvl w:val="0"/>
          <w:numId w:val="4"/>
        </w:numPr>
        <w:tabs>
          <w:tab w:val="left" w:pos="-270"/>
          <w:tab w:val="left" w:pos="540"/>
        </w:tabs>
        <w:spacing w:after="120" w:line="240" w:lineRule="auto"/>
        <w:ind w:left="540"/>
        <w:rPr>
          <w:rFonts w:asciiTheme="minorHAnsi" w:hAnsiTheme="minorHAnsi"/>
          <w:sz w:val="22"/>
          <w:szCs w:val="22"/>
        </w:rPr>
      </w:pPr>
      <w:r w:rsidRPr="0073252E">
        <w:rPr>
          <w:rFonts w:asciiTheme="minorHAnsi" w:hAnsiTheme="minorHAnsi"/>
          <w:sz w:val="22"/>
          <w:szCs w:val="22"/>
        </w:rPr>
        <w:t xml:space="preserve">If you are asked to collect the environmental samples yourself, we will give you special kits to collect water and dust samples. </w:t>
      </w:r>
    </w:p>
    <w:p w:rsidR="00301382" w:rsidRPr="0073252E" w:rsidRDefault="00301382" w:rsidP="00301382">
      <w:pPr>
        <w:pStyle w:val="SL-FlLftSgl"/>
        <w:numPr>
          <w:ilvl w:val="0"/>
          <w:numId w:val="4"/>
        </w:numPr>
        <w:tabs>
          <w:tab w:val="left" w:pos="-270"/>
          <w:tab w:val="left" w:pos="540"/>
        </w:tabs>
        <w:spacing w:after="120" w:line="240" w:lineRule="auto"/>
        <w:ind w:left="540"/>
        <w:rPr>
          <w:rFonts w:asciiTheme="minorHAnsi" w:hAnsiTheme="minorHAnsi"/>
          <w:sz w:val="22"/>
          <w:szCs w:val="22"/>
        </w:rPr>
      </w:pPr>
      <w:r w:rsidRPr="0073252E">
        <w:rPr>
          <w:rFonts w:asciiTheme="minorHAnsi" w:hAnsiTheme="minorHAnsi"/>
          <w:sz w:val="22"/>
          <w:szCs w:val="22"/>
        </w:rPr>
        <w:t xml:space="preserve">We will ask that you collect the samples at your earliest convenience. After you have collected these samples, please ship them back to us in the pre-paid envelopes we provide. </w:t>
      </w:r>
    </w:p>
    <w:p w:rsidR="00D57FFA" w:rsidRPr="0073252E" w:rsidRDefault="00D57FFA" w:rsidP="00D0514A">
      <w:r w:rsidRPr="0073252E">
        <w:rPr>
          <w:b/>
        </w:rPr>
        <w:t xml:space="preserve">Number of Participants:  </w:t>
      </w:r>
      <w:r w:rsidRPr="0073252E">
        <w:t>3,712</w:t>
      </w:r>
    </w:p>
    <w:p w:rsidR="00D0514A" w:rsidRPr="0073252E" w:rsidRDefault="00D0514A" w:rsidP="00D0514A">
      <w:r w:rsidRPr="0073252E">
        <w:rPr>
          <w:b/>
        </w:rPr>
        <w:t>Duration:</w:t>
      </w:r>
      <w:r w:rsidRPr="0073252E">
        <w:t xml:space="preserve">  </w:t>
      </w:r>
      <w:r w:rsidR="0022460C">
        <w:t>15 minutes</w:t>
      </w:r>
    </w:p>
    <w:p w:rsidR="00C94329" w:rsidRPr="0073252E" w:rsidRDefault="00C94329" w:rsidP="00D0514A">
      <w:r w:rsidRPr="0073252E">
        <w:t>*****</w:t>
      </w:r>
    </w:p>
    <w:p w:rsidR="00D0514A" w:rsidRPr="0073252E" w:rsidRDefault="00D0514A" w:rsidP="00D0514A">
      <w:pPr>
        <w:rPr>
          <w:b/>
        </w:rPr>
      </w:pPr>
      <w:r w:rsidRPr="0073252E">
        <w:rPr>
          <w:b/>
        </w:rPr>
        <w:t>Pregnancy Visit 2</w:t>
      </w:r>
      <w:r w:rsidR="0022460C">
        <w:rPr>
          <w:b/>
        </w:rPr>
        <w:t xml:space="preserve"> description (excerpted from VIS)</w:t>
      </w:r>
    </w:p>
    <w:p w:rsidR="00301382" w:rsidRPr="0073252E" w:rsidRDefault="00301382" w:rsidP="00301382">
      <w:pPr>
        <w:pStyle w:val="SL-FlLftSgl"/>
        <w:tabs>
          <w:tab w:val="left" w:pos="-270"/>
          <w:tab w:val="left" w:pos="0"/>
        </w:tabs>
        <w:spacing w:line="240" w:lineRule="auto"/>
        <w:rPr>
          <w:rFonts w:asciiTheme="minorHAnsi" w:hAnsiTheme="minorHAnsi"/>
          <w:bCs/>
          <w:i/>
          <w:sz w:val="22"/>
          <w:szCs w:val="22"/>
          <w:u w:val="single"/>
        </w:rPr>
      </w:pPr>
      <w:r w:rsidRPr="0073252E">
        <w:rPr>
          <w:rFonts w:asciiTheme="minorHAnsi" w:hAnsiTheme="minorHAnsi"/>
          <w:i/>
          <w:iCs/>
          <w:sz w:val="22"/>
          <w:szCs w:val="22"/>
        </w:rPr>
        <w:t>During the time before and during pregnancy, we will ask for your permission to collect blood and urine samples from you twice.  If you have already completed one Study visit that included sample collection, we would like to collect a second set of samples from you today. If this is your first Study visit, we would like to collect the first set of samples.</w:t>
      </w:r>
    </w:p>
    <w:p w:rsidR="00301382" w:rsidRPr="0073252E" w:rsidRDefault="00301382" w:rsidP="00301382">
      <w:pPr>
        <w:pStyle w:val="SL-FlLftSgl"/>
        <w:tabs>
          <w:tab w:val="left" w:pos="-270"/>
          <w:tab w:val="left" w:pos="0"/>
        </w:tabs>
        <w:spacing w:line="240" w:lineRule="auto"/>
        <w:ind w:left="187"/>
        <w:rPr>
          <w:rFonts w:asciiTheme="minorHAnsi" w:hAnsiTheme="minorHAnsi"/>
          <w:bCs/>
          <w:i/>
          <w:sz w:val="22"/>
          <w:szCs w:val="22"/>
        </w:rPr>
      </w:pPr>
    </w:p>
    <w:p w:rsidR="00301382" w:rsidRPr="0073252E" w:rsidRDefault="00301382" w:rsidP="00301382">
      <w:pPr>
        <w:pStyle w:val="SL-FlLftSgl"/>
        <w:tabs>
          <w:tab w:val="left" w:pos="-270"/>
          <w:tab w:val="left" w:pos="0"/>
        </w:tabs>
        <w:spacing w:after="120" w:line="240" w:lineRule="auto"/>
        <w:ind w:left="187"/>
        <w:rPr>
          <w:rFonts w:asciiTheme="minorHAnsi" w:hAnsiTheme="minorHAnsi"/>
          <w:bCs/>
          <w:i/>
          <w:sz w:val="22"/>
          <w:szCs w:val="22"/>
          <w:u w:val="single"/>
        </w:rPr>
      </w:pPr>
      <w:r w:rsidRPr="0073252E">
        <w:rPr>
          <w:rFonts w:asciiTheme="minorHAnsi" w:hAnsiTheme="minorHAnsi"/>
          <w:bCs/>
          <w:i/>
          <w:sz w:val="22"/>
          <w:szCs w:val="22"/>
        </w:rPr>
        <w:t>Before this visit, we may have asked you not to eat or drink for 8 hours.  Some of the tests we may do work best if you have not had anything to eat or drink for 8 hours.</w:t>
      </w:r>
      <w:r w:rsidRPr="0073252E">
        <w:rPr>
          <w:rFonts w:asciiTheme="minorHAnsi" w:hAnsiTheme="minorHAnsi"/>
          <w:bCs/>
          <w:i/>
          <w:sz w:val="22"/>
          <w:szCs w:val="22"/>
          <w:u w:val="single"/>
        </w:rPr>
        <w:t xml:space="preserve"> </w:t>
      </w:r>
    </w:p>
    <w:p w:rsidR="00301382" w:rsidRPr="0073252E" w:rsidRDefault="00301382" w:rsidP="00301382">
      <w:pPr>
        <w:pStyle w:val="SL-FlLftSgl"/>
        <w:numPr>
          <w:ilvl w:val="0"/>
          <w:numId w:val="4"/>
        </w:numPr>
        <w:tabs>
          <w:tab w:val="left" w:pos="-270"/>
          <w:tab w:val="left" w:pos="540"/>
        </w:tabs>
        <w:spacing w:before="120" w:after="120" w:line="240" w:lineRule="auto"/>
        <w:ind w:left="547"/>
        <w:rPr>
          <w:rFonts w:asciiTheme="minorHAnsi" w:hAnsiTheme="minorHAnsi"/>
          <w:sz w:val="22"/>
          <w:szCs w:val="22"/>
        </w:rPr>
      </w:pPr>
      <w:r w:rsidRPr="0073252E">
        <w:rPr>
          <w:rFonts w:asciiTheme="minorHAnsi" w:hAnsiTheme="minorHAnsi"/>
          <w:sz w:val="22"/>
          <w:szCs w:val="22"/>
        </w:rPr>
        <w:t>If you ate or drank anything in the past 8 hours, please let us know.</w:t>
      </w:r>
    </w:p>
    <w:p w:rsidR="00301382" w:rsidRPr="0073252E" w:rsidRDefault="00301382" w:rsidP="00301382">
      <w:pPr>
        <w:pStyle w:val="CM10"/>
        <w:spacing w:after="0"/>
        <w:ind w:left="360"/>
        <w:rPr>
          <w:rFonts w:asciiTheme="minorHAnsi" w:hAnsiTheme="minorHAnsi"/>
          <w:i/>
          <w:sz w:val="22"/>
          <w:szCs w:val="22"/>
        </w:rPr>
      </w:pPr>
      <w:r w:rsidRPr="0073252E">
        <w:rPr>
          <w:rFonts w:asciiTheme="minorHAnsi" w:hAnsiTheme="minorHAnsi"/>
          <w:i/>
          <w:sz w:val="22"/>
          <w:szCs w:val="22"/>
        </w:rPr>
        <w:t xml:space="preserve">We will ask you to: </w:t>
      </w:r>
    </w:p>
    <w:p w:rsidR="00301382" w:rsidRPr="0073252E" w:rsidRDefault="00301382" w:rsidP="00301382">
      <w:pPr>
        <w:pStyle w:val="CM11"/>
        <w:numPr>
          <w:ilvl w:val="0"/>
          <w:numId w:val="2"/>
        </w:numPr>
        <w:rPr>
          <w:rFonts w:asciiTheme="minorHAnsi" w:hAnsiTheme="minorHAnsi"/>
          <w:sz w:val="22"/>
          <w:szCs w:val="22"/>
        </w:rPr>
      </w:pPr>
      <w:r w:rsidRPr="0073252E">
        <w:rPr>
          <w:rFonts w:asciiTheme="minorHAnsi" w:hAnsiTheme="minorHAnsi"/>
          <w:sz w:val="22"/>
          <w:szCs w:val="22"/>
        </w:rPr>
        <w:t xml:space="preserve">Collect some of your urine (about 2 ½ ounces) in a cup we provide. </w:t>
      </w:r>
    </w:p>
    <w:p w:rsidR="00301382" w:rsidRPr="0073252E" w:rsidRDefault="00301382" w:rsidP="00301382">
      <w:pPr>
        <w:pStyle w:val="Default"/>
        <w:numPr>
          <w:ilvl w:val="0"/>
          <w:numId w:val="1"/>
        </w:numPr>
        <w:tabs>
          <w:tab w:val="clear" w:pos="1080"/>
        </w:tabs>
        <w:rPr>
          <w:rFonts w:asciiTheme="minorHAnsi" w:hAnsiTheme="minorHAnsi" w:cs="Times New Roman"/>
          <w:sz w:val="22"/>
          <w:szCs w:val="22"/>
        </w:rPr>
      </w:pPr>
      <w:r w:rsidRPr="0073252E">
        <w:rPr>
          <w:rFonts w:asciiTheme="minorHAnsi" w:hAnsiTheme="minorHAnsi" w:cs="Times New Roman"/>
          <w:sz w:val="22"/>
          <w:szCs w:val="22"/>
        </w:rPr>
        <w:t>We may test your urine for chemicals that may be present in the environment.</w:t>
      </w:r>
    </w:p>
    <w:p w:rsidR="00301382" w:rsidRPr="0073252E" w:rsidRDefault="00301382" w:rsidP="00301382">
      <w:pPr>
        <w:pStyle w:val="Default"/>
        <w:ind w:left="720"/>
        <w:rPr>
          <w:rFonts w:asciiTheme="minorHAnsi" w:hAnsiTheme="minorHAnsi" w:cs="Times New Roman"/>
          <w:sz w:val="22"/>
          <w:szCs w:val="22"/>
        </w:rPr>
      </w:pPr>
    </w:p>
    <w:p w:rsidR="00301382" w:rsidRPr="0073252E" w:rsidRDefault="00301382" w:rsidP="00301382">
      <w:pPr>
        <w:pStyle w:val="CM11"/>
        <w:ind w:left="360"/>
        <w:rPr>
          <w:rFonts w:asciiTheme="minorHAnsi" w:hAnsiTheme="minorHAnsi"/>
          <w:i/>
          <w:sz w:val="22"/>
          <w:szCs w:val="22"/>
        </w:rPr>
      </w:pPr>
      <w:r w:rsidRPr="0073252E">
        <w:rPr>
          <w:rFonts w:asciiTheme="minorHAnsi" w:hAnsiTheme="minorHAnsi"/>
          <w:i/>
          <w:sz w:val="22"/>
          <w:szCs w:val="22"/>
        </w:rPr>
        <w:t xml:space="preserve">We also would like to: </w:t>
      </w:r>
    </w:p>
    <w:p w:rsidR="00301382" w:rsidRPr="0073252E" w:rsidRDefault="00301382" w:rsidP="00301382">
      <w:pPr>
        <w:pStyle w:val="CM11"/>
        <w:numPr>
          <w:ilvl w:val="0"/>
          <w:numId w:val="2"/>
        </w:numPr>
        <w:rPr>
          <w:rFonts w:asciiTheme="minorHAnsi" w:hAnsiTheme="minorHAnsi"/>
          <w:sz w:val="22"/>
          <w:szCs w:val="22"/>
        </w:rPr>
      </w:pPr>
      <w:r w:rsidRPr="0073252E">
        <w:rPr>
          <w:rFonts w:asciiTheme="minorHAnsi" w:hAnsiTheme="minorHAnsi"/>
          <w:sz w:val="22"/>
          <w:szCs w:val="22"/>
        </w:rPr>
        <w:t xml:space="preserve">Collect a small amount (about 3 tablespoons) of your blood by using a small needle. </w:t>
      </w:r>
    </w:p>
    <w:p w:rsidR="00301382" w:rsidRPr="0073252E" w:rsidRDefault="00301382" w:rsidP="00301382">
      <w:pPr>
        <w:pStyle w:val="Default"/>
        <w:numPr>
          <w:ilvl w:val="0"/>
          <w:numId w:val="1"/>
        </w:numPr>
        <w:tabs>
          <w:tab w:val="clear" w:pos="1080"/>
        </w:tabs>
        <w:rPr>
          <w:rFonts w:asciiTheme="minorHAnsi" w:hAnsiTheme="minorHAnsi"/>
          <w:sz w:val="22"/>
          <w:szCs w:val="22"/>
        </w:rPr>
      </w:pPr>
      <w:r w:rsidRPr="0073252E">
        <w:rPr>
          <w:rFonts w:asciiTheme="minorHAnsi" w:hAnsiTheme="minorHAnsi" w:cs="Times New Roman"/>
          <w:sz w:val="22"/>
          <w:szCs w:val="22"/>
        </w:rPr>
        <w:t xml:space="preserve">We may test your blood for hormones, nutrients, infections and inflammation, and </w:t>
      </w:r>
      <w:r w:rsidRPr="0073252E">
        <w:rPr>
          <w:rFonts w:asciiTheme="minorHAnsi" w:hAnsiTheme="minorHAnsi"/>
          <w:sz w:val="22"/>
          <w:szCs w:val="22"/>
        </w:rPr>
        <w:t xml:space="preserve">for the presence of metals and other chemicals in the environment. </w:t>
      </w:r>
    </w:p>
    <w:p w:rsidR="00301382" w:rsidRPr="0073252E" w:rsidRDefault="00301382" w:rsidP="00301382">
      <w:pPr>
        <w:spacing w:before="120" w:after="120"/>
        <w:rPr>
          <w:rFonts w:cs="Times New Roman"/>
          <w:i/>
        </w:rPr>
      </w:pPr>
      <w:r w:rsidRPr="0073252E">
        <w:rPr>
          <w:rFonts w:cs="Times New Roman"/>
          <w:bCs/>
          <w:i/>
        </w:rPr>
        <w:lastRenderedPageBreak/>
        <w:t>During the last part of this visit, w</w:t>
      </w:r>
      <w:r w:rsidRPr="0073252E">
        <w:rPr>
          <w:rFonts w:cs="Times New Roman"/>
          <w:i/>
        </w:rPr>
        <w:t xml:space="preserve">e may collect environmental samples from your home, or we may provide you kits so you can collect the samples yourself. </w:t>
      </w:r>
    </w:p>
    <w:p w:rsidR="00301382" w:rsidRPr="0073252E" w:rsidRDefault="00301382" w:rsidP="00301382">
      <w:pPr>
        <w:pStyle w:val="ListParagraph"/>
        <w:numPr>
          <w:ilvl w:val="1"/>
          <w:numId w:val="7"/>
        </w:numPr>
        <w:spacing w:after="120" w:line="240" w:lineRule="auto"/>
        <w:ind w:left="720"/>
        <w:rPr>
          <w:rFonts w:asciiTheme="minorHAnsi" w:hAnsiTheme="minorHAnsi" w:cs="Times New Roman"/>
        </w:rPr>
      </w:pPr>
      <w:r w:rsidRPr="0073252E">
        <w:rPr>
          <w:rFonts w:asciiTheme="minorHAnsi" w:hAnsiTheme="minorHAnsi" w:cs="Times New Roman"/>
        </w:rPr>
        <w:t xml:space="preserve">The environmental samples that will be collected are water samples from your faucet and dust from your vacuum cleaner. </w:t>
      </w:r>
    </w:p>
    <w:p w:rsidR="00301382" w:rsidRPr="0073252E" w:rsidRDefault="00301382" w:rsidP="00301382">
      <w:pPr>
        <w:pStyle w:val="SL-FlLftSgl"/>
        <w:numPr>
          <w:ilvl w:val="0"/>
          <w:numId w:val="7"/>
        </w:numPr>
        <w:tabs>
          <w:tab w:val="left" w:pos="-270"/>
          <w:tab w:val="left" w:pos="540"/>
        </w:tabs>
        <w:spacing w:after="120" w:line="240" w:lineRule="auto"/>
        <w:rPr>
          <w:rFonts w:asciiTheme="minorHAnsi" w:hAnsiTheme="minorHAnsi"/>
          <w:sz w:val="22"/>
          <w:szCs w:val="22"/>
        </w:rPr>
      </w:pPr>
      <w:r w:rsidRPr="0073252E">
        <w:rPr>
          <w:rFonts w:asciiTheme="minorHAnsi" w:hAnsiTheme="minorHAnsi"/>
          <w:sz w:val="22"/>
          <w:szCs w:val="22"/>
        </w:rPr>
        <w:t>We may test these samples for metals and other chemicals that may be present in the environment.</w:t>
      </w:r>
    </w:p>
    <w:p w:rsidR="00301382" w:rsidRPr="0073252E" w:rsidRDefault="00301382" w:rsidP="00301382">
      <w:pPr>
        <w:pStyle w:val="ListParagraph"/>
        <w:numPr>
          <w:ilvl w:val="1"/>
          <w:numId w:val="7"/>
        </w:numPr>
        <w:spacing w:after="0" w:line="240" w:lineRule="auto"/>
        <w:ind w:left="720"/>
        <w:rPr>
          <w:rFonts w:asciiTheme="minorHAnsi" w:hAnsiTheme="minorHAnsi" w:cs="Times New Roman"/>
        </w:rPr>
      </w:pPr>
      <w:r w:rsidRPr="0073252E">
        <w:rPr>
          <w:rFonts w:asciiTheme="minorHAnsi" w:hAnsiTheme="minorHAnsi" w:cs="Times New Roman"/>
        </w:rPr>
        <w:t xml:space="preserve">If you are asked to collect the environmental samples yourself, we will give you special kits to collect water and dust samples. </w:t>
      </w:r>
    </w:p>
    <w:p w:rsidR="00301382" w:rsidRPr="0073252E" w:rsidRDefault="00301382" w:rsidP="00301382">
      <w:pPr>
        <w:pStyle w:val="ListParagraph"/>
        <w:numPr>
          <w:ilvl w:val="1"/>
          <w:numId w:val="7"/>
        </w:numPr>
        <w:tabs>
          <w:tab w:val="left" w:pos="-270"/>
          <w:tab w:val="left" w:pos="360"/>
        </w:tabs>
        <w:spacing w:after="0" w:line="240" w:lineRule="auto"/>
        <w:ind w:left="720"/>
        <w:rPr>
          <w:rFonts w:asciiTheme="minorHAnsi" w:hAnsiTheme="minorHAnsi"/>
        </w:rPr>
      </w:pPr>
      <w:r w:rsidRPr="0073252E">
        <w:rPr>
          <w:rFonts w:asciiTheme="minorHAnsi" w:hAnsiTheme="minorHAnsi" w:cs="Times New Roman"/>
        </w:rPr>
        <w:t>We ask that you collect the samples as soon as you can. After you have collected the samples, please ship them back to us in the pre-paid boxes we will provide.</w:t>
      </w:r>
    </w:p>
    <w:p w:rsidR="00301382" w:rsidRPr="0073252E" w:rsidRDefault="00301382" w:rsidP="00D0514A">
      <w:pPr>
        <w:rPr>
          <w:b/>
        </w:rPr>
      </w:pPr>
    </w:p>
    <w:p w:rsidR="00D57FFA" w:rsidRPr="0073252E" w:rsidRDefault="00D57FFA" w:rsidP="00D0514A">
      <w:r w:rsidRPr="0073252E">
        <w:rPr>
          <w:b/>
        </w:rPr>
        <w:t xml:space="preserve">Number of Participants:  </w:t>
      </w:r>
      <w:r w:rsidRPr="0073252E">
        <w:t>4,599</w:t>
      </w:r>
    </w:p>
    <w:p w:rsidR="00D0514A" w:rsidRPr="0073252E" w:rsidRDefault="00D0514A">
      <w:r w:rsidRPr="0073252E">
        <w:rPr>
          <w:b/>
        </w:rPr>
        <w:t>Duration:</w:t>
      </w:r>
      <w:r w:rsidR="0022460C">
        <w:t xml:space="preserve">  15 minutes</w:t>
      </w:r>
    </w:p>
    <w:p w:rsidR="00CF0075" w:rsidRDefault="00CF0075"/>
    <w:sectPr w:rsidR="00CF0075" w:rsidSect="003839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311FC7"/>
    <w:multiLevelType w:val="hybridMultilevel"/>
    <w:tmpl w:val="1B5AA4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7D6FEC"/>
    <w:multiLevelType w:val="hybridMultilevel"/>
    <w:tmpl w:val="F050E6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BC44BF"/>
    <w:multiLevelType w:val="hybridMultilevel"/>
    <w:tmpl w:val="359AD9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ACA2E29"/>
    <w:multiLevelType w:val="hybridMultilevel"/>
    <w:tmpl w:val="AE3E0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BE4376"/>
    <w:multiLevelType w:val="hybridMultilevel"/>
    <w:tmpl w:val="8462264C"/>
    <w:lvl w:ilvl="0" w:tplc="D9A418EC">
      <w:start w:val="1"/>
      <w:numFmt w:val="bullet"/>
      <w:lvlText w:val=""/>
      <w:lvlJc w:val="left"/>
      <w:pPr>
        <w:ind w:left="72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8C1C5F"/>
    <w:multiLevelType w:val="hybridMultilevel"/>
    <w:tmpl w:val="A11E8564"/>
    <w:lvl w:ilvl="0" w:tplc="04090001">
      <w:start w:val="1"/>
      <w:numFmt w:val="bullet"/>
      <w:lvlText w:val=""/>
      <w:lvlJc w:val="left"/>
      <w:pPr>
        <w:ind w:left="720" w:hanging="360"/>
      </w:pPr>
      <w:rPr>
        <w:rFonts w:ascii="Symbol" w:hAnsi="Symbol" w:cs="Symbol" w:hint="default"/>
      </w:rPr>
    </w:lvl>
    <w:lvl w:ilvl="1" w:tplc="D9A418EC">
      <w:start w:val="1"/>
      <w:numFmt w:val="bullet"/>
      <w:lvlText w:val=""/>
      <w:lvlJc w:val="left"/>
      <w:pPr>
        <w:ind w:left="1440" w:hanging="360"/>
      </w:pPr>
      <w:rPr>
        <w:rFonts w:ascii="Wingdings 2" w:hAnsi="Wingdings 2" w:cs="Times New Roman"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7FE70BBF"/>
    <w:multiLevelType w:val="hybridMultilevel"/>
    <w:tmpl w:val="9F3A252C"/>
    <w:lvl w:ilvl="0" w:tplc="04090005">
      <w:start w:val="1"/>
      <w:numFmt w:val="bullet"/>
      <w:lvlText w:val=""/>
      <w:lvlJc w:val="left"/>
      <w:pPr>
        <w:tabs>
          <w:tab w:val="num" w:pos="1080"/>
        </w:tabs>
        <w:ind w:left="108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3A12"/>
    <w:rsid w:val="00025818"/>
    <w:rsid w:val="0022460C"/>
    <w:rsid w:val="00301382"/>
    <w:rsid w:val="0038398B"/>
    <w:rsid w:val="006529C5"/>
    <w:rsid w:val="006B1F39"/>
    <w:rsid w:val="0073252E"/>
    <w:rsid w:val="00A449E0"/>
    <w:rsid w:val="00B844E7"/>
    <w:rsid w:val="00C94329"/>
    <w:rsid w:val="00CF0075"/>
    <w:rsid w:val="00CF0CEC"/>
    <w:rsid w:val="00D0514A"/>
    <w:rsid w:val="00D57FFA"/>
    <w:rsid w:val="00DB54E9"/>
    <w:rsid w:val="00DC3A12"/>
    <w:rsid w:val="00E73E19"/>
    <w:rsid w:val="00E8078F"/>
    <w:rsid w:val="00F86E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9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FlLftSgl">
    <w:name w:val="SL-Fl Lft Sgl"/>
    <w:basedOn w:val="Normal"/>
    <w:link w:val="SL-FlLftSglChar"/>
    <w:rsid w:val="00301382"/>
    <w:pPr>
      <w:spacing w:after="0" w:line="240" w:lineRule="atLeast"/>
    </w:pPr>
    <w:rPr>
      <w:rFonts w:ascii="Verdana" w:eastAsia="Times New Roman" w:hAnsi="Verdana" w:cs="Times New Roman"/>
      <w:sz w:val="18"/>
      <w:szCs w:val="24"/>
    </w:rPr>
  </w:style>
  <w:style w:type="character" w:customStyle="1" w:styleId="SL-FlLftSglChar">
    <w:name w:val="SL-Fl Lft Sgl Char"/>
    <w:basedOn w:val="DefaultParagraphFont"/>
    <w:link w:val="SL-FlLftSgl"/>
    <w:rsid w:val="00301382"/>
    <w:rPr>
      <w:rFonts w:ascii="Verdana" w:eastAsia="Times New Roman" w:hAnsi="Verdana" w:cs="Times New Roman"/>
      <w:sz w:val="18"/>
      <w:szCs w:val="24"/>
    </w:rPr>
  </w:style>
  <w:style w:type="paragraph" w:customStyle="1" w:styleId="CM10">
    <w:name w:val="CM10"/>
    <w:basedOn w:val="Normal"/>
    <w:next w:val="Normal"/>
    <w:rsid w:val="00301382"/>
    <w:pPr>
      <w:widowControl w:val="0"/>
      <w:autoSpaceDE w:val="0"/>
      <w:autoSpaceDN w:val="0"/>
      <w:adjustRightInd w:val="0"/>
      <w:spacing w:after="245" w:line="240" w:lineRule="auto"/>
    </w:pPr>
    <w:rPr>
      <w:rFonts w:ascii="Verdana" w:eastAsia="Times New Roman" w:hAnsi="Verdana" w:cs="Times New Roman"/>
      <w:sz w:val="24"/>
      <w:szCs w:val="24"/>
    </w:rPr>
  </w:style>
  <w:style w:type="paragraph" w:customStyle="1" w:styleId="CM11">
    <w:name w:val="CM11"/>
    <w:basedOn w:val="Normal"/>
    <w:next w:val="Normal"/>
    <w:rsid w:val="00301382"/>
    <w:pPr>
      <w:widowControl w:val="0"/>
      <w:autoSpaceDE w:val="0"/>
      <w:autoSpaceDN w:val="0"/>
      <w:adjustRightInd w:val="0"/>
      <w:spacing w:after="120" w:line="240" w:lineRule="auto"/>
    </w:pPr>
    <w:rPr>
      <w:rFonts w:ascii="Verdana" w:eastAsia="Times New Roman" w:hAnsi="Verdana" w:cs="Times New Roman"/>
      <w:sz w:val="24"/>
      <w:szCs w:val="24"/>
    </w:rPr>
  </w:style>
  <w:style w:type="paragraph" w:styleId="ListParagraph">
    <w:name w:val="List Paragraph"/>
    <w:basedOn w:val="Normal"/>
    <w:uiPriority w:val="99"/>
    <w:qFormat/>
    <w:rsid w:val="00301382"/>
    <w:pPr>
      <w:ind w:left="720"/>
    </w:pPr>
    <w:rPr>
      <w:rFonts w:ascii="Calibri" w:eastAsia="Times New Roman" w:hAnsi="Calibri" w:cs="Calibri"/>
    </w:rPr>
  </w:style>
  <w:style w:type="paragraph" w:customStyle="1" w:styleId="Default">
    <w:name w:val="Default"/>
    <w:uiPriority w:val="99"/>
    <w:rsid w:val="00301382"/>
    <w:pPr>
      <w:widowControl w:val="0"/>
      <w:autoSpaceDE w:val="0"/>
      <w:autoSpaceDN w:val="0"/>
      <w:adjustRightInd w:val="0"/>
      <w:spacing w:after="0" w:line="240" w:lineRule="auto"/>
    </w:pPr>
    <w:rPr>
      <w:rFonts w:ascii="Verdana" w:eastAsia="Times New Roman"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694</Words>
  <Characters>3961</Characters>
  <Application>Microsoft Office Word</Application>
  <DocSecurity>0</DocSecurity>
  <Lines>33</Lines>
  <Paragraphs>9</Paragraphs>
  <ScaleCrop>false</ScaleCrop>
  <Company>Booz Allen Hamilton</Company>
  <LinksUpToDate>false</LinksUpToDate>
  <CharactersWithSpaces>4646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Hashemi, Paymon </dc:creator>
  <cp:keywords/>
  <dc:description/>
  <cp:lastModifiedBy>hashemip</cp:lastModifiedBy>
  <cp:revision>12</cp:revision>
  <dcterms:created xsi:type="dcterms:W3CDTF">2011-04-06T18:11:00Z</dcterms:created>
  <dcterms:modified xsi:type="dcterms:W3CDTF">2011-04-06T21:43:00Z</dcterms:modified>
</cp:coreProperties>
</file>