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3C782D" w:rsidRPr="006F6F42" w:rsidRDefault="007A3831" w:rsidP="00BD0143">
      <w:pPr>
        <w:jc w:val="center"/>
      </w:pPr>
      <w:r>
        <w:t>Collection Title:</w:t>
      </w:r>
      <w:r w:rsidR="00643FAF" w:rsidRPr="00643FAF">
        <w:t xml:space="preserve"> </w:t>
      </w:r>
      <w:r w:rsidR="00312A29">
        <w:t>Federal Assistance to Individuals and Households Programs</w:t>
      </w:r>
    </w:p>
    <w:p w:rsidR="00BD0143" w:rsidRPr="00312A29" w:rsidRDefault="00BD0143" w:rsidP="00BD0143">
      <w:pPr>
        <w:jc w:val="center"/>
        <w:rPr>
          <w:color w:val="000000" w:themeColor="text1"/>
        </w:rPr>
      </w:pPr>
      <w:r>
        <w:t xml:space="preserve">OMB </w:t>
      </w:r>
      <w:r w:rsidR="004B5421">
        <w:t xml:space="preserve">Control No.: </w:t>
      </w:r>
      <w:r w:rsidR="004B5421" w:rsidRPr="00312A29">
        <w:rPr>
          <w:color w:val="000000" w:themeColor="text1"/>
        </w:rPr>
        <w:t>1660</w:t>
      </w:r>
      <w:r w:rsidR="0084134E" w:rsidRPr="00312A29">
        <w:rPr>
          <w:color w:val="000000" w:themeColor="text1"/>
        </w:rPr>
        <w:t>-006</w:t>
      </w:r>
      <w:r w:rsidR="00312A29" w:rsidRPr="00312A29">
        <w:rPr>
          <w:color w:val="000000" w:themeColor="text1"/>
        </w:rPr>
        <w:t>1</w:t>
      </w:r>
    </w:p>
    <w:p w:rsidR="00BD0143" w:rsidRPr="00312A29" w:rsidRDefault="00BD0143" w:rsidP="00BD0143">
      <w:pPr>
        <w:jc w:val="center"/>
        <w:rPr>
          <w:color w:val="000000" w:themeColor="text1"/>
        </w:rPr>
      </w:pPr>
      <w:r w:rsidRPr="00312A29">
        <w:rPr>
          <w:color w:val="000000" w:themeColor="text1"/>
        </w:rPr>
        <w:t xml:space="preserve">Current Expiration Date: </w:t>
      </w:r>
      <w:r w:rsidR="00447E36" w:rsidRPr="00312A29">
        <w:rPr>
          <w:color w:val="000000" w:themeColor="text1"/>
        </w:rPr>
        <w:t>10/31/2011</w:t>
      </w:r>
    </w:p>
    <w:p w:rsidR="00312A29" w:rsidRPr="00312A29" w:rsidRDefault="00BD0143" w:rsidP="0084134E">
      <w:pPr>
        <w:tabs>
          <w:tab w:val="left" w:pos="-720"/>
        </w:tabs>
        <w:suppressAutoHyphens/>
        <w:jc w:val="center"/>
        <w:rPr>
          <w:color w:val="000000" w:themeColor="text1"/>
        </w:rPr>
      </w:pPr>
      <w:r w:rsidRPr="00312A29">
        <w:rPr>
          <w:color w:val="000000" w:themeColor="text1"/>
        </w:rPr>
        <w:t>Collection Instruments:</w:t>
      </w:r>
      <w:r w:rsidR="0084134E" w:rsidRPr="00312A29">
        <w:rPr>
          <w:color w:val="000000" w:themeColor="text1"/>
        </w:rPr>
        <w:t xml:space="preserve"> </w:t>
      </w:r>
      <w:r w:rsidRPr="00312A29">
        <w:rPr>
          <w:color w:val="000000" w:themeColor="text1"/>
        </w:rPr>
        <w:t xml:space="preserve"> </w:t>
      </w:r>
      <w:r w:rsidR="00B11616" w:rsidRPr="00312A29">
        <w:rPr>
          <w:color w:val="000000" w:themeColor="text1"/>
        </w:rPr>
        <w:t xml:space="preserve">FEMA Form </w:t>
      </w:r>
      <w:r w:rsidR="0084134E" w:rsidRPr="00312A29">
        <w:rPr>
          <w:color w:val="000000" w:themeColor="text1"/>
        </w:rPr>
        <w:t>010-0-11</w:t>
      </w:r>
      <w:r w:rsidR="00B11616" w:rsidRPr="00312A29">
        <w:rPr>
          <w:color w:val="000000" w:themeColor="text1"/>
        </w:rPr>
        <w:t xml:space="preserve"> (formerly </w:t>
      </w:r>
      <w:r w:rsidR="00312A29" w:rsidRPr="00312A29">
        <w:rPr>
          <w:color w:val="000000" w:themeColor="text1"/>
        </w:rPr>
        <w:t xml:space="preserve">FEMA Form </w:t>
      </w:r>
      <w:r w:rsidR="0084134E" w:rsidRPr="00312A29">
        <w:rPr>
          <w:color w:val="000000" w:themeColor="text1"/>
        </w:rPr>
        <w:t>90-153</w:t>
      </w:r>
      <w:r w:rsidR="00312A29" w:rsidRPr="00312A29">
        <w:rPr>
          <w:color w:val="000000" w:themeColor="text1"/>
        </w:rPr>
        <w:t>);</w:t>
      </w:r>
      <w:r w:rsidR="00B11616" w:rsidRPr="00312A29">
        <w:rPr>
          <w:color w:val="000000" w:themeColor="text1"/>
        </w:rPr>
        <w:t xml:space="preserve"> </w:t>
      </w:r>
    </w:p>
    <w:p w:rsidR="00B11616" w:rsidRPr="00312A29" w:rsidRDefault="00312A29" w:rsidP="0084134E">
      <w:pPr>
        <w:tabs>
          <w:tab w:val="left" w:pos="-720"/>
        </w:tabs>
        <w:suppressAutoHyphens/>
        <w:jc w:val="center"/>
        <w:rPr>
          <w:color w:val="000000" w:themeColor="text1"/>
          <w:sz w:val="28"/>
        </w:rPr>
      </w:pPr>
      <w:r w:rsidRPr="00312A29">
        <w:rPr>
          <w:color w:val="000000" w:themeColor="text1"/>
        </w:rPr>
        <w:t xml:space="preserve">FEMA Form </w:t>
      </w:r>
      <w:r w:rsidR="0084134E" w:rsidRPr="00312A29">
        <w:rPr>
          <w:color w:val="000000" w:themeColor="text1"/>
        </w:rPr>
        <w:t>010-0-12</w:t>
      </w:r>
      <w:r w:rsidR="00B11616" w:rsidRPr="00312A29">
        <w:rPr>
          <w:color w:val="000000" w:themeColor="text1"/>
        </w:rPr>
        <w:t xml:space="preserve"> (</w:t>
      </w:r>
      <w:r w:rsidR="0084134E" w:rsidRPr="00312A29">
        <w:rPr>
          <w:color w:val="000000" w:themeColor="text1"/>
        </w:rPr>
        <w:t xml:space="preserve">newly </w:t>
      </w:r>
      <w:r w:rsidR="00654E39" w:rsidRPr="00312A29">
        <w:rPr>
          <w:color w:val="000000" w:themeColor="text1"/>
        </w:rPr>
        <w:t>prescribed</w:t>
      </w:r>
      <w:r w:rsidRPr="00312A29">
        <w:rPr>
          <w:color w:val="000000" w:themeColor="text1"/>
        </w:rPr>
        <w:t xml:space="preserve"> form developed</w:t>
      </w:r>
      <w:r w:rsidR="0084134E" w:rsidRPr="00312A29">
        <w:rPr>
          <w:color w:val="000000" w:themeColor="text1"/>
        </w:rPr>
        <w:t>)</w:t>
      </w:r>
    </w:p>
    <w:p w:rsidR="00B11616" w:rsidRPr="00312A29" w:rsidRDefault="00B11616" w:rsidP="00B11616">
      <w:pPr>
        <w:tabs>
          <w:tab w:val="left" w:pos="-720"/>
        </w:tabs>
        <w:suppressAutoHyphens/>
        <w:rPr>
          <w:color w:val="000000" w:themeColor="text1"/>
        </w:rPr>
      </w:pPr>
    </w:p>
    <w:p w:rsidR="00BD0143" w:rsidRPr="00312A29" w:rsidRDefault="00BD0143" w:rsidP="00BD0143">
      <w:pPr>
        <w:rPr>
          <w:color w:val="000000" w:themeColor="text1"/>
        </w:rPr>
      </w:pPr>
      <w:r w:rsidRPr="00312A29">
        <w:rPr>
          <w:color w:val="000000" w:themeColor="text1"/>
        </w:rPr>
        <w:t>The following are</w:t>
      </w:r>
      <w:r w:rsidR="004E547A" w:rsidRPr="00312A29">
        <w:rPr>
          <w:color w:val="000000" w:themeColor="text1"/>
        </w:rPr>
        <w:t xml:space="preserve"> the</w:t>
      </w:r>
      <w:r w:rsidRPr="00312A29">
        <w:rPr>
          <w:color w:val="000000" w:themeColor="text1"/>
        </w:rPr>
        <w:t xml:space="preserve"> </w:t>
      </w:r>
      <w:r w:rsidR="009619C6" w:rsidRPr="00312A29">
        <w:rPr>
          <w:color w:val="000000" w:themeColor="text1"/>
        </w:rPr>
        <w:t>changes</w:t>
      </w:r>
      <w:r w:rsidRPr="00312A29">
        <w:rPr>
          <w:color w:val="000000" w:themeColor="text1"/>
        </w:rPr>
        <w:t xml:space="preserve"> to the collection:</w:t>
      </w:r>
    </w:p>
    <w:p w:rsidR="00BD0143" w:rsidRPr="00312A29" w:rsidRDefault="00BD0143" w:rsidP="00BD0143">
      <w:pPr>
        <w:rPr>
          <w:color w:val="000000" w:themeColor="text1"/>
        </w:rPr>
      </w:pPr>
    </w:p>
    <w:p w:rsidR="004A5C77" w:rsidRPr="00312A29" w:rsidRDefault="007A3831">
      <w:pPr>
        <w:rPr>
          <w:color w:val="000000" w:themeColor="text1"/>
        </w:rPr>
      </w:pPr>
      <w:r w:rsidRPr="00312A29">
        <w:rPr>
          <w:color w:val="000000" w:themeColor="text1"/>
        </w:rPr>
        <w:t>FEMA Form number</w:t>
      </w:r>
      <w:r w:rsidR="00E941B7" w:rsidRPr="00312A29">
        <w:rPr>
          <w:color w:val="000000" w:themeColor="text1"/>
        </w:rPr>
        <w:t>s</w:t>
      </w:r>
      <w:r w:rsidRPr="00312A29">
        <w:rPr>
          <w:color w:val="000000" w:themeColor="text1"/>
        </w:rPr>
        <w:t xml:space="preserve"> ha</w:t>
      </w:r>
      <w:r w:rsidR="00E941B7" w:rsidRPr="00312A29">
        <w:rPr>
          <w:color w:val="000000" w:themeColor="text1"/>
        </w:rPr>
        <w:t>ve</w:t>
      </w:r>
      <w:r w:rsidR="00643FAF" w:rsidRPr="00312A29">
        <w:rPr>
          <w:color w:val="000000" w:themeColor="text1"/>
        </w:rPr>
        <w:t xml:space="preserve"> been changed</w:t>
      </w:r>
      <w:r w:rsidR="00654E39" w:rsidRPr="00312A29">
        <w:rPr>
          <w:color w:val="000000" w:themeColor="text1"/>
        </w:rPr>
        <w:t xml:space="preserve"> from </w:t>
      </w:r>
      <w:r w:rsidR="00312A29" w:rsidRPr="00312A29">
        <w:rPr>
          <w:color w:val="000000" w:themeColor="text1"/>
        </w:rPr>
        <w:t xml:space="preserve">FEMA Form </w:t>
      </w:r>
      <w:r w:rsidR="004C0D7E" w:rsidRPr="00312A29">
        <w:rPr>
          <w:color w:val="000000" w:themeColor="text1"/>
        </w:rPr>
        <w:t xml:space="preserve">90-153 to </w:t>
      </w:r>
      <w:r w:rsidR="00312A29" w:rsidRPr="00312A29">
        <w:rPr>
          <w:color w:val="000000" w:themeColor="text1"/>
        </w:rPr>
        <w:t xml:space="preserve">FEMA Form </w:t>
      </w:r>
      <w:r w:rsidR="004C0D7E" w:rsidRPr="00312A29">
        <w:rPr>
          <w:color w:val="000000" w:themeColor="text1"/>
        </w:rPr>
        <w:t>010-0-11</w:t>
      </w:r>
      <w:r w:rsidR="00312A29" w:rsidRPr="00312A29">
        <w:rPr>
          <w:color w:val="000000" w:themeColor="text1"/>
        </w:rPr>
        <w:t>. Newly prescribed form developed for Request for Continued Assistance data collection instrument (FEMA Form 010-0-12).</w:t>
      </w:r>
    </w:p>
    <w:p w:rsidR="004B5421" w:rsidRPr="00312A29" w:rsidRDefault="004B5421" w:rsidP="00287348">
      <w:pPr>
        <w:rPr>
          <w:color w:val="000000" w:themeColor="text1"/>
        </w:rPr>
      </w:pPr>
    </w:p>
    <w:p w:rsidR="004A5C77" w:rsidRPr="00312A29" w:rsidRDefault="00A402B9">
      <w:pPr>
        <w:rPr>
          <w:color w:val="000000" w:themeColor="text1"/>
        </w:rPr>
      </w:pPr>
      <w:r w:rsidRPr="00312A29">
        <w:rPr>
          <w:color w:val="000000" w:themeColor="text1"/>
        </w:rPr>
        <w:t>Supporting Statement:</w:t>
      </w:r>
    </w:p>
    <w:p w:rsidR="00A402B9" w:rsidRPr="00312A29" w:rsidRDefault="00A402B9">
      <w:pPr>
        <w:rPr>
          <w:color w:val="000000" w:themeColor="text1"/>
        </w:rPr>
      </w:pPr>
    </w:p>
    <w:p w:rsidR="00994FF0" w:rsidRPr="00312A29" w:rsidRDefault="00994FF0">
      <w:pPr>
        <w:rPr>
          <w:color w:val="000000" w:themeColor="text1"/>
        </w:rPr>
      </w:pPr>
      <w:r w:rsidRPr="00312A29">
        <w:rPr>
          <w:color w:val="000000" w:themeColor="text1"/>
        </w:rPr>
        <w:t>Question 2 – Updated to reflect the newly prescribed form.</w:t>
      </w:r>
    </w:p>
    <w:p w:rsidR="00805F94" w:rsidRPr="00312A29" w:rsidRDefault="00805F94">
      <w:pPr>
        <w:rPr>
          <w:color w:val="000000" w:themeColor="text1"/>
        </w:rPr>
      </w:pPr>
      <w:r w:rsidRPr="00312A29">
        <w:rPr>
          <w:color w:val="000000" w:themeColor="text1"/>
        </w:rPr>
        <w:t>Question 3 – Updated to explain efforts to reduce the burden.</w:t>
      </w:r>
    </w:p>
    <w:p w:rsidR="00047BFF" w:rsidRPr="00312A29" w:rsidRDefault="00047BFF" w:rsidP="00047BFF">
      <w:pPr>
        <w:rPr>
          <w:color w:val="000000" w:themeColor="text1"/>
        </w:rPr>
      </w:pPr>
      <w:r w:rsidRPr="00312A29">
        <w:rPr>
          <w:color w:val="000000" w:themeColor="text1"/>
        </w:rPr>
        <w:t xml:space="preserve">Question 8a, 8b, 8c </w:t>
      </w:r>
      <w:r w:rsidR="00147AAD" w:rsidRPr="00312A29">
        <w:rPr>
          <w:color w:val="000000" w:themeColor="text1"/>
        </w:rPr>
        <w:t>– U</w:t>
      </w:r>
      <w:r w:rsidR="00643FAF" w:rsidRPr="00312A29">
        <w:rPr>
          <w:color w:val="000000" w:themeColor="text1"/>
        </w:rPr>
        <w:t>pdated to reflect FRN publication information</w:t>
      </w:r>
      <w:r w:rsidRPr="00312A29">
        <w:rPr>
          <w:color w:val="000000" w:themeColor="text1"/>
        </w:rPr>
        <w:t xml:space="preserve"> and F</w:t>
      </w:r>
      <w:r w:rsidR="00312A29" w:rsidRPr="00312A29">
        <w:rPr>
          <w:color w:val="000000" w:themeColor="text1"/>
        </w:rPr>
        <w:t xml:space="preserve">EMA </w:t>
      </w:r>
      <w:r w:rsidRPr="00312A29">
        <w:rPr>
          <w:color w:val="000000" w:themeColor="text1"/>
        </w:rPr>
        <w:t>F</w:t>
      </w:r>
      <w:r w:rsidR="00312A29" w:rsidRPr="00312A29">
        <w:rPr>
          <w:color w:val="000000" w:themeColor="text1"/>
        </w:rPr>
        <w:t>orm</w:t>
      </w:r>
      <w:r w:rsidRPr="00312A29">
        <w:rPr>
          <w:color w:val="000000" w:themeColor="text1"/>
        </w:rPr>
        <w:t xml:space="preserve"> 007-0-14, formally known as FF 90-149.</w:t>
      </w:r>
    </w:p>
    <w:p w:rsidR="007A3831" w:rsidRPr="00312A29" w:rsidRDefault="00C557B8">
      <w:pPr>
        <w:rPr>
          <w:color w:val="000000" w:themeColor="text1"/>
        </w:rPr>
      </w:pPr>
      <w:r w:rsidRPr="00312A29">
        <w:rPr>
          <w:color w:val="000000" w:themeColor="text1"/>
        </w:rPr>
        <w:t>Question 10 – Updated to reflect current privacy information</w:t>
      </w:r>
      <w:r w:rsidR="004B5421" w:rsidRPr="00312A29">
        <w:rPr>
          <w:color w:val="000000" w:themeColor="text1"/>
        </w:rPr>
        <w:t>.</w:t>
      </w:r>
    </w:p>
    <w:p w:rsidR="00A402B9" w:rsidRPr="00312A29" w:rsidRDefault="00A402B9">
      <w:pPr>
        <w:rPr>
          <w:color w:val="000000" w:themeColor="text1"/>
        </w:rPr>
      </w:pPr>
      <w:r w:rsidRPr="00312A29">
        <w:rPr>
          <w:color w:val="000000" w:themeColor="text1"/>
        </w:rPr>
        <w:t xml:space="preserve">Question 12 – </w:t>
      </w:r>
      <w:r w:rsidR="00994FF0" w:rsidRPr="00312A29">
        <w:rPr>
          <w:color w:val="000000" w:themeColor="text1"/>
        </w:rPr>
        <w:t>Updated to reflect the newly prescribed form</w:t>
      </w:r>
      <w:r w:rsidR="00805F94" w:rsidRPr="00312A29">
        <w:rPr>
          <w:color w:val="000000" w:themeColor="text1"/>
        </w:rPr>
        <w:t xml:space="preserve"> and wage rate</w:t>
      </w:r>
      <w:r w:rsidR="00994FF0" w:rsidRPr="00312A29">
        <w:rPr>
          <w:color w:val="000000" w:themeColor="text1"/>
        </w:rPr>
        <w:t>.</w:t>
      </w:r>
      <w:r w:rsidRPr="00312A29">
        <w:rPr>
          <w:color w:val="000000" w:themeColor="text1"/>
        </w:rPr>
        <w:t xml:space="preserve">  See Question 15 for explanation.</w:t>
      </w:r>
      <w:r w:rsidR="009A24F8" w:rsidRPr="00312A29">
        <w:rPr>
          <w:color w:val="000000" w:themeColor="text1"/>
        </w:rPr>
        <w:t xml:space="preserve">  </w:t>
      </w:r>
    </w:p>
    <w:p w:rsidR="001927FD" w:rsidRPr="00312A29" w:rsidRDefault="001927FD">
      <w:pPr>
        <w:rPr>
          <w:color w:val="000000" w:themeColor="text1"/>
        </w:rPr>
      </w:pPr>
    </w:p>
    <w:p w:rsidR="00643FAF" w:rsidRPr="00312A29" w:rsidRDefault="00643FAF">
      <w:pPr>
        <w:rPr>
          <w:color w:val="000000" w:themeColor="text1"/>
        </w:rPr>
      </w:pPr>
      <w:r w:rsidRPr="00312A29">
        <w:rPr>
          <w:color w:val="000000" w:themeColor="text1"/>
        </w:rPr>
        <w:t xml:space="preserve">Question 14 </w:t>
      </w:r>
      <w:r w:rsidR="00147AAD" w:rsidRPr="00312A29">
        <w:rPr>
          <w:color w:val="000000" w:themeColor="text1"/>
        </w:rPr>
        <w:t>– C</w:t>
      </w:r>
      <w:r w:rsidRPr="00312A29">
        <w:rPr>
          <w:color w:val="000000" w:themeColor="text1"/>
        </w:rPr>
        <w:t>osts to the Federal Government updated</w:t>
      </w:r>
      <w:r w:rsidR="004B5421" w:rsidRPr="00312A29">
        <w:rPr>
          <w:color w:val="000000" w:themeColor="text1"/>
        </w:rPr>
        <w:t>.</w:t>
      </w:r>
      <w:r w:rsidR="009A24F8" w:rsidRPr="00312A29">
        <w:rPr>
          <w:color w:val="000000" w:themeColor="text1"/>
        </w:rPr>
        <w:t xml:space="preserve">  </w:t>
      </w:r>
    </w:p>
    <w:p w:rsidR="00643FAF" w:rsidRPr="00312A29" w:rsidRDefault="00643FAF">
      <w:pPr>
        <w:rPr>
          <w:color w:val="000000" w:themeColor="text1"/>
        </w:rPr>
      </w:pPr>
    </w:p>
    <w:p w:rsidR="004B5421" w:rsidRPr="00312A29" w:rsidRDefault="001927FD" w:rsidP="00800B00">
      <w:pPr>
        <w:rPr>
          <w:color w:val="000000" w:themeColor="text1"/>
        </w:rPr>
      </w:pPr>
      <w:r w:rsidRPr="00312A29">
        <w:rPr>
          <w:color w:val="000000" w:themeColor="text1"/>
        </w:rPr>
        <w:t xml:space="preserve">Question 15 – </w:t>
      </w:r>
      <w:r w:rsidR="00147AAD" w:rsidRPr="00312A29">
        <w:rPr>
          <w:color w:val="000000" w:themeColor="text1"/>
        </w:rPr>
        <w:t>Increase in program changes</w:t>
      </w:r>
      <w:r w:rsidR="004B5421" w:rsidRPr="00312A29">
        <w:rPr>
          <w:color w:val="000000" w:themeColor="text1"/>
        </w:rPr>
        <w:t xml:space="preserve"> </w:t>
      </w:r>
      <w:r w:rsidR="00643FAF" w:rsidRPr="00312A29">
        <w:rPr>
          <w:color w:val="000000" w:themeColor="text1"/>
        </w:rPr>
        <w:t>explained</w:t>
      </w:r>
      <w:r w:rsidR="004B5421" w:rsidRPr="00312A29">
        <w:rPr>
          <w:color w:val="000000" w:themeColor="text1"/>
        </w:rPr>
        <w:t>.</w:t>
      </w:r>
      <w:r w:rsidR="0084134E" w:rsidRPr="00312A29">
        <w:rPr>
          <w:color w:val="000000" w:themeColor="text1"/>
        </w:rPr>
        <w:t xml:space="preserve">  </w:t>
      </w:r>
    </w:p>
    <w:p w:rsidR="00B11616" w:rsidRPr="00312A29" w:rsidRDefault="00B11616" w:rsidP="00800B00">
      <w:pPr>
        <w:rPr>
          <w:color w:val="000000" w:themeColor="text1"/>
        </w:rPr>
      </w:pPr>
    </w:p>
    <w:tbl>
      <w:tblPr>
        <w:tblW w:w="10360" w:type="dxa"/>
        <w:jc w:val="center"/>
        <w:tblInd w:w="93" w:type="dxa"/>
        <w:tblLook w:val="0000" w:firstRow="0" w:lastRow="0" w:firstColumn="0" w:lastColumn="0" w:noHBand="0" w:noVBand="0"/>
      </w:tblPr>
      <w:tblGrid>
        <w:gridCol w:w="2265"/>
        <w:gridCol w:w="1240"/>
        <w:gridCol w:w="1386"/>
        <w:gridCol w:w="1488"/>
        <w:gridCol w:w="1386"/>
        <w:gridCol w:w="1360"/>
        <w:gridCol w:w="1235"/>
      </w:tblGrid>
      <w:tr w:rsidR="00312A29" w:rsidRPr="00312A29" w:rsidTr="00B11616">
        <w:trPr>
          <w:trHeight w:val="270"/>
          <w:jc w:val="center"/>
        </w:trPr>
        <w:tc>
          <w:tcPr>
            <w:tcW w:w="10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11616" w:rsidRPr="00312A29" w:rsidRDefault="00B11616" w:rsidP="00B1161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2A29">
              <w:rPr>
                <w:b/>
                <w:bCs/>
                <w:color w:val="000000" w:themeColor="text1"/>
                <w:sz w:val="18"/>
                <w:szCs w:val="18"/>
              </w:rPr>
              <w:t>Itemized Changes in Annual Burden Hours</w:t>
            </w:r>
          </w:p>
        </w:tc>
      </w:tr>
      <w:tr w:rsidR="00312A29" w:rsidRPr="00312A29" w:rsidTr="009A24F8">
        <w:trPr>
          <w:trHeight w:val="1455"/>
          <w:jc w:val="center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11616" w:rsidRPr="00312A29" w:rsidRDefault="00B11616" w:rsidP="00B1161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2A29">
              <w:rPr>
                <w:b/>
                <w:bCs/>
                <w:color w:val="000000" w:themeColor="text1"/>
                <w:sz w:val="18"/>
                <w:szCs w:val="18"/>
              </w:rPr>
              <w:t>Data collection Activity/Instrument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11616" w:rsidRPr="00312A29" w:rsidRDefault="00B11616" w:rsidP="00B1161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2A29">
              <w:rPr>
                <w:b/>
                <w:bCs/>
                <w:color w:val="000000" w:themeColor="text1"/>
                <w:sz w:val="18"/>
                <w:szCs w:val="18"/>
              </w:rPr>
              <w:t xml:space="preserve">Program Change (hours currently on OMB Inventory)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11616" w:rsidRPr="00312A29" w:rsidRDefault="00B11616" w:rsidP="00B1161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2A29">
              <w:rPr>
                <w:b/>
                <w:bCs/>
                <w:color w:val="000000" w:themeColor="text1"/>
                <w:sz w:val="18"/>
                <w:szCs w:val="18"/>
              </w:rPr>
              <w:t xml:space="preserve">Program Change (New)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11616" w:rsidRPr="00312A29" w:rsidRDefault="00B11616" w:rsidP="00B1161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2A29">
              <w:rPr>
                <w:b/>
                <w:bCs/>
                <w:color w:val="000000" w:themeColor="text1"/>
                <w:sz w:val="18"/>
                <w:szCs w:val="18"/>
              </w:rPr>
              <w:t>Difference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11616" w:rsidRPr="00312A29" w:rsidRDefault="00B11616" w:rsidP="00B1161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2A29">
              <w:rPr>
                <w:b/>
                <w:bCs/>
                <w:color w:val="000000" w:themeColor="text1"/>
                <w:sz w:val="18"/>
                <w:szCs w:val="18"/>
              </w:rPr>
              <w:t>Adjustment (hours currently on OMB Inventory)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11616" w:rsidRPr="00312A29" w:rsidRDefault="00B11616" w:rsidP="00B1161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2A29">
              <w:rPr>
                <w:b/>
                <w:bCs/>
                <w:color w:val="000000" w:themeColor="text1"/>
                <w:sz w:val="18"/>
                <w:szCs w:val="18"/>
              </w:rPr>
              <w:t xml:space="preserve">Adjustment (New)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11616" w:rsidRPr="00312A29" w:rsidRDefault="00B11616" w:rsidP="00B1161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2A29">
              <w:rPr>
                <w:b/>
                <w:bCs/>
                <w:color w:val="000000" w:themeColor="text1"/>
                <w:sz w:val="18"/>
                <w:szCs w:val="18"/>
              </w:rPr>
              <w:t>Difference</w:t>
            </w:r>
          </w:p>
        </w:tc>
      </w:tr>
      <w:tr w:rsidR="00312A29" w:rsidRPr="00312A29" w:rsidTr="009A24F8">
        <w:trPr>
          <w:trHeight w:val="270"/>
          <w:jc w:val="center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4F8" w:rsidRPr="00312A29" w:rsidRDefault="009A24F8" w:rsidP="00B1161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A29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  <w:r w:rsidRPr="00312A29">
              <w:rPr>
                <w:color w:val="000000" w:themeColor="text1"/>
                <w:sz w:val="18"/>
                <w:szCs w:val="18"/>
              </w:rPr>
              <w:t>Administrative Option Agreement (for the other needs provision of IHP) / FEMA Form 010-0-11 (previously FF 90-153)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4F8" w:rsidRPr="00312A29" w:rsidRDefault="009A24F8" w:rsidP="00B116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2A29">
              <w:rPr>
                <w:color w:val="000000" w:themeColor="text1"/>
                <w:sz w:val="18"/>
                <w:szCs w:val="18"/>
              </w:rPr>
              <w:t> 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4F8" w:rsidRPr="00312A29" w:rsidRDefault="009A24F8" w:rsidP="00D85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2A29">
              <w:rPr>
                <w:color w:val="000000" w:themeColor="text1"/>
                <w:sz w:val="18"/>
                <w:szCs w:val="18"/>
              </w:rPr>
              <w:t>$2,069.76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4F8" w:rsidRPr="00312A29" w:rsidRDefault="009A24F8" w:rsidP="00D85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2A29">
              <w:rPr>
                <w:color w:val="000000" w:themeColor="text1"/>
                <w:sz w:val="18"/>
                <w:szCs w:val="18"/>
              </w:rPr>
              <w:t>+$2,069.76 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4F8" w:rsidRPr="00312A29" w:rsidRDefault="009A24F8" w:rsidP="00B116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4F8" w:rsidRPr="00312A29" w:rsidRDefault="009A24F8" w:rsidP="00B116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4F8" w:rsidRPr="00312A29" w:rsidRDefault="009A24F8" w:rsidP="00B116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12A29" w:rsidRPr="00312A29" w:rsidTr="009A24F8">
        <w:trPr>
          <w:trHeight w:val="270"/>
          <w:jc w:val="center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312A29" w:rsidRDefault="009A24F8" w:rsidP="00B116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2A29">
              <w:rPr>
                <w:color w:val="000000" w:themeColor="text1"/>
                <w:sz w:val="18"/>
                <w:szCs w:val="18"/>
              </w:rPr>
              <w:t>Request for Continued Assistance / FEMA Form 010-0-12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312A29" w:rsidRDefault="00B11616" w:rsidP="00B116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2A29">
              <w:rPr>
                <w:color w:val="000000" w:themeColor="text1"/>
                <w:sz w:val="18"/>
                <w:szCs w:val="18"/>
              </w:rPr>
              <w:t> </w:t>
            </w:r>
            <w:r w:rsidR="009A24F8" w:rsidRPr="00312A29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312A29" w:rsidRDefault="00B11616" w:rsidP="00B116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2A29">
              <w:rPr>
                <w:color w:val="000000" w:themeColor="text1"/>
                <w:sz w:val="18"/>
                <w:szCs w:val="18"/>
              </w:rPr>
              <w:t> </w:t>
            </w:r>
            <w:r w:rsidR="009A24F8" w:rsidRPr="00312A29">
              <w:rPr>
                <w:color w:val="000000" w:themeColor="text1"/>
                <w:sz w:val="18"/>
                <w:szCs w:val="18"/>
              </w:rPr>
              <w:t>$10,016,000.00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312A29" w:rsidRDefault="00B11616" w:rsidP="00B116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2A29">
              <w:rPr>
                <w:color w:val="000000" w:themeColor="text1"/>
                <w:sz w:val="18"/>
                <w:szCs w:val="18"/>
              </w:rPr>
              <w:t> </w:t>
            </w:r>
            <w:r w:rsidR="009A24F8" w:rsidRPr="00312A29">
              <w:rPr>
                <w:color w:val="000000" w:themeColor="text1"/>
                <w:sz w:val="18"/>
                <w:szCs w:val="18"/>
              </w:rPr>
              <w:t>+$10,016,000.00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312A29" w:rsidRDefault="00B11616" w:rsidP="00B116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312A29" w:rsidRDefault="00B11616" w:rsidP="00B116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312A29" w:rsidRDefault="00B11616" w:rsidP="00B116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12A29" w:rsidRPr="00312A29" w:rsidTr="007E46E5">
        <w:trPr>
          <w:trHeight w:val="270"/>
          <w:jc w:val="center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C0" w:rsidRPr="00312A29" w:rsidRDefault="007958C0" w:rsidP="00B116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2A29">
              <w:rPr>
                <w:color w:val="000000" w:themeColor="text1"/>
                <w:sz w:val="18"/>
                <w:szCs w:val="18"/>
              </w:rPr>
              <w:t xml:space="preserve">Request for Approval of Late Registration / No Form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58C0" w:rsidRPr="00312A29" w:rsidRDefault="007958C0" w:rsidP="00B116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2A29">
              <w:rPr>
                <w:color w:val="000000" w:themeColor="text1"/>
                <w:sz w:val="18"/>
                <w:szCs w:val="18"/>
              </w:rPr>
              <w:t> 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C0" w:rsidRPr="00312A29" w:rsidRDefault="007958C0" w:rsidP="003741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2A29">
              <w:rPr>
                <w:color w:val="000000" w:themeColor="text1"/>
                <w:sz w:val="18"/>
                <w:szCs w:val="18"/>
              </w:rPr>
              <w:t>$149,989.60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C0" w:rsidRPr="00312A29" w:rsidRDefault="007958C0" w:rsidP="003741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2A29">
              <w:rPr>
                <w:color w:val="000000" w:themeColor="text1"/>
                <w:sz w:val="18"/>
                <w:szCs w:val="18"/>
              </w:rPr>
              <w:t>+$149,989.60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58C0" w:rsidRPr="00312A29" w:rsidRDefault="007958C0" w:rsidP="00B116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58C0" w:rsidRPr="00312A29" w:rsidRDefault="007958C0" w:rsidP="00B116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58C0" w:rsidRPr="00312A29" w:rsidRDefault="007958C0" w:rsidP="00B116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12A29" w:rsidRPr="00312A29" w:rsidTr="00852D03">
        <w:trPr>
          <w:trHeight w:val="270"/>
          <w:jc w:val="center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C0" w:rsidRPr="00312A29" w:rsidRDefault="007958C0" w:rsidP="003741ED">
            <w:pPr>
              <w:rPr>
                <w:color w:val="000000" w:themeColor="text1"/>
                <w:sz w:val="18"/>
                <w:szCs w:val="18"/>
              </w:rPr>
            </w:pPr>
            <w:r w:rsidRPr="00312A29">
              <w:rPr>
                <w:color w:val="000000" w:themeColor="text1"/>
                <w:sz w:val="18"/>
                <w:szCs w:val="18"/>
              </w:rPr>
              <w:t>Appeal of Program Decision / No Form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58C0" w:rsidRPr="00312A29" w:rsidRDefault="007958C0" w:rsidP="00B116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2A29">
              <w:rPr>
                <w:color w:val="000000" w:themeColor="text1"/>
                <w:sz w:val="18"/>
                <w:szCs w:val="18"/>
              </w:rPr>
              <w:t> 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C0" w:rsidRPr="00312A29" w:rsidRDefault="007958C0" w:rsidP="003741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2A29">
              <w:rPr>
                <w:color w:val="000000" w:themeColor="text1"/>
                <w:sz w:val="18"/>
                <w:szCs w:val="18"/>
              </w:rPr>
              <w:t>$5,507,015.90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C0" w:rsidRPr="00312A29" w:rsidRDefault="007958C0" w:rsidP="003741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2A29">
              <w:rPr>
                <w:color w:val="000000" w:themeColor="text1"/>
                <w:sz w:val="18"/>
                <w:szCs w:val="18"/>
              </w:rPr>
              <w:t>+$5,507,015.90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58C0" w:rsidRPr="00312A29" w:rsidRDefault="007958C0" w:rsidP="00B116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58C0" w:rsidRPr="00312A29" w:rsidRDefault="007958C0" w:rsidP="00B116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58C0" w:rsidRPr="00312A29" w:rsidRDefault="007958C0" w:rsidP="00B116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12A29" w:rsidRPr="00312A29" w:rsidTr="001B6504">
        <w:trPr>
          <w:trHeight w:val="270"/>
          <w:jc w:val="center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C0" w:rsidRPr="00312A29" w:rsidRDefault="007958C0" w:rsidP="003741ED">
            <w:pPr>
              <w:rPr>
                <w:color w:val="000000" w:themeColor="text1"/>
                <w:sz w:val="18"/>
                <w:szCs w:val="18"/>
              </w:rPr>
            </w:pPr>
            <w:r w:rsidRPr="00312A29">
              <w:rPr>
                <w:color w:val="000000" w:themeColor="text1"/>
                <w:sz w:val="18"/>
                <w:szCs w:val="18"/>
              </w:rPr>
              <w:t xml:space="preserve">Development of State Administrative Plan for the </w:t>
            </w:r>
            <w:r w:rsidRPr="00312A29">
              <w:rPr>
                <w:color w:val="000000" w:themeColor="text1"/>
                <w:sz w:val="18"/>
                <w:szCs w:val="18"/>
              </w:rPr>
              <w:lastRenderedPageBreak/>
              <w:t>other needs provision of IHP / No Form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58C0" w:rsidRPr="00312A29" w:rsidRDefault="007958C0" w:rsidP="00B116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2A29">
              <w:rPr>
                <w:color w:val="000000" w:themeColor="text1"/>
                <w:sz w:val="18"/>
                <w:szCs w:val="18"/>
              </w:rPr>
              <w:lastRenderedPageBreak/>
              <w:t> 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58C0" w:rsidRPr="00312A29" w:rsidRDefault="007958C0" w:rsidP="003741ED">
            <w:pPr>
              <w:rPr>
                <w:color w:val="000000" w:themeColor="text1"/>
                <w:sz w:val="18"/>
                <w:szCs w:val="18"/>
              </w:rPr>
            </w:pPr>
          </w:p>
          <w:p w:rsidR="007958C0" w:rsidRPr="00312A29" w:rsidRDefault="007958C0" w:rsidP="003741ED">
            <w:pPr>
              <w:rPr>
                <w:color w:val="000000" w:themeColor="text1"/>
                <w:sz w:val="18"/>
                <w:szCs w:val="18"/>
              </w:rPr>
            </w:pPr>
          </w:p>
          <w:p w:rsidR="007958C0" w:rsidRPr="00312A29" w:rsidRDefault="007958C0" w:rsidP="003741ED">
            <w:pPr>
              <w:rPr>
                <w:color w:val="000000" w:themeColor="text1"/>
              </w:rPr>
            </w:pPr>
            <w:r w:rsidRPr="00312A29">
              <w:rPr>
                <w:color w:val="000000" w:themeColor="text1"/>
                <w:sz w:val="18"/>
                <w:szCs w:val="18"/>
              </w:rPr>
              <w:lastRenderedPageBreak/>
              <w:t xml:space="preserve">    $443.52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58C0" w:rsidRPr="00312A29" w:rsidRDefault="007958C0" w:rsidP="003741ED">
            <w:pPr>
              <w:rPr>
                <w:color w:val="000000" w:themeColor="text1"/>
                <w:sz w:val="18"/>
                <w:szCs w:val="18"/>
              </w:rPr>
            </w:pPr>
          </w:p>
          <w:p w:rsidR="007958C0" w:rsidRPr="00312A29" w:rsidRDefault="007958C0" w:rsidP="003741ED">
            <w:pPr>
              <w:rPr>
                <w:color w:val="000000" w:themeColor="text1"/>
                <w:sz w:val="18"/>
                <w:szCs w:val="18"/>
              </w:rPr>
            </w:pPr>
          </w:p>
          <w:p w:rsidR="007958C0" w:rsidRPr="00312A29" w:rsidRDefault="007958C0" w:rsidP="003741ED">
            <w:pPr>
              <w:rPr>
                <w:color w:val="000000" w:themeColor="text1"/>
              </w:rPr>
            </w:pPr>
            <w:r w:rsidRPr="00312A29">
              <w:rPr>
                <w:color w:val="000000" w:themeColor="text1"/>
                <w:sz w:val="18"/>
                <w:szCs w:val="18"/>
              </w:rPr>
              <w:lastRenderedPageBreak/>
              <w:t xml:space="preserve">  +$443.52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58C0" w:rsidRPr="00312A29" w:rsidRDefault="007958C0" w:rsidP="00B116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58C0" w:rsidRPr="00312A29" w:rsidRDefault="007958C0" w:rsidP="00B116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58C0" w:rsidRPr="00312A29" w:rsidRDefault="007958C0" w:rsidP="00B116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12A29" w:rsidRPr="00312A29" w:rsidTr="0087209D">
        <w:trPr>
          <w:trHeight w:val="270"/>
          <w:jc w:val="center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58C0" w:rsidRPr="00312A29" w:rsidRDefault="007958C0" w:rsidP="00B1161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 w:rsidRPr="00312A29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Total(s)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58C0" w:rsidRPr="00312A29" w:rsidRDefault="007958C0" w:rsidP="00B1161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2A29">
              <w:rPr>
                <w:b/>
                <w:bCs/>
                <w:color w:val="000000" w:themeColor="text1"/>
                <w:sz w:val="18"/>
                <w:szCs w:val="18"/>
              </w:rPr>
              <w:t> 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C0" w:rsidRPr="00312A29" w:rsidRDefault="007958C0" w:rsidP="003741E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2A29">
              <w:rPr>
                <w:b/>
                <w:bCs/>
                <w:color w:val="000000" w:themeColor="text1"/>
                <w:sz w:val="18"/>
                <w:szCs w:val="18"/>
              </w:rPr>
              <w:t xml:space="preserve">    $15,675,517.00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C0" w:rsidRPr="00312A29" w:rsidRDefault="007958C0" w:rsidP="003741E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7958C0" w:rsidRPr="00312A29" w:rsidRDefault="007958C0" w:rsidP="003741E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2A29">
              <w:rPr>
                <w:b/>
                <w:bCs/>
                <w:color w:val="000000" w:themeColor="text1"/>
                <w:sz w:val="18"/>
                <w:szCs w:val="18"/>
              </w:rPr>
              <w:t>+$15,675,517.00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58C0" w:rsidRPr="00312A29" w:rsidRDefault="007958C0" w:rsidP="00B1161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58C0" w:rsidRPr="00312A29" w:rsidRDefault="007958C0" w:rsidP="00B1161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58C0" w:rsidRPr="00312A29" w:rsidRDefault="007958C0" w:rsidP="00B1161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4B5421" w:rsidRPr="00312A29" w:rsidRDefault="004B5421" w:rsidP="00B11616">
      <w:pPr>
        <w:rPr>
          <w:b/>
          <w:bCs/>
          <w:i/>
          <w:color w:val="000000" w:themeColor="text1"/>
        </w:rPr>
      </w:pPr>
    </w:p>
    <w:p w:rsidR="00B11616" w:rsidRPr="00312A29" w:rsidRDefault="00B11616" w:rsidP="00B11616">
      <w:pPr>
        <w:rPr>
          <w:b/>
          <w:bCs/>
          <w:i/>
          <w:color w:val="000000" w:themeColor="text1"/>
        </w:rPr>
      </w:pPr>
      <w:r w:rsidRPr="00312A29">
        <w:rPr>
          <w:b/>
          <w:bCs/>
          <w:i/>
          <w:color w:val="000000" w:themeColor="text1"/>
        </w:rPr>
        <w:t>Explain:</w:t>
      </w:r>
    </w:p>
    <w:p w:rsidR="001D5776" w:rsidRPr="00312A29" w:rsidRDefault="001D5776" w:rsidP="00B11616">
      <w:pPr>
        <w:rPr>
          <w:bCs/>
          <w:color w:val="000000" w:themeColor="text1"/>
        </w:rPr>
      </w:pPr>
    </w:p>
    <w:p w:rsidR="001D5776" w:rsidRPr="00312A29" w:rsidRDefault="001D5776" w:rsidP="00B11616">
      <w:pPr>
        <w:rPr>
          <w:bCs/>
          <w:color w:val="000000" w:themeColor="text1"/>
        </w:rPr>
      </w:pPr>
      <w:r w:rsidRPr="00312A29">
        <w:rPr>
          <w:bCs/>
          <w:color w:val="000000" w:themeColor="text1"/>
        </w:rPr>
        <w:t>There is an increase program change to the total cost to respondents from $0 (2009) to $15,675,517.00 (2011) as a result of an increase in the mean wage and the introduction of a multiplier (1.4) to account for a fully loaded average wage rate.</w:t>
      </w:r>
    </w:p>
    <w:p w:rsidR="00B11616" w:rsidRPr="00312A29" w:rsidRDefault="00B11616" w:rsidP="00B11616">
      <w:pPr>
        <w:rPr>
          <w:bCs/>
          <w:color w:val="000000" w:themeColor="text1"/>
        </w:rPr>
      </w:pPr>
    </w:p>
    <w:p w:rsidR="004B5421" w:rsidRPr="00312A29" w:rsidRDefault="00147AAD" w:rsidP="00E37F23">
      <w:pPr>
        <w:rPr>
          <w:bCs/>
          <w:color w:val="000000" w:themeColor="text1"/>
        </w:rPr>
      </w:pPr>
      <w:r w:rsidRPr="00312A29">
        <w:rPr>
          <w:bCs/>
          <w:color w:val="000000" w:themeColor="text1"/>
        </w:rPr>
        <w:t>There are no changes to the annual hour burden and there has been no change to the information being collected.</w:t>
      </w:r>
    </w:p>
    <w:p w:rsidR="004B5421" w:rsidRPr="00312A29" w:rsidRDefault="004B5421" w:rsidP="00E37F23">
      <w:pPr>
        <w:rPr>
          <w:bCs/>
          <w:color w:val="000000" w:themeColor="text1"/>
        </w:rPr>
      </w:pPr>
    </w:p>
    <w:p w:rsidR="004B5421" w:rsidRPr="00ED0C1D" w:rsidRDefault="004B5421" w:rsidP="00E37F23">
      <w:pPr>
        <w:rPr>
          <w:bCs/>
          <w:color w:val="000000" w:themeColor="text1"/>
          <w:u w:val="single"/>
        </w:rPr>
      </w:pPr>
    </w:p>
    <w:sectPr w:rsidR="004B5421" w:rsidRPr="00ED0C1D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43"/>
    <w:rsid w:val="000008EE"/>
    <w:rsid w:val="000018CF"/>
    <w:rsid w:val="000239DF"/>
    <w:rsid w:val="00037293"/>
    <w:rsid w:val="00042852"/>
    <w:rsid w:val="00047BFF"/>
    <w:rsid w:val="00140471"/>
    <w:rsid w:val="00147AAD"/>
    <w:rsid w:val="001567A0"/>
    <w:rsid w:val="001927FD"/>
    <w:rsid w:val="001B5711"/>
    <w:rsid w:val="001D32C1"/>
    <w:rsid w:val="001D5776"/>
    <w:rsid w:val="00201F20"/>
    <w:rsid w:val="00287348"/>
    <w:rsid w:val="00312A29"/>
    <w:rsid w:val="00315CC4"/>
    <w:rsid w:val="00325DE8"/>
    <w:rsid w:val="00356095"/>
    <w:rsid w:val="003811EC"/>
    <w:rsid w:val="003C782D"/>
    <w:rsid w:val="00425814"/>
    <w:rsid w:val="00447E36"/>
    <w:rsid w:val="00461A94"/>
    <w:rsid w:val="004A3609"/>
    <w:rsid w:val="004A5C77"/>
    <w:rsid w:val="004B5421"/>
    <w:rsid w:val="004C0D7E"/>
    <w:rsid w:val="004E547A"/>
    <w:rsid w:val="005629F5"/>
    <w:rsid w:val="00590D48"/>
    <w:rsid w:val="005B3D80"/>
    <w:rsid w:val="005E02C4"/>
    <w:rsid w:val="006044E3"/>
    <w:rsid w:val="00630C5B"/>
    <w:rsid w:val="0063193E"/>
    <w:rsid w:val="00643FAF"/>
    <w:rsid w:val="00654E39"/>
    <w:rsid w:val="006630A0"/>
    <w:rsid w:val="0066759F"/>
    <w:rsid w:val="006F6F42"/>
    <w:rsid w:val="00723261"/>
    <w:rsid w:val="00734551"/>
    <w:rsid w:val="007546B2"/>
    <w:rsid w:val="007958C0"/>
    <w:rsid w:val="007A3831"/>
    <w:rsid w:val="007E4127"/>
    <w:rsid w:val="00800B00"/>
    <w:rsid w:val="00805F94"/>
    <w:rsid w:val="0081654B"/>
    <w:rsid w:val="0084134E"/>
    <w:rsid w:val="00841715"/>
    <w:rsid w:val="008744E8"/>
    <w:rsid w:val="008D70D6"/>
    <w:rsid w:val="008E5764"/>
    <w:rsid w:val="009028CD"/>
    <w:rsid w:val="0090707B"/>
    <w:rsid w:val="009619C6"/>
    <w:rsid w:val="009718EB"/>
    <w:rsid w:val="00994FF0"/>
    <w:rsid w:val="009A24F8"/>
    <w:rsid w:val="00A402B9"/>
    <w:rsid w:val="00AE7A98"/>
    <w:rsid w:val="00B11616"/>
    <w:rsid w:val="00B96CCF"/>
    <w:rsid w:val="00BA77A2"/>
    <w:rsid w:val="00BC4A3D"/>
    <w:rsid w:val="00BD0143"/>
    <w:rsid w:val="00BF0EB5"/>
    <w:rsid w:val="00BF527D"/>
    <w:rsid w:val="00C47BD9"/>
    <w:rsid w:val="00C557B8"/>
    <w:rsid w:val="00D068CF"/>
    <w:rsid w:val="00D13036"/>
    <w:rsid w:val="00D20FD6"/>
    <w:rsid w:val="00D43E73"/>
    <w:rsid w:val="00D7452B"/>
    <w:rsid w:val="00D82232"/>
    <w:rsid w:val="00E37F23"/>
    <w:rsid w:val="00E6056C"/>
    <w:rsid w:val="00E93260"/>
    <w:rsid w:val="00E941B7"/>
    <w:rsid w:val="00EC2D3A"/>
    <w:rsid w:val="00ED0C1D"/>
    <w:rsid w:val="00ED602E"/>
    <w:rsid w:val="00F045DD"/>
    <w:rsid w:val="00F543E0"/>
    <w:rsid w:val="00F70272"/>
    <w:rsid w:val="00F71A03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5D155-F7F4-4E17-8E59-CCE91A59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jramsayj</dc:creator>
  <cp:lastModifiedBy>Sherina</cp:lastModifiedBy>
  <cp:revision>4</cp:revision>
  <dcterms:created xsi:type="dcterms:W3CDTF">2011-07-26T18:37:00Z</dcterms:created>
  <dcterms:modified xsi:type="dcterms:W3CDTF">2011-07-26T18:49:00Z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