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FB" w:rsidRPr="00C35919" w:rsidRDefault="003B5BFB" w:rsidP="00646E1C">
      <w:pPr>
        <w:pStyle w:val="Heading4"/>
        <w:pBdr>
          <w:bottom w:val="dotted" w:sz="4" w:space="0" w:color="943634"/>
        </w:pBdr>
        <w:rPr>
          <w:rFonts w:ascii="Times New Roman" w:hAnsi="Times New Roman"/>
          <w:bCs/>
          <w:sz w:val="24"/>
          <w:szCs w:val="24"/>
        </w:rPr>
      </w:pPr>
      <w:r w:rsidRPr="00C35919">
        <w:rPr>
          <w:rFonts w:ascii="Times New Roman" w:hAnsi="Times New Roman"/>
          <w:sz w:val="24"/>
          <w:szCs w:val="24"/>
        </w:rPr>
        <w:t xml:space="preserve">Paperwork Reduction Act Submission </w:t>
      </w:r>
      <w:r w:rsidRPr="00C35919">
        <w:rPr>
          <w:rFonts w:ascii="Times New Roman" w:hAnsi="Times New Roman"/>
          <w:bCs/>
          <w:sz w:val="24"/>
          <w:szCs w:val="24"/>
        </w:rPr>
        <w:t>Supporting Statement</w:t>
      </w:r>
    </w:p>
    <w:p w:rsidR="003B5BFB" w:rsidRPr="00C35919" w:rsidRDefault="003B5BFB" w:rsidP="006B0215">
      <w:pPr>
        <w:rPr>
          <w:rFonts w:ascii="Times New Roman" w:hAnsi="Times New Roman"/>
        </w:rPr>
      </w:pPr>
    </w:p>
    <w:p w:rsidR="003B5BFB" w:rsidRDefault="003B5BFB" w:rsidP="001E52B8">
      <w:pPr>
        <w:spacing w:after="0" w:line="240" w:lineRule="auto"/>
        <w:jc w:val="center"/>
        <w:rPr>
          <w:rFonts w:ascii="Times New Roman" w:hAnsi="Times New Roman"/>
          <w:b/>
          <w:bCs/>
          <w:sz w:val="28"/>
        </w:rPr>
      </w:pPr>
      <w:r w:rsidRPr="00C35919">
        <w:rPr>
          <w:rFonts w:ascii="Times New Roman" w:hAnsi="Times New Roman"/>
          <w:b/>
          <w:bCs/>
          <w:sz w:val="28"/>
        </w:rPr>
        <w:t>Annual Mandatory Collection of Elementary and Secondary</w:t>
      </w:r>
    </w:p>
    <w:p w:rsidR="003B5BFB" w:rsidRPr="00C35919" w:rsidRDefault="003B5BFB" w:rsidP="001E52B8">
      <w:pPr>
        <w:spacing w:after="0" w:line="240" w:lineRule="auto"/>
        <w:jc w:val="center"/>
        <w:rPr>
          <w:rFonts w:ascii="Times New Roman" w:hAnsi="Times New Roman"/>
          <w:b/>
          <w:bCs/>
          <w:noProof/>
          <w:sz w:val="28"/>
        </w:rPr>
      </w:pPr>
      <w:r w:rsidRPr="00C35919">
        <w:rPr>
          <w:rFonts w:ascii="Times New Roman" w:hAnsi="Times New Roman"/>
          <w:b/>
          <w:bCs/>
          <w:sz w:val="28"/>
        </w:rPr>
        <w:t xml:space="preserve">Education Data through </w:t>
      </w:r>
      <w:r w:rsidRPr="00C35919">
        <w:rPr>
          <w:rFonts w:ascii="Times New Roman" w:hAnsi="Times New Roman"/>
          <w:b/>
          <w:bCs/>
          <w:noProof/>
          <w:sz w:val="28"/>
        </w:rPr>
        <w:t>ED</w:t>
      </w:r>
      <w:r w:rsidRPr="00C35919">
        <w:rPr>
          <w:rFonts w:ascii="Times New Roman" w:hAnsi="Times New Roman"/>
          <w:b/>
          <w:bCs/>
          <w:i/>
          <w:noProof/>
          <w:sz w:val="28"/>
        </w:rPr>
        <w:t>Facts</w:t>
      </w:r>
    </w:p>
    <w:p w:rsidR="003B5BFB" w:rsidRPr="00C35919" w:rsidRDefault="003B5BFB" w:rsidP="006B0215">
      <w:pPr>
        <w:jc w:val="center"/>
        <w:rPr>
          <w:rFonts w:ascii="Times New Roman" w:hAnsi="Times New Roman"/>
          <w:b/>
          <w:bCs/>
          <w:noProof/>
          <w:sz w:val="28"/>
        </w:rPr>
      </w:pPr>
    </w:p>
    <w:p w:rsidR="003B5BFB" w:rsidRDefault="003B5BFB" w:rsidP="006B0215">
      <w:pPr>
        <w:jc w:val="center"/>
        <w:rPr>
          <w:rFonts w:ascii="Times New Roman" w:hAnsi="Times New Roman"/>
          <w:b/>
          <w:bCs/>
          <w:noProof/>
          <w:sz w:val="28"/>
        </w:rPr>
      </w:pPr>
      <w:r>
        <w:rPr>
          <w:rFonts w:ascii="Times New Roman" w:hAnsi="Times New Roman"/>
          <w:b/>
          <w:bCs/>
          <w:noProof/>
          <w:sz w:val="28"/>
        </w:rPr>
        <w:t>August</w:t>
      </w:r>
      <w:r w:rsidRPr="00C35919">
        <w:rPr>
          <w:rFonts w:ascii="Times New Roman" w:hAnsi="Times New Roman"/>
          <w:b/>
          <w:bCs/>
          <w:noProof/>
          <w:sz w:val="28"/>
        </w:rPr>
        <w:t xml:space="preserve"> 2010</w:t>
      </w:r>
    </w:p>
    <w:p w:rsidR="006363FF" w:rsidRPr="00486E25" w:rsidRDefault="006363FF" w:rsidP="006363FF">
      <w:pPr>
        <w:jc w:val="center"/>
        <w:rPr>
          <w:rFonts w:ascii="Times New Roman" w:hAnsi="Times New Roman"/>
          <w:b/>
          <w:bCs/>
          <w:noProof/>
          <w:sz w:val="28"/>
        </w:rPr>
      </w:pPr>
      <w:r>
        <w:rPr>
          <w:rFonts w:ascii="Times New Roman" w:hAnsi="Times New Roman"/>
          <w:b/>
          <w:bCs/>
          <w:noProof/>
          <w:sz w:val="28"/>
        </w:rPr>
        <w:t xml:space="preserve">Updated </w:t>
      </w:r>
      <w:r w:rsidR="00EF247C">
        <w:rPr>
          <w:rFonts w:ascii="Times New Roman" w:hAnsi="Times New Roman"/>
          <w:b/>
          <w:bCs/>
          <w:noProof/>
          <w:sz w:val="28"/>
        </w:rPr>
        <w:t xml:space="preserve">July 2011 </w:t>
      </w:r>
      <w:r w:rsidR="000C00B6">
        <w:rPr>
          <w:rFonts w:ascii="Times New Roman" w:hAnsi="Times New Roman"/>
          <w:b/>
          <w:bCs/>
          <w:noProof/>
          <w:sz w:val="28"/>
        </w:rPr>
        <w:t>per</w:t>
      </w:r>
      <w:r>
        <w:rPr>
          <w:rFonts w:ascii="Times New Roman" w:hAnsi="Times New Roman"/>
          <w:b/>
          <w:bCs/>
          <w:noProof/>
          <w:sz w:val="28"/>
        </w:rPr>
        <w:t xml:space="preserve"> Attachment H</w:t>
      </w:r>
      <w:r w:rsidR="00EF247C">
        <w:rPr>
          <w:rFonts w:ascii="Times New Roman" w:hAnsi="Times New Roman"/>
          <w:b/>
          <w:bCs/>
          <w:noProof/>
          <w:sz w:val="28"/>
        </w:rPr>
        <w:t>-1</w:t>
      </w:r>
    </w:p>
    <w:p w:rsidR="003B5BFB" w:rsidRPr="00486E25" w:rsidRDefault="003B5BFB" w:rsidP="001E52B8">
      <w:pPr>
        <w:jc w:val="center"/>
        <w:rPr>
          <w:rFonts w:ascii="Times New Roman" w:hAnsi="Times New Roman"/>
          <w:b/>
          <w:bCs/>
          <w:noProof/>
          <w:sz w:val="28"/>
        </w:rPr>
      </w:pPr>
    </w:p>
    <w:p w:rsidR="003B5BFB" w:rsidRPr="00486E25" w:rsidRDefault="003B5BFB" w:rsidP="001E52B8">
      <w:pPr>
        <w:pStyle w:val="Title"/>
        <w:pBdr>
          <w:top w:val="dotted" w:sz="2" w:space="0" w:color="632423"/>
        </w:pBdr>
        <w:rPr>
          <w:rStyle w:val="BookTitle"/>
          <w:rFonts w:ascii="Times New Roman" w:hAnsi="Times New Roman"/>
        </w:rPr>
      </w:pPr>
      <w:r w:rsidRPr="00486E25">
        <w:rPr>
          <w:rStyle w:val="BookTitle"/>
          <w:rFonts w:ascii="Times New Roman" w:hAnsi="Times New Roman"/>
        </w:rPr>
        <w:t>Attachment B-</w:t>
      </w:r>
      <w:r>
        <w:rPr>
          <w:rStyle w:val="BookTitle"/>
          <w:rFonts w:ascii="Times New Roman" w:hAnsi="Times New Roman"/>
        </w:rPr>
        <w:t>4</w:t>
      </w:r>
    </w:p>
    <w:p w:rsidR="003B5BFB" w:rsidRPr="00486E25" w:rsidRDefault="003B5BFB" w:rsidP="001E52B8">
      <w:pPr>
        <w:rPr>
          <w:rFonts w:ascii="Times New Roman" w:hAnsi="Times New Roman"/>
          <w:sz w:val="24"/>
        </w:rPr>
      </w:pPr>
    </w:p>
    <w:p w:rsidR="003B5BFB" w:rsidRPr="00C35919" w:rsidRDefault="003B5BFB" w:rsidP="006B0215">
      <w:pPr>
        <w:rPr>
          <w:rFonts w:ascii="Times New Roman" w:hAnsi="Times New Roman"/>
        </w:rPr>
      </w:pPr>
    </w:p>
    <w:p w:rsidR="003B5BFB" w:rsidRPr="00C35919" w:rsidRDefault="003B5BFB" w:rsidP="006B0215">
      <w:pPr>
        <w:rPr>
          <w:rFonts w:ascii="Times New Roman" w:hAnsi="Times New Roman"/>
        </w:rPr>
      </w:pPr>
    </w:p>
    <w:p w:rsidR="003B5BFB" w:rsidRPr="00C35919" w:rsidRDefault="003B5BFB" w:rsidP="006B0215">
      <w:pPr>
        <w:rPr>
          <w:rFonts w:ascii="Times New Roman" w:hAnsi="Times New Roman"/>
        </w:rPr>
      </w:pPr>
    </w:p>
    <w:p w:rsidR="003B5BFB" w:rsidRPr="00C35919" w:rsidRDefault="003B5BFB" w:rsidP="001E52B8">
      <w:pPr>
        <w:pStyle w:val="BodyText"/>
        <w:spacing w:after="0" w:line="240" w:lineRule="auto"/>
        <w:jc w:val="center"/>
        <w:rPr>
          <w:rFonts w:ascii="Times New Roman" w:hAnsi="Times New Roman"/>
          <w:b/>
          <w:bCs/>
          <w:szCs w:val="72"/>
        </w:rPr>
      </w:pPr>
      <w:r w:rsidRPr="00C35919">
        <w:rPr>
          <w:rFonts w:ascii="Times New Roman" w:hAnsi="Times New Roman"/>
          <w:b/>
          <w:bCs/>
          <w:szCs w:val="72"/>
        </w:rPr>
        <w:t>ED</w:t>
      </w:r>
      <w:r w:rsidRPr="00C35919">
        <w:rPr>
          <w:rFonts w:ascii="Times New Roman" w:hAnsi="Times New Roman"/>
          <w:b/>
          <w:bCs/>
          <w:i/>
          <w:szCs w:val="72"/>
        </w:rPr>
        <w:t>Facts</w:t>
      </w:r>
      <w:r w:rsidRPr="00C35919">
        <w:rPr>
          <w:rFonts w:ascii="Times New Roman" w:hAnsi="Times New Roman"/>
          <w:b/>
          <w:bCs/>
          <w:szCs w:val="72"/>
        </w:rPr>
        <w:t xml:space="preserve"> Data Categories</w:t>
      </w:r>
    </w:p>
    <w:p w:rsidR="003B5BFB" w:rsidRPr="00C35919" w:rsidRDefault="003B5BFB" w:rsidP="001E52B8">
      <w:pPr>
        <w:pStyle w:val="BodyText"/>
        <w:spacing w:after="0" w:line="240" w:lineRule="auto"/>
        <w:jc w:val="center"/>
        <w:rPr>
          <w:rFonts w:ascii="Times New Roman" w:hAnsi="Times New Roman"/>
          <w:b/>
          <w:bCs/>
          <w:szCs w:val="72"/>
        </w:rPr>
      </w:pPr>
      <w:r w:rsidRPr="00C35919">
        <w:rPr>
          <w:rFonts w:ascii="Times New Roman" w:hAnsi="Times New Roman"/>
          <w:b/>
          <w:bCs/>
          <w:szCs w:val="72"/>
        </w:rPr>
        <w:t>For School Years 2010-11, 2011-12, and 2012-13</w:t>
      </w:r>
    </w:p>
    <w:p w:rsidR="003B5BFB" w:rsidRPr="00C35919" w:rsidRDefault="003B5BFB" w:rsidP="007707A9">
      <w:pPr>
        <w:spacing w:after="0"/>
        <w:rPr>
          <w:rFonts w:ascii="Times New Roman" w:hAnsi="Times New Roman"/>
        </w:rPr>
      </w:pPr>
    </w:p>
    <w:p w:rsidR="003B5BFB" w:rsidRPr="00C35919" w:rsidRDefault="003B5BFB" w:rsidP="007707A9">
      <w:pPr>
        <w:pStyle w:val="Heading1"/>
        <w:jc w:val="left"/>
        <w:rPr>
          <w:rFonts w:ascii="Times New Roman" w:hAnsi="Times New Roman"/>
          <w:sz w:val="2"/>
          <w:szCs w:val="2"/>
        </w:rPr>
      </w:pPr>
    </w:p>
    <w:p w:rsidR="003B5BFB" w:rsidRPr="00C35919" w:rsidRDefault="003B5BFB" w:rsidP="007707A9">
      <w:pPr>
        <w:rPr>
          <w:rFonts w:ascii="Times New Roman" w:hAnsi="Times New Roman"/>
        </w:rPr>
        <w:sectPr w:rsidR="003B5BFB" w:rsidRPr="00C35919" w:rsidSect="007707A9">
          <w:pgSz w:w="12240" w:h="15840"/>
          <w:pgMar w:top="1770" w:right="1440" w:bottom="1440" w:left="1440" w:header="720" w:footer="720" w:gutter="0"/>
          <w:cols w:space="720"/>
          <w:rtlGutter/>
          <w:docGrid w:linePitch="360"/>
        </w:sectPr>
      </w:pPr>
    </w:p>
    <w:p w:rsidR="003B5BFB" w:rsidRPr="00C35919" w:rsidRDefault="003B5BFB" w:rsidP="00043C6D">
      <w:pPr>
        <w:pStyle w:val="Heading1"/>
        <w:rPr>
          <w:rFonts w:ascii="Times New Roman" w:hAnsi="Times New Roman"/>
          <w:b/>
          <w:sz w:val="32"/>
          <w:szCs w:val="32"/>
        </w:rPr>
      </w:pPr>
      <w:r w:rsidRPr="00C35919">
        <w:rPr>
          <w:rFonts w:ascii="Times New Roman" w:hAnsi="Times New Roman"/>
          <w:b/>
          <w:sz w:val="32"/>
          <w:szCs w:val="32"/>
        </w:rPr>
        <w:lastRenderedPageBreak/>
        <w:t>Introduction</w:t>
      </w:r>
    </w:p>
    <w:p w:rsidR="003B5BFB" w:rsidRPr="00C35919" w:rsidRDefault="003B5BFB" w:rsidP="00E45504">
      <w:pPr>
        <w:rPr>
          <w:rFonts w:ascii="Times New Roman" w:hAnsi="Times New Roman"/>
          <w:sz w:val="24"/>
          <w:szCs w:val="24"/>
        </w:rPr>
      </w:pPr>
      <w:r w:rsidRPr="00C35919">
        <w:rPr>
          <w:rFonts w:ascii="Times New Roman" w:hAnsi="Times New Roman"/>
          <w:sz w:val="24"/>
          <w:szCs w:val="24"/>
        </w:rPr>
        <w:t>This attachment contains the information on the data categories.  For each data category, there is a table that provides the definitions, permitted values, and a list of the data groups that use that category.</w:t>
      </w:r>
    </w:p>
    <w:p w:rsidR="003B5BFB" w:rsidRPr="00C35919" w:rsidRDefault="003B5BFB" w:rsidP="00E45504">
      <w:pPr>
        <w:rPr>
          <w:rFonts w:ascii="Times New Roman" w:hAnsi="Times New Roman"/>
          <w:sz w:val="24"/>
          <w:szCs w:val="24"/>
        </w:rPr>
      </w:pPr>
      <w:r w:rsidRPr="00C35919">
        <w:rPr>
          <w:rFonts w:ascii="Times New Roman" w:hAnsi="Times New Roman"/>
          <w:sz w:val="24"/>
          <w:szCs w:val="24"/>
        </w:rPr>
        <w:t>To make this document easier to use, the first section contains data categories that are used throughout the data set.  The later sections are organized into the same topics used in Attachment B-3.  Within each section, the data categories are listed in alphabetical order.</w:t>
      </w:r>
    </w:p>
    <w:p w:rsidR="003B5BFB" w:rsidRPr="00C35919" w:rsidRDefault="003B5BFB">
      <w:pPr>
        <w:rPr>
          <w:rFonts w:ascii="Times New Roman" w:hAnsi="Times New Roman"/>
          <w:sz w:val="24"/>
          <w:szCs w:val="24"/>
        </w:rPr>
      </w:pPr>
      <w:r w:rsidRPr="00C35919">
        <w:rPr>
          <w:rFonts w:ascii="Times New Roman" w:hAnsi="Times New Roman"/>
          <w:sz w:val="24"/>
          <w:szCs w:val="24"/>
        </w:rPr>
        <w:t>The following is an index of the data categories in this attachment.</w:t>
      </w:r>
    </w:p>
    <w:p w:rsidR="003B5BFB" w:rsidRPr="00C35919" w:rsidRDefault="003B5BFB">
      <w:pPr>
        <w:rPr>
          <w:rFonts w:ascii="Times New Roman" w:hAnsi="Times New Roman"/>
          <w:b/>
          <w:sz w:val="24"/>
          <w:szCs w:val="24"/>
        </w:rPr>
      </w:pPr>
      <w:r w:rsidRPr="00C35919">
        <w:rPr>
          <w:rFonts w:ascii="Times New Roman" w:hAnsi="Times New Roman"/>
          <w:b/>
          <w:sz w:val="24"/>
          <w:szCs w:val="24"/>
        </w:rPr>
        <w:t>Categories used throughout the data set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8"/>
        <w:gridCol w:w="1530"/>
      </w:tblGrid>
      <w:tr w:rsidR="003B5BFB" w:rsidRPr="00C35919" w:rsidTr="002D2DED">
        <w:tc>
          <w:tcPr>
            <w:tcW w:w="6228" w:type="dxa"/>
          </w:tcPr>
          <w:p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Academic Subject (Assessment)</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6</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 xml:space="preserve">Age </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7</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Pr>
                <w:rFonts w:ascii="Times New Roman" w:hAnsi="Times New Roman"/>
                <w:sz w:val="24"/>
                <w:szCs w:val="24"/>
              </w:rPr>
              <w:t xml:space="preserve">Assessment Administered (Moved from </w:t>
            </w:r>
            <w:r w:rsidR="0053663A" w:rsidRPr="0053663A">
              <w:rPr>
                <w:rFonts w:ascii="Times New Roman" w:hAnsi="Times New Roman"/>
                <w:i/>
                <w:sz w:val="24"/>
                <w:szCs w:val="24"/>
              </w:rPr>
              <w:t>IDEA</w:t>
            </w:r>
            <w:r>
              <w:rPr>
                <w:rFonts w:ascii="Times New Roman" w:hAnsi="Times New Roman"/>
                <w:sz w:val="24"/>
                <w:szCs w:val="24"/>
              </w:rPr>
              <w:t xml:space="preserve"> section)</w:t>
            </w:r>
          </w:p>
        </w:tc>
        <w:tc>
          <w:tcPr>
            <w:tcW w:w="1530" w:type="dxa"/>
          </w:tcPr>
          <w:p w:rsidR="003B5BFB"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8</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Certification Status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8</w:t>
            </w:r>
          </w:p>
        </w:tc>
      </w:tr>
      <w:tr w:rsidR="003B5BFB" w:rsidRPr="00C35919" w:rsidTr="002D2DED">
        <w:tc>
          <w:tcPr>
            <w:tcW w:w="6228" w:type="dxa"/>
          </w:tcPr>
          <w:p w:rsidR="003B5BFB" w:rsidRPr="00C35919" w:rsidRDefault="003B5BFB" w:rsidP="00CB4292">
            <w:pPr>
              <w:spacing w:after="0" w:line="240" w:lineRule="auto"/>
              <w:rPr>
                <w:rFonts w:ascii="Times New Roman" w:hAnsi="Times New Roman"/>
                <w:sz w:val="24"/>
                <w:szCs w:val="24"/>
              </w:rPr>
            </w:pPr>
            <w:r w:rsidRPr="00C35919">
              <w:rPr>
                <w:rFonts w:ascii="Times New Roman" w:hAnsi="Times New Roman"/>
                <w:sz w:val="24"/>
                <w:szCs w:val="24"/>
              </w:rPr>
              <w:t>Disability Status (</w:t>
            </w:r>
            <w:r w:rsidR="0053663A"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9</w:t>
            </w:r>
          </w:p>
        </w:tc>
      </w:tr>
      <w:tr w:rsidR="003B5BFB" w:rsidRPr="00C35919" w:rsidTr="002D2DED">
        <w:tc>
          <w:tcPr>
            <w:tcW w:w="6228" w:type="dxa"/>
          </w:tcPr>
          <w:p w:rsidR="003B5BFB" w:rsidRPr="00C35919" w:rsidRDefault="003B5BFB" w:rsidP="00CB4292">
            <w:pPr>
              <w:spacing w:after="0" w:line="240" w:lineRule="auto"/>
              <w:rPr>
                <w:rFonts w:ascii="Times New Roman" w:hAnsi="Times New Roman"/>
                <w:sz w:val="24"/>
                <w:szCs w:val="24"/>
              </w:rPr>
            </w:pPr>
            <w:r w:rsidRPr="00C35919">
              <w:rPr>
                <w:rFonts w:ascii="Times New Roman" w:hAnsi="Times New Roman"/>
                <w:sz w:val="24"/>
                <w:szCs w:val="24"/>
              </w:rPr>
              <w:t>Disability Status (Only)</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9</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Economically Disadvantaged Status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11</w:t>
            </w:r>
          </w:p>
        </w:tc>
      </w:tr>
      <w:tr w:rsidR="003B5BFB" w:rsidRPr="00C35919" w:rsidTr="002D2DED">
        <w:tc>
          <w:tcPr>
            <w:tcW w:w="6228" w:type="dxa"/>
          </w:tcPr>
          <w:p w:rsidR="003B5BFB" w:rsidRPr="00C35919" w:rsidRDefault="003B5BFB" w:rsidP="00BD4C6B">
            <w:pPr>
              <w:spacing w:after="0" w:line="240" w:lineRule="auto"/>
              <w:rPr>
                <w:rFonts w:ascii="Times New Roman" w:hAnsi="Times New Roman"/>
                <w:sz w:val="24"/>
                <w:szCs w:val="24"/>
              </w:rPr>
            </w:pPr>
            <w:r w:rsidRPr="00C35919">
              <w:rPr>
                <w:rFonts w:ascii="Times New Roman" w:hAnsi="Times New Roman"/>
                <w:sz w:val="24"/>
                <w:szCs w:val="24"/>
              </w:rPr>
              <w:t>Grade Level or Grade/Age</w:t>
            </w:r>
            <w:r>
              <w:rPr>
                <w:rFonts w:ascii="Times New Roman" w:hAnsi="Times New Roman"/>
                <w:sz w:val="24"/>
                <w:szCs w:val="24"/>
              </w:rPr>
              <w:t xml:space="preserve"> </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12</w:t>
            </w:r>
          </w:p>
        </w:tc>
      </w:tr>
      <w:tr w:rsidR="003B5BFB" w:rsidRPr="00C35919" w:rsidTr="002D2DED">
        <w:tc>
          <w:tcPr>
            <w:tcW w:w="6228" w:type="dxa"/>
          </w:tcPr>
          <w:p w:rsidR="003B5BFB" w:rsidRPr="00C35919" w:rsidRDefault="003B5BFB" w:rsidP="00BC12D9">
            <w:pPr>
              <w:spacing w:after="0" w:line="240" w:lineRule="auto"/>
              <w:rPr>
                <w:rFonts w:ascii="Times New Roman" w:hAnsi="Times New Roman"/>
                <w:sz w:val="24"/>
                <w:szCs w:val="24"/>
              </w:rPr>
            </w:pPr>
            <w:r w:rsidRPr="00C35919">
              <w:rPr>
                <w:rFonts w:ascii="Times New Roman" w:hAnsi="Times New Roman"/>
                <w:sz w:val="24"/>
                <w:szCs w:val="24"/>
              </w:rPr>
              <w:t xml:space="preserve">Homeless </w:t>
            </w:r>
            <w:r>
              <w:rPr>
                <w:rFonts w:ascii="Times New Roman" w:hAnsi="Times New Roman"/>
                <w:sz w:val="24"/>
                <w:szCs w:val="24"/>
              </w:rPr>
              <w:t xml:space="preserve">Enrolled </w:t>
            </w:r>
            <w:r w:rsidRPr="00C35919">
              <w:rPr>
                <w:rFonts w:ascii="Times New Roman" w:hAnsi="Times New Roman"/>
                <w:sz w:val="24"/>
                <w:szCs w:val="24"/>
              </w:rPr>
              <w:t>Status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13</w:t>
            </w:r>
          </w:p>
        </w:tc>
      </w:tr>
      <w:tr w:rsidR="003B5BFB" w:rsidRPr="00C35919" w:rsidTr="002D2DED">
        <w:tc>
          <w:tcPr>
            <w:tcW w:w="6228" w:type="dxa"/>
          </w:tcPr>
          <w:p w:rsidR="003B5BFB" w:rsidRPr="00C35919" w:rsidRDefault="003B5BFB" w:rsidP="00CB4292">
            <w:pPr>
              <w:spacing w:after="0" w:line="240" w:lineRule="auto"/>
              <w:rPr>
                <w:rFonts w:ascii="Times New Roman" w:hAnsi="Times New Roman"/>
                <w:sz w:val="24"/>
                <w:szCs w:val="24"/>
              </w:rPr>
            </w:pPr>
            <w:r w:rsidRPr="00C35919">
              <w:rPr>
                <w:rFonts w:ascii="Times New Roman" w:hAnsi="Times New Roman"/>
                <w:sz w:val="24"/>
                <w:szCs w:val="24"/>
              </w:rPr>
              <w:t>LEP Status (Both)</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13</w:t>
            </w:r>
          </w:p>
        </w:tc>
      </w:tr>
      <w:tr w:rsidR="003B5BFB" w:rsidRPr="00C35919" w:rsidTr="002D2DED">
        <w:tc>
          <w:tcPr>
            <w:tcW w:w="6228" w:type="dxa"/>
          </w:tcPr>
          <w:p w:rsidR="003B5BFB" w:rsidRPr="00C35919" w:rsidRDefault="003B5BFB" w:rsidP="00BD4C6B">
            <w:pPr>
              <w:spacing w:after="0" w:line="240" w:lineRule="auto"/>
              <w:rPr>
                <w:rFonts w:ascii="Times New Roman" w:hAnsi="Times New Roman"/>
                <w:sz w:val="24"/>
                <w:szCs w:val="24"/>
              </w:rPr>
            </w:pPr>
            <w:r w:rsidRPr="00C35919">
              <w:rPr>
                <w:rFonts w:ascii="Times New Roman" w:hAnsi="Times New Roman"/>
                <w:sz w:val="24"/>
                <w:szCs w:val="24"/>
              </w:rPr>
              <w:t>LEP Status (Only)</w:t>
            </w:r>
            <w:r>
              <w:rPr>
                <w:rFonts w:ascii="Times New Roman" w:hAnsi="Times New Roman"/>
                <w:sz w:val="24"/>
                <w:szCs w:val="24"/>
              </w:rPr>
              <w:t xml:space="preserve"> </w:t>
            </w:r>
          </w:p>
        </w:tc>
        <w:tc>
          <w:tcPr>
            <w:tcW w:w="1530" w:type="dxa"/>
          </w:tcPr>
          <w:p w:rsidR="003B5BFB" w:rsidRPr="00C35919" w:rsidRDefault="00A85AE2" w:rsidP="001A6100">
            <w:pPr>
              <w:spacing w:after="0" w:line="240" w:lineRule="auto"/>
              <w:jc w:val="center"/>
              <w:rPr>
                <w:rFonts w:ascii="Times New Roman" w:hAnsi="Times New Roman"/>
                <w:sz w:val="24"/>
                <w:szCs w:val="24"/>
              </w:rPr>
            </w:pPr>
            <w:r>
              <w:rPr>
                <w:rFonts w:ascii="Times New Roman" w:hAnsi="Times New Roman"/>
                <w:sz w:val="24"/>
                <w:szCs w:val="24"/>
              </w:rPr>
              <w:t>14</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Major Racial and Ethnic Groups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16</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Migrant Status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17</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Pr>
                <w:rFonts w:ascii="Times New Roman" w:hAnsi="Times New Roman"/>
                <w:sz w:val="24"/>
                <w:szCs w:val="24"/>
              </w:rPr>
              <w:t>Participation Status</w:t>
            </w:r>
          </w:p>
        </w:tc>
        <w:tc>
          <w:tcPr>
            <w:tcW w:w="1530" w:type="dxa"/>
          </w:tcPr>
          <w:p w:rsidR="003B5BFB"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17</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Participation Status</w:t>
            </w:r>
            <w:r>
              <w:rPr>
                <w:rFonts w:ascii="Times New Roman" w:hAnsi="Times New Roman"/>
                <w:sz w:val="24"/>
                <w:szCs w:val="24"/>
              </w:rPr>
              <w:t xml:space="preserve"> (MS)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18</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Pr>
                <w:rFonts w:ascii="Times New Roman" w:hAnsi="Times New Roman"/>
                <w:sz w:val="24"/>
                <w:szCs w:val="24"/>
              </w:rPr>
              <w:t>Participation Status (RLA)</w:t>
            </w:r>
          </w:p>
        </w:tc>
        <w:tc>
          <w:tcPr>
            <w:tcW w:w="1530" w:type="dxa"/>
          </w:tcPr>
          <w:p w:rsidR="003B5BFB"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18</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Performance Level</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19</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Proficiency Status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19</w:t>
            </w:r>
          </w:p>
        </w:tc>
      </w:tr>
      <w:tr w:rsidR="003B5BFB" w:rsidRPr="00C35919" w:rsidTr="002D2DED">
        <w:tc>
          <w:tcPr>
            <w:tcW w:w="6228" w:type="dxa"/>
          </w:tcPr>
          <w:p w:rsidR="003B5BFB" w:rsidRPr="00C35919" w:rsidRDefault="003B5BFB" w:rsidP="00CB4292">
            <w:pPr>
              <w:spacing w:after="0" w:line="240" w:lineRule="auto"/>
              <w:rPr>
                <w:rFonts w:ascii="Times New Roman" w:hAnsi="Times New Roman"/>
                <w:sz w:val="24"/>
                <w:szCs w:val="24"/>
              </w:rPr>
            </w:pPr>
            <w:r w:rsidRPr="00C35919">
              <w:rPr>
                <w:rFonts w:ascii="Times New Roman" w:hAnsi="Times New Roman"/>
                <w:sz w:val="24"/>
                <w:szCs w:val="24"/>
              </w:rPr>
              <w:t>Qualification Status (Teachers)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20</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Racial Ethnic</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20</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Sex (Membership)</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22</w:t>
            </w:r>
          </w:p>
        </w:tc>
      </w:tr>
    </w:tbl>
    <w:p w:rsidR="003B5BFB" w:rsidRPr="00C35919" w:rsidRDefault="003B5BFB" w:rsidP="002025E8">
      <w:pPr>
        <w:rPr>
          <w:rFonts w:ascii="Times New Roman" w:hAnsi="Times New Roman"/>
          <w:b/>
          <w:sz w:val="24"/>
          <w:szCs w:val="24"/>
        </w:rPr>
      </w:pPr>
    </w:p>
    <w:p w:rsidR="003B5BFB" w:rsidRPr="00C35919" w:rsidRDefault="003B5BFB" w:rsidP="002025E8">
      <w:pPr>
        <w:rPr>
          <w:rFonts w:ascii="Times New Roman" w:hAnsi="Times New Roman"/>
          <w:b/>
          <w:sz w:val="24"/>
          <w:szCs w:val="24"/>
        </w:rPr>
      </w:pPr>
      <w:r w:rsidRPr="00C35919">
        <w:rPr>
          <w:rFonts w:ascii="Times New Roman" w:hAnsi="Times New Roman"/>
          <w:b/>
          <w:sz w:val="24"/>
          <w:szCs w:val="24"/>
        </w:rPr>
        <w:t>Categories used for the Non-Fiscal Common Core of Data</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8"/>
        <w:gridCol w:w="1530"/>
      </w:tblGrid>
      <w:tr w:rsidR="003B5BFB" w:rsidRPr="00C35919" w:rsidTr="002D2DED">
        <w:tc>
          <w:tcPr>
            <w:tcW w:w="6228" w:type="dxa"/>
          </w:tcPr>
          <w:p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Diploma/Credential</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24</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Lunch Program Status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24</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Staff Category (CCD)</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25</w:t>
            </w:r>
          </w:p>
        </w:tc>
      </w:tr>
    </w:tbl>
    <w:p w:rsidR="003B5BFB" w:rsidRDefault="003B5BFB">
      <w:pPr>
        <w:rPr>
          <w:rFonts w:ascii="Times New Roman" w:hAnsi="Times New Roman"/>
          <w:sz w:val="24"/>
          <w:szCs w:val="24"/>
        </w:rPr>
      </w:pPr>
    </w:p>
    <w:p w:rsidR="003B5BFB" w:rsidRDefault="003B5BFB">
      <w:pPr>
        <w:spacing w:after="0" w:line="240" w:lineRule="auto"/>
        <w:rPr>
          <w:rFonts w:ascii="Times New Roman" w:hAnsi="Times New Roman"/>
          <w:sz w:val="24"/>
          <w:szCs w:val="24"/>
        </w:rPr>
      </w:pPr>
    </w:p>
    <w:p w:rsidR="003B5BFB" w:rsidRPr="00C35919" w:rsidRDefault="003B5BFB" w:rsidP="002025E8">
      <w:pPr>
        <w:rPr>
          <w:rFonts w:ascii="Times New Roman" w:hAnsi="Times New Roman"/>
          <w:b/>
          <w:sz w:val="24"/>
          <w:szCs w:val="24"/>
        </w:rPr>
      </w:pPr>
      <w:r w:rsidRPr="00C35919">
        <w:rPr>
          <w:rFonts w:ascii="Times New Roman" w:hAnsi="Times New Roman"/>
          <w:b/>
          <w:sz w:val="24"/>
          <w:szCs w:val="24"/>
        </w:rPr>
        <w:t>Categories used for the General Education Provisions Act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8"/>
        <w:gridCol w:w="1530"/>
      </w:tblGrid>
      <w:tr w:rsidR="003B5BFB" w:rsidRPr="00C35919" w:rsidTr="002D2DED">
        <w:tc>
          <w:tcPr>
            <w:tcW w:w="6228" w:type="dxa"/>
          </w:tcPr>
          <w:p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Federal Program Code</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26</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Funding Allocation Type</w:t>
            </w:r>
          </w:p>
        </w:tc>
        <w:tc>
          <w:tcPr>
            <w:tcW w:w="1530" w:type="dxa"/>
          </w:tcPr>
          <w:p w:rsidR="003B5BFB" w:rsidRPr="00C35919" w:rsidRDefault="003B5BFB" w:rsidP="005E6944">
            <w:pPr>
              <w:spacing w:after="0" w:line="240" w:lineRule="auto"/>
              <w:jc w:val="center"/>
              <w:rPr>
                <w:rFonts w:ascii="Times New Roman" w:hAnsi="Times New Roman"/>
                <w:sz w:val="24"/>
                <w:szCs w:val="24"/>
              </w:rPr>
            </w:pPr>
            <w:r>
              <w:rPr>
                <w:rFonts w:ascii="Times New Roman" w:hAnsi="Times New Roman"/>
                <w:sz w:val="24"/>
                <w:szCs w:val="24"/>
              </w:rPr>
              <w:t>26</w:t>
            </w:r>
          </w:p>
        </w:tc>
      </w:tr>
    </w:tbl>
    <w:p w:rsidR="003B5BFB" w:rsidRDefault="003B5BFB">
      <w:pPr>
        <w:rPr>
          <w:rFonts w:ascii="Times New Roman" w:hAnsi="Times New Roman"/>
          <w:sz w:val="24"/>
          <w:szCs w:val="24"/>
        </w:rPr>
      </w:pPr>
    </w:p>
    <w:p w:rsidR="003B5BFB" w:rsidRPr="00C35919" w:rsidRDefault="003B5BFB" w:rsidP="002025E8">
      <w:pPr>
        <w:rPr>
          <w:rFonts w:ascii="Times New Roman" w:hAnsi="Times New Roman"/>
          <w:b/>
          <w:sz w:val="24"/>
          <w:szCs w:val="24"/>
        </w:rPr>
      </w:pPr>
      <w:r w:rsidRPr="00C35919">
        <w:rPr>
          <w:rFonts w:ascii="Times New Roman" w:hAnsi="Times New Roman"/>
          <w:b/>
          <w:sz w:val="24"/>
          <w:szCs w:val="24"/>
        </w:rPr>
        <w:t>Categories used for Limited English Proficient Students and Title III</w:t>
      </w:r>
      <w:r>
        <w:rPr>
          <w:rFonts w:ascii="Times New Roman" w:hAnsi="Times New Roman"/>
          <w:b/>
          <w:sz w:val="24"/>
          <w:szCs w:val="24"/>
        </w:rPr>
        <w:t xml:space="preserve"> of </w:t>
      </w:r>
      <w:r w:rsidR="0053663A" w:rsidRPr="0053663A">
        <w:rPr>
          <w:rFonts w:ascii="Times New Roman" w:hAnsi="Times New Roman"/>
          <w:b/>
          <w:i/>
          <w:sz w:val="24"/>
          <w:szCs w:val="24"/>
        </w:rPr>
        <w:t>ESEA</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40"/>
        <w:gridCol w:w="1560"/>
      </w:tblGrid>
      <w:tr w:rsidR="003B5BFB" w:rsidRPr="00C35919" w:rsidTr="00747835">
        <w:trPr>
          <w:tblHeader/>
        </w:trPr>
        <w:tc>
          <w:tcPr>
            <w:tcW w:w="6240" w:type="dxa"/>
          </w:tcPr>
          <w:p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60" w:type="dxa"/>
          </w:tcPr>
          <w:p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rsidTr="002D2DED">
        <w:tc>
          <w:tcPr>
            <w:tcW w:w="6240" w:type="dxa"/>
          </w:tcPr>
          <w:p w:rsidR="003B5BFB" w:rsidRPr="00C35919" w:rsidRDefault="003B5BFB" w:rsidP="00737469">
            <w:pPr>
              <w:spacing w:after="0" w:line="240" w:lineRule="auto"/>
              <w:rPr>
                <w:rFonts w:ascii="Times New Roman" w:hAnsi="Times New Roman"/>
                <w:sz w:val="24"/>
                <w:szCs w:val="24"/>
              </w:rPr>
            </w:pPr>
            <w:r>
              <w:rPr>
                <w:rFonts w:ascii="Times New Roman" w:hAnsi="Times New Roman"/>
                <w:sz w:val="24"/>
                <w:szCs w:val="24"/>
              </w:rPr>
              <w:t>Assessed First Time</w:t>
            </w:r>
          </w:p>
        </w:tc>
        <w:tc>
          <w:tcPr>
            <w:tcW w:w="1560" w:type="dxa"/>
          </w:tcPr>
          <w:p w:rsidR="003B5BFB" w:rsidRPr="00C35919" w:rsidRDefault="003B5BFB" w:rsidP="005E6944">
            <w:pPr>
              <w:spacing w:after="0" w:line="240" w:lineRule="auto"/>
              <w:jc w:val="center"/>
              <w:rPr>
                <w:rFonts w:ascii="Times New Roman" w:hAnsi="Times New Roman"/>
                <w:sz w:val="24"/>
                <w:szCs w:val="24"/>
              </w:rPr>
            </w:pPr>
            <w:r>
              <w:rPr>
                <w:rFonts w:ascii="Times New Roman" w:hAnsi="Times New Roman"/>
                <w:sz w:val="24"/>
                <w:szCs w:val="24"/>
              </w:rPr>
              <w:t>27</w:t>
            </w:r>
          </w:p>
        </w:tc>
      </w:tr>
      <w:tr w:rsidR="003B5BFB" w:rsidRPr="00C35919" w:rsidTr="002D2DED">
        <w:tc>
          <w:tcPr>
            <w:tcW w:w="62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Language (Home)</w:t>
            </w:r>
          </w:p>
        </w:tc>
        <w:tc>
          <w:tcPr>
            <w:tcW w:w="156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27</w:t>
            </w:r>
          </w:p>
        </w:tc>
      </w:tr>
      <w:tr w:rsidR="003B5BFB" w:rsidRPr="00C35919" w:rsidTr="002D2DED">
        <w:tc>
          <w:tcPr>
            <w:tcW w:w="62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Monitored Former LEP</w:t>
            </w:r>
          </w:p>
        </w:tc>
        <w:tc>
          <w:tcPr>
            <w:tcW w:w="156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28</w:t>
            </w:r>
          </w:p>
        </w:tc>
      </w:tr>
      <w:tr w:rsidR="003B5BFB" w:rsidRPr="00C35919" w:rsidTr="002D2DED">
        <w:tc>
          <w:tcPr>
            <w:tcW w:w="62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Program Participation (Immigrant)</w:t>
            </w:r>
          </w:p>
        </w:tc>
        <w:tc>
          <w:tcPr>
            <w:tcW w:w="156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28</w:t>
            </w:r>
          </w:p>
        </w:tc>
      </w:tr>
      <w:tr w:rsidR="003B5BFB" w:rsidRPr="00C35919" w:rsidTr="002D2DED">
        <w:tc>
          <w:tcPr>
            <w:tcW w:w="62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Title III Accountability</w:t>
            </w:r>
          </w:p>
        </w:tc>
        <w:tc>
          <w:tcPr>
            <w:tcW w:w="156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28</w:t>
            </w:r>
          </w:p>
        </w:tc>
      </w:tr>
    </w:tbl>
    <w:p w:rsidR="003B5BFB" w:rsidRPr="00C35919" w:rsidRDefault="003B5BFB" w:rsidP="002025E8">
      <w:pPr>
        <w:rPr>
          <w:rFonts w:ascii="Times New Roman" w:hAnsi="Times New Roman"/>
          <w:sz w:val="24"/>
          <w:szCs w:val="24"/>
        </w:rPr>
      </w:pPr>
    </w:p>
    <w:p w:rsidR="003B5BFB" w:rsidRPr="00C35919" w:rsidRDefault="003B5BFB" w:rsidP="002D3D26">
      <w:pPr>
        <w:rPr>
          <w:rFonts w:ascii="Times New Roman" w:hAnsi="Times New Roman"/>
          <w:b/>
          <w:sz w:val="24"/>
          <w:szCs w:val="24"/>
        </w:rPr>
      </w:pPr>
      <w:r w:rsidRPr="00C35919">
        <w:rPr>
          <w:rFonts w:ascii="Times New Roman" w:hAnsi="Times New Roman"/>
          <w:b/>
          <w:sz w:val="24"/>
          <w:szCs w:val="24"/>
        </w:rPr>
        <w:t xml:space="preserve">Categories used for the Accountability and Reporting Provisions of </w:t>
      </w:r>
      <w:r w:rsidR="0053663A" w:rsidRPr="0053663A">
        <w:rPr>
          <w:rFonts w:ascii="Times New Roman" w:hAnsi="Times New Roman"/>
          <w:b/>
          <w:i/>
          <w:sz w:val="24"/>
          <w:szCs w:val="24"/>
        </w:rPr>
        <w:t>ESEA</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8"/>
        <w:gridCol w:w="1530"/>
      </w:tblGrid>
      <w:tr w:rsidR="003B5BFB" w:rsidRPr="00C35919" w:rsidTr="002D2DED">
        <w:tc>
          <w:tcPr>
            <w:tcW w:w="6228" w:type="dxa"/>
          </w:tcPr>
          <w:p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Full Academic Year Status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29</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Cohort Status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29</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Corrective Action</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30</w:t>
            </w:r>
          </w:p>
        </w:tc>
      </w:tr>
      <w:tr w:rsidR="003B5BFB" w:rsidRPr="00C35919" w:rsidTr="002D2DED">
        <w:tc>
          <w:tcPr>
            <w:tcW w:w="6228" w:type="dxa"/>
          </w:tcPr>
          <w:p w:rsidR="003B5BFB" w:rsidRDefault="003B5BFB" w:rsidP="00F103D9">
            <w:pPr>
              <w:spacing w:after="0" w:line="240" w:lineRule="auto"/>
              <w:rPr>
                <w:rFonts w:ascii="Times New Roman" w:hAnsi="Times New Roman"/>
                <w:sz w:val="24"/>
                <w:szCs w:val="24"/>
              </w:rPr>
            </w:pPr>
            <w:r>
              <w:rPr>
                <w:rFonts w:ascii="Times New Roman" w:hAnsi="Times New Roman"/>
                <w:sz w:val="24"/>
                <w:szCs w:val="24"/>
              </w:rPr>
              <w:t>Disability Status (Accountability)</w:t>
            </w:r>
          </w:p>
        </w:tc>
        <w:tc>
          <w:tcPr>
            <w:tcW w:w="1530" w:type="dxa"/>
          </w:tcPr>
          <w:p w:rsidR="003B5BFB"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30</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Pr>
                <w:rFonts w:ascii="Times New Roman" w:hAnsi="Times New Roman"/>
                <w:sz w:val="24"/>
                <w:szCs w:val="24"/>
              </w:rPr>
              <w:t>LEP Status (Accountability)</w:t>
            </w:r>
          </w:p>
        </w:tc>
        <w:tc>
          <w:tcPr>
            <w:tcW w:w="1530" w:type="dxa"/>
          </w:tcPr>
          <w:p w:rsidR="003B5BFB"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30</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Pr>
                <w:rFonts w:ascii="Times New Roman" w:hAnsi="Times New Roman"/>
                <w:sz w:val="24"/>
                <w:szCs w:val="24"/>
              </w:rPr>
              <w:t>LEP Status (RLA)</w:t>
            </w:r>
          </w:p>
        </w:tc>
        <w:tc>
          <w:tcPr>
            <w:tcW w:w="1530" w:type="dxa"/>
          </w:tcPr>
          <w:p w:rsidR="003B5BFB"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31</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Improvement Program</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31</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Restructuring Action</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31</w:t>
            </w:r>
          </w:p>
        </w:tc>
      </w:tr>
    </w:tbl>
    <w:p w:rsidR="003B5BFB" w:rsidRPr="00C35919" w:rsidRDefault="003B5BFB" w:rsidP="002D3D26">
      <w:pPr>
        <w:rPr>
          <w:rFonts w:ascii="Times New Roman" w:hAnsi="Times New Roman"/>
          <w:sz w:val="24"/>
          <w:szCs w:val="24"/>
        </w:rPr>
      </w:pPr>
    </w:p>
    <w:p w:rsidR="003B5BFB" w:rsidRPr="00C35919" w:rsidRDefault="003B5BFB" w:rsidP="002D3D26">
      <w:pPr>
        <w:rPr>
          <w:rFonts w:ascii="Times New Roman" w:hAnsi="Times New Roman"/>
          <w:b/>
          <w:sz w:val="24"/>
          <w:szCs w:val="24"/>
        </w:rPr>
      </w:pPr>
      <w:r w:rsidRPr="00C35919">
        <w:rPr>
          <w:rFonts w:ascii="Times New Roman" w:hAnsi="Times New Roman"/>
          <w:b/>
          <w:sz w:val="24"/>
          <w:szCs w:val="24"/>
        </w:rPr>
        <w:t>Categories used for the McKinney-Vento Homeless Program</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8"/>
        <w:gridCol w:w="1530"/>
      </w:tblGrid>
      <w:tr w:rsidR="003B5BFB" w:rsidRPr="00C35919" w:rsidTr="002D2DED">
        <w:tc>
          <w:tcPr>
            <w:tcW w:w="6228" w:type="dxa"/>
          </w:tcPr>
          <w:p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Homeless Primary Nighttime Residence</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32</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Homeless Unaccompanied Youth Status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32</w:t>
            </w:r>
          </w:p>
        </w:tc>
      </w:tr>
    </w:tbl>
    <w:p w:rsidR="003B5BFB" w:rsidRPr="00C35919" w:rsidRDefault="003B5BFB" w:rsidP="002D3D26">
      <w:pPr>
        <w:rPr>
          <w:rFonts w:ascii="Times New Roman" w:hAnsi="Times New Roman"/>
          <w:sz w:val="24"/>
          <w:szCs w:val="24"/>
        </w:rPr>
      </w:pPr>
    </w:p>
    <w:p w:rsidR="003B5BFB" w:rsidRPr="00C35919" w:rsidRDefault="003B5BFB" w:rsidP="002D3D26">
      <w:pPr>
        <w:rPr>
          <w:rFonts w:ascii="Times New Roman" w:hAnsi="Times New Roman"/>
          <w:b/>
          <w:sz w:val="24"/>
          <w:szCs w:val="24"/>
        </w:rPr>
      </w:pPr>
      <w:r w:rsidRPr="00C35919">
        <w:rPr>
          <w:rFonts w:ascii="Times New Roman" w:hAnsi="Times New Roman"/>
          <w:b/>
          <w:sz w:val="24"/>
          <w:szCs w:val="24"/>
        </w:rPr>
        <w:t>Categories used for the Neglected or Delinquent Program</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8"/>
        <w:gridCol w:w="1530"/>
      </w:tblGrid>
      <w:tr w:rsidR="003B5BFB" w:rsidRPr="00C35919" w:rsidTr="002D2DED">
        <w:tc>
          <w:tcPr>
            <w:tcW w:w="6228" w:type="dxa"/>
          </w:tcPr>
          <w:p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N or D Program (Subpart 1)</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33</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N or D Program (Subpart 2)</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33</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Pre-Post Test Indicator</w:t>
            </w:r>
          </w:p>
        </w:tc>
        <w:tc>
          <w:tcPr>
            <w:tcW w:w="1530" w:type="dxa"/>
          </w:tcPr>
          <w:p w:rsidR="003B5BFB" w:rsidRPr="00C35919" w:rsidRDefault="003B5BFB" w:rsidP="005E6944">
            <w:pPr>
              <w:spacing w:after="0" w:line="240" w:lineRule="auto"/>
              <w:jc w:val="center"/>
              <w:rPr>
                <w:rFonts w:ascii="Times New Roman" w:hAnsi="Times New Roman"/>
                <w:sz w:val="24"/>
                <w:szCs w:val="24"/>
              </w:rPr>
            </w:pPr>
            <w:r>
              <w:rPr>
                <w:rFonts w:ascii="Times New Roman" w:hAnsi="Times New Roman"/>
                <w:sz w:val="24"/>
                <w:szCs w:val="24"/>
              </w:rPr>
              <w:t>34</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Pre</w:t>
            </w:r>
            <w:r w:rsidR="00A535A9">
              <w:rPr>
                <w:rFonts w:ascii="Times New Roman" w:hAnsi="Times New Roman"/>
                <w:sz w:val="24"/>
                <w:szCs w:val="24"/>
              </w:rPr>
              <w:t>-</w:t>
            </w:r>
            <w:r w:rsidRPr="00C35919">
              <w:rPr>
                <w:rFonts w:ascii="Times New Roman" w:hAnsi="Times New Roman"/>
                <w:sz w:val="24"/>
                <w:szCs w:val="24"/>
              </w:rPr>
              <w:t>test Results</w:t>
            </w:r>
          </w:p>
        </w:tc>
        <w:tc>
          <w:tcPr>
            <w:tcW w:w="1530" w:type="dxa"/>
          </w:tcPr>
          <w:p w:rsidR="003B5BFB" w:rsidRPr="00C35919" w:rsidRDefault="003B5BFB" w:rsidP="005E6944">
            <w:pPr>
              <w:spacing w:after="0" w:line="240" w:lineRule="auto"/>
              <w:jc w:val="center"/>
              <w:rPr>
                <w:rFonts w:ascii="Times New Roman" w:hAnsi="Times New Roman"/>
                <w:sz w:val="24"/>
                <w:szCs w:val="24"/>
              </w:rPr>
            </w:pPr>
            <w:r>
              <w:rPr>
                <w:rFonts w:ascii="Times New Roman" w:hAnsi="Times New Roman"/>
                <w:sz w:val="24"/>
                <w:szCs w:val="24"/>
              </w:rPr>
              <w:t>34</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Progress Level</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35</w:t>
            </w:r>
          </w:p>
        </w:tc>
      </w:tr>
    </w:tbl>
    <w:p w:rsidR="003B5BFB" w:rsidRDefault="003B5BFB" w:rsidP="002D3D26">
      <w:pPr>
        <w:rPr>
          <w:rFonts w:ascii="Times New Roman" w:hAnsi="Times New Roman"/>
          <w:sz w:val="24"/>
          <w:szCs w:val="24"/>
        </w:rPr>
      </w:pPr>
    </w:p>
    <w:p w:rsidR="003B5BFB" w:rsidRDefault="003B5BFB">
      <w:pPr>
        <w:spacing w:after="0" w:line="240" w:lineRule="auto"/>
        <w:rPr>
          <w:rFonts w:ascii="Times New Roman" w:hAnsi="Times New Roman"/>
          <w:sz w:val="24"/>
          <w:szCs w:val="24"/>
        </w:rPr>
      </w:pPr>
    </w:p>
    <w:p w:rsidR="003B5BFB" w:rsidRPr="00C35919" w:rsidRDefault="003B5BFB" w:rsidP="002D3D26">
      <w:pPr>
        <w:rPr>
          <w:rFonts w:ascii="Times New Roman" w:hAnsi="Times New Roman"/>
          <w:b/>
          <w:sz w:val="24"/>
          <w:szCs w:val="24"/>
        </w:rPr>
      </w:pPr>
      <w:r w:rsidRPr="00C35919">
        <w:rPr>
          <w:rFonts w:ascii="Times New Roman" w:hAnsi="Times New Roman"/>
          <w:b/>
          <w:sz w:val="24"/>
          <w:szCs w:val="24"/>
        </w:rPr>
        <w:t>Categories used for the Migrant Education Program</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8"/>
        <w:gridCol w:w="1530"/>
      </w:tblGrid>
      <w:tr w:rsidR="003B5BFB" w:rsidRPr="00C35919" w:rsidTr="002D2DED">
        <w:tc>
          <w:tcPr>
            <w:tcW w:w="6228" w:type="dxa"/>
          </w:tcPr>
          <w:p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Continuation (Only)</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36</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MEP Services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36</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MEP Session Type</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37</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Migrant Priority for Services (Only)</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37</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Mobility Status (Qualifying Moves)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38</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Mobility Status (Regular School Year)</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38</w:t>
            </w:r>
          </w:p>
        </w:tc>
      </w:tr>
      <w:tr w:rsidR="003B5BFB" w:rsidRPr="00C35919" w:rsidTr="002D2DED">
        <w:tc>
          <w:tcPr>
            <w:tcW w:w="6228" w:type="dxa"/>
          </w:tcPr>
          <w:p w:rsidR="003B5BFB" w:rsidRPr="00C35919" w:rsidRDefault="003B5BFB" w:rsidP="00BD4C6B">
            <w:pPr>
              <w:spacing w:after="0" w:line="240" w:lineRule="auto"/>
              <w:rPr>
                <w:rFonts w:ascii="Times New Roman" w:hAnsi="Times New Roman"/>
                <w:sz w:val="24"/>
                <w:szCs w:val="24"/>
              </w:rPr>
            </w:pPr>
            <w:r w:rsidRPr="00C35919">
              <w:rPr>
                <w:rFonts w:ascii="Times New Roman" w:hAnsi="Times New Roman"/>
                <w:sz w:val="24"/>
                <w:szCs w:val="24"/>
              </w:rPr>
              <w:t>Staff Category (MEP)</w:t>
            </w:r>
            <w:r>
              <w:rPr>
                <w:rFonts w:ascii="Times New Roman" w:hAnsi="Times New Roman"/>
                <w:sz w:val="24"/>
                <w:szCs w:val="24"/>
              </w:rPr>
              <w:t xml:space="preserve"> </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38</w:t>
            </w:r>
          </w:p>
        </w:tc>
      </w:tr>
    </w:tbl>
    <w:p w:rsidR="003B5BFB" w:rsidRPr="00C35919" w:rsidRDefault="003B5BFB" w:rsidP="002D3D26">
      <w:pPr>
        <w:rPr>
          <w:rFonts w:ascii="Times New Roman" w:hAnsi="Times New Roman"/>
          <w:sz w:val="24"/>
          <w:szCs w:val="24"/>
        </w:rPr>
      </w:pPr>
    </w:p>
    <w:p w:rsidR="003B5BFB" w:rsidRPr="00C35919" w:rsidRDefault="003B5BFB" w:rsidP="00B15299">
      <w:pPr>
        <w:rPr>
          <w:rFonts w:ascii="Times New Roman" w:hAnsi="Times New Roman"/>
          <w:b/>
          <w:sz w:val="24"/>
          <w:szCs w:val="24"/>
        </w:rPr>
      </w:pPr>
      <w:r w:rsidRPr="00C35919">
        <w:rPr>
          <w:rFonts w:ascii="Times New Roman" w:hAnsi="Times New Roman"/>
          <w:b/>
          <w:sz w:val="24"/>
          <w:szCs w:val="24"/>
        </w:rPr>
        <w:t>Categories used for Technology</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8"/>
        <w:gridCol w:w="1530"/>
      </w:tblGrid>
      <w:tr w:rsidR="003B5BFB" w:rsidRPr="00C35919" w:rsidTr="002D2DED">
        <w:tc>
          <w:tcPr>
            <w:tcW w:w="6228" w:type="dxa"/>
          </w:tcPr>
          <w:p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A85AE2" w:rsidRPr="00C35919" w:rsidTr="002D2DED">
        <w:tc>
          <w:tcPr>
            <w:tcW w:w="6228" w:type="dxa"/>
          </w:tcPr>
          <w:p w:rsidR="00A85AE2" w:rsidRPr="00C35919" w:rsidRDefault="00A85AE2" w:rsidP="00BD4C6B">
            <w:pPr>
              <w:spacing w:after="0" w:line="240" w:lineRule="auto"/>
              <w:rPr>
                <w:rFonts w:ascii="Times New Roman" w:hAnsi="Times New Roman"/>
                <w:sz w:val="24"/>
                <w:szCs w:val="24"/>
              </w:rPr>
            </w:pPr>
            <w:r>
              <w:rPr>
                <w:rFonts w:ascii="Times New Roman" w:hAnsi="Times New Roman"/>
                <w:sz w:val="24"/>
                <w:szCs w:val="24"/>
              </w:rPr>
              <w:t>Equipment</w:t>
            </w:r>
          </w:p>
        </w:tc>
        <w:tc>
          <w:tcPr>
            <w:tcW w:w="1530" w:type="dxa"/>
          </w:tcPr>
          <w:p w:rsidR="00A85AE2" w:rsidRDefault="00A85AE2" w:rsidP="001A6100">
            <w:pPr>
              <w:spacing w:after="0" w:line="240" w:lineRule="auto"/>
              <w:jc w:val="center"/>
              <w:rPr>
                <w:rFonts w:ascii="Times New Roman" w:hAnsi="Times New Roman"/>
                <w:sz w:val="24"/>
                <w:szCs w:val="24"/>
              </w:rPr>
            </w:pPr>
            <w:r>
              <w:rPr>
                <w:rFonts w:ascii="Times New Roman" w:hAnsi="Times New Roman"/>
                <w:sz w:val="24"/>
                <w:szCs w:val="24"/>
              </w:rPr>
              <w:t>39</w:t>
            </w:r>
          </w:p>
        </w:tc>
      </w:tr>
      <w:tr w:rsidR="003B5BFB" w:rsidRPr="00C35919" w:rsidTr="002D2DED">
        <w:tc>
          <w:tcPr>
            <w:tcW w:w="6228" w:type="dxa"/>
          </w:tcPr>
          <w:p w:rsidR="003B5BFB" w:rsidRPr="00C35919" w:rsidRDefault="003B5BFB" w:rsidP="00BD4C6B">
            <w:pPr>
              <w:spacing w:after="0" w:line="240" w:lineRule="auto"/>
              <w:rPr>
                <w:rFonts w:ascii="Times New Roman" w:hAnsi="Times New Roman"/>
                <w:sz w:val="24"/>
                <w:szCs w:val="24"/>
              </w:rPr>
            </w:pPr>
            <w:r w:rsidRPr="00C35919">
              <w:rPr>
                <w:rFonts w:ascii="Times New Roman" w:hAnsi="Times New Roman"/>
                <w:sz w:val="24"/>
                <w:szCs w:val="24"/>
              </w:rPr>
              <w:t>Internet Access</w:t>
            </w:r>
            <w:r>
              <w:rPr>
                <w:rFonts w:ascii="Times New Roman" w:hAnsi="Times New Roman"/>
                <w:sz w:val="24"/>
                <w:szCs w:val="24"/>
              </w:rPr>
              <w:t xml:space="preserve"> </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39</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Technology Literacy Status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39</w:t>
            </w:r>
          </w:p>
        </w:tc>
      </w:tr>
      <w:tr w:rsidR="003B5BFB" w:rsidRPr="00C35919" w:rsidTr="002D2DED">
        <w:tc>
          <w:tcPr>
            <w:tcW w:w="6228" w:type="dxa"/>
          </w:tcPr>
          <w:p w:rsidR="003B5BFB" w:rsidRPr="00C35919" w:rsidRDefault="003B5BFB" w:rsidP="00BD4C6B">
            <w:pPr>
              <w:spacing w:after="0" w:line="240" w:lineRule="auto"/>
              <w:rPr>
                <w:rFonts w:ascii="Times New Roman" w:hAnsi="Times New Roman"/>
                <w:sz w:val="24"/>
                <w:szCs w:val="24"/>
              </w:rPr>
            </w:pPr>
            <w:r w:rsidRPr="00C35919">
              <w:rPr>
                <w:rFonts w:ascii="Times New Roman" w:hAnsi="Times New Roman"/>
                <w:sz w:val="24"/>
                <w:szCs w:val="24"/>
              </w:rPr>
              <w:t>Technology Skills</w:t>
            </w:r>
            <w:r>
              <w:rPr>
                <w:rFonts w:ascii="Times New Roman" w:hAnsi="Times New Roman"/>
                <w:sz w:val="24"/>
                <w:szCs w:val="24"/>
              </w:rPr>
              <w:t xml:space="preserve"> </w:t>
            </w:r>
          </w:p>
        </w:tc>
        <w:tc>
          <w:tcPr>
            <w:tcW w:w="1530" w:type="dxa"/>
          </w:tcPr>
          <w:p w:rsidR="003B5BFB" w:rsidRPr="00C35919" w:rsidRDefault="00A85AE2" w:rsidP="001A6100">
            <w:pPr>
              <w:spacing w:after="0" w:line="240" w:lineRule="auto"/>
              <w:jc w:val="center"/>
              <w:rPr>
                <w:rFonts w:ascii="Times New Roman" w:hAnsi="Times New Roman"/>
                <w:sz w:val="24"/>
                <w:szCs w:val="24"/>
              </w:rPr>
            </w:pPr>
            <w:r>
              <w:rPr>
                <w:rFonts w:ascii="Times New Roman" w:hAnsi="Times New Roman"/>
                <w:sz w:val="24"/>
                <w:szCs w:val="24"/>
              </w:rPr>
              <w:t>40</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Staff Category (Technology)</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40</w:t>
            </w:r>
          </w:p>
        </w:tc>
      </w:tr>
    </w:tbl>
    <w:p w:rsidR="003B5BFB" w:rsidRPr="00C35919" w:rsidRDefault="003B5BFB" w:rsidP="002D3D26">
      <w:pPr>
        <w:rPr>
          <w:rFonts w:ascii="Times New Roman" w:hAnsi="Times New Roman"/>
          <w:sz w:val="24"/>
          <w:szCs w:val="24"/>
        </w:rPr>
      </w:pPr>
    </w:p>
    <w:p w:rsidR="003B5BFB" w:rsidRPr="00C35919" w:rsidRDefault="003B5BFB" w:rsidP="002D3D26">
      <w:pPr>
        <w:rPr>
          <w:rFonts w:ascii="Times New Roman" w:hAnsi="Times New Roman"/>
          <w:b/>
          <w:sz w:val="24"/>
          <w:szCs w:val="24"/>
        </w:rPr>
      </w:pPr>
      <w:r w:rsidRPr="00C35919">
        <w:rPr>
          <w:rFonts w:ascii="Times New Roman" w:hAnsi="Times New Roman"/>
          <w:b/>
          <w:sz w:val="24"/>
          <w:szCs w:val="24"/>
        </w:rPr>
        <w:t xml:space="preserve">Categories used for Title I </w:t>
      </w:r>
      <w:r>
        <w:rPr>
          <w:rFonts w:ascii="Times New Roman" w:hAnsi="Times New Roman"/>
          <w:b/>
          <w:sz w:val="24"/>
          <w:szCs w:val="24"/>
        </w:rPr>
        <w:t xml:space="preserve">Program </w:t>
      </w:r>
      <w:r w:rsidRPr="00C35919">
        <w:rPr>
          <w:rFonts w:ascii="Times New Roman" w:hAnsi="Times New Roman"/>
          <w:b/>
          <w:sz w:val="24"/>
          <w:szCs w:val="24"/>
        </w:rPr>
        <w:t>(Non-Accountability Provisions)</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8"/>
        <w:gridCol w:w="1530"/>
      </w:tblGrid>
      <w:tr w:rsidR="003B5BFB" w:rsidRPr="00C35919" w:rsidTr="002D2DED">
        <w:tc>
          <w:tcPr>
            <w:tcW w:w="6228" w:type="dxa"/>
          </w:tcPr>
          <w:p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Homeless Status (Only)</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41</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Staff Category (Title I)</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41</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Title I Instructional Services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42</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Title I Program Type</w:t>
            </w:r>
          </w:p>
        </w:tc>
        <w:tc>
          <w:tcPr>
            <w:tcW w:w="1530" w:type="dxa"/>
          </w:tcPr>
          <w:p w:rsidR="003B5BFB" w:rsidRPr="00C35919" w:rsidRDefault="003B5BFB" w:rsidP="005E6944">
            <w:pPr>
              <w:spacing w:after="0" w:line="240" w:lineRule="auto"/>
              <w:jc w:val="center"/>
              <w:rPr>
                <w:rFonts w:ascii="Times New Roman" w:hAnsi="Times New Roman"/>
                <w:sz w:val="24"/>
                <w:szCs w:val="24"/>
              </w:rPr>
            </w:pPr>
            <w:r>
              <w:rPr>
                <w:rFonts w:ascii="Times New Roman" w:hAnsi="Times New Roman"/>
                <w:sz w:val="24"/>
                <w:szCs w:val="24"/>
              </w:rPr>
              <w:t>42</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Title I Support Services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42</w:t>
            </w:r>
          </w:p>
        </w:tc>
      </w:tr>
    </w:tbl>
    <w:p w:rsidR="003B5BFB" w:rsidRDefault="003B5BFB" w:rsidP="002D3D26">
      <w:pPr>
        <w:rPr>
          <w:rFonts w:ascii="Times New Roman" w:hAnsi="Times New Roman"/>
          <w:b/>
          <w:sz w:val="24"/>
          <w:szCs w:val="24"/>
        </w:rPr>
      </w:pPr>
    </w:p>
    <w:p w:rsidR="003B5BFB" w:rsidRPr="00C35919" w:rsidRDefault="003B5BFB" w:rsidP="002D3D26">
      <w:pPr>
        <w:rPr>
          <w:rFonts w:ascii="Times New Roman" w:hAnsi="Times New Roman"/>
          <w:b/>
          <w:sz w:val="24"/>
          <w:szCs w:val="24"/>
        </w:rPr>
      </w:pPr>
      <w:r w:rsidRPr="00C35919">
        <w:rPr>
          <w:rFonts w:ascii="Times New Roman" w:hAnsi="Times New Roman"/>
          <w:b/>
          <w:sz w:val="24"/>
          <w:szCs w:val="24"/>
        </w:rPr>
        <w:t>Categories used for Safe, Drug-Free and Gun-Free Schools</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8"/>
        <w:gridCol w:w="1530"/>
      </w:tblGrid>
      <w:tr w:rsidR="003B5BFB" w:rsidRPr="00C35919" w:rsidTr="002D2DED">
        <w:tc>
          <w:tcPr>
            <w:tcW w:w="6228" w:type="dxa"/>
          </w:tcPr>
          <w:p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rsidTr="002D2DED">
        <w:trPr>
          <w:trHeight w:val="116"/>
        </w:trPr>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 xml:space="preserve">Discipline Method (Firearms – </w:t>
            </w:r>
            <w:r w:rsidR="0053663A"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rsidR="003B5BFB" w:rsidRPr="00C35919" w:rsidRDefault="003B5BFB" w:rsidP="005E6944">
            <w:pPr>
              <w:spacing w:after="0" w:line="240" w:lineRule="auto"/>
              <w:jc w:val="center"/>
              <w:rPr>
                <w:rFonts w:ascii="Times New Roman" w:hAnsi="Times New Roman"/>
                <w:sz w:val="24"/>
                <w:szCs w:val="24"/>
              </w:rPr>
            </w:pPr>
            <w:r>
              <w:rPr>
                <w:rFonts w:ascii="Times New Roman" w:hAnsi="Times New Roman"/>
                <w:sz w:val="24"/>
                <w:szCs w:val="24"/>
              </w:rPr>
              <w:t>43</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 xml:space="preserve">Discipline Method (Firearms – Not </w:t>
            </w:r>
            <w:r w:rsidR="0053663A"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43</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Discipline Reason (Safe and Drug-Free)</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44</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Weapon</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44</w:t>
            </w:r>
          </w:p>
        </w:tc>
      </w:tr>
    </w:tbl>
    <w:p w:rsidR="003B5BFB" w:rsidRDefault="003B5BFB" w:rsidP="002D3D26">
      <w:pPr>
        <w:rPr>
          <w:rFonts w:ascii="Times New Roman" w:hAnsi="Times New Roman"/>
          <w:b/>
          <w:sz w:val="24"/>
          <w:szCs w:val="24"/>
        </w:rPr>
      </w:pPr>
    </w:p>
    <w:p w:rsidR="003B5BFB" w:rsidRDefault="003B5BFB">
      <w:pPr>
        <w:spacing w:after="0" w:line="240" w:lineRule="auto"/>
        <w:rPr>
          <w:rFonts w:ascii="Times New Roman" w:hAnsi="Times New Roman"/>
          <w:b/>
          <w:sz w:val="24"/>
          <w:szCs w:val="24"/>
        </w:rPr>
      </w:pPr>
      <w:r>
        <w:rPr>
          <w:rFonts w:ascii="Times New Roman" w:hAnsi="Times New Roman"/>
          <w:b/>
          <w:sz w:val="24"/>
          <w:szCs w:val="24"/>
        </w:rPr>
        <w:br w:type="page"/>
      </w:r>
    </w:p>
    <w:p w:rsidR="003B5BFB" w:rsidRPr="00C35919" w:rsidRDefault="003B5BFB" w:rsidP="002D3D26">
      <w:pPr>
        <w:rPr>
          <w:rFonts w:ascii="Times New Roman" w:hAnsi="Times New Roman"/>
          <w:b/>
          <w:sz w:val="24"/>
          <w:szCs w:val="24"/>
        </w:rPr>
      </w:pPr>
      <w:r w:rsidRPr="00C35919">
        <w:rPr>
          <w:rFonts w:ascii="Times New Roman" w:hAnsi="Times New Roman"/>
          <w:b/>
          <w:sz w:val="24"/>
          <w:szCs w:val="24"/>
        </w:rPr>
        <w:t>Categories used for the Individuals with Disabilities Education Act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8"/>
        <w:gridCol w:w="1530"/>
      </w:tblGrid>
      <w:tr w:rsidR="003B5BFB" w:rsidRPr="00C35919" w:rsidTr="00747835">
        <w:trPr>
          <w:tblHeader/>
        </w:trPr>
        <w:tc>
          <w:tcPr>
            <w:tcW w:w="6228" w:type="dxa"/>
          </w:tcPr>
          <w:p w:rsidR="003B5BFB" w:rsidRPr="00C35919" w:rsidRDefault="003B5BFB" w:rsidP="00F103D9">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Assessment Achievement Standard</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45</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Basis of Exit</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45</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Disability Category (</w:t>
            </w:r>
            <w:r w:rsidR="0053663A"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46</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Discipline Method (Suspension/Expulsion)</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47</w:t>
            </w:r>
          </w:p>
        </w:tc>
      </w:tr>
      <w:tr w:rsidR="003B5BFB" w:rsidRPr="00C35919" w:rsidTr="002D2DED">
        <w:tc>
          <w:tcPr>
            <w:tcW w:w="6228" w:type="dxa"/>
          </w:tcPr>
          <w:p w:rsidR="003B5BFB" w:rsidRPr="00C35919" w:rsidRDefault="003B5BFB" w:rsidP="00BD4C6B">
            <w:pPr>
              <w:spacing w:after="0" w:line="240" w:lineRule="auto"/>
              <w:rPr>
                <w:rFonts w:ascii="Times New Roman" w:hAnsi="Times New Roman"/>
                <w:sz w:val="24"/>
                <w:szCs w:val="24"/>
              </w:rPr>
            </w:pPr>
            <w:r w:rsidRPr="00C35919">
              <w:rPr>
                <w:rFonts w:ascii="Times New Roman" w:hAnsi="Times New Roman"/>
                <w:sz w:val="24"/>
                <w:szCs w:val="24"/>
              </w:rPr>
              <w:t>Educational Environment (</w:t>
            </w:r>
            <w:r w:rsidR="0053663A" w:rsidRPr="0053663A">
              <w:rPr>
                <w:rFonts w:ascii="Times New Roman" w:hAnsi="Times New Roman"/>
                <w:i/>
                <w:sz w:val="24"/>
                <w:szCs w:val="24"/>
              </w:rPr>
              <w:t>IDEA</w:t>
            </w:r>
            <w:r w:rsidRPr="00C35919">
              <w:rPr>
                <w:rFonts w:ascii="Times New Roman" w:hAnsi="Times New Roman"/>
                <w:sz w:val="24"/>
                <w:szCs w:val="24"/>
              </w:rPr>
              <w:t>) EC</w:t>
            </w:r>
            <w:r>
              <w:rPr>
                <w:rFonts w:ascii="Times New Roman" w:hAnsi="Times New Roman"/>
                <w:sz w:val="24"/>
                <w:szCs w:val="24"/>
              </w:rPr>
              <w:t xml:space="preserve"> </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48</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Educational Environment (</w:t>
            </w:r>
            <w:r w:rsidR="0053663A" w:rsidRPr="0053663A">
              <w:rPr>
                <w:rFonts w:ascii="Times New Roman" w:hAnsi="Times New Roman"/>
                <w:i/>
                <w:sz w:val="24"/>
                <w:szCs w:val="24"/>
              </w:rPr>
              <w:t>IDEA</w:t>
            </w:r>
            <w:r w:rsidRPr="00C35919">
              <w:rPr>
                <w:rFonts w:ascii="Times New Roman" w:hAnsi="Times New Roman"/>
                <w:sz w:val="24"/>
                <w:szCs w:val="24"/>
              </w:rPr>
              <w:t>) SA</w:t>
            </w:r>
          </w:p>
        </w:tc>
        <w:tc>
          <w:tcPr>
            <w:tcW w:w="1530" w:type="dxa"/>
          </w:tcPr>
          <w:p w:rsidR="003B5BFB" w:rsidRPr="00C35919" w:rsidRDefault="003B5BFB" w:rsidP="005E6944">
            <w:pPr>
              <w:spacing w:after="0" w:line="240" w:lineRule="auto"/>
              <w:jc w:val="center"/>
              <w:rPr>
                <w:rFonts w:ascii="Times New Roman" w:hAnsi="Times New Roman"/>
                <w:sz w:val="24"/>
                <w:szCs w:val="24"/>
              </w:rPr>
            </w:pPr>
            <w:r>
              <w:rPr>
                <w:rFonts w:ascii="Times New Roman" w:hAnsi="Times New Roman"/>
                <w:sz w:val="24"/>
                <w:szCs w:val="24"/>
              </w:rPr>
              <w:t>49</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Educational Services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49</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Interim Removal (</w:t>
            </w:r>
            <w:r w:rsidR="0053663A"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50</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Interim Removal Reason (</w:t>
            </w:r>
            <w:r w:rsidR="0053663A"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50</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Qualification Status (Paraprofessionals)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51</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 xml:space="preserve">Reason for Not </w:t>
            </w:r>
            <w:r w:rsidR="00A535A9">
              <w:rPr>
                <w:rFonts w:ascii="Times New Roman" w:hAnsi="Times New Roman"/>
                <w:sz w:val="24"/>
                <w:szCs w:val="24"/>
              </w:rPr>
              <w:t>Participating in</w:t>
            </w:r>
            <w:r w:rsidRPr="00C35919">
              <w:rPr>
                <w:rFonts w:ascii="Times New Roman" w:hAnsi="Times New Roman"/>
                <w:sz w:val="24"/>
                <w:szCs w:val="24"/>
              </w:rPr>
              <w:t xml:space="preserve"> Assessment</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51</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Removal Length (</w:t>
            </w:r>
            <w:r w:rsidR="0053663A" w:rsidRPr="0053663A">
              <w:rPr>
                <w:rFonts w:ascii="Times New Roman" w:hAnsi="Times New Roman"/>
                <w:i/>
                <w:sz w:val="24"/>
                <w:szCs w:val="24"/>
              </w:rPr>
              <w:t>IDEA</w:t>
            </w:r>
            <w:r w:rsidRPr="00C35919">
              <w:rPr>
                <w:rFonts w:ascii="Times New Roman" w:hAnsi="Times New Roman"/>
                <w:sz w:val="24"/>
                <w:szCs w:val="24"/>
              </w:rPr>
              <w:t>)</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52</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Removal Length (Suspensions /Expulsions)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52</w:t>
            </w:r>
          </w:p>
        </w:tc>
      </w:tr>
      <w:tr w:rsidR="003B5BFB" w:rsidRPr="00C35919" w:rsidTr="002D2DED">
        <w:tc>
          <w:tcPr>
            <w:tcW w:w="622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Staff Category (Special Education Related Services)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53</w:t>
            </w:r>
          </w:p>
        </w:tc>
      </w:tr>
    </w:tbl>
    <w:p w:rsidR="003B5BFB" w:rsidRPr="00C35919" w:rsidRDefault="003B5BFB" w:rsidP="002D3D26">
      <w:pPr>
        <w:rPr>
          <w:rFonts w:ascii="Times New Roman" w:hAnsi="Times New Roman"/>
          <w:sz w:val="24"/>
          <w:szCs w:val="24"/>
        </w:rPr>
      </w:pPr>
    </w:p>
    <w:p w:rsidR="003B5BFB" w:rsidRPr="00C35919" w:rsidRDefault="003B5BFB" w:rsidP="00E5502C">
      <w:pPr>
        <w:rPr>
          <w:rFonts w:ascii="Times New Roman" w:hAnsi="Times New Roman"/>
          <w:b/>
          <w:sz w:val="24"/>
          <w:szCs w:val="24"/>
        </w:rPr>
      </w:pPr>
      <w:r w:rsidRPr="00C35919">
        <w:rPr>
          <w:rFonts w:ascii="Times New Roman" w:hAnsi="Times New Roman"/>
          <w:b/>
          <w:sz w:val="24"/>
          <w:szCs w:val="24"/>
        </w:rPr>
        <w:t>Categories used for Career and Technical Education</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8"/>
        <w:gridCol w:w="1530"/>
      </w:tblGrid>
      <w:tr w:rsidR="003B5BFB" w:rsidRPr="00C35919" w:rsidTr="00EE7CF9">
        <w:tc>
          <w:tcPr>
            <w:tcW w:w="6228" w:type="dxa"/>
          </w:tcPr>
          <w:p w:rsidR="003B5BFB" w:rsidRPr="00C35919" w:rsidRDefault="003B5BFB" w:rsidP="001255EB">
            <w:pPr>
              <w:spacing w:after="0" w:line="240" w:lineRule="auto"/>
              <w:rPr>
                <w:rFonts w:ascii="Times New Roman" w:hAnsi="Times New Roman"/>
                <w:b/>
                <w:sz w:val="24"/>
                <w:szCs w:val="24"/>
              </w:rPr>
            </w:pPr>
            <w:r w:rsidRPr="00C35919">
              <w:rPr>
                <w:rFonts w:ascii="Times New Roman" w:hAnsi="Times New Roman"/>
                <w:b/>
                <w:sz w:val="24"/>
                <w:szCs w:val="24"/>
              </w:rPr>
              <w:t>Name</w:t>
            </w:r>
          </w:p>
        </w:tc>
        <w:tc>
          <w:tcPr>
            <w:tcW w:w="1530" w:type="dxa"/>
          </w:tcPr>
          <w:p w:rsidR="003B5BFB" w:rsidRPr="00C35919" w:rsidRDefault="003B5BFB" w:rsidP="001A6100">
            <w:pPr>
              <w:spacing w:after="0" w:line="240" w:lineRule="auto"/>
              <w:jc w:val="center"/>
              <w:rPr>
                <w:rFonts w:ascii="Times New Roman" w:hAnsi="Times New Roman"/>
                <w:b/>
                <w:sz w:val="24"/>
                <w:szCs w:val="24"/>
              </w:rPr>
            </w:pPr>
            <w:r w:rsidRPr="00C35919">
              <w:rPr>
                <w:rFonts w:ascii="Times New Roman" w:hAnsi="Times New Roman"/>
                <w:b/>
                <w:sz w:val="24"/>
                <w:szCs w:val="24"/>
              </w:rPr>
              <w:t>Page</w:t>
            </w:r>
          </w:p>
        </w:tc>
      </w:tr>
      <w:tr w:rsidR="003B5BFB" w:rsidRPr="00C35919" w:rsidTr="00EE7CF9">
        <w:trPr>
          <w:trHeight w:val="116"/>
        </w:trPr>
        <w:tc>
          <w:tcPr>
            <w:tcW w:w="6228" w:type="dxa"/>
          </w:tcPr>
          <w:p w:rsidR="003B5BFB" w:rsidRPr="00C35919" w:rsidRDefault="003B5BFB" w:rsidP="00BD4C6B">
            <w:pPr>
              <w:spacing w:after="0" w:line="240" w:lineRule="auto"/>
              <w:rPr>
                <w:rFonts w:ascii="Times New Roman" w:hAnsi="Times New Roman"/>
                <w:sz w:val="24"/>
                <w:szCs w:val="24"/>
              </w:rPr>
            </w:pPr>
            <w:r w:rsidRPr="00C35919">
              <w:rPr>
                <w:rFonts w:ascii="Times New Roman" w:hAnsi="Times New Roman"/>
                <w:sz w:val="24"/>
                <w:szCs w:val="24"/>
              </w:rPr>
              <w:t>Diploma/Credential (expanded)</w:t>
            </w:r>
            <w:r>
              <w:rPr>
                <w:rFonts w:ascii="Times New Roman" w:hAnsi="Times New Roman"/>
                <w:sz w:val="24"/>
                <w:szCs w:val="24"/>
              </w:rPr>
              <w:t xml:space="preserve"> </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54</w:t>
            </w:r>
          </w:p>
        </w:tc>
      </w:tr>
      <w:tr w:rsidR="003B5BFB" w:rsidRPr="00C35919" w:rsidTr="00EE7CF9">
        <w:tc>
          <w:tcPr>
            <w:tcW w:w="6228" w:type="dxa"/>
          </w:tcPr>
          <w:p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Disability Status (</w:t>
            </w:r>
            <w:smartTag w:uri="urn:schemas-microsoft-com:office:smarttags" w:element="City">
              <w:smartTag w:uri="urn:schemas-microsoft-com:office:smarttags" w:element="place">
                <w:r w:rsidRPr="00C35919">
                  <w:rPr>
                    <w:rFonts w:ascii="Times New Roman" w:hAnsi="Times New Roman"/>
                    <w:sz w:val="24"/>
                    <w:szCs w:val="24"/>
                  </w:rPr>
                  <w:t>ADA</w:t>
                </w:r>
              </w:smartTag>
            </w:smartTag>
            <w:r w:rsidRPr="00C35919">
              <w:rPr>
                <w:rFonts w:ascii="Times New Roman" w:hAnsi="Times New Roman"/>
                <w:sz w:val="24"/>
                <w:szCs w:val="24"/>
              </w:rPr>
              <w:t>)</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54</w:t>
            </w:r>
          </w:p>
        </w:tc>
      </w:tr>
      <w:tr w:rsidR="003B5BFB" w:rsidRPr="00C35919" w:rsidTr="00EE7CF9">
        <w:tc>
          <w:tcPr>
            <w:tcW w:w="6228" w:type="dxa"/>
          </w:tcPr>
          <w:p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Displaced Homemaker</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55</w:t>
            </w:r>
          </w:p>
        </w:tc>
      </w:tr>
      <w:tr w:rsidR="003B5BFB" w:rsidRPr="00C35919" w:rsidTr="00EE7CF9">
        <w:tc>
          <w:tcPr>
            <w:tcW w:w="6228" w:type="dxa"/>
          </w:tcPr>
          <w:p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Inclusion Type</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55</w:t>
            </w:r>
          </w:p>
        </w:tc>
      </w:tr>
      <w:tr w:rsidR="003B5BFB" w:rsidRPr="00C35919" w:rsidTr="00EE7CF9">
        <w:tc>
          <w:tcPr>
            <w:tcW w:w="6228" w:type="dxa"/>
          </w:tcPr>
          <w:p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LEP Status (</w:t>
            </w:r>
            <w:r w:rsidR="0053663A" w:rsidRPr="0053663A">
              <w:rPr>
                <w:rFonts w:ascii="Times New Roman" w:hAnsi="Times New Roman"/>
                <w:i/>
                <w:sz w:val="24"/>
                <w:szCs w:val="24"/>
              </w:rPr>
              <w:t>Perkins</w:t>
            </w:r>
            <w:r w:rsidRPr="00C35919">
              <w:rPr>
                <w:rFonts w:ascii="Times New Roman" w:hAnsi="Times New Roman"/>
                <w:sz w:val="24"/>
                <w:szCs w:val="24"/>
              </w:rPr>
              <w:t>)</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56</w:t>
            </w:r>
          </w:p>
        </w:tc>
      </w:tr>
      <w:tr w:rsidR="003B5BFB" w:rsidRPr="00C35919" w:rsidTr="00EE7CF9">
        <w:tc>
          <w:tcPr>
            <w:tcW w:w="6228" w:type="dxa"/>
          </w:tcPr>
          <w:p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Non-traditional Enrollees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56</w:t>
            </w:r>
          </w:p>
        </w:tc>
      </w:tr>
      <w:tr w:rsidR="003B5BFB" w:rsidRPr="00C35919" w:rsidTr="00EE7CF9">
        <w:tc>
          <w:tcPr>
            <w:tcW w:w="6228" w:type="dxa"/>
          </w:tcPr>
          <w:p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Placement Status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57</w:t>
            </w:r>
          </w:p>
        </w:tc>
      </w:tr>
      <w:tr w:rsidR="00784B92" w:rsidRPr="00C35919" w:rsidTr="00EE7CF9">
        <w:tc>
          <w:tcPr>
            <w:tcW w:w="6228" w:type="dxa"/>
          </w:tcPr>
          <w:p w:rsidR="00784B92" w:rsidRPr="00C35919" w:rsidRDefault="00784B92" w:rsidP="001255EB">
            <w:pPr>
              <w:spacing w:after="0" w:line="240" w:lineRule="auto"/>
              <w:rPr>
                <w:rFonts w:ascii="Times New Roman" w:hAnsi="Times New Roman"/>
                <w:sz w:val="24"/>
                <w:szCs w:val="24"/>
              </w:rPr>
            </w:pPr>
            <w:r>
              <w:rPr>
                <w:rFonts w:ascii="Times New Roman" w:hAnsi="Times New Roman"/>
                <w:sz w:val="24"/>
                <w:szCs w:val="24"/>
              </w:rPr>
              <w:t>Placement Type</w:t>
            </w:r>
          </w:p>
        </w:tc>
        <w:tc>
          <w:tcPr>
            <w:tcW w:w="1530" w:type="dxa"/>
          </w:tcPr>
          <w:p w:rsidR="00784B92" w:rsidRDefault="00DD0824" w:rsidP="001A6100">
            <w:pPr>
              <w:spacing w:after="0" w:line="240" w:lineRule="auto"/>
              <w:jc w:val="center"/>
              <w:rPr>
                <w:rFonts w:ascii="Times New Roman" w:hAnsi="Times New Roman"/>
                <w:sz w:val="24"/>
                <w:szCs w:val="24"/>
              </w:rPr>
            </w:pPr>
            <w:r>
              <w:rPr>
                <w:rFonts w:ascii="Times New Roman" w:hAnsi="Times New Roman"/>
                <w:sz w:val="24"/>
                <w:szCs w:val="24"/>
              </w:rPr>
              <w:t>57</w:t>
            </w:r>
          </w:p>
        </w:tc>
      </w:tr>
      <w:tr w:rsidR="003B5BFB" w:rsidRPr="00C35919" w:rsidTr="00EE7CF9">
        <w:tc>
          <w:tcPr>
            <w:tcW w:w="6228" w:type="dxa"/>
          </w:tcPr>
          <w:p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Representation Status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57</w:t>
            </w:r>
          </w:p>
        </w:tc>
      </w:tr>
      <w:tr w:rsidR="003B5BFB" w:rsidRPr="00C35919" w:rsidTr="00EE7CF9">
        <w:tc>
          <w:tcPr>
            <w:tcW w:w="6228" w:type="dxa"/>
          </w:tcPr>
          <w:p w:rsidR="003B5BFB" w:rsidRPr="00C35919" w:rsidRDefault="003B5BFB" w:rsidP="00303D6A">
            <w:pPr>
              <w:spacing w:after="0" w:line="240" w:lineRule="auto"/>
              <w:rPr>
                <w:rFonts w:ascii="Times New Roman" w:hAnsi="Times New Roman"/>
                <w:sz w:val="24"/>
                <w:szCs w:val="24"/>
              </w:rPr>
            </w:pPr>
            <w:r w:rsidRPr="00C35919">
              <w:rPr>
                <w:rFonts w:ascii="Times New Roman" w:hAnsi="Times New Roman"/>
                <w:sz w:val="24"/>
                <w:szCs w:val="24"/>
              </w:rPr>
              <w:t>Single Parents</w:t>
            </w:r>
            <w:r>
              <w:rPr>
                <w:rFonts w:ascii="Times New Roman" w:hAnsi="Times New Roman"/>
                <w:sz w:val="24"/>
                <w:szCs w:val="24"/>
              </w:rPr>
              <w:t xml:space="preserve"> </w:t>
            </w:r>
            <w:r w:rsidRPr="00C35919">
              <w:rPr>
                <w:rFonts w:ascii="Times New Roman" w:hAnsi="Times New Roman"/>
                <w:sz w:val="24"/>
                <w:szCs w:val="24"/>
              </w:rPr>
              <w:t>Status</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58</w:t>
            </w:r>
          </w:p>
        </w:tc>
      </w:tr>
      <w:tr w:rsidR="003B5BFB" w:rsidRPr="00C35919" w:rsidTr="00EE7CF9">
        <w:tc>
          <w:tcPr>
            <w:tcW w:w="6228" w:type="dxa"/>
          </w:tcPr>
          <w:p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Tech Prep</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58</w:t>
            </w:r>
          </w:p>
        </w:tc>
      </w:tr>
      <w:tr w:rsidR="003B5BFB" w:rsidRPr="00C35919" w:rsidTr="001A6100">
        <w:trPr>
          <w:trHeight w:val="70"/>
        </w:trPr>
        <w:tc>
          <w:tcPr>
            <w:tcW w:w="6228" w:type="dxa"/>
          </w:tcPr>
          <w:p w:rsidR="003B5BFB" w:rsidRPr="00C35919" w:rsidRDefault="003B5BFB" w:rsidP="001255EB">
            <w:pPr>
              <w:spacing w:after="0" w:line="240" w:lineRule="auto"/>
              <w:rPr>
                <w:rFonts w:ascii="Times New Roman" w:hAnsi="Times New Roman"/>
                <w:sz w:val="24"/>
                <w:szCs w:val="24"/>
              </w:rPr>
            </w:pPr>
            <w:r w:rsidRPr="00C35919">
              <w:rPr>
                <w:rFonts w:ascii="Times New Roman" w:hAnsi="Times New Roman"/>
                <w:sz w:val="24"/>
                <w:szCs w:val="24"/>
              </w:rPr>
              <w:t>Test Result</w:t>
            </w:r>
          </w:p>
        </w:tc>
        <w:tc>
          <w:tcPr>
            <w:tcW w:w="1530" w:type="dxa"/>
          </w:tcPr>
          <w:p w:rsidR="003B5BFB" w:rsidRPr="00C35919" w:rsidRDefault="003B5BFB" w:rsidP="001A6100">
            <w:pPr>
              <w:spacing w:after="0" w:line="240" w:lineRule="auto"/>
              <w:jc w:val="center"/>
              <w:rPr>
                <w:rFonts w:ascii="Times New Roman" w:hAnsi="Times New Roman"/>
                <w:sz w:val="24"/>
                <w:szCs w:val="24"/>
              </w:rPr>
            </w:pPr>
            <w:r>
              <w:rPr>
                <w:rFonts w:ascii="Times New Roman" w:hAnsi="Times New Roman"/>
                <w:sz w:val="24"/>
                <w:szCs w:val="24"/>
              </w:rPr>
              <w:t>59</w:t>
            </w:r>
          </w:p>
        </w:tc>
      </w:tr>
    </w:tbl>
    <w:p w:rsidR="003B5BFB" w:rsidRPr="00C35919" w:rsidRDefault="003B5BFB" w:rsidP="00E5502C">
      <w:pPr>
        <w:rPr>
          <w:rFonts w:ascii="Times New Roman" w:hAnsi="Times New Roman"/>
          <w:sz w:val="24"/>
          <w:szCs w:val="24"/>
        </w:rPr>
      </w:pPr>
    </w:p>
    <w:p w:rsidR="005D46CE" w:rsidRDefault="005D46CE">
      <w:pPr>
        <w:rPr>
          <w:rFonts w:ascii="Times New Roman" w:hAnsi="Times New Roman"/>
          <w:sz w:val="24"/>
          <w:szCs w:val="24"/>
        </w:rPr>
      </w:pPr>
    </w:p>
    <w:p w:rsidR="005D46CE" w:rsidRPr="00973042" w:rsidRDefault="005D46CE" w:rsidP="005D46CE">
      <w:pPr>
        <w:rPr>
          <w:rFonts w:ascii="Times New Roman" w:hAnsi="Times New Roman"/>
          <w:sz w:val="24"/>
          <w:szCs w:val="24"/>
        </w:rPr>
      </w:pPr>
      <w:r>
        <w:rPr>
          <w:rFonts w:ascii="Times New Roman" w:hAnsi="Times New Roman"/>
          <w:sz w:val="24"/>
          <w:szCs w:val="24"/>
        </w:rPr>
        <w:t>Appendix A, at the end of this document, lists changes to this document after the 30 day public comment period.</w:t>
      </w:r>
      <w:r w:rsidR="00D33F31">
        <w:rPr>
          <w:rFonts w:ascii="Times New Roman" w:hAnsi="Times New Roman"/>
          <w:sz w:val="24"/>
          <w:szCs w:val="24"/>
        </w:rPr>
        <w:t xml:space="preserve">  Appendix B, at the end of this document, lists changes to this document per Attachment H – Technical Amendments.</w:t>
      </w:r>
    </w:p>
    <w:p w:rsidR="005D46CE" w:rsidRPr="00C35919" w:rsidRDefault="005D46CE">
      <w:pPr>
        <w:rPr>
          <w:rFonts w:ascii="Times New Roman" w:hAnsi="Times New Roman"/>
          <w:sz w:val="24"/>
          <w:szCs w:val="24"/>
        </w:rPr>
      </w:pPr>
    </w:p>
    <w:p w:rsidR="003B5BFB" w:rsidRPr="00C35919" w:rsidRDefault="003B5BFB">
      <w:pPr>
        <w:rPr>
          <w:rFonts w:ascii="Times New Roman" w:hAnsi="Times New Roman"/>
          <w:sz w:val="24"/>
          <w:szCs w:val="24"/>
        </w:rPr>
      </w:pPr>
      <w:r w:rsidRPr="00C35919">
        <w:rPr>
          <w:rFonts w:ascii="Times New Roman" w:hAnsi="Times New Roman"/>
          <w:sz w:val="24"/>
          <w:szCs w:val="24"/>
        </w:rPr>
        <w:br w:type="page"/>
      </w:r>
    </w:p>
    <w:p w:rsidR="003B5BFB" w:rsidRPr="00C35919" w:rsidRDefault="003B5BFB" w:rsidP="00C35919">
      <w:pPr>
        <w:pStyle w:val="Heading1"/>
        <w:spacing w:before="0" w:after="0"/>
        <w:rPr>
          <w:rFonts w:ascii="Times New Roman" w:hAnsi="Times New Roman"/>
          <w:b/>
          <w:sz w:val="32"/>
          <w:szCs w:val="32"/>
        </w:rPr>
      </w:pPr>
      <w:r w:rsidRPr="00C35919">
        <w:rPr>
          <w:rFonts w:ascii="Times New Roman" w:hAnsi="Times New Roman"/>
          <w:b/>
          <w:sz w:val="32"/>
          <w:szCs w:val="32"/>
        </w:rPr>
        <w:t>Categories Used</w:t>
      </w:r>
    </w:p>
    <w:p w:rsidR="003B5BFB" w:rsidRPr="00C35919" w:rsidRDefault="003B5BFB" w:rsidP="00C35919">
      <w:pPr>
        <w:pStyle w:val="Heading1"/>
        <w:spacing w:before="0" w:after="0"/>
        <w:rPr>
          <w:rFonts w:ascii="Times New Roman" w:hAnsi="Times New Roman"/>
          <w:sz w:val="32"/>
          <w:szCs w:val="32"/>
        </w:rPr>
      </w:pPr>
      <w:r w:rsidRPr="00C35919">
        <w:rPr>
          <w:rFonts w:ascii="Times New Roman" w:hAnsi="Times New Roman"/>
          <w:b/>
          <w:sz w:val="32"/>
          <w:szCs w:val="32"/>
        </w:rPr>
        <w:t>Throughout the Data Set</w:t>
      </w:r>
    </w:p>
    <w:p w:rsidR="003B5BFB" w:rsidRPr="00C35919" w:rsidRDefault="003B5BFB">
      <w:pPr>
        <w:rPr>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475173">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Academic Subject (Assessment)</w:t>
            </w:r>
            <w:r w:rsidRPr="00C35919">
              <w:rPr>
                <w:rFonts w:ascii="Times New Roman" w:hAnsi="Times New Roman"/>
                <w:iCs/>
                <w:color w:val="FFFFFF"/>
                <w:sz w:val="24"/>
                <w:szCs w:val="24"/>
              </w:rPr>
              <w:t xml:space="preserve"> </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smartTag w:uri="urn:schemas-microsoft-com:office:smarttags" w:element="City">
              <w:smartTag w:uri="urn:schemas-microsoft-com:office:smarttags" w:element="place">
                <w:r w:rsidRPr="00C35919">
                  <w:rPr>
                    <w:rFonts w:ascii="Times New Roman" w:hAnsi="Times New Roman"/>
                    <w:b/>
                    <w:bCs/>
                    <w:color w:val="FFFFFF"/>
                    <w:sz w:val="24"/>
                    <w:szCs w:val="24"/>
                  </w:rPr>
                  <w:t>EDEN</w:t>
                </w:r>
              </w:smartTag>
            </w:smartTag>
          </w:p>
        </w:tc>
      </w:tr>
      <w:tr w:rsidR="003B5BFB" w:rsidRPr="00C35919" w:rsidTr="00475173">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description of the content or subject area of an assessment. </w:t>
            </w:r>
          </w:p>
        </w:tc>
      </w:tr>
      <w:tr w:rsidR="003B5BFB" w:rsidRPr="00C35919" w:rsidTr="00475173">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475173">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Mathematics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Reading (Language Arts)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Science</w:t>
            </w:r>
          </w:p>
        </w:tc>
      </w:tr>
      <w:tr w:rsidR="003B5BFB" w:rsidRPr="00C35919" w:rsidTr="00475173">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smartTag w:uri="urn:schemas-microsoft-com:office:smarttags" w:element="City">
              <w:smartTag w:uri="urn:schemas-microsoft-com:office:smarttags" w:element="place">
                <w:r w:rsidRPr="00C35919">
                  <w:rPr>
                    <w:rFonts w:ascii="Times New Roman" w:hAnsi="Times New Roman"/>
                    <w:b/>
                    <w:bCs/>
                    <w:color w:val="FFFFFF"/>
                    <w:sz w:val="24"/>
                    <w:szCs w:val="24"/>
                  </w:rPr>
                  <w:t>EDEN</w:t>
                </w:r>
              </w:smartTag>
            </w:smartTag>
            <w:r w:rsidRPr="00C35919">
              <w:rPr>
                <w:rFonts w:ascii="Times New Roman" w:hAnsi="Times New Roman"/>
                <w:b/>
                <w:bCs/>
                <w:color w:val="FFFFFF"/>
                <w:sz w:val="24"/>
                <w:szCs w:val="24"/>
              </w:rPr>
              <w:t xml:space="preserve">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475173">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447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academic achievement table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491 Children with disabilities (</w:t>
            </w:r>
            <w:r w:rsidR="0053663A" w:rsidRPr="0053663A">
              <w:rPr>
                <w:rFonts w:ascii="Times New Roman" w:hAnsi="Times New Roman"/>
                <w:i/>
                <w:sz w:val="24"/>
                <w:szCs w:val="24"/>
              </w:rPr>
              <w:t>IDEA</w:t>
            </w:r>
            <w:r w:rsidRPr="00C35919">
              <w:rPr>
                <w:rFonts w:ascii="Times New Roman" w:hAnsi="Times New Roman"/>
                <w:sz w:val="24"/>
                <w:szCs w:val="24"/>
              </w:rPr>
              <w:t>) not participating in assessments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618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participation in assessments table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628 N or D academic achievement table - State Agency</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629 N or D academic achievement table - LEA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668 Title III former LEP students table </w:t>
            </w:r>
          </w:p>
          <w:p w:rsidR="003B5BFB" w:rsidRPr="00C35919" w:rsidRDefault="003B5BFB" w:rsidP="00CE0CFC">
            <w:pPr>
              <w:numPr>
                <w:ilvl w:val="0"/>
                <w:numId w:val="1"/>
              </w:numPr>
              <w:tabs>
                <w:tab w:val="left" w:pos="2787"/>
              </w:tabs>
              <w:spacing w:after="0" w:line="240" w:lineRule="auto"/>
              <w:rPr>
                <w:rFonts w:ascii="Times New Roman" w:hAnsi="Times New Roman"/>
                <w:b/>
                <w:bCs/>
                <w:sz w:val="24"/>
                <w:szCs w:val="24"/>
              </w:rPr>
            </w:pPr>
            <w:r w:rsidRPr="00C35919">
              <w:rPr>
                <w:rFonts w:ascii="Times New Roman" w:hAnsi="Times New Roman"/>
                <w:sz w:val="24"/>
                <w:szCs w:val="24"/>
              </w:rPr>
              <w:t>671 N or D long term table - LEA</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672 N or D long term table - State Agency</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681 CTE concentrators academic achievement table </w:t>
            </w:r>
          </w:p>
          <w:p w:rsidR="003B5BFB" w:rsidRPr="00C35919" w:rsidRDefault="003B5BFB" w:rsidP="008F4B6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689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alternate assessment caps table </w:t>
            </w:r>
          </w:p>
        </w:tc>
      </w:tr>
    </w:tbl>
    <w:p w:rsidR="003B5BFB" w:rsidRDefault="003B5BFB" w:rsidP="00E45504">
      <w:pPr>
        <w:spacing w:after="0" w:line="240" w:lineRule="auto"/>
        <w:rPr>
          <w:rFonts w:ascii="Times New Roman" w:hAnsi="Times New Roman"/>
          <w:sz w:val="24"/>
          <w:szCs w:val="24"/>
        </w:rPr>
      </w:pPr>
    </w:p>
    <w:p w:rsidR="003B5BFB" w:rsidRDefault="003B5BFB">
      <w:pPr>
        <w:spacing w:after="0" w:line="240" w:lineRule="auto"/>
        <w:rPr>
          <w:rFonts w:ascii="Times New Roman" w:hAnsi="Times New Roman"/>
          <w:sz w:val="24"/>
          <w:szCs w:val="24"/>
        </w:rPr>
      </w:pPr>
      <w:r>
        <w:rPr>
          <w:rFonts w:ascii="Times New Roman" w:hAnsi="Times New Roman"/>
          <w:sz w:val="24"/>
          <w:szCs w:val="24"/>
        </w:rPr>
        <w:br w:type="page"/>
      </w:r>
    </w:p>
    <w:p w:rsidR="003B5BFB" w:rsidRPr="00C35919" w:rsidRDefault="003B5BFB" w:rsidP="00E45504">
      <w:pPr>
        <w:spacing w:after="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998"/>
        <w:gridCol w:w="30"/>
        <w:gridCol w:w="1320"/>
        <w:gridCol w:w="1440"/>
        <w:gridCol w:w="1350"/>
        <w:gridCol w:w="750"/>
        <w:gridCol w:w="600"/>
        <w:gridCol w:w="1488"/>
      </w:tblGrid>
      <w:tr w:rsidR="003B5BFB" w:rsidRPr="00C35919" w:rsidTr="00475173">
        <w:tc>
          <w:tcPr>
            <w:tcW w:w="6888" w:type="dxa"/>
            <w:gridSpan w:val="6"/>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Age</w:t>
            </w:r>
          </w:p>
        </w:tc>
        <w:tc>
          <w:tcPr>
            <w:tcW w:w="20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smartTag w:uri="urn:schemas-microsoft-com:office:smarttags" w:element="City">
              <w:smartTag w:uri="urn:schemas-microsoft-com:office:smarttags" w:element="place">
                <w:r w:rsidRPr="00C35919">
                  <w:rPr>
                    <w:rFonts w:ascii="Times New Roman" w:hAnsi="Times New Roman"/>
                    <w:b/>
                    <w:bCs/>
                    <w:color w:val="FFFFFF"/>
                    <w:sz w:val="24"/>
                    <w:szCs w:val="24"/>
                  </w:rPr>
                  <w:t>EDEN</w:t>
                </w:r>
              </w:smartTag>
            </w:smartTag>
          </w:p>
        </w:tc>
      </w:tr>
      <w:tr w:rsidR="003B5BFB" w:rsidRPr="00C35919" w:rsidTr="00475173">
        <w:tc>
          <w:tcPr>
            <w:tcW w:w="202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6"/>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Some data groups collect data by age.  The table below indicates the ranges for each age category.</w:t>
            </w:r>
          </w:p>
        </w:tc>
      </w:tr>
      <w:tr w:rsidR="003B5BFB" w:rsidRPr="00C35919" w:rsidTr="00475173">
        <w:trPr>
          <w:trHeight w:val="363"/>
        </w:trPr>
        <w:tc>
          <w:tcPr>
            <w:tcW w:w="202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6"/>
          </w:tcPr>
          <w:p w:rsidR="003B5BFB" w:rsidRPr="00C35919" w:rsidRDefault="003B5BFB" w:rsidP="00BB3F12">
            <w:pPr>
              <w:spacing w:after="0" w:line="240" w:lineRule="auto"/>
              <w:rPr>
                <w:rFonts w:ascii="Times New Roman" w:hAnsi="Times New Roman"/>
                <w:b/>
                <w:bCs/>
                <w:sz w:val="24"/>
                <w:szCs w:val="24"/>
              </w:rPr>
            </w:pPr>
            <w:r w:rsidRPr="00C35919">
              <w:rPr>
                <w:rFonts w:ascii="Times New Roman" w:hAnsi="Times New Roman"/>
                <w:sz w:val="24"/>
                <w:szCs w:val="24"/>
              </w:rPr>
              <w:t>The age of children (students).</w:t>
            </w: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57"/>
        </w:trPr>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Permitted values</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(All)</w:t>
            </w:r>
          </w:p>
        </w:tc>
        <w:tc>
          <w:tcPr>
            <w:tcW w:w="14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(Early Childhood)</w:t>
            </w:r>
          </w:p>
        </w:tc>
        <w:tc>
          <w:tcPr>
            <w:tcW w:w="135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(Exiting)</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 xml:space="preserve">Age </w:t>
            </w:r>
          </w:p>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(School Age)</w:t>
            </w:r>
          </w:p>
        </w:tc>
        <w:tc>
          <w:tcPr>
            <w:tcW w:w="148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(Group)</w:t>
            </w: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3</w:t>
            </w:r>
          </w:p>
        </w:tc>
        <w:tc>
          <w:tcPr>
            <w:tcW w:w="1350" w:type="dxa"/>
            <w:gridSpan w:val="2"/>
          </w:tcPr>
          <w:p w:rsidR="003B5BFB" w:rsidRPr="00C35919" w:rsidRDefault="003B5BFB" w:rsidP="00F103D9">
            <w:pPr>
              <w:spacing w:after="0" w:line="240" w:lineRule="auto"/>
              <w:rPr>
                <w:rFonts w:ascii="Times New Roman" w:hAnsi="Times New Roman"/>
                <w:sz w:val="24"/>
                <w:szCs w:val="24"/>
              </w:rPr>
            </w:pPr>
          </w:p>
        </w:tc>
        <w:tc>
          <w:tcPr>
            <w:tcW w:w="14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tcPr>
          <w:p w:rsidR="003B5BFB" w:rsidRPr="00C35919" w:rsidRDefault="003B5BFB" w:rsidP="00F103D9">
            <w:pPr>
              <w:spacing w:after="0" w:line="240" w:lineRule="auto"/>
              <w:rPr>
                <w:rFonts w:ascii="Times New Roman" w:hAnsi="Times New Roman"/>
                <w:sz w:val="24"/>
                <w:szCs w:val="24"/>
              </w:rPr>
            </w:pPr>
          </w:p>
        </w:tc>
        <w:tc>
          <w:tcPr>
            <w:tcW w:w="1350" w:type="dxa"/>
            <w:gridSpan w:val="2"/>
          </w:tcPr>
          <w:p w:rsidR="003B5BFB" w:rsidRPr="00C35919" w:rsidRDefault="003B5BFB" w:rsidP="00F103D9">
            <w:pPr>
              <w:spacing w:after="0" w:line="240" w:lineRule="auto"/>
              <w:rPr>
                <w:rFonts w:ascii="Times New Roman" w:hAnsi="Times New Roman"/>
                <w:sz w:val="24"/>
                <w:szCs w:val="24"/>
              </w:rPr>
            </w:pP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4</w:t>
            </w:r>
          </w:p>
        </w:tc>
        <w:tc>
          <w:tcPr>
            <w:tcW w:w="1350" w:type="dxa"/>
            <w:gridSpan w:val="2"/>
          </w:tcPr>
          <w:p w:rsidR="003B5BFB" w:rsidRPr="00C35919" w:rsidRDefault="003B5BFB" w:rsidP="00F103D9">
            <w:pPr>
              <w:spacing w:after="0" w:line="240" w:lineRule="auto"/>
              <w:rPr>
                <w:rFonts w:ascii="Times New Roman" w:hAnsi="Times New Roman"/>
                <w:sz w:val="24"/>
                <w:szCs w:val="24"/>
              </w:rPr>
            </w:pPr>
          </w:p>
        </w:tc>
        <w:tc>
          <w:tcPr>
            <w:tcW w:w="14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tcPr>
          <w:p w:rsidR="003B5BFB" w:rsidRPr="00C35919" w:rsidRDefault="003B5BFB" w:rsidP="00F103D9">
            <w:pPr>
              <w:spacing w:after="0" w:line="240" w:lineRule="auto"/>
              <w:rPr>
                <w:rFonts w:ascii="Times New Roman" w:hAnsi="Times New Roman"/>
                <w:sz w:val="24"/>
                <w:szCs w:val="24"/>
              </w:rPr>
            </w:pPr>
          </w:p>
        </w:tc>
        <w:tc>
          <w:tcPr>
            <w:tcW w:w="1350" w:type="dxa"/>
            <w:gridSpan w:val="2"/>
          </w:tcPr>
          <w:p w:rsidR="003B5BFB" w:rsidRPr="00C35919" w:rsidRDefault="003B5BFB" w:rsidP="00F103D9">
            <w:pPr>
              <w:spacing w:after="0" w:line="240" w:lineRule="auto"/>
              <w:rPr>
                <w:rFonts w:ascii="Times New Roman" w:hAnsi="Times New Roman"/>
                <w:sz w:val="24"/>
                <w:szCs w:val="24"/>
              </w:rPr>
            </w:pP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5</w:t>
            </w:r>
          </w:p>
        </w:tc>
        <w:tc>
          <w:tcPr>
            <w:tcW w:w="1350" w:type="dxa"/>
            <w:gridSpan w:val="2"/>
          </w:tcPr>
          <w:p w:rsidR="003B5BFB" w:rsidRPr="00C35919" w:rsidRDefault="003B5BFB" w:rsidP="00F103D9">
            <w:pPr>
              <w:spacing w:after="0" w:line="240" w:lineRule="auto"/>
              <w:rPr>
                <w:rFonts w:ascii="Times New Roman" w:hAnsi="Times New Roman"/>
                <w:sz w:val="24"/>
                <w:szCs w:val="24"/>
              </w:rPr>
            </w:pPr>
          </w:p>
        </w:tc>
        <w:tc>
          <w:tcPr>
            <w:tcW w:w="14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tcPr>
          <w:p w:rsidR="003B5BFB" w:rsidRPr="00C35919" w:rsidRDefault="003B5BFB" w:rsidP="00F103D9">
            <w:pPr>
              <w:spacing w:after="0" w:line="240" w:lineRule="auto"/>
              <w:rPr>
                <w:rFonts w:ascii="Times New Roman" w:hAnsi="Times New Roman"/>
                <w:sz w:val="24"/>
                <w:szCs w:val="24"/>
              </w:rPr>
            </w:pPr>
          </w:p>
        </w:tc>
        <w:tc>
          <w:tcPr>
            <w:tcW w:w="1350" w:type="dxa"/>
            <w:gridSpan w:val="2"/>
          </w:tcPr>
          <w:p w:rsidR="003B5BFB" w:rsidRPr="00C35919" w:rsidRDefault="003B5BFB" w:rsidP="00F103D9">
            <w:pPr>
              <w:spacing w:after="0" w:line="240" w:lineRule="auto"/>
              <w:rPr>
                <w:rFonts w:ascii="Times New Roman" w:hAnsi="Times New Roman"/>
                <w:sz w:val="24"/>
                <w:szCs w:val="24"/>
              </w:rPr>
            </w:pP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3 through 5</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p>
        </w:tc>
        <w:tc>
          <w:tcPr>
            <w:tcW w:w="1350" w:type="dxa"/>
            <w:gridSpan w:val="2"/>
          </w:tcPr>
          <w:p w:rsidR="003B5BFB" w:rsidRPr="00C35919" w:rsidRDefault="003B5BFB" w:rsidP="00F103D9">
            <w:pPr>
              <w:spacing w:after="0" w:line="240" w:lineRule="auto"/>
              <w:rPr>
                <w:rFonts w:ascii="Times New Roman" w:hAnsi="Times New Roman"/>
                <w:sz w:val="24"/>
                <w:szCs w:val="24"/>
              </w:rPr>
            </w:pPr>
          </w:p>
        </w:tc>
        <w:tc>
          <w:tcPr>
            <w:tcW w:w="148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6</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7</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8</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9</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10</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11</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12</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13</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14</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15</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16</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17</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18</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19</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20</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21</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350"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488"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D4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9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Age 6 though 21</w:t>
            </w:r>
          </w:p>
        </w:tc>
        <w:tc>
          <w:tcPr>
            <w:tcW w:w="1350" w:type="dxa"/>
            <w:gridSpan w:val="2"/>
          </w:tcPr>
          <w:p w:rsidR="003B5BFB" w:rsidRPr="00C35919" w:rsidRDefault="003B5BFB" w:rsidP="00F103D9">
            <w:pPr>
              <w:spacing w:after="0" w:line="240" w:lineRule="auto"/>
              <w:rPr>
                <w:rFonts w:ascii="Times New Roman" w:hAnsi="Times New Roman"/>
                <w:sz w:val="24"/>
                <w:szCs w:val="24"/>
              </w:rPr>
            </w:pPr>
          </w:p>
        </w:tc>
        <w:tc>
          <w:tcPr>
            <w:tcW w:w="1440" w:type="dxa"/>
          </w:tcPr>
          <w:p w:rsidR="003B5BFB" w:rsidRPr="00C35919" w:rsidRDefault="003B5BFB" w:rsidP="00F103D9">
            <w:pPr>
              <w:spacing w:after="0" w:line="240" w:lineRule="auto"/>
              <w:rPr>
                <w:rFonts w:ascii="Times New Roman" w:hAnsi="Times New Roman"/>
                <w:sz w:val="24"/>
                <w:szCs w:val="24"/>
              </w:rPr>
            </w:pPr>
          </w:p>
        </w:tc>
        <w:tc>
          <w:tcPr>
            <w:tcW w:w="1350" w:type="dxa"/>
          </w:tcPr>
          <w:p w:rsidR="003B5BFB" w:rsidRPr="00C35919" w:rsidRDefault="003B5BFB" w:rsidP="00F103D9">
            <w:pPr>
              <w:spacing w:after="0" w:line="240" w:lineRule="auto"/>
              <w:rPr>
                <w:rFonts w:ascii="Times New Roman" w:hAnsi="Times New Roman"/>
                <w:sz w:val="24"/>
                <w:szCs w:val="24"/>
              </w:rPr>
            </w:pPr>
          </w:p>
        </w:tc>
        <w:tc>
          <w:tcPr>
            <w:tcW w:w="1350" w:type="dxa"/>
            <w:gridSpan w:val="2"/>
          </w:tcPr>
          <w:p w:rsidR="003B5BFB" w:rsidRPr="00C35919" w:rsidRDefault="003B5BFB" w:rsidP="00F103D9">
            <w:pPr>
              <w:spacing w:after="0" w:line="240" w:lineRule="auto"/>
              <w:rPr>
                <w:rFonts w:ascii="Times New Roman" w:hAnsi="Times New Roman"/>
                <w:sz w:val="24"/>
                <w:szCs w:val="24"/>
              </w:rPr>
            </w:pPr>
          </w:p>
        </w:tc>
        <w:tc>
          <w:tcPr>
            <w:tcW w:w="1488"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bl>
    <w:p w:rsidR="003B5BFB"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rsidR="003B5BFB" w:rsidRPr="00C35919" w:rsidRDefault="003B5BFB" w:rsidP="00BC12D9">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200"/>
        <w:gridCol w:w="2748"/>
      </w:tblGrid>
      <w:tr w:rsidR="003B5BFB" w:rsidRPr="00C35919" w:rsidTr="00BC12D9">
        <w:tc>
          <w:tcPr>
            <w:tcW w:w="6228" w:type="dxa"/>
            <w:gridSpan w:val="2"/>
            <w:tcBorders>
              <w:top w:val="single" w:sz="4" w:space="0" w:color="auto"/>
            </w:tcBorders>
            <w:shd w:val="clear" w:color="auto" w:fill="4F81BD"/>
          </w:tcPr>
          <w:p w:rsidR="003B5BFB" w:rsidRPr="00C35919" w:rsidRDefault="003B5BFB"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Assessment Administered </w:t>
            </w:r>
          </w:p>
        </w:tc>
        <w:tc>
          <w:tcPr>
            <w:tcW w:w="2748" w:type="dxa"/>
            <w:tcBorders>
              <w:top w:val="single" w:sz="4" w:space="0" w:color="auto"/>
            </w:tcBorders>
            <w:shd w:val="clear" w:color="auto" w:fill="4F81BD"/>
          </w:tcPr>
          <w:p w:rsidR="003B5BFB" w:rsidRPr="00C35919" w:rsidRDefault="003B5BFB"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rsidTr="00BC12D9">
        <w:tc>
          <w:tcPr>
            <w:tcW w:w="2028" w:type="dxa"/>
          </w:tcPr>
          <w:p w:rsidR="003B5BFB" w:rsidRPr="00C35919" w:rsidRDefault="003B5BFB" w:rsidP="00BC12D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C12D9">
            <w:pPr>
              <w:spacing w:after="0" w:line="240" w:lineRule="auto"/>
              <w:rPr>
                <w:rFonts w:ascii="Times New Roman" w:hAnsi="Times New Roman"/>
                <w:b/>
                <w:bCs/>
                <w:sz w:val="24"/>
                <w:szCs w:val="24"/>
              </w:rPr>
            </w:pPr>
          </w:p>
        </w:tc>
      </w:tr>
      <w:tr w:rsidR="003B5BFB" w:rsidRPr="00C35919" w:rsidTr="00BC12D9">
        <w:trPr>
          <w:trHeight w:val="363"/>
        </w:trPr>
        <w:tc>
          <w:tcPr>
            <w:tcW w:w="2028" w:type="dxa"/>
          </w:tcPr>
          <w:p w:rsidR="003B5BFB" w:rsidRPr="00C35919" w:rsidRDefault="003B5BFB" w:rsidP="00BC12D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784B92">
            <w:pPr>
              <w:spacing w:after="0" w:line="240" w:lineRule="auto"/>
              <w:rPr>
                <w:rFonts w:ascii="Times New Roman" w:hAnsi="Times New Roman"/>
                <w:b/>
                <w:bCs/>
                <w:sz w:val="24"/>
                <w:szCs w:val="24"/>
              </w:rPr>
            </w:pPr>
            <w:r w:rsidRPr="00C35919">
              <w:rPr>
                <w:rFonts w:ascii="Times New Roman" w:hAnsi="Times New Roman"/>
                <w:sz w:val="24"/>
                <w:szCs w:val="24"/>
              </w:rPr>
              <w:t xml:space="preserve">The types of assessments administered </w:t>
            </w:r>
          </w:p>
        </w:tc>
      </w:tr>
      <w:tr w:rsidR="003B5BFB" w:rsidRPr="00C35919" w:rsidTr="00BC12D9">
        <w:tc>
          <w:tcPr>
            <w:tcW w:w="2028" w:type="dxa"/>
          </w:tcPr>
          <w:p w:rsidR="003B5BFB" w:rsidRPr="00C35919" w:rsidRDefault="003B5BFB" w:rsidP="00BC12D9">
            <w:pPr>
              <w:spacing w:after="0" w:line="240" w:lineRule="auto"/>
              <w:rPr>
                <w:rFonts w:ascii="Times New Roman" w:hAnsi="Times New Roman"/>
                <w:b/>
                <w:bCs/>
                <w:sz w:val="24"/>
                <w:szCs w:val="24"/>
              </w:rPr>
            </w:pPr>
          </w:p>
        </w:tc>
        <w:tc>
          <w:tcPr>
            <w:tcW w:w="6948" w:type="dxa"/>
            <w:gridSpan w:val="2"/>
          </w:tcPr>
          <w:p w:rsidR="003B5BFB" w:rsidRPr="00C35919" w:rsidRDefault="003B5BFB" w:rsidP="00BC12D9">
            <w:pPr>
              <w:spacing w:after="0" w:line="240" w:lineRule="auto"/>
              <w:rPr>
                <w:rFonts w:ascii="Times New Roman" w:hAnsi="Times New Roman"/>
                <w:b/>
                <w:bCs/>
                <w:sz w:val="24"/>
                <w:szCs w:val="24"/>
              </w:rPr>
            </w:pPr>
          </w:p>
        </w:tc>
      </w:tr>
      <w:tr w:rsidR="003B5BFB" w:rsidRPr="00C35919" w:rsidTr="00BC12D9">
        <w:tc>
          <w:tcPr>
            <w:tcW w:w="2028" w:type="dxa"/>
            <w:shd w:val="clear" w:color="auto" w:fill="4F81BD"/>
          </w:tcPr>
          <w:p w:rsidR="003B5BFB" w:rsidRPr="00C35919" w:rsidRDefault="003B5BFB"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C12D9">
            <w:pPr>
              <w:spacing w:after="0" w:line="240" w:lineRule="auto"/>
              <w:rPr>
                <w:rFonts w:ascii="Times New Roman" w:hAnsi="Times New Roman"/>
                <w:b/>
                <w:bCs/>
                <w:color w:val="FFFFFF"/>
                <w:sz w:val="24"/>
                <w:szCs w:val="24"/>
              </w:rPr>
            </w:pPr>
          </w:p>
        </w:tc>
      </w:tr>
      <w:tr w:rsidR="003B5BFB" w:rsidRPr="00C35919" w:rsidTr="00BC12D9">
        <w:tc>
          <w:tcPr>
            <w:tcW w:w="2028" w:type="dxa"/>
          </w:tcPr>
          <w:p w:rsidR="003B5BFB" w:rsidRPr="00C35919" w:rsidRDefault="003B5BFB" w:rsidP="00BC12D9">
            <w:pPr>
              <w:spacing w:after="0" w:line="240" w:lineRule="auto"/>
              <w:rPr>
                <w:rFonts w:ascii="Times New Roman" w:hAnsi="Times New Roman"/>
                <w:b/>
                <w:bCs/>
                <w:sz w:val="24"/>
                <w:szCs w:val="24"/>
              </w:rPr>
            </w:pPr>
          </w:p>
        </w:tc>
        <w:tc>
          <w:tcPr>
            <w:tcW w:w="6948" w:type="dxa"/>
            <w:gridSpan w:val="2"/>
          </w:tcPr>
          <w:p w:rsidR="003B5BFB" w:rsidRPr="00C35919" w:rsidRDefault="003B5BFB"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Alternate assessments based on alternate achievement standards. </w:t>
            </w:r>
          </w:p>
          <w:p w:rsidR="003B5BFB" w:rsidRPr="00C35919" w:rsidRDefault="003B5BFB"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Alternate assessments based on grade-level achievement standards. </w:t>
            </w:r>
          </w:p>
          <w:p w:rsidR="003B5BFB" w:rsidRPr="00C35919" w:rsidRDefault="003B5BFB"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Alternate assessments based on modified achievement standards. </w:t>
            </w:r>
          </w:p>
          <w:p w:rsidR="003B5BFB" w:rsidRPr="00C35919" w:rsidRDefault="003B5BFB"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Regular assessments based on grade-level achievement standards with accommodations. </w:t>
            </w:r>
          </w:p>
          <w:p w:rsidR="003B5BFB" w:rsidRPr="00C35919" w:rsidRDefault="003B5BFB"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Regular assessments based on grade-level achievement standards without accommodations.</w:t>
            </w:r>
          </w:p>
        </w:tc>
      </w:tr>
      <w:tr w:rsidR="003B5BFB" w:rsidRPr="00C35919" w:rsidTr="00BC12D9">
        <w:tc>
          <w:tcPr>
            <w:tcW w:w="2028" w:type="dxa"/>
          </w:tcPr>
          <w:p w:rsidR="003B5BFB" w:rsidRPr="00C35919" w:rsidRDefault="003B5BFB" w:rsidP="00BC12D9">
            <w:pPr>
              <w:rPr>
                <w:rFonts w:ascii="Times New Roman" w:hAnsi="Times New Roman"/>
                <w:b/>
                <w:bCs/>
                <w:sz w:val="24"/>
                <w:szCs w:val="24"/>
              </w:rPr>
            </w:pPr>
          </w:p>
        </w:tc>
        <w:tc>
          <w:tcPr>
            <w:tcW w:w="6948" w:type="dxa"/>
            <w:gridSpan w:val="2"/>
          </w:tcPr>
          <w:p w:rsidR="003B5BFB" w:rsidRPr="00C35919" w:rsidRDefault="003B5BFB" w:rsidP="00BC12D9">
            <w:pPr>
              <w:rPr>
                <w:rFonts w:ascii="Times New Roman" w:hAnsi="Times New Roman"/>
                <w:b/>
                <w:bCs/>
                <w:sz w:val="24"/>
                <w:szCs w:val="24"/>
              </w:rPr>
            </w:pPr>
          </w:p>
        </w:tc>
      </w:tr>
      <w:tr w:rsidR="003B5BFB" w:rsidRPr="00C35919" w:rsidTr="00BC12D9">
        <w:tc>
          <w:tcPr>
            <w:tcW w:w="2028" w:type="dxa"/>
            <w:shd w:val="clear" w:color="auto" w:fill="4F81BD"/>
          </w:tcPr>
          <w:p w:rsidR="003B5BFB" w:rsidRPr="00C35919" w:rsidRDefault="003B5BFB" w:rsidP="00BC12D9">
            <w:pPr>
              <w:rPr>
                <w:rFonts w:ascii="Times New Roman" w:hAnsi="Times New Roman"/>
                <w:b/>
                <w:bCs/>
                <w:color w:val="FFFFFF"/>
                <w:sz w:val="24"/>
                <w:szCs w:val="24"/>
              </w:rPr>
            </w:pPr>
            <w:smartTag w:uri="urn:schemas-microsoft-com:office:smarttags" w:element="City">
              <w:smartTag w:uri="urn:schemas-microsoft-com:office:smarttags" w:element="place">
                <w:r w:rsidRPr="00C35919">
                  <w:rPr>
                    <w:rFonts w:ascii="Times New Roman" w:hAnsi="Times New Roman"/>
                    <w:b/>
                    <w:bCs/>
                    <w:color w:val="FFFFFF"/>
                    <w:sz w:val="24"/>
                    <w:szCs w:val="24"/>
                  </w:rPr>
                  <w:t>EDEN</w:t>
                </w:r>
              </w:smartTag>
            </w:smartTag>
            <w:r w:rsidRPr="00C35919">
              <w:rPr>
                <w:rFonts w:ascii="Times New Roman" w:hAnsi="Times New Roman"/>
                <w:b/>
                <w:bCs/>
                <w:color w:val="FFFFFF"/>
                <w:sz w:val="24"/>
                <w:szCs w:val="24"/>
              </w:rPr>
              <w:t xml:space="preserve"> Data Groups</w:t>
            </w:r>
          </w:p>
        </w:tc>
        <w:tc>
          <w:tcPr>
            <w:tcW w:w="6948" w:type="dxa"/>
            <w:gridSpan w:val="2"/>
            <w:shd w:val="clear" w:color="auto" w:fill="4F81BD"/>
          </w:tcPr>
          <w:p w:rsidR="003B5BFB" w:rsidRPr="00C35919" w:rsidRDefault="003B5BFB" w:rsidP="00BC12D9">
            <w:pPr>
              <w:rPr>
                <w:rFonts w:ascii="Times New Roman" w:hAnsi="Times New Roman"/>
                <w:b/>
                <w:bCs/>
                <w:color w:val="FFFFFF"/>
                <w:sz w:val="24"/>
                <w:szCs w:val="24"/>
              </w:rPr>
            </w:pPr>
          </w:p>
        </w:tc>
      </w:tr>
      <w:tr w:rsidR="003B5BFB" w:rsidRPr="00C35919" w:rsidTr="00BC12D9">
        <w:tc>
          <w:tcPr>
            <w:tcW w:w="2028" w:type="dxa"/>
            <w:tcBorders>
              <w:bottom w:val="single" w:sz="4" w:space="0" w:color="auto"/>
            </w:tcBorders>
          </w:tcPr>
          <w:p w:rsidR="003B5BFB" w:rsidRPr="00C35919" w:rsidRDefault="003B5BFB" w:rsidP="00BC12D9">
            <w:pPr>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BC12D9">
            <w:pPr>
              <w:pStyle w:val="NormalWeb"/>
              <w:numPr>
                <w:ilvl w:val="0"/>
                <w:numId w:val="1"/>
              </w:numPr>
              <w:spacing w:before="0" w:beforeAutospacing="0" w:after="0" w:afterAutospacing="0"/>
              <w:rPr>
                <w:rFonts w:ascii="Times New Roman" w:hAnsi="Times New Roman"/>
                <w:sz w:val="24"/>
                <w:szCs w:val="24"/>
              </w:rPr>
            </w:pPr>
            <w:r w:rsidRPr="00C35919">
              <w:rPr>
                <w:rFonts w:ascii="Times New Roman" w:hAnsi="Times New Roman"/>
                <w:sz w:val="24"/>
                <w:szCs w:val="24"/>
              </w:rPr>
              <w:t>447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academic achievement table </w:t>
            </w:r>
          </w:p>
          <w:p w:rsidR="003B5BFB" w:rsidRPr="00C35919" w:rsidRDefault="003B5BFB" w:rsidP="00BC12D9">
            <w:pPr>
              <w:pStyle w:val="NormalWeb"/>
              <w:numPr>
                <w:ilvl w:val="0"/>
                <w:numId w:val="1"/>
              </w:numPr>
              <w:spacing w:before="0" w:beforeAutospacing="0" w:after="0" w:afterAutospacing="0"/>
              <w:rPr>
                <w:rFonts w:ascii="Times New Roman" w:hAnsi="Times New Roman"/>
                <w:sz w:val="24"/>
                <w:szCs w:val="24"/>
              </w:rPr>
            </w:pPr>
            <w:r w:rsidRPr="00C35919">
              <w:rPr>
                <w:rFonts w:ascii="Times New Roman" w:hAnsi="Times New Roman"/>
                <w:sz w:val="24"/>
                <w:szCs w:val="24"/>
              </w:rPr>
              <w:t>618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participation in assessments table </w:t>
            </w:r>
          </w:p>
        </w:tc>
      </w:tr>
    </w:tbl>
    <w:p w:rsidR="003B5BFB"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CB70ED">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200"/>
        <w:gridCol w:w="2748"/>
      </w:tblGrid>
      <w:tr w:rsidR="003B5BFB" w:rsidRPr="00C35919" w:rsidTr="00CB4292">
        <w:tc>
          <w:tcPr>
            <w:tcW w:w="6228" w:type="dxa"/>
            <w:gridSpan w:val="2"/>
            <w:tcBorders>
              <w:top w:val="single" w:sz="4" w:space="0" w:color="auto"/>
            </w:tcBorders>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Certification Status</w:t>
            </w:r>
          </w:p>
        </w:tc>
        <w:tc>
          <w:tcPr>
            <w:tcW w:w="2748" w:type="dxa"/>
            <w:tcBorders>
              <w:top w:val="single" w:sz="4" w:space="0" w:color="auto"/>
            </w:tcBorders>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CB4292">
            <w:pPr>
              <w:spacing w:after="0" w:line="240" w:lineRule="auto"/>
              <w:rPr>
                <w:rFonts w:ascii="Times New Roman" w:hAnsi="Times New Roman"/>
                <w:b/>
                <w:bCs/>
                <w:sz w:val="24"/>
                <w:szCs w:val="24"/>
              </w:rPr>
            </w:pPr>
          </w:p>
        </w:tc>
      </w:tr>
      <w:tr w:rsidR="003B5BFB" w:rsidRPr="00C35919" w:rsidTr="00CB4292">
        <w:trPr>
          <w:trHeight w:val="363"/>
        </w:trPr>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number of whether educators hold the certification or licensure required by their assignment. </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spacing w:after="0" w:line="240" w:lineRule="auto"/>
              <w:rPr>
                <w:rFonts w:ascii="Times New Roman" w:hAnsi="Times New Roman"/>
                <w:b/>
                <w:bCs/>
                <w:sz w:val="24"/>
                <w:szCs w:val="24"/>
              </w:rPr>
            </w:pP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Fully certified or licensed </w:t>
            </w:r>
          </w:p>
          <w:p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Not fully certified or licensed </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spacing w:after="0" w:line="240" w:lineRule="auto"/>
              <w:rPr>
                <w:rFonts w:ascii="Times New Roman" w:hAnsi="Times New Roman"/>
                <w:b/>
                <w:bCs/>
                <w:sz w:val="24"/>
                <w:szCs w:val="24"/>
              </w:rPr>
            </w:pP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smartTag w:uri="urn:schemas-microsoft-com:office:smarttags" w:element="City">
              <w:smartTag w:uri="urn:schemas-microsoft-com:office:smarttags" w:element="place">
                <w:r w:rsidRPr="00C35919">
                  <w:rPr>
                    <w:rFonts w:ascii="Times New Roman" w:hAnsi="Times New Roman"/>
                    <w:b/>
                    <w:bCs/>
                    <w:color w:val="FFFFFF"/>
                    <w:sz w:val="24"/>
                    <w:szCs w:val="24"/>
                  </w:rPr>
                  <w:t>EDEN</w:t>
                </w:r>
              </w:smartTag>
            </w:smartTag>
            <w:r w:rsidRPr="00C35919">
              <w:rPr>
                <w:rFonts w:ascii="Times New Roman" w:hAnsi="Times New Roman"/>
                <w:b/>
                <w:bCs/>
                <w:color w:val="FFFFFF"/>
                <w:sz w:val="24"/>
                <w:szCs w:val="24"/>
              </w:rPr>
              <w:t xml:space="preserve"> Data Groups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Borders>
              <w:bottom w:val="single" w:sz="4" w:space="0" w:color="auto"/>
            </w:tcBorders>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CB4292">
            <w:pPr>
              <w:pStyle w:val="NormalWeb"/>
              <w:numPr>
                <w:ilvl w:val="0"/>
                <w:numId w:val="3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422 Title III teachers table </w:t>
            </w:r>
          </w:p>
          <w:p w:rsidR="003B5BFB" w:rsidRPr="00C35919" w:rsidRDefault="003B5BFB" w:rsidP="00CB4292">
            <w:pPr>
              <w:pStyle w:val="NormalWeb"/>
              <w:numPr>
                <w:ilvl w:val="0"/>
                <w:numId w:val="33"/>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609 Special education related services personnel (FTE) table </w:t>
            </w:r>
          </w:p>
        </w:tc>
      </w:tr>
    </w:tbl>
    <w:p w:rsidR="003B5BFB" w:rsidRDefault="003B5BFB" w:rsidP="00CB70ED">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rsidR="003B5BFB" w:rsidRPr="00C35919" w:rsidRDefault="003B5BFB" w:rsidP="00CB70ED">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200"/>
        <w:gridCol w:w="2748"/>
      </w:tblGrid>
      <w:tr w:rsidR="003B5BFB" w:rsidRPr="00C35919" w:rsidTr="00CB4292">
        <w:tc>
          <w:tcPr>
            <w:tcW w:w="6228" w:type="dxa"/>
            <w:gridSpan w:val="2"/>
            <w:tcBorders>
              <w:top w:val="single" w:sz="4" w:space="0" w:color="auto"/>
            </w:tcBorders>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Disability Status (</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This status is used when both students with and without disabilities need to be included. </w:t>
            </w:r>
          </w:p>
        </w:tc>
      </w:tr>
      <w:tr w:rsidR="003B5BFB" w:rsidRPr="00C35919" w:rsidTr="00CB4292">
        <w:trPr>
          <w:trHeight w:val="363"/>
        </w:trPr>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An indication of whether children (students) are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spacing w:after="0" w:line="240" w:lineRule="auto"/>
              <w:rPr>
                <w:rFonts w:ascii="Times New Roman" w:hAnsi="Times New Roman"/>
                <w:b/>
                <w:bCs/>
                <w:sz w:val="24"/>
                <w:szCs w:val="24"/>
              </w:rPr>
            </w:pP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Children with one or more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w:t>
            </w:r>
          </w:p>
          <w:p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Children without disabilities </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spacing w:after="0" w:line="240" w:lineRule="auto"/>
              <w:rPr>
                <w:rFonts w:ascii="Times New Roman" w:hAnsi="Times New Roman"/>
                <w:b/>
                <w:bCs/>
                <w:sz w:val="24"/>
                <w:szCs w:val="24"/>
              </w:rPr>
            </w:pP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smartTag w:uri="urn:schemas-microsoft-com:office:smarttags" w:element="City">
              <w:smartTag w:uri="urn:schemas-microsoft-com:office:smarttags" w:element="place">
                <w:r w:rsidRPr="00C35919">
                  <w:rPr>
                    <w:rFonts w:ascii="Times New Roman" w:hAnsi="Times New Roman"/>
                    <w:b/>
                    <w:bCs/>
                    <w:color w:val="FFFFFF"/>
                    <w:sz w:val="24"/>
                    <w:szCs w:val="24"/>
                  </w:rPr>
                  <w:t>EDEN</w:t>
                </w:r>
              </w:smartTag>
            </w:smartTag>
            <w:r w:rsidRPr="00C35919">
              <w:rPr>
                <w:rFonts w:ascii="Times New Roman" w:hAnsi="Times New Roman"/>
                <w:b/>
                <w:bCs/>
                <w:color w:val="FFFFFF"/>
                <w:sz w:val="24"/>
                <w:szCs w:val="24"/>
              </w:rPr>
              <w:t xml:space="preserve"> Data Groups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Borders>
              <w:bottom w:val="single" w:sz="4" w:space="0" w:color="auto"/>
            </w:tcBorders>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CB4292">
            <w:pPr>
              <w:pStyle w:val="NormalWeb"/>
              <w:numPr>
                <w:ilvl w:val="0"/>
                <w:numId w:val="3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306 Graduates/completers table</w:t>
            </w:r>
          </w:p>
          <w:p w:rsidR="003B5BFB" w:rsidRPr="00C35919" w:rsidRDefault="003B5BFB" w:rsidP="00CB4292">
            <w:pPr>
              <w:pStyle w:val="NormalWeb"/>
              <w:numPr>
                <w:ilvl w:val="0"/>
                <w:numId w:val="34"/>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683 Educational services during expulsion table </w:t>
            </w:r>
          </w:p>
        </w:tc>
      </w:tr>
    </w:tbl>
    <w:p w:rsidR="003B5BFB" w:rsidRPr="00C35919" w:rsidRDefault="003B5BFB" w:rsidP="00CB70ED">
      <w:pPr>
        <w:pStyle w:val="NormalWeb"/>
        <w:spacing w:before="0" w:beforeAutospacing="0" w:after="0" w:afterAutospacing="0" w:line="240" w:lineRule="auto"/>
        <w:rPr>
          <w:rFonts w:ascii="Times New Roman" w:hAnsi="Times New Roman"/>
          <w:bCs/>
          <w:iCs/>
          <w:sz w:val="24"/>
          <w:szCs w:val="24"/>
        </w:rPr>
      </w:pPr>
    </w:p>
    <w:p w:rsidR="003B5BFB" w:rsidRDefault="003B5BFB" w:rsidP="00CB70ED">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CB70ED">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020"/>
        <w:gridCol w:w="2928"/>
      </w:tblGrid>
      <w:tr w:rsidR="003B5BFB" w:rsidRPr="00C35919" w:rsidTr="00CB4292">
        <w:tc>
          <w:tcPr>
            <w:tcW w:w="6048" w:type="dxa"/>
            <w:gridSpan w:val="2"/>
            <w:tcBorders>
              <w:top w:val="single" w:sz="4" w:space="0" w:color="auto"/>
            </w:tcBorders>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Disability Status (Only)</w:t>
            </w:r>
          </w:p>
        </w:tc>
        <w:tc>
          <w:tcPr>
            <w:tcW w:w="2928" w:type="dxa"/>
            <w:tcBorders>
              <w:top w:val="single" w:sz="4" w:space="0" w:color="auto"/>
            </w:tcBorders>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This status is used when only children with disabilities need to be included.</w:t>
            </w:r>
          </w:p>
        </w:tc>
      </w:tr>
      <w:tr w:rsidR="003B5BFB" w:rsidRPr="00C35919" w:rsidTr="00CB4292">
        <w:trPr>
          <w:trHeight w:val="363"/>
        </w:trPr>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An indication that children (students) are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spacing w:after="0" w:line="240" w:lineRule="auto"/>
              <w:rPr>
                <w:rFonts w:ascii="Times New Roman" w:hAnsi="Times New Roman"/>
                <w:b/>
                <w:bCs/>
                <w:sz w:val="24"/>
                <w:szCs w:val="24"/>
              </w:rPr>
            </w:pP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Children with one or more disabilities (</w:t>
            </w:r>
            <w:r w:rsidR="0053663A" w:rsidRPr="0053663A">
              <w:rPr>
                <w:rFonts w:ascii="Times New Roman" w:hAnsi="Times New Roman"/>
                <w:i/>
                <w:sz w:val="24"/>
                <w:szCs w:val="24"/>
              </w:rPr>
              <w:t>IDEA</w:t>
            </w:r>
            <w:r w:rsidRPr="00C35919">
              <w:rPr>
                <w:rFonts w:ascii="Times New Roman" w:hAnsi="Times New Roman"/>
                <w:sz w:val="24"/>
                <w:szCs w:val="24"/>
              </w:rPr>
              <w:t>)</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spacing w:after="0" w:line="240" w:lineRule="auto"/>
              <w:rPr>
                <w:rFonts w:ascii="Times New Roman" w:hAnsi="Times New Roman"/>
                <w:b/>
                <w:bCs/>
                <w:sz w:val="24"/>
                <w:szCs w:val="24"/>
              </w:rPr>
            </w:pP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smartTag w:uri="urn:schemas-microsoft-com:office:smarttags" w:element="City">
              <w:smartTag w:uri="urn:schemas-microsoft-com:office:smarttags" w:element="place">
                <w:r w:rsidRPr="00C35919">
                  <w:rPr>
                    <w:rFonts w:ascii="Times New Roman" w:hAnsi="Times New Roman"/>
                    <w:b/>
                    <w:bCs/>
                    <w:color w:val="FFFFFF"/>
                    <w:sz w:val="24"/>
                    <w:szCs w:val="24"/>
                  </w:rPr>
                  <w:t>EDEN</w:t>
                </w:r>
              </w:smartTag>
            </w:smartTag>
            <w:r w:rsidRPr="00C35919">
              <w:rPr>
                <w:rFonts w:ascii="Times New Roman" w:hAnsi="Times New Roman"/>
                <w:b/>
                <w:bCs/>
                <w:color w:val="FFFFFF"/>
                <w:sz w:val="24"/>
                <w:szCs w:val="24"/>
              </w:rPr>
              <w:t xml:space="preserve"> Data Groups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Borders>
              <w:bottom w:val="single" w:sz="4" w:space="0" w:color="auto"/>
            </w:tcBorders>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46 Gifted/talented program participation table</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116 Limited English proficient students table</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123 LEP students in LEP program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194 Discipline of students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and Section 504)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326 Dropouts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359 AP course participation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548 Title I SWP/TAS participation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553 Reading/language arts participation status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555 Mathematics participation status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556 Elementary/middle additional indicator status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557 High school graduation rate indicator status table</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560 Homeless served (McKinney-Vento)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563 Graduation rate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583 Academic achievement in mathematics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w:t>
            </w:r>
            <w:r>
              <w:rPr>
                <w:rFonts w:ascii="Times New Roman" w:hAnsi="Times New Roman"/>
                <w:sz w:val="24"/>
                <w:szCs w:val="24"/>
              </w:rPr>
              <w:t>cademic achievement in reading/</w:t>
            </w:r>
            <w:r w:rsidRPr="00C35919">
              <w:rPr>
                <w:rFonts w:ascii="Times New Roman" w:hAnsi="Times New Roman"/>
                <w:sz w:val="24"/>
                <w:szCs w:val="24"/>
              </w:rPr>
              <w:t xml:space="preserve">language arts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585 Academic achievement in science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588 Assessment participation in mathematics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589 Assessment participation in reading/language arts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626 AP enrollment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627 GED credentials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634 Migrant students eligible 12-month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639 GED preparation program participation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641 Pre-kindergarten enrollment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658 AP testing scope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659 AP testing results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695 Graduation rate four year adjusted cohort table</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696 Cohorts for graduation in four years table</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697 Graduation rate extended year adjusted cohort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698 Cohorts for graduation under extended time table</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08</w:t>
            </w:r>
            <w:r w:rsidRPr="00C35919">
              <w:rPr>
                <w:rFonts w:ascii="Times New Roman" w:hAnsi="Times New Roman"/>
                <w:sz w:val="24"/>
                <w:szCs w:val="24"/>
              </w:rPr>
              <w:t xml:space="preserve"> Algebra course results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11</w:t>
            </w:r>
            <w:r w:rsidRPr="00C35919">
              <w:rPr>
                <w:rFonts w:ascii="Times New Roman" w:hAnsi="Times New Roman"/>
                <w:sz w:val="24"/>
                <w:szCs w:val="24"/>
              </w:rPr>
              <w:t xml:space="preserve"> Mathematics and science course enrollment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4</w:t>
            </w:r>
            <w:r w:rsidRPr="00C35919">
              <w:rPr>
                <w:rFonts w:ascii="Times New Roman" w:hAnsi="Times New Roman"/>
                <w:sz w:val="24"/>
                <w:szCs w:val="24"/>
              </w:rPr>
              <w:t xml:space="preserve"> Harassment or bullying—students disciplined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5</w:t>
            </w:r>
            <w:r w:rsidRPr="00C35919">
              <w:rPr>
                <w:rFonts w:ascii="Times New Roman" w:hAnsi="Times New Roman"/>
                <w:sz w:val="24"/>
                <w:szCs w:val="24"/>
              </w:rPr>
              <w:t xml:space="preserve"> Harassment or bullying—students reported to have been subjected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16</w:t>
            </w:r>
            <w:r w:rsidRPr="00C35919">
              <w:rPr>
                <w:rFonts w:ascii="Times New Roman" w:hAnsi="Times New Roman"/>
                <w:sz w:val="24"/>
                <w:szCs w:val="24"/>
              </w:rPr>
              <w:t xml:space="preserve"> International Baccalaureate Programme participation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72</w:t>
            </w:r>
            <w:r>
              <w:rPr>
                <w:rFonts w:ascii="Times New Roman" w:hAnsi="Times New Roman"/>
                <w:sz w:val="24"/>
                <w:szCs w:val="24"/>
              </w:rPr>
              <w:t>3</w:t>
            </w:r>
            <w:r w:rsidRPr="00C35919">
              <w:rPr>
                <w:rFonts w:ascii="Times New Roman" w:hAnsi="Times New Roman"/>
                <w:sz w:val="24"/>
                <w:szCs w:val="24"/>
              </w:rPr>
              <w:t xml:space="preserve"> Retention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72</w:t>
            </w:r>
            <w:r>
              <w:rPr>
                <w:rFonts w:ascii="Times New Roman" w:hAnsi="Times New Roman"/>
                <w:sz w:val="24"/>
                <w:szCs w:val="24"/>
              </w:rPr>
              <w:t>4</w:t>
            </w:r>
            <w:r w:rsidRPr="00C35919">
              <w:rPr>
                <w:rFonts w:ascii="Times New Roman" w:hAnsi="Times New Roman"/>
                <w:sz w:val="24"/>
                <w:szCs w:val="24"/>
              </w:rPr>
              <w:t xml:space="preserve"> SAT or ACT test participation table </w:t>
            </w:r>
          </w:p>
        </w:tc>
      </w:tr>
    </w:tbl>
    <w:p w:rsidR="003B5BFB" w:rsidRDefault="003B5BFB">
      <w:pPr>
        <w:spacing w:after="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3D2946">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Economically Disadvantaged Status</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rsidTr="003D2946">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3D2946">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An indication that students meet the state criteria for classification as economically disadvantaged.</w:t>
            </w:r>
          </w:p>
        </w:tc>
      </w:tr>
      <w:tr w:rsidR="003B5BFB" w:rsidRPr="00C35919" w:rsidTr="003D2946">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3D2946">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3D2946">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Economically Disadvantaged (ED) Students  </w:t>
            </w:r>
          </w:p>
        </w:tc>
      </w:tr>
      <w:tr w:rsidR="003B5BFB" w:rsidRPr="00C35919" w:rsidTr="003D2946">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3D2946">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3D2946">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306 Graduates/completers table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320 CTE concentrators graduates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326 Dropouts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521 CTE concentrators exiting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552 AMO reading/language arts status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553 Reading/language arts participation status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554 AMO mathematics status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555 Mathematics participation status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556 Elementary/middle additional indicator status table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557 High school graduation rate indicator status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563 Graduation rate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583 Academic achievement in mathematics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584 </w:t>
            </w:r>
            <w:r>
              <w:rPr>
                <w:rFonts w:ascii="Times New Roman" w:hAnsi="Times New Roman"/>
                <w:sz w:val="24"/>
                <w:szCs w:val="24"/>
              </w:rPr>
              <w:t>Academic achievement in reading/language arts</w:t>
            </w:r>
            <w:r w:rsidRPr="00C35919">
              <w:rPr>
                <w:rFonts w:ascii="Times New Roman" w:hAnsi="Times New Roman"/>
                <w:sz w:val="24"/>
                <w:szCs w:val="24"/>
              </w:rPr>
              <w:t xml:space="preserve">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585 Academic achievement in science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588 Assessment participation in mathematics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589 Assessment participation in reading/language arts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590 Assessment participation in science table</w:t>
            </w:r>
          </w:p>
          <w:p w:rsidR="003B5BFB" w:rsidRPr="00C35919" w:rsidRDefault="003B5BFB" w:rsidP="008F4B6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681 CTE concentrators academic achievement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695 Graduation rate four year adjusted cohort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696 Cohorts for graduation in four years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697 Graduation rate extended year adjusted cohort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698 Cohorts for graduation under extended time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702 CTE concentrators in graduate rate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703 CTE participants in programs for non-traditional table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704 CTE concentrators in programs for non-traditional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rsidR="003B5BFB" w:rsidRPr="00C35919" w:rsidRDefault="003B5BFB">
      <w:pPr>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18"/>
        <w:gridCol w:w="321"/>
        <w:gridCol w:w="714"/>
        <w:gridCol w:w="626"/>
        <w:gridCol w:w="714"/>
        <w:gridCol w:w="714"/>
        <w:gridCol w:w="790"/>
        <w:gridCol w:w="539"/>
        <w:gridCol w:w="477"/>
        <w:gridCol w:w="207"/>
        <w:gridCol w:w="628"/>
        <w:gridCol w:w="1228"/>
      </w:tblGrid>
      <w:tr w:rsidR="003B5BFB" w:rsidRPr="00C35919" w:rsidTr="004B2E72">
        <w:tc>
          <w:tcPr>
            <w:tcW w:w="6888" w:type="dxa"/>
            <w:gridSpan w:val="9"/>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Grade Level  or Grade/Age</w:t>
            </w:r>
          </w:p>
        </w:tc>
        <w:tc>
          <w:tcPr>
            <w:tcW w:w="2088" w:type="dxa"/>
            <w:gridSpan w:val="3"/>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rsidTr="004B2E72">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11"/>
          </w:tcPr>
          <w:p w:rsidR="003B5BFB" w:rsidRPr="00C35919" w:rsidRDefault="003B5BFB" w:rsidP="00E45504">
            <w:pPr>
              <w:spacing w:after="0" w:line="240" w:lineRule="auto"/>
              <w:rPr>
                <w:rFonts w:ascii="Times New Roman" w:hAnsi="Times New Roman"/>
                <w:sz w:val="24"/>
                <w:szCs w:val="24"/>
              </w:rPr>
            </w:pPr>
            <w:r w:rsidRPr="00C35919">
              <w:rPr>
                <w:rFonts w:ascii="Times New Roman" w:hAnsi="Times New Roman"/>
                <w:sz w:val="24"/>
                <w:szCs w:val="24"/>
              </w:rPr>
              <w:t>Some data groups collect data by grade level or by grade levels and ages.  The table below indicates the ranges for each grade level or grade/age category.</w:t>
            </w:r>
          </w:p>
        </w:tc>
      </w:tr>
      <w:tr w:rsidR="003B5BFB" w:rsidRPr="00C35919" w:rsidTr="004B2E72">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11"/>
          </w:tcPr>
          <w:p w:rsidR="003B5BFB" w:rsidRPr="00BD4C6B" w:rsidRDefault="003B5BFB" w:rsidP="00BD4C6B">
            <w:pPr>
              <w:spacing w:after="0" w:line="240" w:lineRule="auto"/>
              <w:rPr>
                <w:rFonts w:ascii="Times New Roman" w:hAnsi="Times New Roman"/>
                <w:sz w:val="24"/>
                <w:szCs w:val="24"/>
              </w:rPr>
            </w:pPr>
            <w:r w:rsidRPr="00BD4C6B">
              <w:rPr>
                <w:rFonts w:ascii="Times New Roman" w:hAnsi="Times New Roman"/>
                <w:sz w:val="24"/>
                <w:szCs w:val="24"/>
              </w:rPr>
              <w:t xml:space="preserve">The grade level (primary instructional level) of students, except for “grade level assessment.” The definition for </w:t>
            </w:r>
            <w:r>
              <w:rPr>
                <w:rFonts w:ascii="Times New Roman" w:hAnsi="Times New Roman"/>
                <w:sz w:val="24"/>
                <w:szCs w:val="24"/>
              </w:rPr>
              <w:t>”g</w:t>
            </w:r>
            <w:r w:rsidRPr="00B01C9B">
              <w:rPr>
                <w:rFonts w:ascii="Times New Roman" w:hAnsi="Times New Roman"/>
                <w:sz w:val="24"/>
                <w:szCs w:val="24"/>
              </w:rPr>
              <w:t>rade level (assessment)</w:t>
            </w:r>
            <w:r>
              <w:rPr>
                <w:rFonts w:ascii="Times New Roman" w:hAnsi="Times New Roman"/>
                <w:sz w:val="24"/>
                <w:szCs w:val="24"/>
              </w:rPr>
              <w:t>” is t</w:t>
            </w:r>
            <w:r w:rsidRPr="00B01C9B">
              <w:rPr>
                <w:rFonts w:ascii="Times New Roman" w:hAnsi="Times New Roman"/>
                <w:sz w:val="24"/>
                <w:szCs w:val="24"/>
              </w:rPr>
              <w:t>he grade (</w:t>
            </w:r>
            <w:r w:rsidR="00784B92">
              <w:rPr>
                <w:rFonts w:ascii="Times New Roman" w:hAnsi="Times New Roman"/>
                <w:sz w:val="24"/>
                <w:szCs w:val="24"/>
              </w:rPr>
              <w:t>3</w:t>
            </w:r>
            <w:r w:rsidRPr="00B01C9B">
              <w:rPr>
                <w:rFonts w:ascii="Times New Roman" w:hAnsi="Times New Roman"/>
                <w:sz w:val="24"/>
                <w:szCs w:val="24"/>
              </w:rPr>
              <w:t xml:space="preserve"> through 12) assigned to the student by the school system in which the student is enrolled</w:t>
            </w:r>
          </w:p>
          <w:p w:rsidR="003B5BFB" w:rsidRPr="00BD4C6B" w:rsidRDefault="003B5BFB" w:rsidP="00995C4B">
            <w:pPr>
              <w:spacing w:after="0" w:line="240" w:lineRule="auto"/>
              <w:rPr>
                <w:rFonts w:ascii="Times New Roman" w:hAnsi="Times New Roman"/>
                <w:b/>
                <w:bCs/>
                <w:sz w:val="24"/>
                <w:szCs w:val="24"/>
              </w:rPr>
            </w:pP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835"/>
        </w:trPr>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Permitted Values Used</w:t>
            </w:r>
          </w:p>
        </w:tc>
        <w:tc>
          <w:tcPr>
            <w:tcW w:w="720" w:type="dxa"/>
            <w:textDirection w:val="btLr"/>
          </w:tcPr>
          <w:p w:rsidR="003B5BFB" w:rsidRPr="00BD4C6B" w:rsidRDefault="003B5BFB" w:rsidP="00F103D9">
            <w:pPr>
              <w:spacing w:after="0" w:line="240" w:lineRule="auto"/>
              <w:ind w:left="113" w:right="113"/>
              <w:rPr>
                <w:rFonts w:ascii="Times New Roman" w:hAnsi="Times New Roman"/>
                <w:sz w:val="24"/>
                <w:szCs w:val="24"/>
              </w:rPr>
            </w:pPr>
            <w:r w:rsidRPr="00BD4C6B">
              <w:rPr>
                <w:rFonts w:ascii="Times New Roman" w:hAnsi="Times New Roman"/>
                <w:sz w:val="24"/>
                <w:szCs w:val="24"/>
              </w:rPr>
              <w:t>Grade Level (Membership</w:t>
            </w:r>
            <w:r w:rsidR="00DD0824">
              <w:rPr>
                <w:rFonts w:ascii="Times New Roman" w:hAnsi="Times New Roman"/>
                <w:sz w:val="24"/>
                <w:szCs w:val="24"/>
              </w:rPr>
              <w:t>)</w:t>
            </w:r>
          </w:p>
        </w:tc>
        <w:tc>
          <w:tcPr>
            <w:tcW w:w="630" w:type="dxa"/>
            <w:textDirection w:val="btLr"/>
          </w:tcPr>
          <w:p w:rsidR="003B5BFB" w:rsidRPr="00BD4C6B"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Grade Level (Basic)</w:t>
            </w:r>
          </w:p>
        </w:tc>
        <w:tc>
          <w:tcPr>
            <w:tcW w:w="720" w:type="dxa"/>
            <w:textDirection w:val="btLr"/>
          </w:tcPr>
          <w:p w:rsidR="003B5BFB" w:rsidRPr="00BD4C6B"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Grade Level (Assessment)</w:t>
            </w:r>
          </w:p>
        </w:tc>
        <w:tc>
          <w:tcPr>
            <w:tcW w:w="720" w:type="dxa"/>
            <w:textDirection w:val="btLr"/>
          </w:tcPr>
          <w:p w:rsidR="003B5BFB" w:rsidRPr="00BD4C6B"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Grade Level (Dropout)</w:t>
            </w:r>
          </w:p>
        </w:tc>
        <w:tc>
          <w:tcPr>
            <w:tcW w:w="720" w:type="dxa"/>
            <w:textDirection w:val="btLr"/>
          </w:tcPr>
          <w:p w:rsidR="00DD0824"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 xml:space="preserve">Age/Grade </w:t>
            </w:r>
          </w:p>
          <w:p w:rsidR="003B5BFB" w:rsidRPr="00BD4C6B"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(3-5/K-12)</w:t>
            </w:r>
          </w:p>
        </w:tc>
        <w:tc>
          <w:tcPr>
            <w:tcW w:w="540" w:type="dxa"/>
            <w:textDirection w:val="btLr"/>
          </w:tcPr>
          <w:p w:rsidR="003B5BFB" w:rsidRPr="00BD4C6B"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Age/Grade (All)</w:t>
            </w:r>
          </w:p>
        </w:tc>
        <w:tc>
          <w:tcPr>
            <w:tcW w:w="689" w:type="dxa"/>
            <w:gridSpan w:val="2"/>
            <w:textDirection w:val="btLr"/>
          </w:tcPr>
          <w:p w:rsidR="003B5BFB" w:rsidRPr="00BD4C6B"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Age/Grade (w/o Out of School)</w:t>
            </w:r>
          </w:p>
        </w:tc>
        <w:tc>
          <w:tcPr>
            <w:tcW w:w="630" w:type="dxa"/>
            <w:textDirection w:val="btLr"/>
          </w:tcPr>
          <w:p w:rsidR="003B5BFB" w:rsidRPr="00BD4C6B"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Age / Grade (w/o under 3)</w:t>
            </w:r>
          </w:p>
        </w:tc>
        <w:tc>
          <w:tcPr>
            <w:tcW w:w="1249" w:type="dxa"/>
            <w:textDirection w:val="btLr"/>
          </w:tcPr>
          <w:p w:rsidR="003B5BFB" w:rsidRPr="00BD4C6B" w:rsidRDefault="003B5BFB" w:rsidP="00F103D9">
            <w:pPr>
              <w:spacing w:after="0" w:line="240" w:lineRule="auto"/>
              <w:ind w:left="113" w:right="113"/>
              <w:rPr>
                <w:rFonts w:ascii="Times New Roman" w:hAnsi="Times New Roman"/>
                <w:sz w:val="24"/>
                <w:szCs w:val="24"/>
              </w:rPr>
            </w:pPr>
            <w:r>
              <w:rPr>
                <w:rFonts w:ascii="Times New Roman" w:hAnsi="Times New Roman"/>
                <w:sz w:val="24"/>
                <w:szCs w:val="24"/>
              </w:rPr>
              <w:t>Age/Grade (w/out under 3 or out of school</w:t>
            </w:r>
            <w:r w:rsidR="00DD0824">
              <w:rPr>
                <w:rFonts w:ascii="Times New Roman" w:hAnsi="Times New Roman"/>
                <w:sz w:val="24"/>
                <w:szCs w:val="24"/>
              </w:rPr>
              <w:t>)</w:t>
            </w: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Under 3 years</w:t>
            </w:r>
          </w:p>
        </w:tc>
        <w:tc>
          <w:tcPr>
            <w:tcW w:w="720" w:type="dxa"/>
          </w:tcPr>
          <w:p w:rsidR="003B5BFB" w:rsidRPr="00C35919" w:rsidRDefault="003B5BFB" w:rsidP="00F103D9">
            <w:pPr>
              <w:spacing w:after="0" w:line="240" w:lineRule="auto"/>
              <w:rPr>
                <w:rFonts w:ascii="Times New Roman" w:hAnsi="Times New Roman"/>
                <w:sz w:val="24"/>
                <w:szCs w:val="24"/>
              </w:rPr>
            </w:pPr>
          </w:p>
        </w:tc>
        <w:tc>
          <w:tcPr>
            <w:tcW w:w="63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5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p>
        </w:tc>
        <w:tc>
          <w:tcPr>
            <w:tcW w:w="1249"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3 years through 5 (not K)</w:t>
            </w:r>
          </w:p>
        </w:tc>
        <w:tc>
          <w:tcPr>
            <w:tcW w:w="720" w:type="dxa"/>
          </w:tcPr>
          <w:p w:rsidR="003B5BFB" w:rsidRPr="00C35919" w:rsidRDefault="003B5BFB" w:rsidP="00F103D9">
            <w:pPr>
              <w:spacing w:after="0" w:line="240" w:lineRule="auto"/>
              <w:rPr>
                <w:rFonts w:ascii="Times New Roman" w:hAnsi="Times New Roman"/>
                <w:sz w:val="24"/>
                <w:szCs w:val="24"/>
              </w:rPr>
            </w:pPr>
          </w:p>
        </w:tc>
        <w:tc>
          <w:tcPr>
            <w:tcW w:w="63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Pre-kindergarten</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540" w:type="dxa"/>
          </w:tcPr>
          <w:p w:rsidR="003B5BFB" w:rsidRPr="00C35919" w:rsidRDefault="003B5BFB" w:rsidP="00F103D9">
            <w:pPr>
              <w:spacing w:after="0" w:line="240" w:lineRule="auto"/>
              <w:rPr>
                <w:rFonts w:ascii="Times New Roman" w:hAnsi="Times New Roman"/>
                <w:sz w:val="24"/>
                <w:szCs w:val="24"/>
              </w:rPr>
            </w:pPr>
          </w:p>
        </w:tc>
        <w:tc>
          <w:tcPr>
            <w:tcW w:w="689" w:type="dxa"/>
            <w:gridSpan w:val="2"/>
          </w:tcPr>
          <w:p w:rsidR="003B5BFB" w:rsidRPr="00C35919" w:rsidRDefault="003B5BFB" w:rsidP="00F103D9">
            <w:pPr>
              <w:spacing w:after="0" w:line="240" w:lineRule="auto"/>
              <w:rPr>
                <w:rFonts w:ascii="Times New Roman" w:hAnsi="Times New Roman"/>
                <w:sz w:val="24"/>
                <w:szCs w:val="24"/>
              </w:rPr>
            </w:pPr>
          </w:p>
        </w:tc>
        <w:tc>
          <w:tcPr>
            <w:tcW w:w="630" w:type="dxa"/>
          </w:tcPr>
          <w:p w:rsidR="003B5BFB" w:rsidRPr="00C35919" w:rsidRDefault="003B5BFB" w:rsidP="00F103D9">
            <w:pPr>
              <w:spacing w:after="0" w:line="240" w:lineRule="auto"/>
              <w:rPr>
                <w:rFonts w:ascii="Times New Roman" w:hAnsi="Times New Roman"/>
                <w:sz w:val="24"/>
                <w:szCs w:val="24"/>
              </w:rPr>
            </w:pPr>
          </w:p>
        </w:tc>
        <w:tc>
          <w:tcPr>
            <w:tcW w:w="1249"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Kindergarten</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1</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2</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3</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4</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5</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6</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7</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8</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9</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10</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11</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Grade 12</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5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High School</w:t>
            </w:r>
          </w:p>
        </w:tc>
        <w:tc>
          <w:tcPr>
            <w:tcW w:w="720" w:type="dxa"/>
          </w:tcPr>
          <w:p w:rsidR="003B5BFB" w:rsidRPr="00C35919" w:rsidRDefault="003B5BFB" w:rsidP="00F103D9">
            <w:pPr>
              <w:spacing w:after="0" w:line="240" w:lineRule="auto"/>
              <w:rPr>
                <w:rFonts w:ascii="Times New Roman" w:hAnsi="Times New Roman"/>
                <w:sz w:val="24"/>
                <w:szCs w:val="24"/>
              </w:rPr>
            </w:pPr>
          </w:p>
        </w:tc>
        <w:tc>
          <w:tcPr>
            <w:tcW w:w="63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540" w:type="dxa"/>
          </w:tcPr>
          <w:p w:rsidR="003B5BFB" w:rsidRPr="00C35919" w:rsidRDefault="003B5BFB" w:rsidP="00F103D9">
            <w:pPr>
              <w:spacing w:after="0" w:line="240" w:lineRule="auto"/>
              <w:rPr>
                <w:rFonts w:ascii="Times New Roman" w:hAnsi="Times New Roman"/>
                <w:sz w:val="24"/>
                <w:szCs w:val="24"/>
              </w:rPr>
            </w:pPr>
          </w:p>
        </w:tc>
        <w:tc>
          <w:tcPr>
            <w:tcW w:w="689" w:type="dxa"/>
            <w:gridSpan w:val="2"/>
          </w:tcPr>
          <w:p w:rsidR="003B5BFB" w:rsidRPr="00C35919" w:rsidRDefault="003B5BFB" w:rsidP="00F103D9">
            <w:pPr>
              <w:spacing w:after="0" w:line="240" w:lineRule="auto"/>
              <w:rPr>
                <w:rFonts w:ascii="Times New Roman" w:hAnsi="Times New Roman"/>
                <w:sz w:val="24"/>
                <w:szCs w:val="24"/>
              </w:rPr>
            </w:pPr>
          </w:p>
        </w:tc>
        <w:tc>
          <w:tcPr>
            <w:tcW w:w="630" w:type="dxa"/>
          </w:tcPr>
          <w:p w:rsidR="003B5BFB" w:rsidRPr="00C35919" w:rsidRDefault="003B5BFB" w:rsidP="00F103D9">
            <w:pPr>
              <w:spacing w:after="0" w:line="240" w:lineRule="auto"/>
              <w:rPr>
                <w:rFonts w:ascii="Times New Roman" w:hAnsi="Times New Roman"/>
                <w:sz w:val="24"/>
                <w:szCs w:val="24"/>
              </w:rPr>
            </w:pPr>
          </w:p>
        </w:tc>
        <w:tc>
          <w:tcPr>
            <w:tcW w:w="1249"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Ungraded</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5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Below grade 7</w:t>
            </w:r>
          </w:p>
        </w:tc>
        <w:tc>
          <w:tcPr>
            <w:tcW w:w="720" w:type="dxa"/>
          </w:tcPr>
          <w:p w:rsidR="003B5BFB" w:rsidRPr="00C35919" w:rsidRDefault="003B5BFB" w:rsidP="00F103D9">
            <w:pPr>
              <w:spacing w:after="0" w:line="240" w:lineRule="auto"/>
              <w:rPr>
                <w:rFonts w:ascii="Times New Roman" w:hAnsi="Times New Roman"/>
                <w:sz w:val="24"/>
                <w:szCs w:val="24"/>
              </w:rPr>
            </w:pPr>
          </w:p>
        </w:tc>
        <w:tc>
          <w:tcPr>
            <w:tcW w:w="63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720" w:type="dxa"/>
          </w:tcPr>
          <w:p w:rsidR="003B5BFB" w:rsidRPr="00C35919" w:rsidRDefault="003B5BFB" w:rsidP="00F103D9">
            <w:pPr>
              <w:spacing w:after="0" w:line="240" w:lineRule="auto"/>
              <w:rPr>
                <w:rFonts w:ascii="Times New Roman" w:hAnsi="Times New Roman"/>
                <w:sz w:val="24"/>
                <w:szCs w:val="24"/>
              </w:rPr>
            </w:pPr>
          </w:p>
        </w:tc>
        <w:tc>
          <w:tcPr>
            <w:tcW w:w="540" w:type="dxa"/>
          </w:tcPr>
          <w:p w:rsidR="003B5BFB" w:rsidRPr="00C35919" w:rsidRDefault="003B5BFB" w:rsidP="00F103D9">
            <w:pPr>
              <w:spacing w:after="0" w:line="240" w:lineRule="auto"/>
              <w:rPr>
                <w:rFonts w:ascii="Times New Roman" w:hAnsi="Times New Roman"/>
                <w:sz w:val="24"/>
                <w:szCs w:val="24"/>
              </w:rPr>
            </w:pPr>
          </w:p>
        </w:tc>
        <w:tc>
          <w:tcPr>
            <w:tcW w:w="689" w:type="dxa"/>
            <w:gridSpan w:val="2"/>
          </w:tcPr>
          <w:p w:rsidR="003B5BFB" w:rsidRPr="00C35919" w:rsidRDefault="003B5BFB" w:rsidP="00F103D9">
            <w:pPr>
              <w:spacing w:after="0" w:line="240" w:lineRule="auto"/>
              <w:rPr>
                <w:rFonts w:ascii="Times New Roman" w:hAnsi="Times New Roman"/>
                <w:sz w:val="24"/>
                <w:szCs w:val="24"/>
              </w:rPr>
            </w:pPr>
          </w:p>
        </w:tc>
        <w:tc>
          <w:tcPr>
            <w:tcW w:w="630" w:type="dxa"/>
          </w:tcPr>
          <w:p w:rsidR="003B5BFB" w:rsidRPr="00C35919" w:rsidRDefault="003B5BFB" w:rsidP="00F103D9">
            <w:pPr>
              <w:spacing w:after="0" w:line="240" w:lineRule="auto"/>
              <w:rPr>
                <w:rFonts w:ascii="Times New Roman" w:hAnsi="Times New Roman"/>
                <w:sz w:val="24"/>
                <w:szCs w:val="24"/>
              </w:rPr>
            </w:pPr>
          </w:p>
        </w:tc>
        <w:tc>
          <w:tcPr>
            <w:tcW w:w="1249"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13/Postgraduate</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540" w:type="dxa"/>
          </w:tcPr>
          <w:p w:rsidR="003B5BFB" w:rsidRPr="00C35919" w:rsidRDefault="003B5BFB" w:rsidP="00F103D9">
            <w:pPr>
              <w:spacing w:after="0" w:line="240" w:lineRule="auto"/>
              <w:rPr>
                <w:rFonts w:ascii="Times New Roman" w:hAnsi="Times New Roman"/>
                <w:sz w:val="24"/>
                <w:szCs w:val="24"/>
              </w:rPr>
            </w:pPr>
          </w:p>
        </w:tc>
        <w:tc>
          <w:tcPr>
            <w:tcW w:w="689" w:type="dxa"/>
            <w:gridSpan w:val="2"/>
          </w:tcPr>
          <w:p w:rsidR="003B5BFB" w:rsidRPr="00C35919" w:rsidRDefault="003B5BFB" w:rsidP="00F103D9">
            <w:pPr>
              <w:spacing w:after="0" w:line="240" w:lineRule="auto"/>
              <w:rPr>
                <w:rFonts w:ascii="Times New Roman" w:hAnsi="Times New Roman"/>
                <w:sz w:val="24"/>
                <w:szCs w:val="24"/>
              </w:rPr>
            </w:pPr>
          </w:p>
        </w:tc>
        <w:tc>
          <w:tcPr>
            <w:tcW w:w="630" w:type="dxa"/>
          </w:tcPr>
          <w:p w:rsidR="003B5BFB" w:rsidRPr="00C35919" w:rsidRDefault="003B5BFB" w:rsidP="00F103D9">
            <w:pPr>
              <w:spacing w:after="0" w:line="240" w:lineRule="auto"/>
              <w:rPr>
                <w:rFonts w:ascii="Times New Roman" w:hAnsi="Times New Roman"/>
                <w:sz w:val="24"/>
                <w:szCs w:val="24"/>
              </w:rPr>
            </w:pPr>
          </w:p>
        </w:tc>
        <w:tc>
          <w:tcPr>
            <w:tcW w:w="1249"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Adult Education</w:t>
            </w:r>
          </w:p>
        </w:tc>
        <w:tc>
          <w:tcPr>
            <w:tcW w:w="72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3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540" w:type="dxa"/>
          </w:tcPr>
          <w:p w:rsidR="003B5BFB" w:rsidRPr="00C35919" w:rsidRDefault="003B5BFB" w:rsidP="00F103D9">
            <w:pPr>
              <w:spacing w:after="0" w:line="240" w:lineRule="auto"/>
              <w:rPr>
                <w:rFonts w:ascii="Times New Roman" w:hAnsi="Times New Roman"/>
                <w:sz w:val="24"/>
                <w:szCs w:val="24"/>
              </w:rPr>
            </w:pPr>
          </w:p>
        </w:tc>
        <w:tc>
          <w:tcPr>
            <w:tcW w:w="689" w:type="dxa"/>
            <w:gridSpan w:val="2"/>
          </w:tcPr>
          <w:p w:rsidR="003B5BFB" w:rsidRPr="00C35919" w:rsidRDefault="003B5BFB" w:rsidP="00F103D9">
            <w:pPr>
              <w:spacing w:after="0" w:line="240" w:lineRule="auto"/>
              <w:rPr>
                <w:rFonts w:ascii="Times New Roman" w:hAnsi="Times New Roman"/>
                <w:sz w:val="24"/>
                <w:szCs w:val="24"/>
              </w:rPr>
            </w:pPr>
          </w:p>
        </w:tc>
        <w:tc>
          <w:tcPr>
            <w:tcW w:w="630" w:type="dxa"/>
          </w:tcPr>
          <w:p w:rsidR="003B5BFB" w:rsidRPr="00C35919" w:rsidRDefault="003B5BFB" w:rsidP="00F103D9">
            <w:pPr>
              <w:spacing w:after="0" w:line="240" w:lineRule="auto"/>
              <w:rPr>
                <w:rFonts w:ascii="Times New Roman" w:hAnsi="Times New Roman"/>
                <w:sz w:val="24"/>
                <w:szCs w:val="24"/>
              </w:rPr>
            </w:pPr>
          </w:p>
        </w:tc>
        <w:tc>
          <w:tcPr>
            <w:tcW w:w="1249" w:type="dxa"/>
          </w:tcPr>
          <w:p w:rsidR="003B5BFB" w:rsidRPr="00C35919" w:rsidRDefault="003B5BFB" w:rsidP="00F103D9">
            <w:pPr>
              <w:spacing w:after="0" w:line="240" w:lineRule="auto"/>
              <w:rPr>
                <w:rFonts w:ascii="Times New Roman" w:hAnsi="Times New Roman"/>
                <w:sz w:val="24"/>
                <w:szCs w:val="24"/>
              </w:rPr>
            </w:pPr>
          </w:p>
        </w:tc>
      </w:tr>
      <w:tr w:rsidR="003B5BFB" w:rsidRPr="00C35919" w:rsidTr="00B662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8" w:type="dxa"/>
            <w:gridSpan w:val="2"/>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Out of school</w:t>
            </w:r>
          </w:p>
        </w:tc>
        <w:tc>
          <w:tcPr>
            <w:tcW w:w="720" w:type="dxa"/>
          </w:tcPr>
          <w:p w:rsidR="003B5BFB" w:rsidRPr="00C35919" w:rsidRDefault="003B5BFB" w:rsidP="00F103D9">
            <w:pPr>
              <w:spacing w:after="0" w:line="240" w:lineRule="auto"/>
              <w:rPr>
                <w:rFonts w:ascii="Times New Roman" w:hAnsi="Times New Roman"/>
                <w:sz w:val="24"/>
                <w:szCs w:val="24"/>
              </w:rPr>
            </w:pPr>
          </w:p>
        </w:tc>
        <w:tc>
          <w:tcPr>
            <w:tcW w:w="63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720" w:type="dxa"/>
          </w:tcPr>
          <w:p w:rsidR="003B5BFB" w:rsidRPr="00C35919" w:rsidRDefault="003B5BFB" w:rsidP="00F103D9">
            <w:pPr>
              <w:spacing w:after="0" w:line="240" w:lineRule="auto"/>
              <w:rPr>
                <w:rFonts w:ascii="Times New Roman" w:hAnsi="Times New Roman"/>
                <w:sz w:val="24"/>
                <w:szCs w:val="24"/>
              </w:rPr>
            </w:pPr>
          </w:p>
        </w:tc>
        <w:tc>
          <w:tcPr>
            <w:tcW w:w="54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689" w:type="dxa"/>
            <w:gridSpan w:val="2"/>
          </w:tcPr>
          <w:p w:rsidR="003B5BFB" w:rsidRPr="00C35919" w:rsidRDefault="003B5BFB" w:rsidP="00F103D9">
            <w:pPr>
              <w:spacing w:after="0" w:line="240" w:lineRule="auto"/>
              <w:rPr>
                <w:rFonts w:ascii="Times New Roman" w:hAnsi="Times New Roman"/>
                <w:sz w:val="24"/>
                <w:szCs w:val="24"/>
              </w:rPr>
            </w:pPr>
          </w:p>
        </w:tc>
        <w:tc>
          <w:tcPr>
            <w:tcW w:w="630" w:type="dxa"/>
          </w:tcPr>
          <w:p w:rsidR="003B5BFB" w:rsidRPr="00C35919" w:rsidRDefault="003B5BFB" w:rsidP="00F103D9">
            <w:pPr>
              <w:spacing w:after="0" w:line="240" w:lineRule="auto"/>
              <w:rPr>
                <w:rFonts w:ascii="Times New Roman" w:hAnsi="Times New Roman"/>
                <w:sz w:val="24"/>
                <w:szCs w:val="24"/>
              </w:rPr>
            </w:pPr>
            <w:r w:rsidRPr="00C35919">
              <w:rPr>
                <w:rFonts w:ascii="Times New Roman" w:hAnsi="Times New Roman"/>
                <w:sz w:val="24"/>
                <w:szCs w:val="24"/>
              </w:rPr>
              <w:t>X</w:t>
            </w:r>
          </w:p>
        </w:tc>
        <w:tc>
          <w:tcPr>
            <w:tcW w:w="1249" w:type="dxa"/>
          </w:tcPr>
          <w:p w:rsidR="003B5BFB" w:rsidRPr="00C35919" w:rsidRDefault="003B5BFB" w:rsidP="00F103D9">
            <w:pPr>
              <w:spacing w:after="0" w:line="240" w:lineRule="auto"/>
              <w:rPr>
                <w:rFonts w:ascii="Times New Roman" w:hAnsi="Times New Roman"/>
                <w:sz w:val="24"/>
                <w:szCs w:val="24"/>
              </w:rPr>
            </w:pPr>
          </w:p>
        </w:tc>
      </w:tr>
    </w:tbl>
    <w:p w:rsidR="003B5BFB" w:rsidRDefault="003B5BFB" w:rsidP="00E45504">
      <w:pPr>
        <w:spacing w:after="0" w:line="240" w:lineRule="auto"/>
        <w:rPr>
          <w:rFonts w:ascii="Times New Roman" w:hAnsi="Times New Roman"/>
          <w:sz w:val="24"/>
          <w:szCs w:val="24"/>
        </w:rPr>
      </w:pPr>
    </w:p>
    <w:p w:rsidR="003B5BFB" w:rsidRDefault="003B5BFB" w:rsidP="00E45504">
      <w:pPr>
        <w:spacing w:after="0" w:line="240" w:lineRule="auto"/>
        <w:rPr>
          <w:rFonts w:ascii="Times New Roman" w:hAnsi="Times New Roman"/>
          <w:sz w:val="24"/>
          <w:szCs w:val="24"/>
        </w:rPr>
      </w:pPr>
    </w:p>
    <w:p w:rsidR="003B5BFB" w:rsidRDefault="003B5BFB">
      <w:pPr>
        <w:spacing w:after="0" w:line="240" w:lineRule="auto"/>
        <w:rPr>
          <w:rFonts w:ascii="Times New Roman" w:hAnsi="Times New Roman"/>
          <w:sz w:val="24"/>
          <w:szCs w:val="24"/>
        </w:rPr>
      </w:pPr>
      <w:r>
        <w:rPr>
          <w:rFonts w:ascii="Times New Roman" w:hAnsi="Times New Roman"/>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3840"/>
        <w:gridCol w:w="3108"/>
      </w:tblGrid>
      <w:tr w:rsidR="003B5BFB" w:rsidRPr="00C35919" w:rsidTr="00CB4292">
        <w:tc>
          <w:tcPr>
            <w:tcW w:w="5868" w:type="dxa"/>
            <w:gridSpan w:val="2"/>
            <w:tcBorders>
              <w:top w:val="single" w:sz="4" w:space="0" w:color="auto"/>
            </w:tcBorders>
            <w:shd w:val="clear" w:color="auto" w:fill="4F81BD"/>
          </w:tcPr>
          <w:p w:rsidR="003B5BFB" w:rsidRPr="00C35919" w:rsidRDefault="003B5BFB"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Homeless </w:t>
            </w:r>
            <w:r>
              <w:rPr>
                <w:rFonts w:ascii="Times New Roman" w:hAnsi="Times New Roman"/>
                <w:b/>
                <w:iCs/>
                <w:color w:val="FFFFFF"/>
                <w:sz w:val="24"/>
                <w:szCs w:val="24"/>
              </w:rPr>
              <w:t>Enrolled</w:t>
            </w:r>
            <w:r w:rsidRPr="00C35919">
              <w:rPr>
                <w:rFonts w:ascii="Times New Roman" w:hAnsi="Times New Roman"/>
                <w:b/>
                <w:iCs/>
                <w:color w:val="FFFFFF"/>
                <w:sz w:val="24"/>
                <w:szCs w:val="24"/>
              </w:rPr>
              <w:t xml:space="preserve"> Status</w:t>
            </w:r>
          </w:p>
        </w:tc>
        <w:tc>
          <w:tcPr>
            <w:tcW w:w="3108" w:type="dxa"/>
            <w:tcBorders>
              <w:top w:val="single" w:sz="4" w:space="0" w:color="auto"/>
            </w:tcBorders>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OESE/Homeless</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CB4292">
            <w:pPr>
              <w:spacing w:after="0" w:line="240" w:lineRule="auto"/>
              <w:rPr>
                <w:rFonts w:ascii="Times New Roman" w:hAnsi="Times New Roman"/>
                <w:b/>
                <w:bCs/>
                <w:sz w:val="24"/>
                <w:szCs w:val="24"/>
              </w:rPr>
            </w:pPr>
          </w:p>
        </w:tc>
      </w:tr>
      <w:tr w:rsidR="003B5BFB" w:rsidRPr="00C35919" w:rsidTr="00CB4292">
        <w:trPr>
          <w:trHeight w:val="363"/>
        </w:trPr>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C12D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w:t>
            </w:r>
            <w:r>
              <w:rPr>
                <w:rFonts w:ascii="Times New Roman" w:hAnsi="Times New Roman"/>
                <w:sz w:val="24"/>
                <w:szCs w:val="24"/>
              </w:rPr>
              <w:t>a student was identified as homeless</w:t>
            </w:r>
            <w:r w:rsidRPr="00C35919">
              <w:rPr>
                <w:rFonts w:ascii="Times New Roman" w:hAnsi="Times New Roman"/>
                <w:sz w:val="24"/>
                <w:szCs w:val="24"/>
              </w:rPr>
              <w:t xml:space="preserve"> </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spacing w:after="0" w:line="240" w:lineRule="auto"/>
              <w:rPr>
                <w:rFonts w:ascii="Times New Roman" w:hAnsi="Times New Roman"/>
                <w:b/>
                <w:bCs/>
                <w:sz w:val="24"/>
                <w:szCs w:val="24"/>
              </w:rPr>
            </w:pP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BC12D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Homeless </w:t>
            </w:r>
            <w:r>
              <w:rPr>
                <w:rFonts w:ascii="Times New Roman" w:hAnsi="Times New Roman"/>
                <w:sz w:val="24"/>
                <w:szCs w:val="24"/>
              </w:rPr>
              <w:t>enrolled</w:t>
            </w:r>
            <w:r w:rsidRPr="00C35919">
              <w:rPr>
                <w:rFonts w:ascii="Times New Roman" w:hAnsi="Times New Roman"/>
                <w:sz w:val="24"/>
                <w:szCs w:val="24"/>
              </w:rPr>
              <w:t xml:space="preserve"> </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spacing w:after="0" w:line="240" w:lineRule="auto"/>
              <w:rPr>
                <w:rFonts w:ascii="Times New Roman" w:hAnsi="Times New Roman"/>
                <w:b/>
                <w:bCs/>
                <w:sz w:val="24"/>
                <w:szCs w:val="24"/>
              </w:rPr>
            </w:pP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Borders>
              <w:bottom w:val="single" w:sz="4" w:space="0" w:color="auto"/>
            </w:tcBorders>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306 Graduates/completers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326 Dropouts table</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583 Academic achievement in mathematics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 xml:space="preserve">language arts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585 Academic achievement in science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588 Assessment participation in mathematics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590 Assessment participation in science table</w:t>
            </w:r>
          </w:p>
        </w:tc>
      </w:tr>
    </w:tbl>
    <w:p w:rsidR="003B5BFB" w:rsidRPr="00C35919" w:rsidRDefault="003B5BFB" w:rsidP="00871B38">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871B38">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CB4292">
        <w:tc>
          <w:tcPr>
            <w:tcW w:w="6888" w:type="dxa"/>
            <w:gridSpan w:val="2"/>
            <w:tcBorders>
              <w:top w:val="single" w:sz="4" w:space="0" w:color="auto"/>
            </w:tcBorders>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LEP Status (Both)</w:t>
            </w:r>
          </w:p>
        </w:tc>
        <w:tc>
          <w:tcPr>
            <w:tcW w:w="2088" w:type="dxa"/>
            <w:tcBorders>
              <w:top w:val="single" w:sz="4" w:space="0" w:color="auto"/>
            </w:tcBorders>
            <w:shd w:val="clear" w:color="auto" w:fill="4F81BD"/>
          </w:tcPr>
          <w:p w:rsidR="003B5BFB" w:rsidRPr="00C35919" w:rsidRDefault="003B5BFB"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w:t>
            </w:r>
            <w:r w:rsidR="00CA2F82">
              <w:rPr>
                <w:rFonts w:ascii="Times New Roman" w:hAnsi="Times New Roman"/>
                <w:b/>
                <w:bCs/>
                <w:color w:val="FFFFFF"/>
                <w:sz w:val="24"/>
                <w:szCs w:val="24"/>
              </w:rPr>
              <w:t>ESE</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This status is used when both students with LEP status and students without LEP status need to be included. </w:t>
            </w:r>
          </w:p>
        </w:tc>
      </w:tr>
      <w:tr w:rsidR="003B5BFB" w:rsidRPr="00C35919" w:rsidTr="00CB4292">
        <w:trPr>
          <w:trHeight w:val="363"/>
        </w:trPr>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D4C6B">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students </w:t>
            </w:r>
            <w:r>
              <w:rPr>
                <w:rFonts w:ascii="Times New Roman" w:hAnsi="Times New Roman"/>
                <w:sz w:val="24"/>
                <w:szCs w:val="24"/>
              </w:rPr>
              <w:t>met the definition of l</w:t>
            </w:r>
            <w:r w:rsidRPr="00C35919">
              <w:rPr>
                <w:rFonts w:ascii="Times New Roman" w:hAnsi="Times New Roman"/>
                <w:sz w:val="24"/>
                <w:szCs w:val="24"/>
              </w:rPr>
              <w:t>imited English proficient</w:t>
            </w:r>
            <w:r>
              <w:rPr>
                <w:rFonts w:ascii="Times New Roman" w:hAnsi="Times New Roman"/>
                <w:sz w:val="24"/>
                <w:szCs w:val="24"/>
              </w:rPr>
              <w:t xml:space="preserve"> students</w:t>
            </w:r>
            <w:r w:rsidRPr="00C35919">
              <w:rPr>
                <w:rFonts w:ascii="Times New Roman" w:hAnsi="Times New Roman"/>
                <w:sz w:val="24"/>
                <w:szCs w:val="24"/>
              </w:rPr>
              <w:t xml:space="preserve">. </w:t>
            </w: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Limited English proficient (LEP) </w:t>
            </w:r>
            <w:r>
              <w:rPr>
                <w:rFonts w:ascii="Times New Roman" w:hAnsi="Times New Roman"/>
                <w:sz w:val="24"/>
                <w:szCs w:val="24"/>
              </w:rPr>
              <w:t>s</w:t>
            </w:r>
            <w:r w:rsidRPr="00C35919">
              <w:rPr>
                <w:rFonts w:ascii="Times New Roman" w:hAnsi="Times New Roman"/>
                <w:sz w:val="24"/>
                <w:szCs w:val="24"/>
              </w:rPr>
              <w:t xml:space="preserve">tudent </w:t>
            </w:r>
          </w:p>
          <w:p w:rsidR="003B5BFB" w:rsidRPr="00C35919" w:rsidRDefault="003B5BFB" w:rsidP="00BD4C6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Non-limited English proficient (</w:t>
            </w:r>
            <w:r>
              <w:rPr>
                <w:rFonts w:ascii="Times New Roman" w:hAnsi="Times New Roman"/>
                <w:sz w:val="24"/>
                <w:szCs w:val="24"/>
              </w:rPr>
              <w:t>n</w:t>
            </w:r>
            <w:r w:rsidRPr="00C35919">
              <w:rPr>
                <w:rFonts w:ascii="Times New Roman" w:hAnsi="Times New Roman"/>
                <w:sz w:val="24"/>
                <w:szCs w:val="24"/>
              </w:rPr>
              <w:t xml:space="preserve">on-LEP) </w:t>
            </w:r>
            <w:r>
              <w:rPr>
                <w:rFonts w:ascii="Times New Roman" w:hAnsi="Times New Roman"/>
                <w:sz w:val="24"/>
                <w:szCs w:val="24"/>
              </w:rPr>
              <w:t>s</w:t>
            </w:r>
            <w:r w:rsidRPr="00C35919">
              <w:rPr>
                <w:rFonts w:ascii="Times New Roman" w:hAnsi="Times New Roman"/>
                <w:sz w:val="24"/>
                <w:szCs w:val="24"/>
              </w:rPr>
              <w:t xml:space="preserve">tudent </w:t>
            </w: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Borders>
              <w:bottom w:val="single" w:sz="4" w:space="0" w:color="auto"/>
            </w:tcBorders>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0053663A" w:rsidRPr="0053663A">
              <w:rPr>
                <w:rFonts w:ascii="Times New Roman" w:hAnsi="Times New Roman"/>
                <w:i/>
                <w:sz w:val="24"/>
                <w:szCs w:val="24"/>
              </w:rPr>
              <w:t>IDEA</w:t>
            </w:r>
            <w:r w:rsidRPr="00C35919">
              <w:rPr>
                <w:rFonts w:ascii="Times New Roman" w:hAnsi="Times New Roman"/>
                <w:sz w:val="24"/>
                <w:szCs w:val="24"/>
              </w:rPr>
              <w:t>) school age table</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exiting special education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suspensions/expulsions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0053663A" w:rsidRPr="0053663A">
              <w:rPr>
                <w:rFonts w:ascii="Times New Roman" w:hAnsi="Times New Roman"/>
                <w:i/>
                <w:sz w:val="24"/>
                <w:szCs w:val="24"/>
              </w:rPr>
              <w:t>IDEA</w:t>
            </w:r>
            <w:r w:rsidRPr="00C35919">
              <w:rPr>
                <w:rFonts w:ascii="Times New Roman" w:hAnsi="Times New Roman"/>
                <w:sz w:val="24"/>
                <w:szCs w:val="24"/>
              </w:rPr>
              <w:t>) reasons for unilateral removal table</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519 Immigrant table</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disciplinary removals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early childhood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total disciplinary removals table </w:t>
            </w:r>
          </w:p>
        </w:tc>
      </w:tr>
    </w:tbl>
    <w:p w:rsidR="003B5BFB" w:rsidRPr="00C35919" w:rsidRDefault="003B5BFB" w:rsidP="00871B38">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CB4292">
        <w:tc>
          <w:tcPr>
            <w:tcW w:w="6888" w:type="dxa"/>
            <w:gridSpan w:val="2"/>
            <w:tcBorders>
              <w:top w:val="single" w:sz="4" w:space="0" w:color="auto"/>
            </w:tcBorders>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LEP Status (Only)</w:t>
            </w:r>
          </w:p>
        </w:tc>
        <w:tc>
          <w:tcPr>
            <w:tcW w:w="2088" w:type="dxa"/>
            <w:tcBorders>
              <w:top w:val="single" w:sz="4" w:space="0" w:color="auto"/>
            </w:tcBorders>
            <w:shd w:val="clear" w:color="auto" w:fill="4F81BD"/>
          </w:tcPr>
          <w:p w:rsidR="003B5BFB" w:rsidRPr="00C35919" w:rsidRDefault="003B5BFB"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w:t>
            </w:r>
            <w:r w:rsidR="00CA2F82">
              <w:rPr>
                <w:rFonts w:ascii="Times New Roman" w:hAnsi="Times New Roman"/>
                <w:b/>
                <w:bCs/>
                <w:color w:val="FFFFFF"/>
                <w:sz w:val="24"/>
                <w:szCs w:val="24"/>
              </w:rPr>
              <w:t>SE</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This status is used when students with LEP status need to be included. </w:t>
            </w:r>
          </w:p>
        </w:tc>
      </w:tr>
      <w:tr w:rsidR="003B5BFB" w:rsidRPr="00C35919" w:rsidTr="00CB4292">
        <w:trPr>
          <w:trHeight w:val="363"/>
        </w:trPr>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C12D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 xml:space="preserve">that </w:t>
            </w:r>
            <w:r w:rsidRPr="00C35919">
              <w:rPr>
                <w:rFonts w:ascii="Times New Roman" w:hAnsi="Times New Roman"/>
                <w:sz w:val="24"/>
                <w:szCs w:val="24"/>
              </w:rPr>
              <w:t xml:space="preserve">students </w:t>
            </w:r>
            <w:r>
              <w:rPr>
                <w:rFonts w:ascii="Times New Roman" w:hAnsi="Times New Roman"/>
                <w:sz w:val="24"/>
                <w:szCs w:val="24"/>
              </w:rPr>
              <w:t>met the definition of l</w:t>
            </w:r>
            <w:r w:rsidRPr="00C35919">
              <w:rPr>
                <w:rFonts w:ascii="Times New Roman" w:hAnsi="Times New Roman"/>
                <w:sz w:val="24"/>
                <w:szCs w:val="24"/>
              </w:rPr>
              <w:t>imited English proficient</w:t>
            </w:r>
            <w:r>
              <w:rPr>
                <w:rFonts w:ascii="Times New Roman" w:hAnsi="Times New Roman"/>
                <w:sz w:val="24"/>
                <w:szCs w:val="24"/>
              </w:rPr>
              <w:t xml:space="preserve"> students</w:t>
            </w:r>
            <w:r w:rsidRPr="00C35919">
              <w:rPr>
                <w:rFonts w:ascii="Times New Roman" w:hAnsi="Times New Roman"/>
                <w:sz w:val="24"/>
                <w:szCs w:val="24"/>
              </w:rPr>
              <w:t>.</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spacing w:after="0" w:line="240" w:lineRule="auto"/>
              <w:rPr>
                <w:rFonts w:ascii="Times New Roman" w:hAnsi="Times New Roman"/>
                <w:b/>
                <w:bCs/>
                <w:sz w:val="24"/>
                <w:szCs w:val="24"/>
              </w:rPr>
            </w:pP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Limited English proficient (LEP) </w:t>
            </w:r>
            <w:r>
              <w:rPr>
                <w:rFonts w:ascii="Times New Roman" w:hAnsi="Times New Roman"/>
                <w:sz w:val="24"/>
                <w:szCs w:val="24"/>
              </w:rPr>
              <w:t>s</w:t>
            </w:r>
            <w:r w:rsidRPr="00C35919">
              <w:rPr>
                <w:rFonts w:ascii="Times New Roman" w:hAnsi="Times New Roman"/>
                <w:sz w:val="24"/>
                <w:szCs w:val="24"/>
              </w:rPr>
              <w:t xml:space="preserve">tudent </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spacing w:after="0" w:line="240" w:lineRule="auto"/>
              <w:rPr>
                <w:rFonts w:ascii="Times New Roman" w:hAnsi="Times New Roman"/>
                <w:b/>
                <w:bCs/>
                <w:sz w:val="24"/>
                <w:szCs w:val="24"/>
              </w:rPr>
            </w:pP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Borders>
              <w:bottom w:val="single" w:sz="4" w:space="0" w:color="auto"/>
            </w:tcBorders>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46 Gifted/talented program participation table</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99 Children receiving services solely under Section 504 table</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174 Discipline of students without disabilities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194 Discipline of students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and Section 504)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306 Graduates/completers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326 Dropouts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359 AP course participation table </w:t>
            </w:r>
          </w:p>
          <w:p w:rsidR="003B5BFB" w:rsidRPr="00C35919" w:rsidRDefault="003B5BFB" w:rsidP="00BC12D9">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548 Title I SWP/TAS participation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553 Reading/language arts participation status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555 Mathematics participation status table</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556 Elementary/middle additional indicator status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557 High school graduation rate indicator status table</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560 Homeless served (McKinney-Vento) table</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563 Graduation rate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585 Academic achievement in science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588 Assessment participation in mathematics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589 Assessment participation in reading/language arts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626 AP enrollment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627 GED credentials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634 Migrant students eligible 12-month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639 GED preparation program participation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641 Pre-kindergarten enrollment table</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658 AP testing scope table</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659 AP testing results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695 Graduation rate four year adjusted cohort table</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696 Cohorts for graduation in four years table</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697 Graduation rate extended year adjusted cohort table</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698 Cohorts for graduation under extended time table</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bCs/>
                <w:sz w:val="24"/>
                <w:szCs w:val="24"/>
              </w:rPr>
              <w:t xml:space="preserve">704 CTE </w:t>
            </w:r>
            <w:r w:rsidRPr="00C35919">
              <w:rPr>
                <w:rFonts w:ascii="Times New Roman" w:hAnsi="Times New Roman"/>
                <w:sz w:val="24"/>
                <w:szCs w:val="24"/>
              </w:rPr>
              <w:t xml:space="preserve">concentrators in programs for non-traditional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08</w:t>
            </w:r>
            <w:r w:rsidRPr="00C35919">
              <w:rPr>
                <w:rFonts w:ascii="Times New Roman" w:hAnsi="Times New Roman"/>
                <w:sz w:val="24"/>
                <w:szCs w:val="24"/>
              </w:rPr>
              <w:t xml:space="preserve"> Algebra course results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1</w:t>
            </w:r>
            <w:r w:rsidRPr="00C35919">
              <w:rPr>
                <w:rFonts w:ascii="Times New Roman" w:hAnsi="Times New Roman"/>
                <w:sz w:val="24"/>
                <w:szCs w:val="24"/>
              </w:rPr>
              <w:t xml:space="preserve"> Mathematics and science course enrollment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4</w:t>
            </w:r>
            <w:r w:rsidRPr="00C35919">
              <w:rPr>
                <w:rFonts w:ascii="Times New Roman" w:hAnsi="Times New Roman"/>
                <w:sz w:val="24"/>
                <w:szCs w:val="24"/>
              </w:rPr>
              <w:t xml:space="preserve"> Harassment or bullying—students disciplined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5</w:t>
            </w:r>
            <w:r w:rsidRPr="00C35919">
              <w:rPr>
                <w:rFonts w:ascii="Times New Roman" w:hAnsi="Times New Roman"/>
                <w:sz w:val="24"/>
                <w:szCs w:val="24"/>
              </w:rPr>
              <w:t xml:space="preserve"> Harassment or bullying—students reported to have been subjected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16</w:t>
            </w:r>
            <w:r w:rsidRPr="00C35919">
              <w:rPr>
                <w:rFonts w:ascii="Times New Roman" w:hAnsi="Times New Roman"/>
                <w:sz w:val="24"/>
                <w:szCs w:val="24"/>
              </w:rPr>
              <w:t xml:space="preserve"> International Baccalaureate Programme participation table </w:t>
            </w:r>
          </w:p>
          <w:p w:rsidR="003B5BFB" w:rsidRPr="00C35919" w:rsidRDefault="003B5BFB" w:rsidP="0046464B">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21</w:t>
            </w:r>
            <w:r w:rsidRPr="00C35919">
              <w:rPr>
                <w:rFonts w:ascii="Times New Roman" w:hAnsi="Times New Roman"/>
                <w:sz w:val="24"/>
                <w:szCs w:val="24"/>
              </w:rPr>
              <w:t xml:space="preserve"> Restraint or seclusion </w:t>
            </w:r>
            <w:r w:rsidR="0053663A" w:rsidRPr="0053663A">
              <w:rPr>
                <w:rFonts w:ascii="Times New Roman" w:hAnsi="Times New Roman"/>
                <w:i/>
                <w:sz w:val="24"/>
                <w:szCs w:val="24"/>
              </w:rPr>
              <w:t>IDEA</w:t>
            </w:r>
            <w:r w:rsidRPr="00C35919">
              <w:rPr>
                <w:rFonts w:ascii="Times New Roman" w:hAnsi="Times New Roman"/>
                <w:sz w:val="24"/>
                <w:szCs w:val="24"/>
              </w:rPr>
              <w:t xml:space="preserve"> students subjected table </w:t>
            </w:r>
          </w:p>
          <w:p w:rsidR="003B5BFB" w:rsidRPr="00C35919" w:rsidRDefault="003B5BFB" w:rsidP="0046464B">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22</w:t>
            </w:r>
            <w:r w:rsidRPr="00C35919">
              <w:rPr>
                <w:rFonts w:ascii="Times New Roman" w:hAnsi="Times New Roman"/>
                <w:sz w:val="24"/>
                <w:szCs w:val="24"/>
              </w:rPr>
              <w:t xml:space="preserve"> Restraint</w:t>
            </w:r>
            <w:r>
              <w:rPr>
                <w:rFonts w:ascii="Times New Roman" w:hAnsi="Times New Roman"/>
                <w:sz w:val="24"/>
                <w:szCs w:val="24"/>
              </w:rPr>
              <w:t>s</w:t>
            </w:r>
            <w:r w:rsidRPr="00C35919">
              <w:rPr>
                <w:rFonts w:ascii="Times New Roman" w:hAnsi="Times New Roman"/>
                <w:sz w:val="24"/>
                <w:szCs w:val="24"/>
              </w:rPr>
              <w:t xml:space="preserve"> or seclusion non-</w:t>
            </w:r>
            <w:r w:rsidR="0053663A" w:rsidRPr="0053663A">
              <w:rPr>
                <w:rFonts w:ascii="Times New Roman" w:hAnsi="Times New Roman"/>
                <w:i/>
                <w:sz w:val="24"/>
                <w:szCs w:val="24"/>
              </w:rPr>
              <w:t>IDEA</w:t>
            </w:r>
            <w:r w:rsidRPr="00C35919">
              <w:rPr>
                <w:rFonts w:ascii="Times New Roman" w:hAnsi="Times New Roman"/>
                <w:sz w:val="24"/>
                <w:szCs w:val="24"/>
              </w:rPr>
              <w:t xml:space="preserve"> students subjected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72</w:t>
            </w:r>
            <w:r>
              <w:rPr>
                <w:rFonts w:ascii="Times New Roman" w:hAnsi="Times New Roman"/>
                <w:sz w:val="24"/>
                <w:szCs w:val="24"/>
              </w:rPr>
              <w:t>3</w:t>
            </w:r>
            <w:r w:rsidRPr="00C35919">
              <w:rPr>
                <w:rFonts w:ascii="Times New Roman" w:hAnsi="Times New Roman"/>
                <w:sz w:val="24"/>
                <w:szCs w:val="24"/>
              </w:rPr>
              <w:t xml:space="preserve"> Retention table </w:t>
            </w:r>
          </w:p>
          <w:p w:rsidR="003B5BFB" w:rsidRPr="00C35919" w:rsidRDefault="003B5BFB" w:rsidP="00CB4292">
            <w:pPr>
              <w:pStyle w:val="NormalWeb"/>
              <w:numPr>
                <w:ilvl w:val="0"/>
                <w:numId w:val="2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72</w:t>
            </w:r>
            <w:r>
              <w:rPr>
                <w:rFonts w:ascii="Times New Roman" w:hAnsi="Times New Roman"/>
                <w:sz w:val="24"/>
                <w:szCs w:val="24"/>
              </w:rPr>
              <w:t>4</w:t>
            </w:r>
            <w:r w:rsidRPr="00C35919">
              <w:rPr>
                <w:rFonts w:ascii="Times New Roman" w:hAnsi="Times New Roman"/>
                <w:sz w:val="24"/>
                <w:szCs w:val="24"/>
              </w:rPr>
              <w:t xml:space="preserve"> SAT or ACT test participation table </w:t>
            </w:r>
          </w:p>
        </w:tc>
      </w:tr>
    </w:tbl>
    <w:p w:rsidR="003B5BFB" w:rsidRDefault="003B5BFB" w:rsidP="00E45504">
      <w:pPr>
        <w:spacing w:after="0" w:line="240" w:lineRule="auto"/>
        <w:rPr>
          <w:rFonts w:ascii="Times New Roman" w:hAnsi="Times New Roman"/>
          <w:sz w:val="24"/>
          <w:szCs w:val="24"/>
        </w:rPr>
      </w:pPr>
    </w:p>
    <w:p w:rsidR="003B5BFB" w:rsidRDefault="003B5BFB">
      <w:pPr>
        <w:spacing w:after="0" w:line="240" w:lineRule="auto"/>
        <w:rPr>
          <w:rFonts w:ascii="Times New Roman" w:hAnsi="Times New Roman"/>
          <w:sz w:val="24"/>
          <w:szCs w:val="24"/>
        </w:rPr>
      </w:pPr>
      <w:r>
        <w:rPr>
          <w:rFonts w:ascii="Times New Roman" w:hAnsi="Times New Roman"/>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A41B97">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Major Racial and Ethnic Groups</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Under Title I of the </w:t>
            </w:r>
            <w:r w:rsidR="0053663A" w:rsidRPr="0053663A">
              <w:rPr>
                <w:rFonts w:ascii="Times New Roman" w:hAnsi="Times New Roman"/>
                <w:i/>
                <w:sz w:val="24"/>
                <w:szCs w:val="24"/>
              </w:rPr>
              <w:t>ESEA</w:t>
            </w:r>
            <w:r w:rsidRPr="00C35919">
              <w:rPr>
                <w:rFonts w:ascii="Times New Roman" w:hAnsi="Times New Roman"/>
                <w:sz w:val="24"/>
                <w:szCs w:val="24"/>
              </w:rPr>
              <w:t xml:space="preserve">, as amended, states determine through their Consolidated State Application Accountability Workbook (also referred to as the State Accountability Plan) their major racial and ethnic groups for determining adequate yearly progress. States must obtain approval from the U.S. Department of Education before changing the major racial and ethnic groups used for reporting Title I accountability and assessment data by amending their State Accountability Plan. </w:t>
            </w:r>
          </w:p>
        </w:tc>
      </w:tr>
      <w:tr w:rsidR="003B5BFB" w:rsidRPr="00C35919" w:rsidTr="00A41B97">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major racial and ethnic groups states use for accountability and assessment data.</w:t>
            </w: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American Indian / Alaska Native or Native American</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Asian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Asian / Pacific Islander</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Black (not Hispanic) or African American</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Filipino</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Hispanic (not Puerto Rican)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Hispanic / Latino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Multicultural or Multiethnic or Multiracial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Native Hawaiian </w:t>
            </w:r>
            <w:r w:rsidRPr="00C35919">
              <w:rPr>
                <w:rFonts w:ascii="Times New Roman" w:hAnsi="Times New Roman"/>
                <w:iCs/>
                <w:sz w:val="24"/>
                <w:szCs w:val="24"/>
              </w:rPr>
              <w:t xml:space="preserve">/ </w:t>
            </w:r>
            <w:r w:rsidRPr="00C35919">
              <w:rPr>
                <w:rFonts w:ascii="Times New Roman" w:hAnsi="Times New Roman"/>
                <w:sz w:val="24"/>
                <w:szCs w:val="24"/>
              </w:rPr>
              <w:t xml:space="preserve">Other Pacific Islander or Pacific Islander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Puerto Rican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White (not Hispanic) or Caucasian </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552 AMO reading/language arts status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553 Reading/language arts participation status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554 AMO mathematics status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555 Mathematics participation status table</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556 Elementary/middle additional indicator status table</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557 High school graduation rate indicator status table</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563 Graduation rate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583 Academic achievement in mathematics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language arts table</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585 Academic achievement in science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588 Assessment participation in mathematics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695 Graduation rate four year adjusted cohort table</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696 Cohorts for graduation in four years table</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697 Graduation rate extended year adjusted cohort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698 Cohorts for graduation under extended time table</w:t>
            </w:r>
          </w:p>
        </w:tc>
      </w:tr>
    </w:tbl>
    <w:p w:rsidR="003B5BFB" w:rsidRPr="00C35919" w:rsidRDefault="003B5BFB" w:rsidP="00CB70ED">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020"/>
        <w:gridCol w:w="2928"/>
      </w:tblGrid>
      <w:tr w:rsidR="003B5BFB" w:rsidRPr="00C35919" w:rsidTr="00CB4292">
        <w:tc>
          <w:tcPr>
            <w:tcW w:w="6048" w:type="dxa"/>
            <w:gridSpan w:val="2"/>
            <w:tcBorders>
              <w:top w:val="single" w:sz="4" w:space="0" w:color="auto"/>
            </w:tcBorders>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Migrant Status </w:t>
            </w:r>
          </w:p>
        </w:tc>
        <w:tc>
          <w:tcPr>
            <w:tcW w:w="2928" w:type="dxa"/>
            <w:tcBorders>
              <w:top w:val="single" w:sz="4" w:space="0" w:color="auto"/>
            </w:tcBorders>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CB4292">
            <w:pPr>
              <w:spacing w:after="0" w:line="240" w:lineRule="auto"/>
              <w:rPr>
                <w:rFonts w:ascii="Times New Roman" w:hAnsi="Times New Roman"/>
                <w:b/>
                <w:bCs/>
                <w:sz w:val="24"/>
                <w:szCs w:val="24"/>
              </w:rPr>
            </w:pPr>
          </w:p>
        </w:tc>
      </w:tr>
      <w:tr w:rsidR="003B5BFB" w:rsidRPr="00C35919" w:rsidTr="00CB4292">
        <w:trPr>
          <w:trHeight w:val="363"/>
        </w:trPr>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An indication that students are eligible migrant children.</w:t>
            </w: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Migrant </w:t>
            </w:r>
            <w:r>
              <w:rPr>
                <w:rFonts w:ascii="Times New Roman" w:hAnsi="Times New Roman"/>
                <w:sz w:val="24"/>
                <w:szCs w:val="24"/>
              </w:rPr>
              <w:t>s</w:t>
            </w:r>
            <w:r w:rsidRPr="00C35919">
              <w:rPr>
                <w:rFonts w:ascii="Times New Roman" w:hAnsi="Times New Roman"/>
                <w:sz w:val="24"/>
                <w:szCs w:val="24"/>
              </w:rPr>
              <w:t>tudents</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spacing w:after="0" w:line="240" w:lineRule="auto"/>
              <w:rPr>
                <w:rFonts w:ascii="Times New Roman" w:hAnsi="Times New Roman"/>
                <w:b/>
                <w:bCs/>
                <w:sz w:val="24"/>
                <w:szCs w:val="24"/>
              </w:rPr>
            </w:pP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Borders>
              <w:bottom w:val="single" w:sz="4" w:space="0" w:color="auto"/>
            </w:tcBorders>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306 Graduates/completers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326 Dropouts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548 Title I SWP/TAS participation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560 Homeless served (McKinney-Vento)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563 Graduation rate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583 Academic achievement in mathematics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 xml:space="preserve">language arts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588 Assessment participation in mathematics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589 Assessment participation in reading/language arts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tc>
      </w:tr>
    </w:tbl>
    <w:p w:rsidR="003B5BFB" w:rsidRDefault="003B5BFB" w:rsidP="00E45504">
      <w:pPr>
        <w:pStyle w:val="NormalWeb"/>
        <w:spacing w:before="0" w:beforeAutospacing="0" w:after="0" w:afterAutospacing="0" w:line="240" w:lineRule="auto"/>
        <w:rPr>
          <w:rFonts w:ascii="Times New Roman" w:hAnsi="Times New Roman"/>
          <w:sz w:val="24"/>
          <w:szCs w:val="24"/>
        </w:rPr>
      </w:pPr>
    </w:p>
    <w:p w:rsidR="003B5BFB" w:rsidRDefault="003B5BFB" w:rsidP="00E45504">
      <w:pPr>
        <w:pStyle w:val="NormalWeb"/>
        <w:spacing w:before="0" w:beforeAutospacing="0" w:after="0" w:afterAutospacing="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737469">
        <w:tc>
          <w:tcPr>
            <w:tcW w:w="6888" w:type="dxa"/>
            <w:gridSpan w:val="2"/>
            <w:tcBorders>
              <w:top w:val="single" w:sz="4" w:space="0" w:color="auto"/>
            </w:tcBorders>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sz w:val="24"/>
                <w:szCs w:val="24"/>
              </w:rPr>
              <w:br w:type="page"/>
            </w: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Participation Status</w:t>
            </w:r>
          </w:p>
        </w:tc>
        <w:tc>
          <w:tcPr>
            <w:tcW w:w="2088" w:type="dxa"/>
            <w:tcBorders>
              <w:top w:val="single" w:sz="4" w:space="0" w:color="auto"/>
            </w:tcBorders>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rsidTr="00737469">
        <w:tc>
          <w:tcPr>
            <w:tcW w:w="2028" w:type="dxa"/>
          </w:tcPr>
          <w:p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737469">
            <w:pPr>
              <w:spacing w:after="0" w:line="240" w:lineRule="auto"/>
              <w:rPr>
                <w:rFonts w:ascii="Times New Roman" w:hAnsi="Times New Roman"/>
                <w:b/>
                <w:bCs/>
                <w:sz w:val="24"/>
                <w:szCs w:val="24"/>
              </w:rPr>
            </w:pPr>
          </w:p>
        </w:tc>
      </w:tr>
      <w:tr w:rsidR="003B5BFB" w:rsidRPr="00C35919" w:rsidTr="00737469">
        <w:trPr>
          <w:trHeight w:val="363"/>
        </w:trPr>
        <w:tc>
          <w:tcPr>
            <w:tcW w:w="2028" w:type="dxa"/>
          </w:tcPr>
          <w:p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participated i</w:t>
            </w:r>
            <w:r>
              <w:rPr>
                <w:rFonts w:ascii="Times New Roman" w:hAnsi="Times New Roman"/>
                <w:sz w:val="24"/>
                <w:szCs w:val="24"/>
              </w:rPr>
              <w:t>n</w:t>
            </w:r>
            <w:r w:rsidRPr="00C35919">
              <w:rPr>
                <w:rFonts w:ascii="Times New Roman" w:hAnsi="Times New Roman"/>
                <w:sz w:val="24"/>
                <w:szCs w:val="24"/>
              </w:rPr>
              <w:t xml:space="preserve"> assessments.</w:t>
            </w:r>
          </w:p>
        </w:tc>
      </w:tr>
      <w:tr w:rsidR="003B5BFB" w:rsidRPr="00C35919" w:rsidTr="00737469">
        <w:tc>
          <w:tcPr>
            <w:tcW w:w="2028" w:type="dxa"/>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p>
        </w:tc>
      </w:tr>
      <w:tr w:rsidR="003B5BFB" w:rsidRPr="00C35919" w:rsidTr="00737469">
        <w:tc>
          <w:tcPr>
            <w:tcW w:w="2028" w:type="dxa"/>
          </w:tcPr>
          <w:p w:rsidR="003B5BFB" w:rsidRPr="00C35919" w:rsidRDefault="003B5BFB" w:rsidP="00737469">
            <w:pPr>
              <w:spacing w:after="0" w:line="240" w:lineRule="auto"/>
              <w:rPr>
                <w:rFonts w:ascii="Times New Roman" w:hAnsi="Times New Roman"/>
                <w:b/>
                <w:bCs/>
                <w:sz w:val="24"/>
                <w:szCs w:val="24"/>
              </w:rPr>
            </w:pPr>
          </w:p>
        </w:tc>
        <w:tc>
          <w:tcPr>
            <w:tcW w:w="6948" w:type="dxa"/>
            <w:gridSpan w:val="2"/>
          </w:tcPr>
          <w:p w:rsidR="003B5BFB" w:rsidRDefault="003B5BFB" w:rsidP="0073746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 xml:space="preserve">Participated </w:t>
            </w:r>
          </w:p>
          <w:p w:rsidR="003B5BFB" w:rsidRDefault="003B5BFB" w:rsidP="00737469">
            <w:pPr>
              <w:pStyle w:val="ListParagraph"/>
              <w:numPr>
                <w:ilvl w:val="0"/>
                <w:numId w:val="41"/>
              </w:numPr>
              <w:spacing w:after="0" w:line="240" w:lineRule="auto"/>
              <w:contextualSpacing w:val="0"/>
              <w:rPr>
                <w:rFonts w:ascii="Times New Roman" w:hAnsi="Times New Roman"/>
                <w:sz w:val="24"/>
                <w:szCs w:val="24"/>
              </w:rPr>
            </w:pPr>
            <w:r>
              <w:rPr>
                <w:rFonts w:ascii="Times New Roman" w:hAnsi="Times New Roman"/>
                <w:sz w:val="24"/>
                <w:szCs w:val="24"/>
              </w:rPr>
              <w:t>Did not participate</w:t>
            </w:r>
          </w:p>
          <w:p w:rsidR="003B5BFB" w:rsidRPr="00C35919" w:rsidRDefault="003B5BFB" w:rsidP="00737469">
            <w:pPr>
              <w:pStyle w:val="ListParagraph"/>
              <w:numPr>
                <w:ilvl w:val="0"/>
                <w:numId w:val="41"/>
              </w:numPr>
              <w:spacing w:after="0" w:line="240" w:lineRule="auto"/>
              <w:contextualSpacing w:val="0"/>
              <w:rPr>
                <w:rFonts w:ascii="Times New Roman" w:hAnsi="Times New Roman"/>
                <w:b/>
                <w:bCs/>
                <w:sz w:val="24"/>
                <w:szCs w:val="24"/>
              </w:rPr>
            </w:pPr>
            <w:r>
              <w:rPr>
                <w:rFonts w:ascii="Times New Roman" w:hAnsi="Times New Roman"/>
                <w:sz w:val="24"/>
                <w:szCs w:val="24"/>
              </w:rPr>
              <w:t>Medical exemption</w:t>
            </w:r>
          </w:p>
        </w:tc>
      </w:tr>
      <w:tr w:rsidR="003B5BFB" w:rsidRPr="00C35919" w:rsidTr="00737469">
        <w:tc>
          <w:tcPr>
            <w:tcW w:w="2028" w:type="dxa"/>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p>
        </w:tc>
      </w:tr>
      <w:tr w:rsidR="003B5BFB" w:rsidRPr="00C35919" w:rsidTr="00737469">
        <w:tc>
          <w:tcPr>
            <w:tcW w:w="2028" w:type="dxa"/>
            <w:tcBorders>
              <w:bottom w:val="single" w:sz="4" w:space="0" w:color="auto"/>
            </w:tcBorders>
          </w:tcPr>
          <w:p w:rsidR="003B5BFB" w:rsidRPr="00C35919" w:rsidRDefault="003B5BFB" w:rsidP="00737469">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674 LEP English language proficiency test table </w:t>
            </w:r>
          </w:p>
          <w:p w:rsidR="003B5BFB" w:rsidRPr="00C35919" w:rsidRDefault="003B5BFB" w:rsidP="00BD4C6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675 Title I</w:t>
            </w:r>
            <w:r>
              <w:rPr>
                <w:rFonts w:ascii="Times New Roman" w:hAnsi="Times New Roman"/>
                <w:sz w:val="24"/>
                <w:szCs w:val="24"/>
              </w:rPr>
              <w:t>II</w:t>
            </w:r>
            <w:r w:rsidRPr="00C35919">
              <w:rPr>
                <w:rFonts w:ascii="Times New Roman" w:hAnsi="Times New Roman"/>
                <w:sz w:val="24"/>
                <w:szCs w:val="24"/>
              </w:rPr>
              <w:t xml:space="preserve"> LEP English language proficiency test table</w:t>
            </w:r>
          </w:p>
        </w:tc>
      </w:tr>
    </w:tbl>
    <w:p w:rsidR="003B5BFB" w:rsidRDefault="003B5BFB" w:rsidP="00737469">
      <w:pPr>
        <w:pStyle w:val="NormalWeb"/>
        <w:spacing w:before="0" w:beforeAutospacing="0" w:after="0" w:afterAutospacing="0" w:line="240" w:lineRule="auto"/>
        <w:rPr>
          <w:rFonts w:ascii="Times New Roman" w:hAnsi="Times New Roman"/>
          <w:bCs/>
          <w:iCs/>
          <w:sz w:val="24"/>
          <w:szCs w:val="24"/>
        </w:rPr>
      </w:pPr>
    </w:p>
    <w:p w:rsidR="003B5BFB" w:rsidRDefault="003B5BFB" w:rsidP="00737469">
      <w:pPr>
        <w:pStyle w:val="NormalWeb"/>
        <w:spacing w:before="0" w:beforeAutospacing="0" w:after="0" w:afterAutospacing="0" w:line="240" w:lineRule="auto"/>
        <w:rPr>
          <w:rFonts w:ascii="Times New Roman" w:hAnsi="Times New Roman"/>
          <w:bCs/>
          <w:iCs/>
          <w:sz w:val="24"/>
          <w:szCs w:val="24"/>
        </w:rPr>
      </w:pPr>
    </w:p>
    <w:p w:rsidR="003B5BFB" w:rsidRPr="005D46CE" w:rsidRDefault="003B5BFB" w:rsidP="005D46CE">
      <w:pPr>
        <w:spacing w:after="0" w:line="240" w:lineRule="auto"/>
        <w:rPr>
          <w:rFonts w:ascii="Times New Roman" w:hAnsi="Times New Roman"/>
          <w:b/>
          <w:sz w:val="24"/>
          <w:szCs w:val="24"/>
        </w:rPr>
      </w:pPr>
      <w:r>
        <w:rPr>
          <w:rFonts w:ascii="Times New Roman" w:hAnsi="Times New Roman"/>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A41B97">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sz w:val="24"/>
                <w:szCs w:val="24"/>
              </w:rPr>
              <w:br w:type="page"/>
            </w: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Participation Status</w:t>
            </w:r>
            <w:r>
              <w:rPr>
                <w:rFonts w:ascii="Times New Roman" w:hAnsi="Times New Roman"/>
                <w:b/>
                <w:iCs/>
                <w:color w:val="FFFFFF"/>
                <w:sz w:val="24"/>
                <w:szCs w:val="24"/>
              </w:rPr>
              <w:t xml:space="preserve"> (MS)</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participated in</w:t>
            </w:r>
            <w:r>
              <w:rPr>
                <w:rFonts w:ascii="Times New Roman" w:hAnsi="Times New Roman"/>
                <w:sz w:val="24"/>
                <w:szCs w:val="24"/>
              </w:rPr>
              <w:t xml:space="preserve"> mathematics or science</w:t>
            </w:r>
            <w:r w:rsidRPr="00C35919">
              <w:rPr>
                <w:rFonts w:ascii="Times New Roman" w:hAnsi="Times New Roman"/>
                <w:sz w:val="24"/>
                <w:szCs w:val="24"/>
              </w:rPr>
              <w:t xml:space="preserve"> assessments.</w:t>
            </w: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57212C"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alternate achievement standards</w:t>
            </w:r>
          </w:p>
          <w:p w:rsidR="003B5BFB" w:rsidRPr="0057212C"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grade-level achievement standards</w:t>
            </w:r>
          </w:p>
          <w:p w:rsidR="003B5BFB" w:rsidRPr="0057212C"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modified achievement standards</w:t>
            </w:r>
          </w:p>
          <w:p w:rsidR="003B5BFB" w:rsidRPr="0057212C"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 accommodations</w:t>
            </w:r>
          </w:p>
          <w:p w:rsidR="003B5BFB"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without accommodations</w:t>
            </w:r>
          </w:p>
          <w:p w:rsidR="003B5BFB" w:rsidRDefault="003B5BFB" w:rsidP="00BC12D9">
            <w:pPr>
              <w:pStyle w:val="ListParagraph"/>
              <w:numPr>
                <w:ilvl w:val="0"/>
                <w:numId w:val="41"/>
              </w:numPr>
              <w:spacing w:after="0" w:line="240" w:lineRule="auto"/>
              <w:contextualSpacing w:val="0"/>
              <w:rPr>
                <w:rFonts w:ascii="Times New Roman" w:hAnsi="Times New Roman"/>
                <w:sz w:val="24"/>
                <w:szCs w:val="24"/>
              </w:rPr>
            </w:pPr>
            <w:r>
              <w:rPr>
                <w:rFonts w:ascii="Times New Roman" w:hAnsi="Times New Roman"/>
                <w:sz w:val="24"/>
                <w:szCs w:val="24"/>
              </w:rPr>
              <w:t>Did not participate</w:t>
            </w:r>
          </w:p>
          <w:p w:rsidR="003B5BFB" w:rsidRPr="00C35919" w:rsidRDefault="003B5BFB" w:rsidP="00BC12D9">
            <w:pPr>
              <w:pStyle w:val="ListParagraph"/>
              <w:numPr>
                <w:ilvl w:val="0"/>
                <w:numId w:val="41"/>
              </w:numPr>
              <w:spacing w:after="0" w:line="240" w:lineRule="auto"/>
              <w:contextualSpacing w:val="0"/>
              <w:rPr>
                <w:rFonts w:ascii="Times New Roman" w:hAnsi="Times New Roman"/>
                <w:b/>
                <w:bCs/>
                <w:sz w:val="24"/>
                <w:szCs w:val="24"/>
              </w:rPr>
            </w:pPr>
            <w:r>
              <w:rPr>
                <w:rFonts w:ascii="Times New Roman" w:hAnsi="Times New Roman"/>
                <w:sz w:val="24"/>
                <w:szCs w:val="24"/>
              </w:rPr>
              <w:t>Medical exemption</w:t>
            </w: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rsidR="003B5BFB" w:rsidRPr="00C35919" w:rsidRDefault="003B5BFB"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tc>
      </w:tr>
    </w:tbl>
    <w:p w:rsidR="003B5BFB" w:rsidRPr="005D46CE"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5D46CE" w:rsidRDefault="003B5BFB" w:rsidP="00BC12D9">
      <w:pPr>
        <w:pStyle w:val="NormalWeb"/>
        <w:spacing w:before="0" w:beforeAutospacing="0" w:after="0" w:afterAutospacing="0" w:line="240" w:lineRule="auto"/>
        <w:rPr>
          <w:rFonts w:ascii="Times New Roman" w:hAnsi="Times New Roman"/>
          <w:b/>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BC12D9">
        <w:tc>
          <w:tcPr>
            <w:tcW w:w="6888" w:type="dxa"/>
            <w:gridSpan w:val="2"/>
            <w:tcBorders>
              <w:top w:val="single" w:sz="4" w:space="0" w:color="auto"/>
            </w:tcBorders>
            <w:shd w:val="clear" w:color="auto" w:fill="4F81BD"/>
          </w:tcPr>
          <w:p w:rsidR="003B5BFB" w:rsidRPr="00C35919" w:rsidRDefault="003B5BFB" w:rsidP="00BC12D9">
            <w:pPr>
              <w:spacing w:after="0" w:line="240" w:lineRule="auto"/>
              <w:rPr>
                <w:rFonts w:ascii="Times New Roman" w:hAnsi="Times New Roman"/>
                <w:b/>
                <w:bCs/>
                <w:color w:val="FFFFFF"/>
                <w:sz w:val="24"/>
                <w:szCs w:val="24"/>
              </w:rPr>
            </w:pPr>
            <w:r w:rsidRPr="00C35919">
              <w:rPr>
                <w:rFonts w:ascii="Times New Roman" w:hAnsi="Times New Roman"/>
                <w:sz w:val="24"/>
                <w:szCs w:val="24"/>
              </w:rPr>
              <w:br w:type="page"/>
            </w: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Participation Status</w:t>
            </w:r>
            <w:r>
              <w:rPr>
                <w:rFonts w:ascii="Times New Roman" w:hAnsi="Times New Roman"/>
                <w:b/>
                <w:iCs/>
                <w:color w:val="FFFFFF"/>
                <w:sz w:val="24"/>
                <w:szCs w:val="24"/>
              </w:rPr>
              <w:t xml:space="preserve"> (RLA)</w:t>
            </w:r>
          </w:p>
        </w:tc>
        <w:tc>
          <w:tcPr>
            <w:tcW w:w="2088" w:type="dxa"/>
            <w:tcBorders>
              <w:top w:val="single" w:sz="4" w:space="0" w:color="auto"/>
            </w:tcBorders>
            <w:shd w:val="clear" w:color="auto" w:fill="4F81BD"/>
          </w:tcPr>
          <w:p w:rsidR="003B5BFB" w:rsidRPr="00C35919" w:rsidRDefault="003B5BFB"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rsidTr="00BC12D9">
        <w:tc>
          <w:tcPr>
            <w:tcW w:w="2028" w:type="dxa"/>
          </w:tcPr>
          <w:p w:rsidR="003B5BFB" w:rsidRPr="00C35919" w:rsidRDefault="003B5BFB" w:rsidP="00BC12D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C12D9">
            <w:pPr>
              <w:spacing w:after="0" w:line="240" w:lineRule="auto"/>
              <w:rPr>
                <w:rFonts w:ascii="Times New Roman" w:hAnsi="Times New Roman"/>
                <w:b/>
                <w:bCs/>
                <w:sz w:val="24"/>
                <w:szCs w:val="24"/>
              </w:rPr>
            </w:pPr>
          </w:p>
        </w:tc>
      </w:tr>
      <w:tr w:rsidR="003B5BFB" w:rsidRPr="00C35919" w:rsidTr="00BC12D9">
        <w:trPr>
          <w:trHeight w:val="363"/>
        </w:trPr>
        <w:tc>
          <w:tcPr>
            <w:tcW w:w="2028" w:type="dxa"/>
          </w:tcPr>
          <w:p w:rsidR="003B5BFB" w:rsidRPr="00C35919" w:rsidRDefault="003B5BFB" w:rsidP="00BC12D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C12D9">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participated in assessments.</w:t>
            </w:r>
          </w:p>
        </w:tc>
      </w:tr>
      <w:tr w:rsidR="003B5BFB" w:rsidRPr="00C35919" w:rsidTr="00BC12D9">
        <w:tc>
          <w:tcPr>
            <w:tcW w:w="2028" w:type="dxa"/>
            <w:shd w:val="clear" w:color="auto" w:fill="4F81BD"/>
          </w:tcPr>
          <w:p w:rsidR="003B5BFB" w:rsidRPr="00C35919" w:rsidRDefault="003B5BFB"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C12D9">
            <w:pPr>
              <w:spacing w:after="0" w:line="240" w:lineRule="auto"/>
              <w:rPr>
                <w:rFonts w:ascii="Times New Roman" w:hAnsi="Times New Roman"/>
                <w:b/>
                <w:bCs/>
                <w:color w:val="FFFFFF"/>
                <w:sz w:val="24"/>
                <w:szCs w:val="24"/>
              </w:rPr>
            </w:pPr>
          </w:p>
        </w:tc>
      </w:tr>
      <w:tr w:rsidR="003B5BFB" w:rsidRPr="00C35919" w:rsidTr="00BC12D9">
        <w:tc>
          <w:tcPr>
            <w:tcW w:w="2028" w:type="dxa"/>
          </w:tcPr>
          <w:p w:rsidR="003B5BFB" w:rsidRPr="00C35919" w:rsidRDefault="003B5BFB" w:rsidP="00BC12D9">
            <w:pPr>
              <w:spacing w:after="0" w:line="240" w:lineRule="auto"/>
              <w:rPr>
                <w:rFonts w:ascii="Times New Roman" w:hAnsi="Times New Roman"/>
                <w:b/>
                <w:bCs/>
                <w:sz w:val="24"/>
                <w:szCs w:val="24"/>
              </w:rPr>
            </w:pPr>
          </w:p>
        </w:tc>
        <w:tc>
          <w:tcPr>
            <w:tcW w:w="6948" w:type="dxa"/>
            <w:gridSpan w:val="2"/>
          </w:tcPr>
          <w:p w:rsidR="003B5BFB" w:rsidRPr="0057212C"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alternate achievement standards</w:t>
            </w:r>
          </w:p>
          <w:p w:rsidR="003B5BFB" w:rsidRPr="0057212C"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grade-level achievement standards</w:t>
            </w:r>
          </w:p>
          <w:p w:rsidR="003B5BFB" w:rsidRPr="0057212C"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alternate assessment based on modified achievement standards</w:t>
            </w:r>
          </w:p>
          <w:p w:rsidR="003B5BFB" w:rsidRPr="0057212C"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 accommodations</w:t>
            </w:r>
          </w:p>
          <w:p w:rsidR="003B5BFB" w:rsidRDefault="003B5BFB" w:rsidP="00BC12D9">
            <w:pPr>
              <w:pStyle w:val="ListParagraph"/>
              <w:numPr>
                <w:ilvl w:val="0"/>
                <w:numId w:val="41"/>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regular assessment based on grade-level achievement standards without accommodations</w:t>
            </w:r>
          </w:p>
          <w:p w:rsidR="003B5BFB" w:rsidRPr="0057212C" w:rsidRDefault="003B5BFB" w:rsidP="00737469">
            <w:pPr>
              <w:pStyle w:val="ListParagraph"/>
              <w:numPr>
                <w:ilvl w:val="0"/>
                <w:numId w:val="42"/>
              </w:numPr>
              <w:spacing w:after="0" w:line="240" w:lineRule="auto"/>
              <w:contextualSpacing w:val="0"/>
              <w:rPr>
                <w:rFonts w:ascii="Times New Roman" w:hAnsi="Times New Roman"/>
                <w:sz w:val="24"/>
                <w:szCs w:val="24"/>
              </w:rPr>
            </w:pPr>
            <w:r w:rsidRPr="0057212C">
              <w:rPr>
                <w:rFonts w:ascii="Times New Roman" w:hAnsi="Times New Roman"/>
                <w:sz w:val="24"/>
                <w:szCs w:val="24"/>
              </w:rPr>
              <w:t>Participated – English language proficiency assessment</w:t>
            </w:r>
          </w:p>
          <w:p w:rsidR="003B5BFB" w:rsidRDefault="003B5BFB" w:rsidP="00BC12D9">
            <w:pPr>
              <w:pStyle w:val="ListParagraph"/>
              <w:numPr>
                <w:ilvl w:val="0"/>
                <w:numId w:val="41"/>
              </w:numPr>
              <w:spacing w:after="0" w:line="240" w:lineRule="auto"/>
              <w:contextualSpacing w:val="0"/>
              <w:rPr>
                <w:rFonts w:ascii="Times New Roman" w:hAnsi="Times New Roman"/>
                <w:sz w:val="24"/>
                <w:szCs w:val="24"/>
              </w:rPr>
            </w:pPr>
            <w:r>
              <w:rPr>
                <w:rFonts w:ascii="Times New Roman" w:hAnsi="Times New Roman"/>
                <w:sz w:val="24"/>
                <w:szCs w:val="24"/>
              </w:rPr>
              <w:t>Did not participate</w:t>
            </w:r>
          </w:p>
          <w:p w:rsidR="003B5BFB" w:rsidRPr="00C35919" w:rsidRDefault="003B5BFB" w:rsidP="00BC12D9">
            <w:pPr>
              <w:numPr>
                <w:ilvl w:val="0"/>
                <w:numId w:val="1"/>
              </w:numPr>
              <w:spacing w:after="0" w:line="240" w:lineRule="auto"/>
              <w:rPr>
                <w:rFonts w:ascii="Times New Roman" w:hAnsi="Times New Roman"/>
                <w:b/>
                <w:bCs/>
                <w:sz w:val="24"/>
                <w:szCs w:val="24"/>
              </w:rPr>
            </w:pPr>
            <w:r>
              <w:rPr>
                <w:rFonts w:ascii="Times New Roman" w:hAnsi="Times New Roman"/>
                <w:sz w:val="24"/>
                <w:szCs w:val="24"/>
              </w:rPr>
              <w:t>Medical exemption</w:t>
            </w:r>
          </w:p>
        </w:tc>
      </w:tr>
      <w:tr w:rsidR="003B5BFB" w:rsidRPr="00C35919" w:rsidTr="00BC12D9">
        <w:tc>
          <w:tcPr>
            <w:tcW w:w="2028" w:type="dxa"/>
            <w:shd w:val="clear" w:color="auto" w:fill="4F81BD"/>
          </w:tcPr>
          <w:p w:rsidR="003B5BFB" w:rsidRPr="00C35919" w:rsidRDefault="003B5BFB" w:rsidP="00BC12D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C12D9">
            <w:pPr>
              <w:spacing w:after="0" w:line="240" w:lineRule="auto"/>
              <w:rPr>
                <w:rFonts w:ascii="Times New Roman" w:hAnsi="Times New Roman"/>
                <w:b/>
                <w:bCs/>
                <w:color w:val="FFFFFF"/>
                <w:sz w:val="24"/>
                <w:szCs w:val="24"/>
              </w:rPr>
            </w:pPr>
          </w:p>
        </w:tc>
      </w:tr>
      <w:tr w:rsidR="003B5BFB" w:rsidRPr="00C35919" w:rsidTr="00BC12D9">
        <w:tc>
          <w:tcPr>
            <w:tcW w:w="2028" w:type="dxa"/>
            <w:tcBorders>
              <w:bottom w:val="single" w:sz="4" w:space="0" w:color="auto"/>
            </w:tcBorders>
          </w:tcPr>
          <w:p w:rsidR="003B5BFB" w:rsidRPr="00C35919" w:rsidRDefault="003B5BFB" w:rsidP="00BC12D9">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589 Assessment participation in reading/language arts table</w:t>
            </w:r>
          </w:p>
        </w:tc>
      </w:tr>
    </w:tbl>
    <w:p w:rsidR="003B5BFB" w:rsidRPr="00C35919" w:rsidRDefault="003B5BFB">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A41B97">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Performance Level</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level of performance of students on the state assessment according to state definition. </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Level 1 (lowest level)</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Level 2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Level 3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Level 4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Level 5</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Level 6</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447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academic achievement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584 Academic achievement in reading</w:t>
            </w:r>
            <w:r>
              <w:rPr>
                <w:rFonts w:ascii="Times New Roman" w:hAnsi="Times New Roman"/>
                <w:sz w:val="24"/>
                <w:szCs w:val="24"/>
              </w:rPr>
              <w:t>/</w:t>
            </w:r>
            <w:r w:rsidRPr="00C35919">
              <w:rPr>
                <w:rFonts w:ascii="Times New Roman" w:hAnsi="Times New Roman"/>
                <w:sz w:val="24"/>
                <w:szCs w:val="24"/>
              </w:rPr>
              <w:t xml:space="preserve">language arts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585 Academic achievement in science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B94C7F">
        <w:tc>
          <w:tcPr>
            <w:tcW w:w="6888" w:type="dxa"/>
            <w:gridSpan w:val="2"/>
            <w:tcBorders>
              <w:top w:val="single" w:sz="4" w:space="0" w:color="auto"/>
            </w:tcBorders>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Proficiency Status</w:t>
            </w:r>
            <w:r w:rsidRPr="00C35919">
              <w:rPr>
                <w:rFonts w:ascii="Times New Roman" w:hAnsi="Times New Roman"/>
                <w:iCs/>
                <w:sz w:val="24"/>
                <w:szCs w:val="24"/>
              </w:rPr>
              <w:t xml:space="preserve"> </w:t>
            </w:r>
          </w:p>
        </w:tc>
        <w:tc>
          <w:tcPr>
            <w:tcW w:w="2088" w:type="dxa"/>
            <w:tcBorders>
              <w:top w:val="single" w:sz="4" w:space="0" w:color="auto"/>
            </w:tcBorders>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rsidTr="00B94C7F">
        <w:tc>
          <w:tcPr>
            <w:tcW w:w="2028" w:type="dxa"/>
          </w:tcPr>
          <w:p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94C7F">
            <w:pPr>
              <w:spacing w:after="0" w:line="240" w:lineRule="auto"/>
              <w:rPr>
                <w:rFonts w:ascii="Times New Roman" w:hAnsi="Times New Roman"/>
                <w:b/>
                <w:bCs/>
                <w:sz w:val="24"/>
                <w:szCs w:val="24"/>
              </w:rPr>
            </w:pPr>
          </w:p>
        </w:tc>
      </w:tr>
      <w:tr w:rsidR="003B5BFB" w:rsidRPr="00C35919" w:rsidTr="00B94C7F">
        <w:trPr>
          <w:trHeight w:val="363"/>
        </w:trPr>
        <w:tc>
          <w:tcPr>
            <w:tcW w:w="2028" w:type="dxa"/>
          </w:tcPr>
          <w:p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scores were proficient.</w:t>
            </w:r>
          </w:p>
        </w:tc>
      </w:tr>
      <w:tr w:rsidR="003B5BFB" w:rsidRPr="00C35919" w:rsidTr="00B94C7F">
        <w:tc>
          <w:tcPr>
            <w:tcW w:w="2028" w:type="dxa"/>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Pr>
          <w:p w:rsidR="003B5BFB" w:rsidRPr="00C35919" w:rsidRDefault="003B5BFB" w:rsidP="00B94C7F">
            <w:pPr>
              <w:spacing w:after="0" w:line="240" w:lineRule="auto"/>
              <w:rPr>
                <w:rFonts w:ascii="Times New Roman" w:hAnsi="Times New Roman"/>
                <w:b/>
                <w:bCs/>
                <w:sz w:val="24"/>
                <w:szCs w:val="24"/>
              </w:rPr>
            </w:pPr>
          </w:p>
        </w:tc>
      </w:tr>
      <w:tr w:rsidR="003B5BFB" w:rsidRPr="00C35919" w:rsidTr="00B94C7F">
        <w:tc>
          <w:tcPr>
            <w:tcW w:w="2028" w:type="dxa"/>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rsidTr="00B94C7F">
        <w:tc>
          <w:tcPr>
            <w:tcW w:w="2028" w:type="dxa"/>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Pr>
          <w:p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Not proficient </w:t>
            </w:r>
          </w:p>
          <w:p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Proficient</w:t>
            </w:r>
          </w:p>
        </w:tc>
      </w:tr>
      <w:tr w:rsidR="003B5BFB" w:rsidRPr="00C35919" w:rsidTr="00B94C7F">
        <w:tc>
          <w:tcPr>
            <w:tcW w:w="2028" w:type="dxa"/>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Pr>
          <w:p w:rsidR="003B5BFB" w:rsidRPr="00C35919" w:rsidRDefault="003B5BFB" w:rsidP="00B94C7F">
            <w:pPr>
              <w:spacing w:after="0" w:line="240" w:lineRule="auto"/>
              <w:rPr>
                <w:rFonts w:ascii="Times New Roman" w:hAnsi="Times New Roman"/>
                <w:b/>
                <w:bCs/>
                <w:sz w:val="24"/>
                <w:szCs w:val="24"/>
              </w:rPr>
            </w:pPr>
          </w:p>
        </w:tc>
      </w:tr>
      <w:tr w:rsidR="003B5BFB" w:rsidRPr="00C35919" w:rsidTr="00B94C7F">
        <w:tc>
          <w:tcPr>
            <w:tcW w:w="2028" w:type="dxa"/>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rsidTr="00B94C7F">
        <w:tc>
          <w:tcPr>
            <w:tcW w:w="2028" w:type="dxa"/>
            <w:tcBorders>
              <w:bottom w:val="single" w:sz="4" w:space="0" w:color="auto"/>
            </w:tcBorders>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668 Title III former LEP students table </w:t>
            </w:r>
          </w:p>
          <w:p w:rsidR="003B5BFB" w:rsidRPr="00C35919" w:rsidRDefault="003B5BFB"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676 LEP English language proficiency results table </w:t>
            </w:r>
          </w:p>
          <w:p w:rsidR="003B5BFB" w:rsidRPr="00C35919" w:rsidRDefault="003B5BFB"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678 LEP enrolled table </w:t>
            </w:r>
          </w:p>
          <w:p w:rsidR="003B5BFB" w:rsidRPr="00C35919" w:rsidRDefault="003B5BFB"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681 CTE concentrators academic achievement table</w:t>
            </w:r>
          </w:p>
        </w:tc>
      </w:tr>
    </w:tbl>
    <w:p w:rsidR="003B5BFB"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rsidR="003B5BFB" w:rsidRPr="00C35919" w:rsidRDefault="003B5BFB" w:rsidP="00871B38">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560"/>
        <w:gridCol w:w="2388"/>
      </w:tblGrid>
      <w:tr w:rsidR="003B5BFB" w:rsidRPr="00C35919" w:rsidTr="00CB4292">
        <w:tc>
          <w:tcPr>
            <w:tcW w:w="6588" w:type="dxa"/>
            <w:gridSpan w:val="2"/>
            <w:tcBorders>
              <w:top w:val="single" w:sz="4" w:space="0" w:color="auto"/>
            </w:tcBorders>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 xml:space="preserve">Qualification Status (Teachers) </w:t>
            </w:r>
          </w:p>
        </w:tc>
        <w:tc>
          <w:tcPr>
            <w:tcW w:w="2388" w:type="dxa"/>
            <w:tcBorders>
              <w:top w:val="single" w:sz="4" w:space="0" w:color="auto"/>
            </w:tcBorders>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OESE/AI</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CB4292">
            <w:pPr>
              <w:spacing w:after="0" w:line="240" w:lineRule="auto"/>
              <w:rPr>
                <w:rFonts w:ascii="Times New Roman" w:hAnsi="Times New Roman"/>
                <w:b/>
                <w:bCs/>
                <w:sz w:val="24"/>
                <w:szCs w:val="24"/>
              </w:rPr>
            </w:pPr>
          </w:p>
        </w:tc>
      </w:tr>
      <w:tr w:rsidR="003B5BFB" w:rsidRPr="00C35919" w:rsidTr="00CB4292">
        <w:trPr>
          <w:trHeight w:val="363"/>
        </w:trPr>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teachers are classified as highly qualified for their assignment according to state definition. </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spacing w:after="0" w:line="240" w:lineRule="auto"/>
              <w:rPr>
                <w:rFonts w:ascii="Times New Roman" w:hAnsi="Times New Roman"/>
                <w:b/>
                <w:bCs/>
                <w:sz w:val="24"/>
                <w:szCs w:val="24"/>
              </w:rPr>
            </w:pP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Highly qualified </w:t>
            </w:r>
          </w:p>
          <w:p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Not highly qualified</w:t>
            </w: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Borders>
              <w:bottom w:val="single" w:sz="4" w:space="0" w:color="auto"/>
            </w:tcBorders>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381 Teacher quality in elementary classes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383 Teacher quality in core secondary classes table </w:t>
            </w:r>
          </w:p>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486 Special education teachers (FTE) table</w:t>
            </w:r>
          </w:p>
        </w:tc>
      </w:tr>
    </w:tbl>
    <w:p w:rsidR="003B5BFB" w:rsidRPr="00C35919" w:rsidRDefault="003B5BFB" w:rsidP="00871B38">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A41B97">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Racial Ethnic</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general racial ethnic categories that most clearly reflect individuals’ recognition of their community or with which the individuals most identify.</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pStyle w:val="NormalWeb"/>
              <w:numPr>
                <w:ilvl w:val="0"/>
                <w:numId w:val="1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American Indian or Alaska Native </w:t>
            </w:r>
          </w:p>
          <w:p w:rsidR="003B5BFB" w:rsidRPr="00C35919" w:rsidRDefault="003B5BFB" w:rsidP="00E45504">
            <w:pPr>
              <w:pStyle w:val="NormalWeb"/>
              <w:numPr>
                <w:ilvl w:val="0"/>
                <w:numId w:val="1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Asian</w:t>
            </w:r>
          </w:p>
          <w:p w:rsidR="003B5BFB" w:rsidRPr="00C35919" w:rsidRDefault="003B5BFB" w:rsidP="00E45504">
            <w:pPr>
              <w:pStyle w:val="NormalWeb"/>
              <w:numPr>
                <w:ilvl w:val="0"/>
                <w:numId w:val="1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Black </w:t>
            </w:r>
            <w:r>
              <w:rPr>
                <w:rFonts w:ascii="Times New Roman" w:hAnsi="Times New Roman"/>
                <w:sz w:val="24"/>
                <w:szCs w:val="24"/>
              </w:rPr>
              <w:t>or African American</w:t>
            </w:r>
          </w:p>
          <w:p w:rsidR="003B5BFB" w:rsidRPr="00C35919" w:rsidRDefault="003B5BFB" w:rsidP="00E45504">
            <w:pPr>
              <w:pStyle w:val="NormalWeb"/>
              <w:numPr>
                <w:ilvl w:val="0"/>
                <w:numId w:val="1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Hispanic</w:t>
            </w:r>
            <w:r>
              <w:rPr>
                <w:rFonts w:ascii="Times New Roman" w:hAnsi="Times New Roman"/>
                <w:sz w:val="24"/>
                <w:szCs w:val="24"/>
              </w:rPr>
              <w:t>/Latino</w:t>
            </w:r>
          </w:p>
          <w:p w:rsidR="003B5BFB" w:rsidRPr="00C35919" w:rsidRDefault="003B5BFB" w:rsidP="00E45504">
            <w:pPr>
              <w:pStyle w:val="NormalWeb"/>
              <w:numPr>
                <w:ilvl w:val="0"/>
                <w:numId w:val="1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Native Hawaiian or Other Pacific Islander</w:t>
            </w:r>
          </w:p>
          <w:p w:rsidR="003B5BFB" w:rsidRPr="00C35919" w:rsidRDefault="003B5BFB" w:rsidP="00E45504">
            <w:pPr>
              <w:pStyle w:val="NormalWeb"/>
              <w:numPr>
                <w:ilvl w:val="0"/>
                <w:numId w:val="1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Two or more races </w:t>
            </w:r>
          </w:p>
          <w:p w:rsidR="003B5BFB" w:rsidRPr="00C35919" w:rsidRDefault="003B5BFB" w:rsidP="00E45504">
            <w:pPr>
              <w:pStyle w:val="NormalWeb"/>
              <w:numPr>
                <w:ilvl w:val="0"/>
                <w:numId w:val="1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White </w:t>
            </w: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39 Membership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46 Gifted/talented program participation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school age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exiting special education table</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99 Children receiving services solely under Section 504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116 Limited English proficient students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123 LEP students in LEP program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174 Discipline of students without disabilities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194 Discipline of students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and Section 504)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306 Graduates/completers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326 Dropouts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359 AP course participation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suspensions/expulsions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0053663A" w:rsidRPr="0053663A">
              <w:rPr>
                <w:rFonts w:ascii="Times New Roman" w:hAnsi="Times New Roman"/>
                <w:i/>
                <w:sz w:val="24"/>
                <w:szCs w:val="24"/>
              </w:rPr>
              <w:t>IDEA</w:t>
            </w:r>
            <w:r w:rsidRPr="00C35919">
              <w:rPr>
                <w:rFonts w:ascii="Times New Roman" w:hAnsi="Times New Roman"/>
                <w:sz w:val="24"/>
                <w:szCs w:val="24"/>
              </w:rPr>
              <w:t>) reasons for unilateral removal table</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548 Title I SWP/TAS participation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disciplinary removals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early childhood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626 AP enrollment table</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627 GED credentials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639 GED preparation program participation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641 Prekindergarten enrollment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656 N or D participation table </w:t>
            </w:r>
            <w:r>
              <w:rPr>
                <w:rFonts w:ascii="Times New Roman" w:hAnsi="Times New Roman"/>
                <w:sz w:val="24"/>
                <w:szCs w:val="24"/>
              </w:rPr>
              <w:t>–</w:t>
            </w:r>
            <w:r w:rsidRPr="00C35919">
              <w:rPr>
                <w:rFonts w:ascii="Times New Roman" w:hAnsi="Times New Roman"/>
                <w:sz w:val="24"/>
                <w:szCs w:val="24"/>
              </w:rPr>
              <w:t xml:space="preserve"> S</w:t>
            </w:r>
            <w:r>
              <w:rPr>
                <w:rFonts w:ascii="Times New Roman" w:hAnsi="Times New Roman"/>
                <w:sz w:val="24"/>
                <w:szCs w:val="24"/>
              </w:rPr>
              <w:t xml:space="preserve">tate </w:t>
            </w:r>
            <w:r w:rsidRPr="00C35919">
              <w:rPr>
                <w:rFonts w:ascii="Times New Roman" w:hAnsi="Times New Roman"/>
                <w:sz w:val="24"/>
                <w:szCs w:val="24"/>
              </w:rPr>
              <w:t>A</w:t>
            </w:r>
            <w:r>
              <w:rPr>
                <w:rFonts w:ascii="Times New Roman" w:hAnsi="Times New Roman"/>
                <w:sz w:val="24"/>
                <w:szCs w:val="24"/>
              </w:rPr>
              <w:t>gency</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657 N or D participation table - LEA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658 AP testing scope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659 AP testing results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total disciplinary removals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705 CTE concentrators technical skills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08</w:t>
            </w:r>
            <w:r w:rsidRPr="00C35919">
              <w:rPr>
                <w:rFonts w:ascii="Times New Roman" w:hAnsi="Times New Roman"/>
                <w:sz w:val="24"/>
                <w:szCs w:val="24"/>
              </w:rPr>
              <w:t xml:space="preserve"> Algebra course results table </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1</w:t>
            </w:r>
            <w:r w:rsidRPr="00C35919">
              <w:rPr>
                <w:rFonts w:ascii="Times New Roman" w:hAnsi="Times New Roman"/>
                <w:sz w:val="24"/>
                <w:szCs w:val="24"/>
              </w:rPr>
              <w:t xml:space="preserve"> Mathematics and science course enrollment table</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4</w:t>
            </w:r>
            <w:r w:rsidRPr="00C35919">
              <w:rPr>
                <w:rFonts w:ascii="Times New Roman" w:hAnsi="Times New Roman"/>
                <w:sz w:val="24"/>
                <w:szCs w:val="24"/>
              </w:rPr>
              <w:t xml:space="preserve"> Harassment or bullying—students disciplined table</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5</w:t>
            </w:r>
            <w:r w:rsidRPr="00C35919">
              <w:rPr>
                <w:rFonts w:ascii="Times New Roman" w:hAnsi="Times New Roman"/>
                <w:sz w:val="24"/>
                <w:szCs w:val="24"/>
              </w:rPr>
              <w:t xml:space="preserve"> Harassment or bullying—students reported to have been subjected table</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16</w:t>
            </w:r>
            <w:r w:rsidRPr="00C35919">
              <w:rPr>
                <w:rFonts w:ascii="Times New Roman" w:hAnsi="Times New Roman"/>
                <w:sz w:val="24"/>
                <w:szCs w:val="24"/>
              </w:rPr>
              <w:t xml:space="preserve"> International Baccalaureate Programme participation table</w:t>
            </w:r>
          </w:p>
          <w:p w:rsidR="003B5BFB" w:rsidRPr="00C35919" w:rsidRDefault="003B5BFB" w:rsidP="00277973">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21</w:t>
            </w:r>
            <w:r w:rsidRPr="00C35919">
              <w:rPr>
                <w:rFonts w:ascii="Times New Roman" w:hAnsi="Times New Roman"/>
                <w:sz w:val="24"/>
                <w:szCs w:val="24"/>
              </w:rPr>
              <w:t xml:space="preserve"> Restraint or seclusion </w:t>
            </w:r>
            <w:r w:rsidR="0053663A" w:rsidRPr="0053663A">
              <w:rPr>
                <w:rFonts w:ascii="Times New Roman" w:hAnsi="Times New Roman"/>
                <w:i/>
                <w:sz w:val="24"/>
                <w:szCs w:val="24"/>
              </w:rPr>
              <w:t>IDEA</w:t>
            </w:r>
            <w:r w:rsidRPr="00C35919">
              <w:rPr>
                <w:rFonts w:ascii="Times New Roman" w:hAnsi="Times New Roman"/>
                <w:sz w:val="24"/>
                <w:szCs w:val="24"/>
              </w:rPr>
              <w:t xml:space="preserve"> students subjected table</w:t>
            </w:r>
          </w:p>
          <w:p w:rsidR="003B5BFB" w:rsidRPr="00C35919" w:rsidRDefault="003B5BFB" w:rsidP="00277973">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22</w:t>
            </w:r>
            <w:r w:rsidRPr="00C35919">
              <w:rPr>
                <w:rFonts w:ascii="Times New Roman" w:hAnsi="Times New Roman"/>
                <w:sz w:val="24"/>
                <w:szCs w:val="24"/>
              </w:rPr>
              <w:t xml:space="preserve"> Restraint or </w:t>
            </w:r>
            <w:r>
              <w:rPr>
                <w:rFonts w:ascii="Times New Roman" w:hAnsi="Times New Roman"/>
                <w:sz w:val="24"/>
                <w:szCs w:val="24"/>
              </w:rPr>
              <w:t>s</w:t>
            </w:r>
            <w:r w:rsidRPr="00C35919">
              <w:rPr>
                <w:rFonts w:ascii="Times New Roman" w:hAnsi="Times New Roman"/>
                <w:sz w:val="24"/>
                <w:szCs w:val="24"/>
              </w:rPr>
              <w:t>eclusion non-</w:t>
            </w:r>
            <w:r w:rsidR="0053663A" w:rsidRPr="0053663A">
              <w:rPr>
                <w:rFonts w:ascii="Times New Roman" w:hAnsi="Times New Roman"/>
                <w:i/>
                <w:sz w:val="24"/>
                <w:szCs w:val="24"/>
              </w:rPr>
              <w:t>IDEA</w:t>
            </w:r>
            <w:r w:rsidRPr="00C35919">
              <w:rPr>
                <w:rFonts w:ascii="Times New Roman" w:hAnsi="Times New Roman"/>
                <w:sz w:val="24"/>
                <w:szCs w:val="24"/>
              </w:rPr>
              <w:t xml:space="preserve"> students subjected table</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72</w:t>
            </w:r>
            <w:r>
              <w:rPr>
                <w:rFonts w:ascii="Times New Roman" w:hAnsi="Times New Roman"/>
                <w:sz w:val="24"/>
                <w:szCs w:val="24"/>
              </w:rPr>
              <w:t>3</w:t>
            </w:r>
            <w:r w:rsidRPr="00C35919">
              <w:rPr>
                <w:rFonts w:ascii="Times New Roman" w:hAnsi="Times New Roman"/>
                <w:sz w:val="24"/>
                <w:szCs w:val="24"/>
              </w:rPr>
              <w:t xml:space="preserve"> Retention table</w:t>
            </w:r>
          </w:p>
          <w:p w:rsidR="003B5BFB" w:rsidRPr="00C35919" w:rsidRDefault="003B5BFB" w:rsidP="00E45504">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72</w:t>
            </w:r>
            <w:r>
              <w:rPr>
                <w:rFonts w:ascii="Times New Roman" w:hAnsi="Times New Roman"/>
                <w:sz w:val="24"/>
                <w:szCs w:val="24"/>
              </w:rPr>
              <w:t>4</w:t>
            </w:r>
            <w:r w:rsidRPr="00C35919">
              <w:rPr>
                <w:rFonts w:ascii="Times New Roman" w:hAnsi="Times New Roman"/>
                <w:sz w:val="24"/>
                <w:szCs w:val="24"/>
              </w:rPr>
              <w:t xml:space="preserve"> SAT or ACT test participation table</w:t>
            </w:r>
          </w:p>
        </w:tc>
      </w:tr>
    </w:tbl>
    <w:p w:rsidR="003B5BFB" w:rsidRPr="00C35919" w:rsidRDefault="003B5BFB" w:rsidP="00FA7C0F">
      <w:pPr>
        <w:pStyle w:val="NormalWeb"/>
        <w:spacing w:before="0" w:beforeAutospacing="0" w:after="0" w:afterAutospacing="0"/>
        <w:rPr>
          <w:rFonts w:ascii="Times New Roman" w:hAnsi="Times New Roman"/>
          <w:sz w:val="24"/>
          <w:szCs w:val="24"/>
        </w:rPr>
      </w:pPr>
    </w:p>
    <w:p w:rsidR="003B5BFB" w:rsidRPr="00C35919" w:rsidRDefault="003B5BFB">
      <w:pPr>
        <w:rPr>
          <w:rFonts w:ascii="Times New Roman" w:hAnsi="Times New Roman"/>
          <w:sz w:val="24"/>
          <w:szCs w:val="24"/>
        </w:rPr>
      </w:pPr>
      <w:r w:rsidRPr="00C35919">
        <w:rPr>
          <w:rFonts w:ascii="Times New Roman" w:hAnsi="Times New Roman"/>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A41B97">
        <w:tc>
          <w:tcPr>
            <w:tcW w:w="6888" w:type="dxa"/>
            <w:gridSpan w:val="2"/>
            <w:tcBorders>
              <w:top w:val="single" w:sz="4" w:space="0" w:color="auto"/>
            </w:tcBorders>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Sex (Membership)</w:t>
            </w:r>
            <w:r w:rsidRPr="00C35919">
              <w:rPr>
                <w:rFonts w:ascii="Times New Roman" w:hAnsi="Times New Roman"/>
                <w:iCs/>
                <w:sz w:val="24"/>
                <w:szCs w:val="24"/>
              </w:rPr>
              <w:t xml:space="preserve"> </w:t>
            </w:r>
          </w:p>
        </w:tc>
        <w:tc>
          <w:tcPr>
            <w:tcW w:w="2088" w:type="dxa"/>
            <w:tcBorders>
              <w:top w:val="single" w:sz="4" w:space="0" w:color="auto"/>
            </w:tcBorders>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EDEN</w:t>
            </w:r>
          </w:p>
        </w:tc>
      </w:tr>
      <w:tr w:rsidR="003B5BFB" w:rsidRPr="00C35919" w:rsidTr="00A41B97">
        <w:tc>
          <w:tcPr>
            <w:tcW w:w="2028" w:type="dxa"/>
          </w:tcPr>
          <w:p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94C7F">
            <w:pPr>
              <w:spacing w:after="0" w:line="240" w:lineRule="auto"/>
              <w:rPr>
                <w:rFonts w:ascii="Times New Roman" w:hAnsi="Times New Roman"/>
                <w:b/>
                <w:bCs/>
                <w:sz w:val="24"/>
                <w:szCs w:val="24"/>
              </w:rPr>
            </w:pPr>
          </w:p>
        </w:tc>
      </w:tr>
      <w:tr w:rsidR="003B5BFB" w:rsidRPr="00C35919" w:rsidTr="00A41B97">
        <w:trPr>
          <w:trHeight w:val="363"/>
        </w:trPr>
        <w:tc>
          <w:tcPr>
            <w:tcW w:w="2028" w:type="dxa"/>
          </w:tcPr>
          <w:p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sz w:val="24"/>
                <w:szCs w:val="24"/>
              </w:rPr>
              <w:t xml:space="preserve">The concept describing the biological traits that distinguish the males and females of a species. </w:t>
            </w:r>
          </w:p>
        </w:tc>
      </w:tr>
      <w:tr w:rsidR="003B5BFB" w:rsidRPr="00C35919" w:rsidTr="00A41B97">
        <w:tc>
          <w:tcPr>
            <w:tcW w:w="2028" w:type="dxa"/>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Pr>
          <w:p w:rsidR="003B5BFB" w:rsidRPr="00C35919" w:rsidRDefault="003B5BFB" w:rsidP="00B94C7F">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Pr>
          <w:p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Female</w:t>
            </w:r>
          </w:p>
          <w:p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Male</w:t>
            </w:r>
          </w:p>
        </w:tc>
      </w:tr>
      <w:tr w:rsidR="003B5BFB" w:rsidRPr="00C35919" w:rsidTr="00A41B97">
        <w:tc>
          <w:tcPr>
            <w:tcW w:w="2028" w:type="dxa"/>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Pr>
          <w:p w:rsidR="003B5BFB" w:rsidRPr="00C35919" w:rsidRDefault="003B5BFB" w:rsidP="00B94C7F">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39 Membership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46 Gifted/talented program participation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school age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exiting special education table</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99 Children receiving services solely under Section 504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116 Limited English </w:t>
            </w:r>
            <w:r>
              <w:rPr>
                <w:rFonts w:ascii="Times New Roman" w:hAnsi="Times New Roman"/>
                <w:sz w:val="24"/>
                <w:szCs w:val="24"/>
              </w:rPr>
              <w:t>p</w:t>
            </w:r>
            <w:r w:rsidRPr="00C35919">
              <w:rPr>
                <w:rFonts w:ascii="Times New Roman" w:hAnsi="Times New Roman"/>
                <w:sz w:val="24"/>
                <w:szCs w:val="24"/>
              </w:rPr>
              <w:t xml:space="preserve">roficient students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123 LEP students in LEP program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174 Discipline of students without disabilities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194 Discipline of students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and Section 504)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306 Graduates/completers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326 Dropouts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359 AP course participation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433 Interscholastic athletics teams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444 Interscholastic athletics team participants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suspensions/expulsions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0053663A" w:rsidRPr="0053663A">
              <w:rPr>
                <w:rFonts w:ascii="Times New Roman" w:hAnsi="Times New Roman"/>
                <w:i/>
                <w:sz w:val="24"/>
                <w:szCs w:val="24"/>
              </w:rPr>
              <w:t>IDEA</w:t>
            </w:r>
            <w:r w:rsidRPr="00C35919">
              <w:rPr>
                <w:rFonts w:ascii="Times New Roman" w:hAnsi="Times New Roman"/>
                <w:sz w:val="24"/>
                <w:szCs w:val="24"/>
              </w:rPr>
              <w:t>) reasons for unilateral removal table</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521 CTE concentrators exiting table</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561 Interscholastic athletics sports table</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563 Graduation rate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583 Academic achievement in mathematics table</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584 </w:t>
            </w:r>
            <w:r>
              <w:rPr>
                <w:rFonts w:ascii="Times New Roman" w:hAnsi="Times New Roman"/>
                <w:sz w:val="24"/>
                <w:szCs w:val="24"/>
              </w:rPr>
              <w:t>Academic achievement in reading/</w:t>
            </w:r>
            <w:r w:rsidRPr="00C35919">
              <w:rPr>
                <w:rFonts w:ascii="Times New Roman" w:hAnsi="Times New Roman"/>
                <w:sz w:val="24"/>
                <w:szCs w:val="24"/>
              </w:rPr>
              <w:t xml:space="preserve">language arts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585 Academic achievement in science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588 Assessment participation in mathematics table</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589 Assessment participation in reading/language arts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590 Assessment participation in science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0053663A" w:rsidRPr="0053663A">
              <w:rPr>
                <w:rFonts w:ascii="Times New Roman" w:hAnsi="Times New Roman"/>
                <w:i/>
                <w:sz w:val="24"/>
                <w:szCs w:val="24"/>
              </w:rPr>
              <w:t>IDEA</w:t>
            </w:r>
            <w:r w:rsidRPr="00C35919">
              <w:rPr>
                <w:rFonts w:ascii="Times New Roman" w:hAnsi="Times New Roman"/>
                <w:sz w:val="24"/>
                <w:szCs w:val="24"/>
              </w:rPr>
              <w:t>) disciplinary removals table</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early childhood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626 AP enrollment table</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627 GED credentials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639 GED preparation program participation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641 Pre-kindergarten enrollment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642 Single-sex academic classes table</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656 N or D participation table </w:t>
            </w:r>
            <w:r>
              <w:rPr>
                <w:rFonts w:ascii="Times New Roman" w:hAnsi="Times New Roman"/>
                <w:sz w:val="24"/>
                <w:szCs w:val="24"/>
              </w:rPr>
              <w:t>–</w:t>
            </w:r>
            <w:r w:rsidRPr="00C35919">
              <w:rPr>
                <w:rFonts w:ascii="Times New Roman" w:hAnsi="Times New Roman"/>
                <w:sz w:val="24"/>
                <w:szCs w:val="24"/>
              </w:rPr>
              <w:t xml:space="preserve"> S</w:t>
            </w:r>
            <w:r>
              <w:rPr>
                <w:rFonts w:ascii="Times New Roman" w:hAnsi="Times New Roman"/>
                <w:sz w:val="24"/>
                <w:szCs w:val="24"/>
              </w:rPr>
              <w:t>tate Agency</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657 N or D participation table - LEA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658 AP testing scope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659 AP testing results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total disciplinary removals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703 CTE participants in programs for non-traditional table</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705 CTE concentrators technical skills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08</w:t>
            </w:r>
            <w:r w:rsidRPr="00C35919">
              <w:rPr>
                <w:rFonts w:ascii="Times New Roman" w:hAnsi="Times New Roman"/>
                <w:sz w:val="24"/>
                <w:szCs w:val="24"/>
              </w:rPr>
              <w:t xml:space="preserve"> Algebra course results table </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1</w:t>
            </w:r>
            <w:r w:rsidRPr="00C35919">
              <w:rPr>
                <w:rFonts w:ascii="Times New Roman" w:hAnsi="Times New Roman"/>
                <w:sz w:val="24"/>
                <w:szCs w:val="24"/>
              </w:rPr>
              <w:t xml:space="preserve"> Mathematics and science course enrollment table</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4</w:t>
            </w:r>
            <w:r w:rsidRPr="00C35919">
              <w:rPr>
                <w:rFonts w:ascii="Times New Roman" w:hAnsi="Times New Roman"/>
                <w:sz w:val="24"/>
                <w:szCs w:val="24"/>
              </w:rPr>
              <w:t xml:space="preserve"> Harassment or bullying—students disciplined table</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71</w:t>
            </w:r>
            <w:r>
              <w:rPr>
                <w:rFonts w:ascii="Times New Roman" w:hAnsi="Times New Roman"/>
                <w:sz w:val="24"/>
                <w:szCs w:val="24"/>
              </w:rPr>
              <w:t>5</w:t>
            </w:r>
            <w:r w:rsidRPr="00C35919">
              <w:rPr>
                <w:rFonts w:ascii="Times New Roman" w:hAnsi="Times New Roman"/>
                <w:sz w:val="24"/>
                <w:szCs w:val="24"/>
              </w:rPr>
              <w:t xml:space="preserve"> Harassment or bullying—students reported to have been subjected table</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16</w:t>
            </w:r>
            <w:r w:rsidRPr="00C35919">
              <w:rPr>
                <w:rFonts w:ascii="Times New Roman" w:hAnsi="Times New Roman"/>
                <w:sz w:val="24"/>
                <w:szCs w:val="24"/>
              </w:rPr>
              <w:t xml:space="preserve"> International Baccalaureate Programme participation table</w:t>
            </w:r>
          </w:p>
          <w:p w:rsidR="003B5BFB" w:rsidRPr="00C35919" w:rsidRDefault="003B5BFB" w:rsidP="002B194A">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21</w:t>
            </w:r>
            <w:r w:rsidRPr="00C35919">
              <w:rPr>
                <w:rFonts w:ascii="Times New Roman" w:hAnsi="Times New Roman"/>
                <w:sz w:val="24"/>
                <w:szCs w:val="24"/>
              </w:rPr>
              <w:t xml:space="preserve"> Restraint or seclusion </w:t>
            </w:r>
            <w:r w:rsidR="0053663A" w:rsidRPr="0053663A">
              <w:rPr>
                <w:rFonts w:ascii="Times New Roman" w:hAnsi="Times New Roman"/>
                <w:i/>
                <w:sz w:val="24"/>
                <w:szCs w:val="24"/>
              </w:rPr>
              <w:t>IDEA</w:t>
            </w:r>
            <w:r w:rsidRPr="00C35919">
              <w:rPr>
                <w:rFonts w:ascii="Times New Roman" w:hAnsi="Times New Roman"/>
                <w:sz w:val="24"/>
                <w:szCs w:val="24"/>
              </w:rPr>
              <w:t xml:space="preserve"> students subjected table</w:t>
            </w:r>
          </w:p>
          <w:p w:rsidR="003B5BFB" w:rsidRPr="00C35919" w:rsidRDefault="003B5BFB" w:rsidP="002B194A">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w:t>
            </w:r>
            <w:r>
              <w:rPr>
                <w:rFonts w:ascii="Times New Roman" w:hAnsi="Times New Roman"/>
                <w:sz w:val="24"/>
                <w:szCs w:val="24"/>
              </w:rPr>
              <w:t>22</w:t>
            </w:r>
            <w:r w:rsidRPr="00C35919">
              <w:rPr>
                <w:rFonts w:ascii="Times New Roman" w:hAnsi="Times New Roman"/>
                <w:sz w:val="24"/>
                <w:szCs w:val="24"/>
              </w:rPr>
              <w:t xml:space="preserve"> Restraint or seclusion non-</w:t>
            </w:r>
            <w:r w:rsidR="0053663A" w:rsidRPr="0053663A">
              <w:rPr>
                <w:rFonts w:ascii="Times New Roman" w:hAnsi="Times New Roman"/>
                <w:i/>
                <w:sz w:val="24"/>
                <w:szCs w:val="24"/>
              </w:rPr>
              <w:t>IDEA</w:t>
            </w:r>
            <w:r w:rsidRPr="00C35919">
              <w:rPr>
                <w:rFonts w:ascii="Times New Roman" w:hAnsi="Times New Roman"/>
                <w:sz w:val="24"/>
                <w:szCs w:val="24"/>
              </w:rPr>
              <w:t xml:space="preserve"> students subjected table</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72</w:t>
            </w:r>
            <w:r>
              <w:rPr>
                <w:rFonts w:ascii="Times New Roman" w:hAnsi="Times New Roman"/>
                <w:sz w:val="24"/>
                <w:szCs w:val="24"/>
              </w:rPr>
              <w:t>3</w:t>
            </w:r>
            <w:r w:rsidRPr="00C35919">
              <w:rPr>
                <w:rFonts w:ascii="Times New Roman" w:hAnsi="Times New Roman"/>
                <w:sz w:val="24"/>
                <w:szCs w:val="24"/>
              </w:rPr>
              <w:t xml:space="preserve"> Retention table</w:t>
            </w:r>
          </w:p>
          <w:p w:rsidR="003B5BFB" w:rsidRPr="00C35919" w:rsidRDefault="003B5BFB" w:rsidP="00B94C7F">
            <w:pPr>
              <w:pStyle w:val="NormalWeb"/>
              <w:numPr>
                <w:ilvl w:val="0"/>
                <w:numId w:val="1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72</w:t>
            </w:r>
            <w:r>
              <w:rPr>
                <w:rFonts w:ascii="Times New Roman" w:hAnsi="Times New Roman"/>
                <w:sz w:val="24"/>
                <w:szCs w:val="24"/>
              </w:rPr>
              <w:t>4</w:t>
            </w:r>
            <w:r w:rsidRPr="00C35919">
              <w:rPr>
                <w:rFonts w:ascii="Times New Roman" w:hAnsi="Times New Roman"/>
                <w:sz w:val="24"/>
                <w:szCs w:val="24"/>
              </w:rPr>
              <w:t xml:space="preserve"> SAT or ACT test participation table</w:t>
            </w:r>
          </w:p>
        </w:tc>
      </w:tr>
    </w:tbl>
    <w:p w:rsidR="003B5BFB" w:rsidRPr="00C35919" w:rsidRDefault="003B5BFB" w:rsidP="00FA7C0F">
      <w:pPr>
        <w:pStyle w:val="NormalWeb"/>
        <w:spacing w:before="0" w:beforeAutospacing="0" w:after="0" w:afterAutospacing="0"/>
        <w:rPr>
          <w:rFonts w:ascii="Times New Roman" w:hAnsi="Times New Roman"/>
          <w:bCs/>
          <w:iCs/>
          <w:sz w:val="24"/>
          <w:szCs w:val="24"/>
        </w:rPr>
      </w:pPr>
    </w:p>
    <w:p w:rsidR="003B5BFB" w:rsidRPr="00C35919" w:rsidRDefault="003B5BFB" w:rsidP="00FA7C0F">
      <w:pPr>
        <w:pStyle w:val="NormalWeb"/>
        <w:spacing w:before="0" w:beforeAutospacing="0" w:after="0" w:afterAutospacing="0"/>
        <w:rPr>
          <w:rFonts w:ascii="Times New Roman" w:hAnsi="Times New Roman"/>
          <w:bCs/>
          <w:iCs/>
          <w:sz w:val="24"/>
          <w:szCs w:val="24"/>
        </w:rPr>
      </w:pPr>
    </w:p>
    <w:p w:rsidR="003B5BFB" w:rsidRPr="00C35919" w:rsidRDefault="003B5BFB" w:rsidP="00FA7C0F">
      <w:pPr>
        <w:pStyle w:val="NormalWeb"/>
        <w:spacing w:before="0" w:beforeAutospacing="0" w:after="0" w:afterAutospacing="0"/>
        <w:rPr>
          <w:rFonts w:ascii="Times New Roman" w:hAnsi="Times New Roman"/>
          <w:bCs/>
          <w:iCs/>
          <w:sz w:val="24"/>
          <w:szCs w:val="24"/>
        </w:rPr>
      </w:pPr>
    </w:p>
    <w:p w:rsidR="003B5BFB" w:rsidRPr="00C35919" w:rsidRDefault="003B5BFB">
      <w:pPr>
        <w:spacing w:after="0" w:line="240" w:lineRule="auto"/>
        <w:rPr>
          <w:rFonts w:ascii="Times New Roman" w:hAnsi="Times New Roman"/>
          <w:bCs/>
          <w:iCs/>
          <w:sz w:val="24"/>
          <w:szCs w:val="24"/>
        </w:rPr>
      </w:pPr>
      <w:r w:rsidRPr="00C35919">
        <w:rPr>
          <w:rFonts w:ascii="Times New Roman" w:hAnsi="Times New Roman"/>
          <w:bCs/>
          <w:iCs/>
          <w:sz w:val="24"/>
          <w:szCs w:val="24"/>
        </w:rPr>
        <w:br w:type="page"/>
      </w:r>
    </w:p>
    <w:p w:rsidR="003B5BFB" w:rsidRPr="00C35919"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Non-Fiscal Common Core of Data</w:t>
      </w:r>
    </w:p>
    <w:p w:rsidR="003B5BFB" w:rsidRPr="00C35919" w:rsidRDefault="003B5BFB" w:rsidP="00995C4B">
      <w:pPr>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E45504">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Diploma/Credential</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NCES</w:t>
            </w:r>
          </w:p>
        </w:tc>
      </w:tr>
      <w:tr w:rsidR="003B5BFB" w:rsidRPr="00C35919" w:rsidTr="00E45504">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E45504">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type of high school credential received by high school completers.</w:t>
            </w:r>
          </w:p>
        </w:tc>
      </w:tr>
      <w:tr w:rsidR="003B5BFB" w:rsidRPr="00C35919" w:rsidTr="00E45504">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E45504">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E45504">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High School Credential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Regular High School Diploma </w:t>
            </w:r>
          </w:p>
        </w:tc>
      </w:tr>
      <w:tr w:rsidR="003B5BFB" w:rsidRPr="00C35919" w:rsidTr="00E45504">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E45504">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E45504">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306 Graduates/completers table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320 CTE concentrators graduates table </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B94C7F">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B94C7F">
        <w:tc>
          <w:tcPr>
            <w:tcW w:w="6888" w:type="dxa"/>
            <w:gridSpan w:val="2"/>
            <w:tcBorders>
              <w:top w:val="single" w:sz="4" w:space="0" w:color="auto"/>
            </w:tcBorders>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 Lunch Program Status</w:t>
            </w:r>
          </w:p>
        </w:tc>
        <w:tc>
          <w:tcPr>
            <w:tcW w:w="2088" w:type="dxa"/>
            <w:tcBorders>
              <w:top w:val="single" w:sz="4" w:space="0" w:color="auto"/>
            </w:tcBorders>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NCES</w:t>
            </w:r>
          </w:p>
        </w:tc>
      </w:tr>
      <w:tr w:rsidR="003B5BFB" w:rsidRPr="00C35919" w:rsidTr="00B94C7F">
        <w:tc>
          <w:tcPr>
            <w:tcW w:w="2028" w:type="dxa"/>
          </w:tcPr>
          <w:p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94C7F">
            <w:pPr>
              <w:spacing w:after="0" w:line="240" w:lineRule="auto"/>
              <w:rPr>
                <w:rFonts w:ascii="Times New Roman" w:hAnsi="Times New Roman"/>
                <w:b/>
                <w:bCs/>
                <w:sz w:val="24"/>
                <w:szCs w:val="24"/>
              </w:rPr>
            </w:pPr>
          </w:p>
        </w:tc>
      </w:tr>
      <w:tr w:rsidR="003B5BFB" w:rsidRPr="00C35919" w:rsidTr="00B94C7F">
        <w:trPr>
          <w:trHeight w:val="363"/>
        </w:trPr>
        <w:tc>
          <w:tcPr>
            <w:tcW w:w="2028" w:type="dxa"/>
          </w:tcPr>
          <w:p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students’ qualification for free or reduced-price lunch. </w:t>
            </w:r>
          </w:p>
        </w:tc>
      </w:tr>
      <w:tr w:rsidR="003B5BFB" w:rsidRPr="00C35919" w:rsidTr="00B94C7F">
        <w:tc>
          <w:tcPr>
            <w:tcW w:w="2028" w:type="dxa"/>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Pr>
          <w:p w:rsidR="003B5BFB" w:rsidRPr="00C35919" w:rsidRDefault="003B5BFB" w:rsidP="00B94C7F">
            <w:pPr>
              <w:spacing w:after="0" w:line="240" w:lineRule="auto"/>
              <w:rPr>
                <w:rFonts w:ascii="Times New Roman" w:hAnsi="Times New Roman"/>
                <w:b/>
                <w:bCs/>
                <w:sz w:val="24"/>
                <w:szCs w:val="24"/>
              </w:rPr>
            </w:pPr>
          </w:p>
        </w:tc>
      </w:tr>
      <w:tr w:rsidR="003B5BFB" w:rsidRPr="00C35919" w:rsidTr="00B94C7F">
        <w:tc>
          <w:tcPr>
            <w:tcW w:w="2028" w:type="dxa"/>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rsidTr="00B94C7F">
        <w:tc>
          <w:tcPr>
            <w:tcW w:w="2028" w:type="dxa"/>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Pr>
          <w:p w:rsidR="003B5BFB" w:rsidRPr="00C35919" w:rsidRDefault="003B5BFB" w:rsidP="00B94C7F">
            <w:pPr>
              <w:numPr>
                <w:ilvl w:val="0"/>
                <w:numId w:val="1"/>
              </w:numPr>
              <w:spacing w:after="0" w:line="240" w:lineRule="auto"/>
              <w:rPr>
                <w:rFonts w:ascii="Times New Roman" w:hAnsi="Times New Roman"/>
                <w:bCs/>
                <w:sz w:val="24"/>
                <w:szCs w:val="24"/>
              </w:rPr>
            </w:pPr>
            <w:r w:rsidRPr="00C35919">
              <w:rPr>
                <w:rFonts w:ascii="Times New Roman" w:hAnsi="Times New Roman"/>
                <w:sz w:val="24"/>
                <w:szCs w:val="24"/>
              </w:rPr>
              <w:t xml:space="preserve">Free lunch qualified </w:t>
            </w:r>
          </w:p>
          <w:p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Reduced-price lunch qualified </w:t>
            </w:r>
          </w:p>
        </w:tc>
      </w:tr>
      <w:tr w:rsidR="003B5BFB" w:rsidRPr="00C35919" w:rsidTr="00B94C7F">
        <w:tc>
          <w:tcPr>
            <w:tcW w:w="2028" w:type="dxa"/>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Pr>
          <w:p w:rsidR="003B5BFB" w:rsidRPr="00C35919" w:rsidRDefault="003B5BFB" w:rsidP="00B94C7F">
            <w:pPr>
              <w:spacing w:after="0" w:line="240" w:lineRule="auto"/>
              <w:rPr>
                <w:rFonts w:ascii="Times New Roman" w:hAnsi="Times New Roman"/>
                <w:b/>
                <w:bCs/>
                <w:sz w:val="24"/>
                <w:szCs w:val="24"/>
              </w:rPr>
            </w:pPr>
          </w:p>
        </w:tc>
      </w:tr>
      <w:tr w:rsidR="003B5BFB" w:rsidRPr="00C35919" w:rsidTr="00B94C7F">
        <w:tc>
          <w:tcPr>
            <w:tcW w:w="2028" w:type="dxa"/>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rsidTr="00B94C7F">
        <w:tc>
          <w:tcPr>
            <w:tcW w:w="2028" w:type="dxa"/>
            <w:tcBorders>
              <w:bottom w:val="single" w:sz="4" w:space="0" w:color="auto"/>
            </w:tcBorders>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565 Free and reduced price lunch table</w:t>
            </w:r>
          </w:p>
        </w:tc>
      </w:tr>
    </w:tbl>
    <w:p w:rsidR="003B5BFB" w:rsidRPr="00C35919" w:rsidRDefault="003B5BFB" w:rsidP="00B94C7F">
      <w:pPr>
        <w:pStyle w:val="NormalWeb"/>
        <w:spacing w:before="0" w:beforeAutospacing="0" w:after="0" w:afterAutospacing="0" w:line="240" w:lineRule="auto"/>
        <w:rPr>
          <w:rFonts w:ascii="Times New Roman" w:hAnsi="Times New Roman"/>
          <w:bCs/>
          <w:iCs/>
          <w:sz w:val="24"/>
          <w:szCs w:val="24"/>
        </w:rPr>
      </w:pPr>
    </w:p>
    <w:p w:rsidR="003B5BFB" w:rsidRPr="00C35919" w:rsidRDefault="003B5BFB">
      <w:pPr>
        <w:spacing w:after="0" w:line="240" w:lineRule="auto"/>
        <w:rPr>
          <w:rFonts w:ascii="Times New Roman" w:hAnsi="Times New Roman"/>
          <w:bCs/>
          <w:iCs/>
          <w:sz w:val="24"/>
          <w:szCs w:val="24"/>
        </w:rPr>
      </w:pPr>
      <w:r w:rsidRPr="00C35919">
        <w:rPr>
          <w:rFonts w:ascii="Times New Roman" w:hAnsi="Times New Roman"/>
          <w:bCs/>
          <w:iCs/>
          <w:sz w:val="24"/>
          <w:szCs w:val="24"/>
        </w:rPr>
        <w:br w:type="page"/>
      </w:r>
    </w:p>
    <w:p w:rsidR="003B5BFB" w:rsidRPr="00C35919" w:rsidRDefault="003B5BFB" w:rsidP="00B94C7F">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A41B97">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Staff Category </w:t>
            </w:r>
            <w:r w:rsidRPr="00C35919">
              <w:rPr>
                <w:rFonts w:ascii="Times New Roman" w:hAnsi="Times New Roman"/>
                <w:b/>
                <w:bCs/>
                <w:iCs/>
                <w:color w:val="FFFFFF"/>
                <w:sz w:val="24"/>
                <w:szCs w:val="24"/>
              </w:rPr>
              <w:t>(CCD)</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NCES</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Titles of employment, official status, or rank. </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All </w:t>
            </w:r>
            <w:r>
              <w:rPr>
                <w:rFonts w:ascii="Times New Roman" w:hAnsi="Times New Roman"/>
                <w:sz w:val="24"/>
                <w:szCs w:val="24"/>
              </w:rPr>
              <w:t>o</w:t>
            </w:r>
            <w:r w:rsidRPr="00C35919">
              <w:rPr>
                <w:rFonts w:ascii="Times New Roman" w:hAnsi="Times New Roman"/>
                <w:sz w:val="24"/>
                <w:szCs w:val="24"/>
              </w:rPr>
              <w:t xml:space="preserve">ther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 xml:space="preserve">taff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Elementary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c</w:t>
            </w:r>
            <w:r w:rsidRPr="00C35919">
              <w:rPr>
                <w:rFonts w:ascii="Times New Roman" w:hAnsi="Times New Roman"/>
                <w:sz w:val="24"/>
                <w:szCs w:val="24"/>
              </w:rPr>
              <w:t>ounselors</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Elementary </w:t>
            </w:r>
            <w:r>
              <w:rPr>
                <w:rFonts w:ascii="Times New Roman" w:hAnsi="Times New Roman"/>
                <w:sz w:val="24"/>
                <w:szCs w:val="24"/>
              </w:rPr>
              <w:t>t</w:t>
            </w:r>
            <w:r w:rsidRPr="00C35919">
              <w:rPr>
                <w:rFonts w:ascii="Times New Roman" w:hAnsi="Times New Roman"/>
                <w:sz w:val="24"/>
                <w:szCs w:val="24"/>
              </w:rPr>
              <w:t>eachers</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Instructional </w:t>
            </w:r>
            <w:r>
              <w:rPr>
                <w:rFonts w:ascii="Times New Roman" w:hAnsi="Times New Roman"/>
                <w:sz w:val="24"/>
                <w:szCs w:val="24"/>
              </w:rPr>
              <w:t>c</w:t>
            </w:r>
            <w:r w:rsidRPr="00C35919">
              <w:rPr>
                <w:rFonts w:ascii="Times New Roman" w:hAnsi="Times New Roman"/>
                <w:sz w:val="24"/>
                <w:szCs w:val="24"/>
              </w:rPr>
              <w:t xml:space="preserve">oordinators and </w:t>
            </w:r>
            <w:r>
              <w:rPr>
                <w:rFonts w:ascii="Times New Roman" w:hAnsi="Times New Roman"/>
                <w:sz w:val="24"/>
                <w:szCs w:val="24"/>
              </w:rPr>
              <w:t>s</w:t>
            </w:r>
            <w:r w:rsidRPr="00C35919">
              <w:rPr>
                <w:rFonts w:ascii="Times New Roman" w:hAnsi="Times New Roman"/>
                <w:sz w:val="24"/>
                <w:szCs w:val="24"/>
              </w:rPr>
              <w:t xml:space="preserve">upervisors to the </w:t>
            </w:r>
            <w:r>
              <w:rPr>
                <w:rFonts w:ascii="Times New Roman" w:hAnsi="Times New Roman"/>
                <w:sz w:val="24"/>
                <w:szCs w:val="24"/>
              </w:rPr>
              <w:t>s</w:t>
            </w:r>
            <w:r w:rsidRPr="00C35919">
              <w:rPr>
                <w:rFonts w:ascii="Times New Roman" w:hAnsi="Times New Roman"/>
                <w:sz w:val="24"/>
                <w:szCs w:val="24"/>
              </w:rPr>
              <w:t>taff</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Kindergarten </w:t>
            </w:r>
            <w:r>
              <w:rPr>
                <w:rFonts w:ascii="Times New Roman" w:hAnsi="Times New Roman"/>
                <w:sz w:val="24"/>
                <w:szCs w:val="24"/>
              </w:rPr>
              <w:t>t</w:t>
            </w:r>
            <w:r w:rsidRPr="00C35919">
              <w:rPr>
                <w:rFonts w:ascii="Times New Roman" w:hAnsi="Times New Roman"/>
                <w:sz w:val="24"/>
                <w:szCs w:val="24"/>
              </w:rPr>
              <w:t>eachers</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LEA </w:t>
            </w:r>
            <w:r>
              <w:rPr>
                <w:rFonts w:ascii="Times New Roman" w:hAnsi="Times New Roman"/>
                <w:sz w:val="24"/>
                <w:szCs w:val="24"/>
              </w:rPr>
              <w:t>a</w:t>
            </w:r>
            <w:r w:rsidRPr="00C35919">
              <w:rPr>
                <w:rFonts w:ascii="Times New Roman" w:hAnsi="Times New Roman"/>
                <w:sz w:val="24"/>
                <w:szCs w:val="24"/>
              </w:rPr>
              <w:t xml:space="preserve">dministrative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taff</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LEA </w:t>
            </w:r>
            <w:r>
              <w:rPr>
                <w:rFonts w:ascii="Times New Roman" w:hAnsi="Times New Roman"/>
                <w:sz w:val="24"/>
                <w:szCs w:val="24"/>
              </w:rPr>
              <w:t>a</w:t>
            </w:r>
            <w:r w:rsidRPr="00C35919">
              <w:rPr>
                <w:rFonts w:ascii="Times New Roman" w:hAnsi="Times New Roman"/>
                <w:sz w:val="24"/>
                <w:szCs w:val="24"/>
              </w:rPr>
              <w:t>dministrators</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Librarians/</w:t>
            </w:r>
            <w:r>
              <w:rPr>
                <w:rFonts w:ascii="Times New Roman" w:hAnsi="Times New Roman"/>
                <w:sz w:val="24"/>
                <w:szCs w:val="24"/>
              </w:rPr>
              <w:t>m</w:t>
            </w:r>
            <w:r w:rsidRPr="00C35919">
              <w:rPr>
                <w:rFonts w:ascii="Times New Roman" w:hAnsi="Times New Roman"/>
                <w:sz w:val="24"/>
                <w:szCs w:val="24"/>
              </w:rPr>
              <w:t xml:space="preserve">edia </w:t>
            </w:r>
            <w:r>
              <w:rPr>
                <w:rFonts w:ascii="Times New Roman" w:hAnsi="Times New Roman"/>
                <w:sz w:val="24"/>
                <w:szCs w:val="24"/>
              </w:rPr>
              <w:t>s</w:t>
            </w:r>
            <w:r w:rsidRPr="00C35919">
              <w:rPr>
                <w:rFonts w:ascii="Times New Roman" w:hAnsi="Times New Roman"/>
                <w:sz w:val="24"/>
                <w:szCs w:val="24"/>
              </w:rPr>
              <w:t>pecialists</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Library/</w:t>
            </w:r>
            <w:r>
              <w:rPr>
                <w:rFonts w:ascii="Times New Roman" w:hAnsi="Times New Roman"/>
                <w:sz w:val="24"/>
                <w:szCs w:val="24"/>
              </w:rPr>
              <w:t>m</w:t>
            </w:r>
            <w:r w:rsidRPr="00C35919">
              <w:rPr>
                <w:rFonts w:ascii="Times New Roman" w:hAnsi="Times New Roman"/>
                <w:sz w:val="24"/>
                <w:szCs w:val="24"/>
              </w:rPr>
              <w:t xml:space="preserve">edia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taff</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Paraprofessionals/</w:t>
            </w:r>
            <w:r>
              <w:rPr>
                <w:rFonts w:ascii="Times New Roman" w:hAnsi="Times New Roman"/>
                <w:sz w:val="24"/>
                <w:szCs w:val="24"/>
              </w:rPr>
              <w:t>i</w:t>
            </w:r>
            <w:r w:rsidRPr="00C35919">
              <w:rPr>
                <w:rFonts w:ascii="Times New Roman" w:hAnsi="Times New Roman"/>
                <w:sz w:val="24"/>
                <w:szCs w:val="24"/>
              </w:rPr>
              <w:t xml:space="preserve">nstructional </w:t>
            </w:r>
            <w:r>
              <w:rPr>
                <w:rFonts w:ascii="Times New Roman" w:hAnsi="Times New Roman"/>
                <w:sz w:val="24"/>
                <w:szCs w:val="24"/>
              </w:rPr>
              <w:t>a</w:t>
            </w:r>
            <w:r w:rsidRPr="00C35919">
              <w:rPr>
                <w:rFonts w:ascii="Times New Roman" w:hAnsi="Times New Roman"/>
                <w:sz w:val="24"/>
                <w:szCs w:val="24"/>
              </w:rPr>
              <w:t>ides</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Pre-kindergarten </w:t>
            </w:r>
            <w:r>
              <w:rPr>
                <w:rFonts w:ascii="Times New Roman" w:hAnsi="Times New Roman"/>
                <w:sz w:val="24"/>
                <w:szCs w:val="24"/>
              </w:rPr>
              <w:t>t</w:t>
            </w:r>
            <w:r w:rsidRPr="00C35919">
              <w:rPr>
                <w:rFonts w:ascii="Times New Roman" w:hAnsi="Times New Roman"/>
                <w:sz w:val="24"/>
                <w:szCs w:val="24"/>
              </w:rPr>
              <w:t>eachers</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School </w:t>
            </w:r>
            <w:r>
              <w:rPr>
                <w:rFonts w:ascii="Times New Roman" w:hAnsi="Times New Roman"/>
                <w:sz w:val="24"/>
                <w:szCs w:val="24"/>
              </w:rPr>
              <w:t>a</w:t>
            </w:r>
            <w:r w:rsidRPr="00C35919">
              <w:rPr>
                <w:rFonts w:ascii="Times New Roman" w:hAnsi="Times New Roman"/>
                <w:sz w:val="24"/>
                <w:szCs w:val="24"/>
              </w:rPr>
              <w:t xml:space="preserve">dministrative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 xml:space="preserve">taff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School </w:t>
            </w:r>
            <w:r>
              <w:rPr>
                <w:rFonts w:ascii="Times New Roman" w:hAnsi="Times New Roman"/>
                <w:sz w:val="24"/>
                <w:szCs w:val="24"/>
              </w:rPr>
              <w:t>a</w:t>
            </w:r>
            <w:r w:rsidRPr="00C35919">
              <w:rPr>
                <w:rFonts w:ascii="Times New Roman" w:hAnsi="Times New Roman"/>
                <w:sz w:val="24"/>
                <w:szCs w:val="24"/>
              </w:rPr>
              <w:t>dministrators</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School </w:t>
            </w:r>
            <w:r>
              <w:rPr>
                <w:rFonts w:ascii="Times New Roman" w:hAnsi="Times New Roman"/>
                <w:sz w:val="24"/>
                <w:szCs w:val="24"/>
              </w:rPr>
              <w:t>c</w:t>
            </w:r>
            <w:r w:rsidRPr="00C35919">
              <w:rPr>
                <w:rFonts w:ascii="Times New Roman" w:hAnsi="Times New Roman"/>
                <w:sz w:val="24"/>
                <w:szCs w:val="24"/>
              </w:rPr>
              <w:t xml:space="preserve">ounselors (This code is used only when a state does not distinguish between elementary and secondary counselors.)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Secondary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c</w:t>
            </w:r>
            <w:r w:rsidRPr="00C35919">
              <w:rPr>
                <w:rFonts w:ascii="Times New Roman" w:hAnsi="Times New Roman"/>
                <w:sz w:val="24"/>
                <w:szCs w:val="24"/>
              </w:rPr>
              <w:t>ounselors</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Secondary </w:t>
            </w:r>
            <w:r>
              <w:rPr>
                <w:rFonts w:ascii="Times New Roman" w:hAnsi="Times New Roman"/>
                <w:sz w:val="24"/>
                <w:szCs w:val="24"/>
              </w:rPr>
              <w:t>t</w:t>
            </w:r>
            <w:r w:rsidRPr="00C35919">
              <w:rPr>
                <w:rFonts w:ascii="Times New Roman" w:hAnsi="Times New Roman"/>
                <w:sz w:val="24"/>
                <w:szCs w:val="24"/>
              </w:rPr>
              <w:t xml:space="preserve">eachers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Student </w:t>
            </w:r>
            <w:r>
              <w:rPr>
                <w:rFonts w:ascii="Times New Roman" w:hAnsi="Times New Roman"/>
                <w:sz w:val="24"/>
                <w:szCs w:val="24"/>
              </w:rPr>
              <w:t>s</w:t>
            </w:r>
            <w:r w:rsidRPr="00C35919">
              <w:rPr>
                <w:rFonts w:ascii="Times New Roman" w:hAnsi="Times New Roman"/>
                <w:sz w:val="24"/>
                <w:szCs w:val="24"/>
              </w:rPr>
              <w:t xml:space="preserve">upport </w:t>
            </w:r>
            <w:r>
              <w:rPr>
                <w:rFonts w:ascii="Times New Roman" w:hAnsi="Times New Roman"/>
                <w:sz w:val="24"/>
                <w:szCs w:val="24"/>
              </w:rPr>
              <w:t>s</w:t>
            </w:r>
            <w:r w:rsidRPr="00C35919">
              <w:rPr>
                <w:rFonts w:ascii="Times New Roman" w:hAnsi="Times New Roman"/>
                <w:sz w:val="24"/>
                <w:szCs w:val="24"/>
              </w:rPr>
              <w:t xml:space="preserve">ervices </w:t>
            </w:r>
            <w:r>
              <w:rPr>
                <w:rFonts w:ascii="Times New Roman" w:hAnsi="Times New Roman"/>
                <w:sz w:val="24"/>
                <w:szCs w:val="24"/>
              </w:rPr>
              <w:t>s</w:t>
            </w:r>
            <w:r w:rsidRPr="00C35919">
              <w:rPr>
                <w:rFonts w:ascii="Times New Roman" w:hAnsi="Times New Roman"/>
                <w:sz w:val="24"/>
                <w:szCs w:val="24"/>
              </w:rPr>
              <w:t xml:space="preserve">taff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Ungraded </w:t>
            </w:r>
            <w:r>
              <w:rPr>
                <w:rFonts w:ascii="Times New Roman" w:hAnsi="Times New Roman"/>
                <w:sz w:val="24"/>
                <w:szCs w:val="24"/>
              </w:rPr>
              <w:t>t</w:t>
            </w:r>
            <w:r w:rsidRPr="00C35919">
              <w:rPr>
                <w:rFonts w:ascii="Times New Roman" w:hAnsi="Times New Roman"/>
                <w:sz w:val="24"/>
                <w:szCs w:val="24"/>
              </w:rPr>
              <w:t>eachers</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528 Staff FTE table</w:t>
            </w:r>
          </w:p>
        </w:tc>
      </w:tr>
    </w:tbl>
    <w:p w:rsidR="003B5BFB" w:rsidRPr="00C35919" w:rsidRDefault="003B5BFB" w:rsidP="00B94C7F">
      <w:pPr>
        <w:rPr>
          <w:rFonts w:ascii="Times New Roman" w:hAnsi="Times New Roman"/>
          <w:sz w:val="24"/>
          <w:szCs w:val="24"/>
        </w:rPr>
      </w:pPr>
    </w:p>
    <w:p w:rsidR="003B5BFB" w:rsidRPr="00C35919" w:rsidRDefault="003B5BFB" w:rsidP="00B94C7F">
      <w:pPr>
        <w:rPr>
          <w:rFonts w:ascii="Times New Roman" w:hAnsi="Times New Roman"/>
          <w:sz w:val="24"/>
          <w:szCs w:val="24"/>
        </w:rPr>
      </w:pPr>
    </w:p>
    <w:p w:rsidR="003B5BFB" w:rsidRPr="00C35919" w:rsidRDefault="003B5BFB">
      <w:pPr>
        <w:rPr>
          <w:rFonts w:ascii="Times New Roman" w:hAnsi="Times New Roman"/>
          <w:b/>
          <w:caps/>
          <w:color w:val="632423"/>
          <w:spacing w:val="20"/>
          <w:sz w:val="24"/>
          <w:szCs w:val="24"/>
        </w:rPr>
      </w:pPr>
      <w:r w:rsidRPr="00C35919">
        <w:rPr>
          <w:rFonts w:ascii="Times New Roman" w:hAnsi="Times New Roman"/>
          <w:b/>
          <w:sz w:val="24"/>
          <w:szCs w:val="24"/>
        </w:rPr>
        <w:br w:type="page"/>
      </w:r>
    </w:p>
    <w:p w:rsidR="003B5BFB" w:rsidRPr="00C35919"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General education provisions Act</w:t>
      </w:r>
    </w:p>
    <w:p w:rsidR="003B5BFB" w:rsidRPr="00C35919" w:rsidRDefault="003B5BFB" w:rsidP="00E45504">
      <w:pPr>
        <w:spacing w:after="0" w:line="240" w:lineRule="auto"/>
        <w:rPr>
          <w:rFonts w:ascii="Times New Roman" w:hAnsi="Times New Roman"/>
          <w:sz w:val="24"/>
          <w:szCs w:val="24"/>
        </w:rPr>
      </w:pPr>
    </w:p>
    <w:p w:rsidR="003B5BFB" w:rsidRPr="00C35919" w:rsidRDefault="003B5BFB" w:rsidP="00E45504">
      <w:pPr>
        <w:spacing w:after="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A41B97">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Federal Program Code</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OCFO</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unique five-digit number assigned to each federal program as listed in the Catalog of Federal Domestic Assistance (CFDA) Programs administered by the U.S. Department of Education beginning with 84. </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Any code set in the Catalog of Federal Domestic Assistance (CFDA) beginning with 84. </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547 Federal programs funding allocation table </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995C4B">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995C4B">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BE03FB">
        <w:tc>
          <w:tcPr>
            <w:tcW w:w="6888" w:type="dxa"/>
            <w:gridSpan w:val="2"/>
            <w:tcBorders>
              <w:top w:val="single" w:sz="4" w:space="0" w:color="auto"/>
            </w:tcBorders>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Funding Allocation Type</w:t>
            </w:r>
          </w:p>
        </w:tc>
        <w:tc>
          <w:tcPr>
            <w:tcW w:w="2088" w:type="dxa"/>
            <w:tcBorders>
              <w:top w:val="single" w:sz="4" w:space="0" w:color="auto"/>
            </w:tcBorders>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OCFO</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This category is valid only at the SEA level. This category allows states to identify the amount retained for program administration, the amount of federal funds unallocated, and the amounts distributed to other state agencies or to non-LEAs.</w:t>
            </w:r>
          </w:p>
        </w:tc>
      </w:tr>
      <w:tr w:rsidR="003B5BFB" w:rsidRPr="00C35919" w:rsidTr="00BE03FB">
        <w:trPr>
          <w:trHeight w:val="363"/>
        </w:trPr>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allocation or distribution made. </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Distributed to entities other than LEAs</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Retained by SEA for program administration, etc.</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Transferred to another state-level agency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Unallocated or returned funds </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Borders>
              <w:bottom w:val="single" w:sz="4" w:space="0" w:color="auto"/>
            </w:tcBorders>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547 Federal programs funding allocation table </w:t>
            </w:r>
          </w:p>
        </w:tc>
      </w:tr>
    </w:tbl>
    <w:p w:rsidR="003B5BFB" w:rsidRPr="00C35919" w:rsidRDefault="003B5BFB" w:rsidP="00995C4B">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657A71">
      <w:pPr>
        <w:spacing w:after="0" w:line="240" w:lineRule="auto"/>
        <w:rPr>
          <w:rFonts w:ascii="Times New Roman" w:hAnsi="Times New Roman"/>
          <w:bCs/>
          <w:iCs/>
          <w:sz w:val="24"/>
          <w:szCs w:val="24"/>
        </w:rPr>
      </w:pPr>
      <w:r w:rsidRPr="00C35919">
        <w:rPr>
          <w:rFonts w:ascii="Times New Roman" w:hAnsi="Times New Roman"/>
          <w:bCs/>
          <w:iCs/>
          <w:sz w:val="24"/>
          <w:szCs w:val="24"/>
        </w:rPr>
        <w:br w:type="page"/>
      </w:r>
    </w:p>
    <w:p w:rsidR="003B5BFB" w:rsidRPr="00C35919"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 xml:space="preserve">Limited English Proficient Students and Title III of </w:t>
      </w:r>
      <w:r w:rsidR="0053663A" w:rsidRPr="0053663A">
        <w:rPr>
          <w:rFonts w:ascii="Times New Roman" w:hAnsi="Times New Roman"/>
          <w:b/>
          <w:i/>
          <w:sz w:val="32"/>
          <w:szCs w:val="32"/>
        </w:rPr>
        <w:t>ESEA</w:t>
      </w:r>
    </w:p>
    <w:p w:rsidR="003B5BFB" w:rsidRPr="005D46CE" w:rsidRDefault="003B5BFB" w:rsidP="00995C4B">
      <w:pPr>
        <w:spacing w:after="0" w:line="240" w:lineRule="auto"/>
        <w:rPr>
          <w:rFonts w:ascii="Times New Roman" w:hAnsi="Times New Roman"/>
          <w:b/>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A41B97">
        <w:tc>
          <w:tcPr>
            <w:tcW w:w="6888" w:type="dxa"/>
            <w:gridSpan w:val="2"/>
            <w:tcBorders>
              <w:top w:val="single" w:sz="4" w:space="0" w:color="auto"/>
            </w:tcBorders>
            <w:shd w:val="clear" w:color="auto" w:fill="4F81BD"/>
          </w:tcPr>
          <w:p w:rsidR="003B5BFB" w:rsidRPr="00C35919" w:rsidRDefault="003B5BFB" w:rsidP="009043C0">
            <w:pPr>
              <w:spacing w:after="0" w:line="240" w:lineRule="auto"/>
              <w:rPr>
                <w:rFonts w:ascii="Times New Roman" w:hAnsi="Times New Roman"/>
                <w:b/>
                <w:bCs/>
                <w:color w:val="FFFFFF"/>
                <w:sz w:val="24"/>
                <w:szCs w:val="24"/>
              </w:rPr>
            </w:pPr>
            <w:r w:rsidRPr="00C35919">
              <w:rPr>
                <w:rFonts w:ascii="Times New Roman" w:hAnsi="Times New Roman"/>
                <w:bCs/>
                <w:iCs/>
                <w:sz w:val="24"/>
                <w:szCs w:val="24"/>
              </w:rPr>
              <w:br w:type="page"/>
            </w:r>
            <w:r w:rsidRPr="00C35919">
              <w:rPr>
                <w:rFonts w:ascii="Times New Roman" w:hAnsi="Times New Roman"/>
                <w:b/>
                <w:bCs/>
                <w:color w:val="FFFFFF"/>
                <w:sz w:val="24"/>
                <w:szCs w:val="24"/>
              </w:rPr>
              <w:t xml:space="preserve">Category Name:    </w:t>
            </w:r>
            <w:r>
              <w:rPr>
                <w:rFonts w:ascii="Times New Roman" w:hAnsi="Times New Roman"/>
                <w:b/>
                <w:bCs/>
                <w:iCs/>
                <w:color w:val="FFFFFF"/>
                <w:sz w:val="24"/>
                <w:szCs w:val="24"/>
              </w:rPr>
              <w:t>Assessed First Time</w:t>
            </w:r>
          </w:p>
        </w:tc>
        <w:tc>
          <w:tcPr>
            <w:tcW w:w="2088" w:type="dxa"/>
            <w:tcBorders>
              <w:top w:val="single" w:sz="4" w:space="0" w:color="auto"/>
            </w:tcBorders>
            <w:shd w:val="clear" w:color="auto" w:fill="4F81BD"/>
          </w:tcPr>
          <w:p w:rsidR="003B5BFB" w:rsidRPr="00C35919" w:rsidRDefault="003B5BFB"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00CA2F82">
              <w:rPr>
                <w:rFonts w:ascii="Times New Roman" w:hAnsi="Times New Roman"/>
                <w:b/>
                <w:bCs/>
                <w:color w:val="FFFFFF"/>
                <w:sz w:val="24"/>
                <w:szCs w:val="24"/>
              </w:rPr>
              <w:t>OESE</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9043C0">
            <w:pPr>
              <w:spacing w:after="0" w:line="240" w:lineRule="auto"/>
              <w:rPr>
                <w:rFonts w:ascii="Times New Roman" w:hAnsi="Times New Roman"/>
                <w:b/>
                <w:bCs/>
                <w:sz w:val="24"/>
                <w:szCs w:val="24"/>
              </w:rPr>
            </w:pPr>
            <w:r w:rsidRPr="009043C0">
              <w:rPr>
                <w:rFonts w:ascii="Times New Roman" w:hAnsi="Times New Roman"/>
                <w:sz w:val="24"/>
                <w:szCs w:val="24"/>
              </w:rPr>
              <w:t>An indicator of students taking the English language proficiency assessment for the first time.</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Students took assessment for the first time </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iCs/>
                <w:sz w:val="24"/>
                <w:szCs w:val="24"/>
              </w:rPr>
              <w:t xml:space="preserve">674 </w:t>
            </w:r>
            <w:r w:rsidRPr="00C35919">
              <w:rPr>
                <w:rFonts w:ascii="Times New Roman" w:hAnsi="Times New Roman"/>
                <w:sz w:val="24"/>
                <w:szCs w:val="24"/>
              </w:rPr>
              <w:t xml:space="preserve">LEP English language proficiency test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675 Title III LEP English language proficiency test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A41B97">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Language (Home)</w:t>
            </w:r>
          </w:p>
        </w:tc>
        <w:tc>
          <w:tcPr>
            <w:tcW w:w="2088" w:type="dxa"/>
            <w:tcBorders>
              <w:top w:val="single" w:sz="4" w:space="0" w:color="auto"/>
            </w:tcBorders>
            <w:shd w:val="clear" w:color="auto" w:fill="4F81BD"/>
          </w:tcPr>
          <w:p w:rsidR="003B5BFB" w:rsidRPr="00C35919" w:rsidRDefault="003B5BFB"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w:t>
            </w:r>
            <w:r w:rsidR="00CA2F82">
              <w:rPr>
                <w:rFonts w:ascii="Times New Roman" w:hAnsi="Times New Roman"/>
                <w:b/>
                <w:bCs/>
                <w:color w:val="FFFFFF"/>
                <w:sz w:val="24"/>
                <w:szCs w:val="24"/>
              </w:rPr>
              <w:t>ESE</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home language is not necessarily the student’s native language.</w:t>
            </w:r>
          </w:p>
        </w:tc>
      </w:tr>
      <w:tr w:rsidR="003B5BFB" w:rsidRPr="00C35919" w:rsidTr="00A41B97">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name of the specific language or dialect that students use to communicate at home. </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Any language in the ISO 639-2 language codes</w:t>
            </w: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519 Immigrant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678 LEP enrolled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rsidR="003B5BFB" w:rsidRPr="00C35919" w:rsidRDefault="003B5BFB" w:rsidP="00FA7C0F">
      <w:pPr>
        <w:pStyle w:val="NormalWeb"/>
        <w:spacing w:before="0" w:beforeAutospacing="0" w:after="0" w:afterAutospacing="0"/>
        <w:rPr>
          <w:rFonts w:ascii="Times New Roman" w:hAnsi="Times New Roman"/>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A41B97">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Monitored Former LEP</w:t>
            </w:r>
          </w:p>
        </w:tc>
        <w:tc>
          <w:tcPr>
            <w:tcW w:w="2088" w:type="dxa"/>
            <w:tcBorders>
              <w:top w:val="single" w:sz="4" w:space="0" w:color="auto"/>
            </w:tcBorders>
            <w:shd w:val="clear" w:color="auto" w:fill="4F81BD"/>
          </w:tcPr>
          <w:p w:rsidR="003B5BFB" w:rsidRPr="00C35919" w:rsidRDefault="003B5BFB"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w:t>
            </w:r>
            <w:r w:rsidR="00CA2F82">
              <w:rPr>
                <w:rFonts w:ascii="Times New Roman" w:hAnsi="Times New Roman"/>
                <w:b/>
                <w:bCs/>
                <w:color w:val="FFFFFF"/>
                <w:sz w:val="24"/>
                <w:szCs w:val="24"/>
              </w:rPr>
              <w:t>SE</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year of monitoring of former LEP students (MFLEP).</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First year of monitoring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Second year of monitoring</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668 Title III former LEP students table</w:t>
            </w:r>
          </w:p>
        </w:tc>
      </w:tr>
    </w:tbl>
    <w:p w:rsidR="003B5BFB"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A41B97">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Program Participation (Immigrant)</w:t>
            </w:r>
          </w:p>
        </w:tc>
        <w:tc>
          <w:tcPr>
            <w:tcW w:w="2088" w:type="dxa"/>
            <w:tcBorders>
              <w:top w:val="single" w:sz="4" w:space="0" w:color="auto"/>
            </w:tcBorders>
            <w:shd w:val="clear" w:color="auto" w:fill="4F81BD"/>
          </w:tcPr>
          <w:p w:rsidR="003B5BFB" w:rsidRPr="00C35919" w:rsidRDefault="003B5BFB"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w:t>
            </w:r>
            <w:r w:rsidR="00CA2F82">
              <w:rPr>
                <w:rFonts w:ascii="Times New Roman" w:hAnsi="Times New Roman"/>
                <w:b/>
                <w:bCs/>
                <w:color w:val="FFFFFF"/>
                <w:sz w:val="24"/>
                <w:szCs w:val="24"/>
              </w:rPr>
              <w:t>SE</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immigrant students participated in programs for immigrant children and youth funded under </w:t>
            </w:r>
            <w:r w:rsidR="0053663A" w:rsidRPr="0053663A">
              <w:rPr>
                <w:rFonts w:ascii="Times New Roman" w:hAnsi="Times New Roman"/>
                <w:i/>
                <w:sz w:val="24"/>
                <w:szCs w:val="24"/>
              </w:rPr>
              <w:t>ESEA</w:t>
            </w:r>
            <w:r w:rsidRPr="00C35919">
              <w:rPr>
                <w:rFonts w:ascii="Times New Roman" w:hAnsi="Times New Roman"/>
                <w:sz w:val="24"/>
                <w:szCs w:val="24"/>
              </w:rPr>
              <w:t xml:space="preserve"> Title III Section 3114(d)(1) using funds reserved for immigrant education programs/activities. </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Participated in programs</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519 Immigrant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A41B97">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Pr="00C35919">
              <w:rPr>
                <w:rFonts w:ascii="Times New Roman" w:hAnsi="Times New Roman"/>
                <w:b/>
                <w:bCs/>
                <w:iCs/>
                <w:color w:val="FFFFFF"/>
                <w:sz w:val="24"/>
                <w:szCs w:val="24"/>
              </w:rPr>
              <w:t xml:space="preserve"> </w:t>
            </w:r>
            <w:r w:rsidRPr="00C35919">
              <w:rPr>
                <w:rFonts w:ascii="Times New Roman" w:hAnsi="Times New Roman"/>
                <w:b/>
                <w:iCs/>
                <w:color w:val="FFFFFF"/>
                <w:sz w:val="24"/>
                <w:szCs w:val="24"/>
              </w:rPr>
              <w:t>Title III Accountability</w:t>
            </w:r>
          </w:p>
        </w:tc>
        <w:tc>
          <w:tcPr>
            <w:tcW w:w="2088" w:type="dxa"/>
            <w:tcBorders>
              <w:top w:val="single" w:sz="4" w:space="0" w:color="auto"/>
            </w:tcBorders>
            <w:shd w:val="clear" w:color="auto" w:fill="4F81BD"/>
          </w:tcPr>
          <w:p w:rsidR="003B5BFB" w:rsidRPr="00C35919" w:rsidRDefault="003B5BFB" w:rsidP="00CA2F8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w:t>
            </w:r>
            <w:r w:rsidR="00CA2F82">
              <w:rPr>
                <w:rFonts w:ascii="Times New Roman" w:hAnsi="Times New Roman"/>
                <w:b/>
                <w:bCs/>
                <w:color w:val="FFFFFF"/>
                <w:sz w:val="24"/>
                <w:szCs w:val="24"/>
              </w:rPr>
              <w:t>SE</w:t>
            </w:r>
            <w:r w:rsidRPr="00C35919">
              <w:rPr>
                <w:rFonts w:ascii="Times New Roman" w:hAnsi="Times New Roman"/>
                <w:b/>
                <w:bCs/>
                <w:color w:val="FFFFFF"/>
                <w:sz w:val="24"/>
                <w:szCs w:val="24"/>
              </w:rPr>
              <w:t xml:space="preserve"> </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the progress made by students toward English proficiency. </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Attained </w:t>
            </w:r>
            <w:r>
              <w:rPr>
                <w:rFonts w:ascii="Times New Roman" w:hAnsi="Times New Roman"/>
                <w:sz w:val="24"/>
                <w:szCs w:val="24"/>
              </w:rPr>
              <w:t>p</w:t>
            </w:r>
            <w:r w:rsidRPr="00C35919">
              <w:rPr>
                <w:rFonts w:ascii="Times New Roman" w:hAnsi="Times New Roman"/>
                <w:sz w:val="24"/>
                <w:szCs w:val="24"/>
              </w:rPr>
              <w:t xml:space="preserve">roficiency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Did </w:t>
            </w:r>
            <w:r>
              <w:rPr>
                <w:rFonts w:ascii="Times New Roman" w:hAnsi="Times New Roman"/>
                <w:sz w:val="24"/>
                <w:szCs w:val="24"/>
              </w:rPr>
              <w:t>n</w:t>
            </w:r>
            <w:r w:rsidRPr="00C35919">
              <w:rPr>
                <w:rFonts w:ascii="Times New Roman" w:hAnsi="Times New Roman"/>
                <w:sz w:val="24"/>
                <w:szCs w:val="24"/>
              </w:rPr>
              <w:t xml:space="preserve">ot </w:t>
            </w:r>
            <w:r>
              <w:rPr>
                <w:rFonts w:ascii="Times New Roman" w:hAnsi="Times New Roman"/>
                <w:sz w:val="24"/>
                <w:szCs w:val="24"/>
              </w:rPr>
              <w:t>m</w:t>
            </w:r>
            <w:r w:rsidRPr="00C35919">
              <w:rPr>
                <w:rFonts w:ascii="Times New Roman" w:hAnsi="Times New Roman"/>
                <w:sz w:val="24"/>
                <w:szCs w:val="24"/>
              </w:rPr>
              <w:t xml:space="preserve">ake </w:t>
            </w:r>
            <w:r>
              <w:rPr>
                <w:rFonts w:ascii="Times New Roman" w:hAnsi="Times New Roman"/>
                <w:sz w:val="24"/>
                <w:szCs w:val="24"/>
              </w:rPr>
              <w:t>p</w:t>
            </w:r>
            <w:r w:rsidRPr="00C35919">
              <w:rPr>
                <w:rFonts w:ascii="Times New Roman" w:hAnsi="Times New Roman"/>
                <w:sz w:val="24"/>
                <w:szCs w:val="24"/>
              </w:rPr>
              <w:t xml:space="preserve">rogress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Making </w:t>
            </w:r>
            <w:r>
              <w:rPr>
                <w:rFonts w:ascii="Times New Roman" w:hAnsi="Times New Roman"/>
                <w:sz w:val="24"/>
                <w:szCs w:val="24"/>
              </w:rPr>
              <w:t>p</w:t>
            </w:r>
            <w:r w:rsidRPr="00C35919">
              <w:rPr>
                <w:rFonts w:ascii="Times New Roman" w:hAnsi="Times New Roman"/>
                <w:sz w:val="24"/>
                <w:szCs w:val="24"/>
              </w:rPr>
              <w:t>rogress</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151 Title III LEP English language proficiency results table</w:t>
            </w:r>
          </w:p>
        </w:tc>
      </w:tr>
    </w:tbl>
    <w:p w:rsidR="003B5BFB" w:rsidRPr="00C35919" w:rsidRDefault="003B5BFB" w:rsidP="00995C4B">
      <w:pPr>
        <w:rPr>
          <w:rFonts w:ascii="Times New Roman" w:hAnsi="Times New Roman"/>
          <w:color w:val="632423"/>
          <w:spacing w:val="20"/>
          <w:sz w:val="24"/>
          <w:szCs w:val="24"/>
        </w:rPr>
      </w:pPr>
      <w:r w:rsidRPr="00C35919">
        <w:rPr>
          <w:rFonts w:ascii="Times New Roman" w:hAnsi="Times New Roman"/>
          <w:sz w:val="24"/>
          <w:szCs w:val="24"/>
        </w:rPr>
        <w:br w:type="page"/>
      </w:r>
    </w:p>
    <w:p w:rsidR="003B5BFB"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 xml:space="preserve">Accountability and reporting </w:t>
      </w:r>
    </w:p>
    <w:p w:rsidR="003B5BFB" w:rsidRPr="00C35919"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 xml:space="preserve">provisions of </w:t>
      </w:r>
      <w:r w:rsidR="0053663A" w:rsidRPr="0053663A">
        <w:rPr>
          <w:rFonts w:ascii="Times New Roman" w:hAnsi="Times New Roman"/>
          <w:b/>
          <w:i/>
          <w:sz w:val="32"/>
          <w:szCs w:val="32"/>
        </w:rPr>
        <w:t>ESEA</w:t>
      </w:r>
    </w:p>
    <w:p w:rsidR="003B5BFB" w:rsidRPr="00C35919" w:rsidRDefault="003B5BFB" w:rsidP="00B94C7F">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B94C7F">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B94C7F">
        <w:tc>
          <w:tcPr>
            <w:tcW w:w="6888" w:type="dxa"/>
            <w:gridSpan w:val="2"/>
            <w:tcBorders>
              <w:top w:val="single" w:sz="4" w:space="0" w:color="auto"/>
            </w:tcBorders>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Full Academic Year Status</w:t>
            </w:r>
          </w:p>
        </w:tc>
        <w:tc>
          <w:tcPr>
            <w:tcW w:w="2088" w:type="dxa"/>
            <w:tcBorders>
              <w:top w:val="single" w:sz="4" w:space="0" w:color="auto"/>
            </w:tcBorders>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w:t>
            </w:r>
          </w:p>
        </w:tc>
      </w:tr>
      <w:tr w:rsidR="003B5BFB" w:rsidRPr="00C35919" w:rsidTr="00B94C7F">
        <w:tc>
          <w:tcPr>
            <w:tcW w:w="2028" w:type="dxa"/>
          </w:tcPr>
          <w:p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sz w:val="24"/>
                <w:szCs w:val="24"/>
              </w:rPr>
              <w:t>This is to identify students who are tracked separately for assessment accountability purposes.</w:t>
            </w:r>
          </w:p>
        </w:tc>
      </w:tr>
      <w:tr w:rsidR="003B5BFB" w:rsidRPr="00C35919" w:rsidTr="00B94C7F">
        <w:trPr>
          <w:trHeight w:val="363"/>
        </w:trPr>
        <w:tc>
          <w:tcPr>
            <w:tcW w:w="2028" w:type="dxa"/>
          </w:tcPr>
          <w:p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were in membership in the education unit for a full academic year, according to state definition.</w:t>
            </w:r>
          </w:p>
        </w:tc>
      </w:tr>
      <w:tr w:rsidR="003B5BFB" w:rsidRPr="00C35919" w:rsidTr="00B94C7F">
        <w:tc>
          <w:tcPr>
            <w:tcW w:w="2028" w:type="dxa"/>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Pr>
          <w:p w:rsidR="003B5BFB" w:rsidRPr="00C35919" w:rsidRDefault="003B5BFB" w:rsidP="00B94C7F">
            <w:pPr>
              <w:spacing w:after="0" w:line="240" w:lineRule="auto"/>
              <w:rPr>
                <w:rFonts w:ascii="Times New Roman" w:hAnsi="Times New Roman"/>
                <w:b/>
                <w:bCs/>
                <w:sz w:val="24"/>
                <w:szCs w:val="24"/>
              </w:rPr>
            </w:pPr>
          </w:p>
        </w:tc>
      </w:tr>
      <w:tr w:rsidR="003B5BFB" w:rsidRPr="00C35919" w:rsidTr="00B94C7F">
        <w:tc>
          <w:tcPr>
            <w:tcW w:w="2028" w:type="dxa"/>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rsidTr="00B94C7F">
        <w:tc>
          <w:tcPr>
            <w:tcW w:w="2028" w:type="dxa"/>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Pr>
          <w:p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Not present for full academic year </w:t>
            </w:r>
          </w:p>
          <w:p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Present for full academic year </w:t>
            </w:r>
          </w:p>
        </w:tc>
      </w:tr>
      <w:tr w:rsidR="003B5BFB" w:rsidRPr="00C35919" w:rsidTr="00B94C7F">
        <w:tc>
          <w:tcPr>
            <w:tcW w:w="2028" w:type="dxa"/>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Pr>
          <w:p w:rsidR="003B5BFB" w:rsidRPr="00C35919" w:rsidRDefault="003B5BFB" w:rsidP="00B94C7F">
            <w:pPr>
              <w:spacing w:after="0" w:line="240" w:lineRule="auto"/>
              <w:rPr>
                <w:rFonts w:ascii="Times New Roman" w:hAnsi="Times New Roman"/>
                <w:b/>
                <w:bCs/>
                <w:sz w:val="24"/>
                <w:szCs w:val="24"/>
              </w:rPr>
            </w:pPr>
          </w:p>
        </w:tc>
      </w:tr>
      <w:tr w:rsidR="003B5BFB" w:rsidRPr="00C35919" w:rsidTr="00B94C7F">
        <w:tc>
          <w:tcPr>
            <w:tcW w:w="2028" w:type="dxa"/>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rsidTr="00B94C7F">
        <w:tc>
          <w:tcPr>
            <w:tcW w:w="2028" w:type="dxa"/>
            <w:tcBorders>
              <w:bottom w:val="single" w:sz="4" w:space="0" w:color="auto"/>
            </w:tcBorders>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583 Academic achievement in mathematics table</w:t>
            </w:r>
          </w:p>
          <w:p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584 </w:t>
            </w:r>
            <w:r>
              <w:rPr>
                <w:rFonts w:ascii="Times New Roman" w:hAnsi="Times New Roman"/>
                <w:sz w:val="24"/>
                <w:szCs w:val="24"/>
              </w:rPr>
              <w:t>Academic achievement in reading/</w:t>
            </w:r>
            <w:r w:rsidRPr="00C35919">
              <w:rPr>
                <w:rFonts w:ascii="Times New Roman" w:hAnsi="Times New Roman"/>
                <w:sz w:val="24"/>
                <w:szCs w:val="24"/>
              </w:rPr>
              <w:t>language arts table</w:t>
            </w:r>
          </w:p>
          <w:p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585 Academic achievement in science table</w:t>
            </w:r>
          </w:p>
          <w:p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588 Assessment participation in mathematics table</w:t>
            </w:r>
          </w:p>
          <w:p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589 Assessment participation in reading/language arts table</w:t>
            </w:r>
          </w:p>
          <w:p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590 Assessment participation in science table</w:t>
            </w:r>
          </w:p>
        </w:tc>
      </w:tr>
    </w:tbl>
    <w:p w:rsidR="003B5BFB" w:rsidRPr="00C35919" w:rsidRDefault="003B5BFB" w:rsidP="00B94C7F">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B34445">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B34445">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BE03FB">
        <w:tc>
          <w:tcPr>
            <w:tcW w:w="6888" w:type="dxa"/>
            <w:gridSpan w:val="2"/>
            <w:tcBorders>
              <w:top w:val="single" w:sz="4" w:space="0" w:color="auto"/>
            </w:tcBorders>
            <w:shd w:val="clear" w:color="auto" w:fill="4F81BD"/>
          </w:tcPr>
          <w:p w:rsidR="003B5BFB" w:rsidRPr="00C35919" w:rsidRDefault="003B5BFB" w:rsidP="00B3444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Cohort Status</w:t>
            </w:r>
          </w:p>
        </w:tc>
        <w:tc>
          <w:tcPr>
            <w:tcW w:w="2088" w:type="dxa"/>
            <w:tcBorders>
              <w:top w:val="single" w:sz="4" w:space="0" w:color="auto"/>
            </w:tcBorders>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Whether or not students in a cohort graduated with a regular high school diploma within the allowable time.</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Did not graduate with a regular high school diploma within the allowable time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Graduated with a regular high school diploma within the allowable time</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696 Cohorts for graduation in four years </w:t>
            </w:r>
            <w:r>
              <w:rPr>
                <w:rFonts w:ascii="Times New Roman" w:hAnsi="Times New Roman"/>
                <w:sz w:val="24"/>
                <w:szCs w:val="24"/>
              </w:rPr>
              <w:t>table</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698 Cohorts for graduation under extended time</w:t>
            </w:r>
            <w:r>
              <w:rPr>
                <w:rFonts w:ascii="Times New Roman" w:hAnsi="Times New Roman"/>
                <w:sz w:val="24"/>
                <w:szCs w:val="24"/>
              </w:rPr>
              <w:t xml:space="preserve">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pPr>
        <w:spacing w:after="0" w:line="240" w:lineRule="auto"/>
        <w:rPr>
          <w:rFonts w:ascii="Times New Roman" w:hAnsi="Times New Roman"/>
          <w:bCs/>
          <w:iCs/>
          <w:sz w:val="24"/>
          <w:szCs w:val="24"/>
        </w:rPr>
      </w:pPr>
      <w:r w:rsidRPr="00C35919">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A41B97">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Corrective Action</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types of corrective actions under </w:t>
            </w:r>
            <w:r w:rsidR="0053663A" w:rsidRPr="0053663A">
              <w:rPr>
                <w:rFonts w:ascii="Times New Roman" w:hAnsi="Times New Roman"/>
                <w:i/>
                <w:sz w:val="24"/>
                <w:szCs w:val="24"/>
              </w:rPr>
              <w:t>ESEA</w:t>
            </w:r>
            <w:r w:rsidRPr="00C35919">
              <w:rPr>
                <w:rFonts w:ascii="Times New Roman" w:hAnsi="Times New Roman"/>
                <w:sz w:val="24"/>
                <w:szCs w:val="24"/>
              </w:rPr>
              <w:t xml:space="preserve"> as amended. </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Appointment of an outside expert to advise the school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Extension of the school year or school day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Replacement of staff members relevant to the school’s low performance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Replacement of the principal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Required implementation of a new research-based curriculum or instructional program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Restructuring of the internal organization of the school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Significant decrease in management authority at the school level </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686 Corrective actions table</w:t>
            </w:r>
          </w:p>
        </w:tc>
      </w:tr>
    </w:tbl>
    <w:p w:rsidR="003B5BFB"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020"/>
        <w:gridCol w:w="2928"/>
      </w:tblGrid>
      <w:tr w:rsidR="003B5BFB" w:rsidRPr="00C35919" w:rsidTr="00737469">
        <w:tc>
          <w:tcPr>
            <w:tcW w:w="6048" w:type="dxa"/>
            <w:gridSpan w:val="2"/>
            <w:tcBorders>
              <w:top w:val="single" w:sz="4" w:space="0" w:color="auto"/>
            </w:tcBorders>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Disability Status (</w:t>
            </w:r>
            <w:r>
              <w:rPr>
                <w:rFonts w:ascii="Times New Roman" w:hAnsi="Times New Roman"/>
                <w:b/>
                <w:iCs/>
                <w:color w:val="FFFFFF"/>
                <w:sz w:val="24"/>
                <w:szCs w:val="24"/>
              </w:rPr>
              <w:t>Accountability</w:t>
            </w:r>
            <w:r w:rsidRPr="00C35919">
              <w:rPr>
                <w:rFonts w:ascii="Times New Roman" w:hAnsi="Times New Roman"/>
                <w:b/>
                <w:iCs/>
                <w:color w:val="FFFFFF"/>
                <w:sz w:val="24"/>
                <w:szCs w:val="24"/>
              </w:rPr>
              <w:t>)</w:t>
            </w:r>
          </w:p>
        </w:tc>
        <w:tc>
          <w:tcPr>
            <w:tcW w:w="2928" w:type="dxa"/>
            <w:tcBorders>
              <w:top w:val="single" w:sz="4" w:space="0" w:color="auto"/>
            </w:tcBorders>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w:t>
            </w:r>
          </w:p>
        </w:tc>
      </w:tr>
      <w:tr w:rsidR="003B5BFB" w:rsidRPr="00C35919" w:rsidTr="00737469">
        <w:tc>
          <w:tcPr>
            <w:tcW w:w="2028" w:type="dxa"/>
          </w:tcPr>
          <w:p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737469">
            <w:pPr>
              <w:spacing w:after="0" w:line="240" w:lineRule="auto"/>
              <w:rPr>
                <w:rFonts w:ascii="Times New Roman" w:hAnsi="Times New Roman"/>
                <w:b/>
                <w:bCs/>
                <w:sz w:val="24"/>
                <w:szCs w:val="24"/>
              </w:rPr>
            </w:pPr>
          </w:p>
        </w:tc>
      </w:tr>
      <w:tr w:rsidR="003B5BFB" w:rsidRPr="00C35919" w:rsidTr="00737469">
        <w:trPr>
          <w:trHeight w:val="363"/>
        </w:trPr>
        <w:tc>
          <w:tcPr>
            <w:tcW w:w="2028" w:type="dxa"/>
          </w:tcPr>
          <w:p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children (students) are </w:t>
            </w:r>
            <w:r>
              <w:rPr>
                <w:rFonts w:ascii="Times New Roman" w:hAnsi="Times New Roman"/>
                <w:sz w:val="24"/>
                <w:szCs w:val="24"/>
              </w:rPr>
              <w:t xml:space="preserve">part of the subgroup for accountability purposes of </w:t>
            </w:r>
            <w:r w:rsidRPr="00C35919">
              <w:rPr>
                <w:rFonts w:ascii="Times New Roman" w:hAnsi="Times New Roman"/>
                <w:sz w:val="24"/>
                <w:szCs w:val="24"/>
              </w:rPr>
              <w:t>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w:t>
            </w:r>
          </w:p>
        </w:tc>
      </w:tr>
      <w:tr w:rsidR="003B5BFB" w:rsidRPr="00C35919" w:rsidTr="00737469">
        <w:tc>
          <w:tcPr>
            <w:tcW w:w="2028" w:type="dxa"/>
          </w:tcPr>
          <w:p w:rsidR="003B5BFB" w:rsidRPr="00C35919" w:rsidRDefault="003B5BFB" w:rsidP="00737469">
            <w:pPr>
              <w:spacing w:after="0" w:line="240" w:lineRule="auto"/>
              <w:rPr>
                <w:rFonts w:ascii="Times New Roman" w:hAnsi="Times New Roman"/>
                <w:b/>
                <w:bCs/>
                <w:sz w:val="24"/>
                <w:szCs w:val="24"/>
              </w:rPr>
            </w:pPr>
          </w:p>
        </w:tc>
        <w:tc>
          <w:tcPr>
            <w:tcW w:w="6948" w:type="dxa"/>
            <w:gridSpan w:val="2"/>
          </w:tcPr>
          <w:p w:rsidR="003B5BFB" w:rsidRPr="00C35919" w:rsidRDefault="003B5BFB" w:rsidP="00737469">
            <w:pPr>
              <w:spacing w:after="0" w:line="240" w:lineRule="auto"/>
              <w:rPr>
                <w:rFonts w:ascii="Times New Roman" w:hAnsi="Times New Roman"/>
                <w:b/>
                <w:bCs/>
                <w:sz w:val="24"/>
                <w:szCs w:val="24"/>
              </w:rPr>
            </w:pPr>
          </w:p>
        </w:tc>
      </w:tr>
      <w:tr w:rsidR="003B5BFB" w:rsidRPr="00C35919" w:rsidTr="00737469">
        <w:tc>
          <w:tcPr>
            <w:tcW w:w="2028" w:type="dxa"/>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p>
        </w:tc>
      </w:tr>
      <w:tr w:rsidR="003B5BFB" w:rsidRPr="00C35919" w:rsidTr="00737469">
        <w:tc>
          <w:tcPr>
            <w:tcW w:w="2028" w:type="dxa"/>
          </w:tcPr>
          <w:p w:rsidR="003B5BFB" w:rsidRPr="00C35919" w:rsidRDefault="003B5BFB" w:rsidP="00737469">
            <w:pPr>
              <w:spacing w:after="0" w:line="240" w:lineRule="auto"/>
              <w:rPr>
                <w:rFonts w:ascii="Times New Roman" w:hAnsi="Times New Roman"/>
                <w:b/>
                <w:bCs/>
                <w:sz w:val="24"/>
                <w:szCs w:val="24"/>
              </w:rPr>
            </w:pPr>
          </w:p>
        </w:tc>
        <w:tc>
          <w:tcPr>
            <w:tcW w:w="6948" w:type="dxa"/>
            <w:gridSpan w:val="2"/>
          </w:tcPr>
          <w:p w:rsidR="003B5BFB" w:rsidRPr="00C35919" w:rsidRDefault="003B5BFB" w:rsidP="00737469">
            <w:pPr>
              <w:numPr>
                <w:ilvl w:val="0"/>
                <w:numId w:val="1"/>
              </w:numPr>
              <w:spacing w:after="0" w:line="240" w:lineRule="auto"/>
              <w:rPr>
                <w:rFonts w:ascii="Times New Roman" w:hAnsi="Times New Roman"/>
                <w:b/>
                <w:bCs/>
                <w:sz w:val="24"/>
                <w:szCs w:val="24"/>
              </w:rPr>
            </w:pPr>
            <w:r>
              <w:rPr>
                <w:rFonts w:ascii="Times New Roman" w:hAnsi="Times New Roman"/>
                <w:sz w:val="24"/>
                <w:szCs w:val="24"/>
              </w:rPr>
              <w:t>Disability status for accountability</w:t>
            </w:r>
          </w:p>
        </w:tc>
      </w:tr>
      <w:tr w:rsidR="003B5BFB" w:rsidRPr="00C35919" w:rsidTr="00737469">
        <w:tc>
          <w:tcPr>
            <w:tcW w:w="2028" w:type="dxa"/>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p>
        </w:tc>
      </w:tr>
      <w:tr w:rsidR="003B5BFB" w:rsidRPr="00C35919" w:rsidTr="00737469">
        <w:tc>
          <w:tcPr>
            <w:tcW w:w="2028" w:type="dxa"/>
            <w:tcBorders>
              <w:bottom w:val="single" w:sz="4" w:space="0" w:color="auto"/>
            </w:tcBorders>
          </w:tcPr>
          <w:p w:rsidR="003B5BFB" w:rsidRPr="00C35919" w:rsidRDefault="003B5BFB" w:rsidP="00737469">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552 AMO reading/language arts status table </w:t>
            </w:r>
          </w:p>
          <w:p w:rsidR="003B5BFB" w:rsidRPr="00C35919" w:rsidRDefault="003B5BFB"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554 AMO mathematics status table  </w:t>
            </w:r>
          </w:p>
        </w:tc>
      </w:tr>
    </w:tbl>
    <w:p w:rsidR="003B5BFB"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020"/>
        <w:gridCol w:w="2928"/>
      </w:tblGrid>
      <w:tr w:rsidR="003B5BFB" w:rsidRPr="00C35919" w:rsidTr="00737469">
        <w:tc>
          <w:tcPr>
            <w:tcW w:w="6048" w:type="dxa"/>
            <w:gridSpan w:val="2"/>
            <w:tcBorders>
              <w:top w:val="single" w:sz="4" w:space="0" w:color="auto"/>
            </w:tcBorders>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LEP </w:t>
            </w:r>
            <w:r w:rsidRPr="00C35919">
              <w:rPr>
                <w:rFonts w:ascii="Times New Roman" w:hAnsi="Times New Roman"/>
                <w:b/>
                <w:iCs/>
                <w:color w:val="FFFFFF"/>
                <w:sz w:val="24"/>
                <w:szCs w:val="24"/>
              </w:rPr>
              <w:t>Status (</w:t>
            </w:r>
            <w:r>
              <w:rPr>
                <w:rFonts w:ascii="Times New Roman" w:hAnsi="Times New Roman"/>
                <w:b/>
                <w:iCs/>
                <w:color w:val="FFFFFF"/>
                <w:sz w:val="24"/>
                <w:szCs w:val="24"/>
              </w:rPr>
              <w:t>Accountability</w:t>
            </w:r>
            <w:r w:rsidRPr="00C35919">
              <w:rPr>
                <w:rFonts w:ascii="Times New Roman" w:hAnsi="Times New Roman"/>
                <w:b/>
                <w:iCs/>
                <w:color w:val="FFFFFF"/>
                <w:sz w:val="24"/>
                <w:szCs w:val="24"/>
              </w:rPr>
              <w:t>)</w:t>
            </w:r>
          </w:p>
        </w:tc>
        <w:tc>
          <w:tcPr>
            <w:tcW w:w="2928" w:type="dxa"/>
            <w:tcBorders>
              <w:top w:val="single" w:sz="4" w:space="0" w:color="auto"/>
            </w:tcBorders>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w:t>
            </w:r>
          </w:p>
        </w:tc>
      </w:tr>
      <w:tr w:rsidR="003B5BFB" w:rsidRPr="00C35919" w:rsidTr="00737469">
        <w:tc>
          <w:tcPr>
            <w:tcW w:w="2028" w:type="dxa"/>
          </w:tcPr>
          <w:p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737469">
            <w:pPr>
              <w:spacing w:after="0" w:line="240" w:lineRule="auto"/>
              <w:rPr>
                <w:rFonts w:ascii="Times New Roman" w:hAnsi="Times New Roman"/>
                <w:b/>
                <w:bCs/>
                <w:sz w:val="24"/>
                <w:szCs w:val="24"/>
              </w:rPr>
            </w:pPr>
          </w:p>
        </w:tc>
      </w:tr>
      <w:tr w:rsidR="003B5BFB" w:rsidRPr="00C35919" w:rsidTr="00737469">
        <w:trPr>
          <w:trHeight w:val="363"/>
        </w:trPr>
        <w:tc>
          <w:tcPr>
            <w:tcW w:w="2028" w:type="dxa"/>
          </w:tcPr>
          <w:p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73746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children (students) are </w:t>
            </w:r>
            <w:r>
              <w:rPr>
                <w:rFonts w:ascii="Times New Roman" w:hAnsi="Times New Roman"/>
                <w:sz w:val="24"/>
                <w:szCs w:val="24"/>
              </w:rPr>
              <w:t>part of the subgroup for accountability purposes of LEP students</w:t>
            </w:r>
            <w:r w:rsidRPr="00C35919">
              <w:rPr>
                <w:rFonts w:ascii="Times New Roman" w:hAnsi="Times New Roman"/>
                <w:sz w:val="24"/>
                <w:szCs w:val="24"/>
              </w:rPr>
              <w:t xml:space="preserve">. </w:t>
            </w:r>
          </w:p>
        </w:tc>
      </w:tr>
      <w:tr w:rsidR="003B5BFB" w:rsidRPr="00C35919" w:rsidTr="00737469">
        <w:tc>
          <w:tcPr>
            <w:tcW w:w="2028" w:type="dxa"/>
          </w:tcPr>
          <w:p w:rsidR="003B5BFB" w:rsidRPr="00C35919" w:rsidRDefault="003B5BFB" w:rsidP="00737469">
            <w:pPr>
              <w:spacing w:after="0" w:line="240" w:lineRule="auto"/>
              <w:rPr>
                <w:rFonts w:ascii="Times New Roman" w:hAnsi="Times New Roman"/>
                <w:b/>
                <w:bCs/>
                <w:sz w:val="24"/>
                <w:szCs w:val="24"/>
              </w:rPr>
            </w:pPr>
          </w:p>
        </w:tc>
        <w:tc>
          <w:tcPr>
            <w:tcW w:w="6948" w:type="dxa"/>
            <w:gridSpan w:val="2"/>
          </w:tcPr>
          <w:p w:rsidR="003B5BFB" w:rsidRPr="00C35919" w:rsidRDefault="003B5BFB" w:rsidP="00737469">
            <w:pPr>
              <w:spacing w:after="0" w:line="240" w:lineRule="auto"/>
              <w:rPr>
                <w:rFonts w:ascii="Times New Roman" w:hAnsi="Times New Roman"/>
                <w:b/>
                <w:bCs/>
                <w:sz w:val="24"/>
                <w:szCs w:val="24"/>
              </w:rPr>
            </w:pPr>
          </w:p>
        </w:tc>
      </w:tr>
      <w:tr w:rsidR="003B5BFB" w:rsidRPr="00C35919" w:rsidTr="00737469">
        <w:tc>
          <w:tcPr>
            <w:tcW w:w="2028" w:type="dxa"/>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p>
        </w:tc>
      </w:tr>
      <w:tr w:rsidR="003B5BFB" w:rsidRPr="00C35919" w:rsidTr="00737469">
        <w:tc>
          <w:tcPr>
            <w:tcW w:w="2028" w:type="dxa"/>
          </w:tcPr>
          <w:p w:rsidR="003B5BFB" w:rsidRPr="00C35919" w:rsidRDefault="003B5BFB" w:rsidP="00737469">
            <w:pPr>
              <w:spacing w:after="0" w:line="240" w:lineRule="auto"/>
              <w:rPr>
                <w:rFonts w:ascii="Times New Roman" w:hAnsi="Times New Roman"/>
                <w:b/>
                <w:bCs/>
                <w:sz w:val="24"/>
                <w:szCs w:val="24"/>
              </w:rPr>
            </w:pPr>
          </w:p>
        </w:tc>
        <w:tc>
          <w:tcPr>
            <w:tcW w:w="6948" w:type="dxa"/>
            <w:gridSpan w:val="2"/>
          </w:tcPr>
          <w:p w:rsidR="003B5BFB" w:rsidRPr="00C35919" w:rsidRDefault="003B5BFB" w:rsidP="00737469">
            <w:pPr>
              <w:numPr>
                <w:ilvl w:val="0"/>
                <w:numId w:val="1"/>
              </w:numPr>
              <w:spacing w:after="0" w:line="240" w:lineRule="auto"/>
              <w:rPr>
                <w:rFonts w:ascii="Times New Roman" w:hAnsi="Times New Roman"/>
                <w:b/>
                <w:bCs/>
                <w:sz w:val="24"/>
                <w:szCs w:val="24"/>
              </w:rPr>
            </w:pPr>
            <w:r>
              <w:rPr>
                <w:rFonts w:ascii="Times New Roman" w:hAnsi="Times New Roman"/>
                <w:sz w:val="24"/>
                <w:szCs w:val="24"/>
              </w:rPr>
              <w:t>LEP Status for accountability</w:t>
            </w:r>
          </w:p>
        </w:tc>
      </w:tr>
      <w:tr w:rsidR="003B5BFB" w:rsidRPr="00C35919" w:rsidTr="00737469">
        <w:tc>
          <w:tcPr>
            <w:tcW w:w="2028" w:type="dxa"/>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737469">
            <w:pPr>
              <w:spacing w:after="0" w:line="240" w:lineRule="auto"/>
              <w:rPr>
                <w:rFonts w:ascii="Times New Roman" w:hAnsi="Times New Roman"/>
                <w:b/>
                <w:bCs/>
                <w:color w:val="FFFFFF"/>
                <w:sz w:val="24"/>
                <w:szCs w:val="24"/>
              </w:rPr>
            </w:pPr>
          </w:p>
        </w:tc>
      </w:tr>
      <w:tr w:rsidR="003B5BFB" w:rsidRPr="00C35919" w:rsidTr="00737469">
        <w:tc>
          <w:tcPr>
            <w:tcW w:w="2028" w:type="dxa"/>
            <w:tcBorders>
              <w:bottom w:val="single" w:sz="4" w:space="0" w:color="auto"/>
            </w:tcBorders>
          </w:tcPr>
          <w:p w:rsidR="003B5BFB" w:rsidRPr="00C35919" w:rsidRDefault="003B5BFB" w:rsidP="00737469">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552 AMO reading/language arts status table </w:t>
            </w:r>
          </w:p>
          <w:p w:rsidR="003B5BFB" w:rsidRPr="00C35919" w:rsidRDefault="003B5BFB" w:rsidP="0073746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554 AMO mathematics status table  </w:t>
            </w:r>
          </w:p>
        </w:tc>
      </w:tr>
    </w:tbl>
    <w:p w:rsidR="003B5BFB" w:rsidRDefault="003B5BFB" w:rsidP="00E45504">
      <w:pPr>
        <w:pStyle w:val="NormalWeb"/>
        <w:spacing w:before="0" w:beforeAutospacing="0" w:after="0" w:afterAutospacing="0" w:line="240" w:lineRule="auto"/>
        <w:rPr>
          <w:rFonts w:ascii="Times New Roman" w:hAnsi="Times New Roman"/>
          <w:bCs/>
          <w:iCs/>
          <w:sz w:val="24"/>
          <w:szCs w:val="24"/>
        </w:rPr>
      </w:pPr>
    </w:p>
    <w:p w:rsidR="005D46CE" w:rsidRDefault="005D46CE"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020"/>
        <w:gridCol w:w="2928"/>
      </w:tblGrid>
      <w:tr w:rsidR="003B5BFB" w:rsidRPr="00C35919" w:rsidTr="009043C0">
        <w:tc>
          <w:tcPr>
            <w:tcW w:w="6048" w:type="dxa"/>
            <w:gridSpan w:val="2"/>
            <w:tcBorders>
              <w:top w:val="single" w:sz="4" w:space="0" w:color="auto"/>
            </w:tcBorders>
            <w:shd w:val="clear" w:color="auto" w:fill="4F81BD"/>
          </w:tcPr>
          <w:p w:rsidR="003B5BFB" w:rsidRPr="00C35919" w:rsidRDefault="003B5BFB" w:rsidP="009043C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Pr>
                <w:rFonts w:ascii="Times New Roman" w:hAnsi="Times New Roman"/>
                <w:b/>
                <w:iCs/>
                <w:color w:val="FFFFFF"/>
                <w:sz w:val="24"/>
                <w:szCs w:val="24"/>
              </w:rPr>
              <w:t xml:space="preserve">LEP </w:t>
            </w:r>
            <w:r w:rsidRPr="00C35919">
              <w:rPr>
                <w:rFonts w:ascii="Times New Roman" w:hAnsi="Times New Roman"/>
                <w:b/>
                <w:iCs/>
                <w:color w:val="FFFFFF"/>
                <w:sz w:val="24"/>
                <w:szCs w:val="24"/>
              </w:rPr>
              <w:t>Status (</w:t>
            </w:r>
            <w:r>
              <w:rPr>
                <w:rFonts w:ascii="Times New Roman" w:hAnsi="Times New Roman"/>
                <w:b/>
                <w:iCs/>
                <w:color w:val="FFFFFF"/>
                <w:sz w:val="24"/>
                <w:szCs w:val="24"/>
              </w:rPr>
              <w:t>RLA</w:t>
            </w:r>
            <w:r w:rsidRPr="00C35919">
              <w:rPr>
                <w:rFonts w:ascii="Times New Roman" w:hAnsi="Times New Roman"/>
                <w:b/>
                <w:iCs/>
                <w:color w:val="FFFFFF"/>
                <w:sz w:val="24"/>
                <w:szCs w:val="24"/>
              </w:rPr>
              <w:t>)</w:t>
            </w:r>
          </w:p>
        </w:tc>
        <w:tc>
          <w:tcPr>
            <w:tcW w:w="2928" w:type="dxa"/>
            <w:tcBorders>
              <w:top w:val="single" w:sz="4" w:space="0" w:color="auto"/>
            </w:tcBorders>
            <w:shd w:val="clear" w:color="auto" w:fill="4F81BD"/>
          </w:tcPr>
          <w:p w:rsidR="003B5BFB" w:rsidRPr="00C35919" w:rsidRDefault="003B5BFB" w:rsidP="009043C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Pr>
                <w:rFonts w:ascii="Times New Roman" w:hAnsi="Times New Roman"/>
                <w:b/>
                <w:color w:val="FFFFFF"/>
                <w:sz w:val="24"/>
                <w:szCs w:val="24"/>
              </w:rPr>
              <w:t>OESE</w:t>
            </w:r>
          </w:p>
        </w:tc>
      </w:tr>
      <w:tr w:rsidR="003B5BFB" w:rsidRPr="00C35919" w:rsidTr="009043C0">
        <w:tc>
          <w:tcPr>
            <w:tcW w:w="2028" w:type="dxa"/>
          </w:tcPr>
          <w:p w:rsidR="003B5BFB" w:rsidRPr="00C35919" w:rsidRDefault="003B5BFB" w:rsidP="009043C0">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9043C0">
            <w:pPr>
              <w:spacing w:after="0" w:line="240" w:lineRule="auto"/>
              <w:rPr>
                <w:rFonts w:ascii="Times New Roman" w:hAnsi="Times New Roman"/>
                <w:b/>
                <w:bCs/>
                <w:sz w:val="24"/>
                <w:szCs w:val="24"/>
              </w:rPr>
            </w:pPr>
          </w:p>
        </w:tc>
      </w:tr>
      <w:tr w:rsidR="003B5BFB" w:rsidRPr="00C35919" w:rsidTr="009043C0">
        <w:trPr>
          <w:trHeight w:val="363"/>
        </w:trPr>
        <w:tc>
          <w:tcPr>
            <w:tcW w:w="2028" w:type="dxa"/>
          </w:tcPr>
          <w:p w:rsidR="003B5BFB" w:rsidRPr="00C35919" w:rsidRDefault="003B5BFB" w:rsidP="009043C0">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D4C6B">
            <w:pPr>
              <w:spacing w:after="0" w:line="240" w:lineRule="auto"/>
              <w:rPr>
                <w:rFonts w:ascii="Times New Roman" w:hAnsi="Times New Roman"/>
                <w:b/>
                <w:bCs/>
                <w:sz w:val="24"/>
                <w:szCs w:val="24"/>
              </w:rPr>
            </w:pPr>
            <w:r w:rsidRPr="009043C0">
              <w:rPr>
                <w:rFonts w:ascii="Times New Roman" w:hAnsi="Times New Roman"/>
                <w:sz w:val="24"/>
                <w:szCs w:val="24"/>
              </w:rPr>
              <w:t>An indication that students met the definition of LEP students and are not excluded because th</w:t>
            </w:r>
            <w:r>
              <w:rPr>
                <w:rFonts w:ascii="Times New Roman" w:hAnsi="Times New Roman"/>
                <w:sz w:val="24"/>
                <w:szCs w:val="24"/>
              </w:rPr>
              <w:t>e</w:t>
            </w:r>
            <w:r w:rsidRPr="009043C0">
              <w:rPr>
                <w:rFonts w:ascii="Times New Roman" w:hAnsi="Times New Roman"/>
                <w:sz w:val="24"/>
                <w:szCs w:val="24"/>
              </w:rPr>
              <w:t>y have attended schools in the U.S. fewer than 12</w:t>
            </w:r>
            <w:r>
              <w:rPr>
                <w:rFonts w:ascii="Times New Roman" w:hAnsi="Times New Roman"/>
                <w:sz w:val="24"/>
                <w:szCs w:val="24"/>
              </w:rPr>
              <w:t xml:space="preserve"> months</w:t>
            </w:r>
          </w:p>
        </w:tc>
      </w:tr>
      <w:tr w:rsidR="003B5BFB" w:rsidRPr="00C35919" w:rsidTr="009043C0">
        <w:tc>
          <w:tcPr>
            <w:tcW w:w="2028" w:type="dxa"/>
          </w:tcPr>
          <w:p w:rsidR="003B5BFB" w:rsidRPr="00C35919" w:rsidRDefault="003B5BFB" w:rsidP="009043C0">
            <w:pPr>
              <w:spacing w:after="0" w:line="240" w:lineRule="auto"/>
              <w:rPr>
                <w:rFonts w:ascii="Times New Roman" w:hAnsi="Times New Roman"/>
                <w:b/>
                <w:bCs/>
                <w:sz w:val="24"/>
                <w:szCs w:val="24"/>
              </w:rPr>
            </w:pPr>
          </w:p>
        </w:tc>
        <w:tc>
          <w:tcPr>
            <w:tcW w:w="6948" w:type="dxa"/>
            <w:gridSpan w:val="2"/>
          </w:tcPr>
          <w:p w:rsidR="003B5BFB" w:rsidRPr="00C35919" w:rsidRDefault="003B5BFB" w:rsidP="009043C0">
            <w:pPr>
              <w:spacing w:after="0" w:line="240" w:lineRule="auto"/>
              <w:rPr>
                <w:rFonts w:ascii="Times New Roman" w:hAnsi="Times New Roman"/>
                <w:b/>
                <w:bCs/>
                <w:sz w:val="24"/>
                <w:szCs w:val="24"/>
              </w:rPr>
            </w:pPr>
          </w:p>
        </w:tc>
      </w:tr>
      <w:tr w:rsidR="003B5BFB" w:rsidRPr="00C35919" w:rsidTr="009043C0">
        <w:tc>
          <w:tcPr>
            <w:tcW w:w="2028" w:type="dxa"/>
            <w:shd w:val="clear" w:color="auto" w:fill="4F81BD"/>
          </w:tcPr>
          <w:p w:rsidR="003B5BFB" w:rsidRPr="00C35919" w:rsidRDefault="003B5BFB" w:rsidP="009043C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9043C0">
            <w:pPr>
              <w:spacing w:after="0" w:line="240" w:lineRule="auto"/>
              <w:rPr>
                <w:rFonts w:ascii="Times New Roman" w:hAnsi="Times New Roman"/>
                <w:b/>
                <w:bCs/>
                <w:color w:val="FFFFFF"/>
                <w:sz w:val="24"/>
                <w:szCs w:val="24"/>
              </w:rPr>
            </w:pPr>
          </w:p>
        </w:tc>
      </w:tr>
      <w:tr w:rsidR="003B5BFB" w:rsidRPr="00C35919" w:rsidTr="009043C0">
        <w:tc>
          <w:tcPr>
            <w:tcW w:w="2028" w:type="dxa"/>
          </w:tcPr>
          <w:p w:rsidR="003B5BFB" w:rsidRPr="00C35919" w:rsidRDefault="003B5BFB" w:rsidP="009043C0">
            <w:pPr>
              <w:spacing w:after="0" w:line="240" w:lineRule="auto"/>
              <w:rPr>
                <w:rFonts w:ascii="Times New Roman" w:hAnsi="Times New Roman"/>
                <w:b/>
                <w:bCs/>
                <w:sz w:val="24"/>
                <w:szCs w:val="24"/>
              </w:rPr>
            </w:pPr>
          </w:p>
        </w:tc>
        <w:tc>
          <w:tcPr>
            <w:tcW w:w="6948" w:type="dxa"/>
            <w:gridSpan w:val="2"/>
          </w:tcPr>
          <w:p w:rsidR="003B5BFB" w:rsidRPr="00C35919" w:rsidRDefault="003B5BFB" w:rsidP="009043C0">
            <w:pPr>
              <w:numPr>
                <w:ilvl w:val="0"/>
                <w:numId w:val="1"/>
              </w:numPr>
              <w:spacing w:after="0" w:line="240" w:lineRule="auto"/>
              <w:rPr>
                <w:rFonts w:ascii="Times New Roman" w:hAnsi="Times New Roman"/>
                <w:b/>
                <w:bCs/>
                <w:sz w:val="24"/>
                <w:szCs w:val="24"/>
              </w:rPr>
            </w:pPr>
            <w:r>
              <w:rPr>
                <w:rFonts w:ascii="Times New Roman" w:hAnsi="Times New Roman"/>
                <w:sz w:val="24"/>
                <w:szCs w:val="24"/>
              </w:rPr>
              <w:t xml:space="preserve">LEP Status </w:t>
            </w:r>
          </w:p>
        </w:tc>
      </w:tr>
      <w:tr w:rsidR="003B5BFB" w:rsidRPr="00C35919" w:rsidTr="009043C0">
        <w:tc>
          <w:tcPr>
            <w:tcW w:w="2028" w:type="dxa"/>
            <w:shd w:val="clear" w:color="auto" w:fill="4F81BD"/>
          </w:tcPr>
          <w:p w:rsidR="003B5BFB" w:rsidRPr="00C35919" w:rsidRDefault="003B5BFB" w:rsidP="009043C0">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9043C0">
            <w:pPr>
              <w:spacing w:after="0" w:line="240" w:lineRule="auto"/>
              <w:rPr>
                <w:rFonts w:ascii="Times New Roman" w:hAnsi="Times New Roman"/>
                <w:b/>
                <w:bCs/>
                <w:color w:val="FFFFFF"/>
                <w:sz w:val="24"/>
                <w:szCs w:val="24"/>
              </w:rPr>
            </w:pPr>
          </w:p>
        </w:tc>
      </w:tr>
      <w:tr w:rsidR="003B5BFB" w:rsidRPr="00C35919" w:rsidTr="009043C0">
        <w:tc>
          <w:tcPr>
            <w:tcW w:w="2028" w:type="dxa"/>
            <w:tcBorders>
              <w:bottom w:val="single" w:sz="4" w:space="0" w:color="auto"/>
            </w:tcBorders>
          </w:tcPr>
          <w:p w:rsidR="003B5BFB" w:rsidRPr="00C35919" w:rsidRDefault="003B5BFB" w:rsidP="009043C0">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9043C0">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584 Academic achievement in reading/language arts</w:t>
            </w:r>
            <w:r w:rsidRPr="00C35919">
              <w:rPr>
                <w:rFonts w:ascii="Times New Roman" w:hAnsi="Times New Roman"/>
                <w:sz w:val="24"/>
                <w:szCs w:val="24"/>
              </w:rPr>
              <w:t xml:space="preserve"> </w:t>
            </w:r>
          </w:p>
        </w:tc>
      </w:tr>
    </w:tbl>
    <w:p w:rsidR="003B5BFB"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A41B97">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Improvement Program</w:t>
            </w:r>
            <w:r w:rsidRPr="00C35919">
              <w:rPr>
                <w:rFonts w:ascii="Times New Roman" w:hAnsi="Times New Roman"/>
                <w:iCs/>
                <w:color w:val="FFFFFF"/>
                <w:sz w:val="24"/>
                <w:szCs w:val="24"/>
              </w:rPr>
              <w:t xml:space="preserve"> </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improvement program providing funds to a school. </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Section 1003(a)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Section 1003(g)</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694 School Improvement Funds allocation table</w:t>
            </w:r>
          </w:p>
        </w:tc>
      </w:tr>
    </w:tbl>
    <w:p w:rsidR="003B5BFB" w:rsidRDefault="003B5BFB" w:rsidP="00E45504">
      <w:pPr>
        <w:pStyle w:val="NormalWeb"/>
        <w:spacing w:before="0" w:beforeAutospacing="0" w:after="0" w:afterAutospacing="0" w:line="240" w:lineRule="auto"/>
        <w:rPr>
          <w:rFonts w:ascii="Times New Roman" w:hAnsi="Times New Roman"/>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A41B97">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Restructuring Action </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types of restructuring actions under </w:t>
            </w:r>
            <w:r w:rsidR="0053663A" w:rsidRPr="0053663A">
              <w:rPr>
                <w:rFonts w:ascii="Times New Roman" w:hAnsi="Times New Roman"/>
                <w:i/>
                <w:sz w:val="24"/>
                <w:szCs w:val="24"/>
              </w:rPr>
              <w:t>ESEA</w:t>
            </w:r>
            <w:r w:rsidRPr="00C35919">
              <w:rPr>
                <w:rFonts w:ascii="Times New Roman" w:hAnsi="Times New Roman"/>
                <w:sz w:val="24"/>
                <w:szCs w:val="24"/>
              </w:rPr>
              <w:t xml:space="preserve"> as amended. </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Entering into a contract with a private entity to operate the school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major restructuring of the school governance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Reopening the school as a public charter school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Replacement of all or most of the school staff (which may include the principal)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Take over the school by the state </w:t>
            </w: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687 Restructuring action table</w:t>
            </w:r>
          </w:p>
        </w:tc>
      </w:tr>
    </w:tbl>
    <w:p w:rsidR="003B5BFB" w:rsidRPr="00C35919" w:rsidRDefault="003B5BFB">
      <w:pPr>
        <w:spacing w:after="0" w:line="240" w:lineRule="auto"/>
        <w:rPr>
          <w:rFonts w:ascii="Times New Roman" w:hAnsi="Times New Roman"/>
          <w:b/>
          <w:caps/>
          <w:color w:val="632423"/>
          <w:spacing w:val="20"/>
          <w:sz w:val="24"/>
          <w:szCs w:val="24"/>
        </w:rPr>
      </w:pPr>
      <w:r w:rsidRPr="00C35919">
        <w:rPr>
          <w:rFonts w:ascii="Times New Roman" w:hAnsi="Times New Roman"/>
          <w:b/>
          <w:sz w:val="24"/>
          <w:szCs w:val="24"/>
        </w:rPr>
        <w:br w:type="page"/>
      </w:r>
    </w:p>
    <w:p w:rsidR="003B5BFB" w:rsidRPr="00C35919" w:rsidRDefault="003B5BFB" w:rsidP="00BF5D7A">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MCKinney-Vento Homeless Program</w:t>
      </w: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3840"/>
        <w:gridCol w:w="3108"/>
      </w:tblGrid>
      <w:tr w:rsidR="003B5BFB" w:rsidRPr="00C35919" w:rsidTr="0033155E">
        <w:tc>
          <w:tcPr>
            <w:tcW w:w="586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Homeless Primary Nighttime  </w:t>
            </w:r>
          </w:p>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 xml:space="preserve">                                Residence               </w:t>
            </w:r>
          </w:p>
        </w:tc>
        <w:tc>
          <w:tcPr>
            <w:tcW w:w="310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OESE/Homeless</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primary nighttime residence of the students at the time the students are identified as homeless. </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Doubled-up (i.e., living with another family)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Hotels/</w:t>
            </w:r>
            <w:r>
              <w:rPr>
                <w:rFonts w:ascii="Times New Roman" w:hAnsi="Times New Roman"/>
                <w:sz w:val="24"/>
                <w:szCs w:val="24"/>
              </w:rPr>
              <w:t>m</w:t>
            </w:r>
            <w:r w:rsidRPr="00C35919">
              <w:rPr>
                <w:rFonts w:ascii="Times New Roman" w:hAnsi="Times New Roman"/>
                <w:sz w:val="24"/>
                <w:szCs w:val="24"/>
              </w:rPr>
              <w:t xml:space="preserve">otels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Shelters </w:t>
            </w:r>
            <w:r>
              <w:rPr>
                <w:rFonts w:ascii="Times New Roman" w:hAnsi="Times New Roman"/>
                <w:sz w:val="24"/>
                <w:szCs w:val="24"/>
              </w:rPr>
              <w:t>t</w:t>
            </w:r>
            <w:r w:rsidRPr="00C35919">
              <w:rPr>
                <w:rFonts w:ascii="Times New Roman" w:hAnsi="Times New Roman"/>
                <w:sz w:val="24"/>
                <w:szCs w:val="24"/>
              </w:rPr>
              <w:t xml:space="preserve">ransitional housing, </w:t>
            </w:r>
            <w:r>
              <w:rPr>
                <w:rFonts w:ascii="Times New Roman" w:hAnsi="Times New Roman"/>
                <w:sz w:val="24"/>
                <w:szCs w:val="24"/>
              </w:rPr>
              <w:t>a</w:t>
            </w:r>
            <w:r w:rsidRPr="00C35919">
              <w:rPr>
                <w:rFonts w:ascii="Times New Roman" w:hAnsi="Times New Roman"/>
                <w:sz w:val="24"/>
                <w:szCs w:val="24"/>
              </w:rPr>
              <w:t xml:space="preserve">waiting </w:t>
            </w:r>
            <w:r>
              <w:rPr>
                <w:rFonts w:ascii="Times New Roman" w:hAnsi="Times New Roman"/>
                <w:sz w:val="24"/>
                <w:szCs w:val="24"/>
              </w:rPr>
              <w:t>f</w:t>
            </w:r>
            <w:r w:rsidRPr="00C35919">
              <w:rPr>
                <w:rFonts w:ascii="Times New Roman" w:hAnsi="Times New Roman"/>
                <w:sz w:val="24"/>
                <w:szCs w:val="24"/>
              </w:rPr>
              <w:t xml:space="preserve">oster </w:t>
            </w:r>
            <w:r>
              <w:rPr>
                <w:rFonts w:ascii="Times New Roman" w:hAnsi="Times New Roman"/>
                <w:sz w:val="24"/>
                <w:szCs w:val="24"/>
              </w:rPr>
              <w:t>c</w:t>
            </w:r>
            <w:r w:rsidRPr="00C35919">
              <w:rPr>
                <w:rFonts w:ascii="Times New Roman" w:hAnsi="Times New Roman"/>
                <w:sz w:val="24"/>
                <w:szCs w:val="24"/>
              </w:rPr>
              <w:t xml:space="preserve">are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Unsheltered (e.g., cars, parks, campgrounds, temporary trailer or abandoned buildings)</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655 Homeless students enrolled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020"/>
        <w:gridCol w:w="2928"/>
      </w:tblGrid>
      <w:tr w:rsidR="003B5BFB" w:rsidRPr="00C35919" w:rsidTr="0033155E">
        <w:tc>
          <w:tcPr>
            <w:tcW w:w="604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Homeless Unaccompanied Youth  </w:t>
            </w:r>
          </w:p>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 xml:space="preserve">                              Status                                                                                 </w:t>
            </w:r>
          </w:p>
        </w:tc>
        <w:tc>
          <w:tcPr>
            <w:tcW w:w="292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OESE/Homeless</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homeless youths were unaccompanied by parents or legal guardians. </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Unaccompanied </w:t>
            </w:r>
            <w:r>
              <w:rPr>
                <w:rFonts w:ascii="Times New Roman" w:hAnsi="Times New Roman"/>
                <w:sz w:val="24"/>
                <w:szCs w:val="24"/>
              </w:rPr>
              <w:t>y</w:t>
            </w:r>
            <w:r w:rsidRPr="00C35919">
              <w:rPr>
                <w:rFonts w:ascii="Times New Roman" w:hAnsi="Times New Roman"/>
                <w:sz w:val="24"/>
                <w:szCs w:val="24"/>
              </w:rPr>
              <w:t xml:space="preserve">outh </w:t>
            </w:r>
          </w:p>
        </w:tc>
      </w:tr>
      <w:tr w:rsidR="003B5BFB" w:rsidRPr="00C35919" w:rsidTr="00A41B97">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A41B97">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A41B97">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560 Homeless served (McKinney-Vento)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pPr>
        <w:rPr>
          <w:rFonts w:ascii="Times New Roman" w:hAnsi="Times New Roman"/>
          <w:bCs/>
          <w:iCs/>
          <w:sz w:val="24"/>
          <w:szCs w:val="24"/>
        </w:rPr>
      </w:pPr>
      <w:r w:rsidRPr="00C35919">
        <w:rPr>
          <w:rFonts w:ascii="Times New Roman" w:hAnsi="Times New Roman"/>
          <w:bCs/>
          <w:iCs/>
          <w:sz w:val="24"/>
          <w:szCs w:val="24"/>
        </w:rPr>
        <w:br w:type="page"/>
      </w:r>
    </w:p>
    <w:p w:rsidR="003B5BFB" w:rsidRPr="00C35919" w:rsidRDefault="003B5BFB" w:rsidP="00BF5D7A">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Neglected or delinquent Program</w:t>
      </w: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560"/>
        <w:gridCol w:w="2388"/>
      </w:tblGrid>
      <w:tr w:rsidR="003B5BFB" w:rsidRPr="00C35919" w:rsidTr="0022311E">
        <w:tc>
          <w:tcPr>
            <w:tcW w:w="65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 xml:space="preserve">N </w:t>
            </w:r>
            <w:r w:rsidRPr="00C35919">
              <w:rPr>
                <w:rFonts w:ascii="Times New Roman" w:hAnsi="Times New Roman"/>
                <w:b/>
                <w:iCs/>
                <w:color w:val="FFFFFF"/>
                <w:sz w:val="24"/>
                <w:szCs w:val="24"/>
              </w:rPr>
              <w:t xml:space="preserve">or </w:t>
            </w:r>
            <w:r w:rsidRPr="00C35919">
              <w:rPr>
                <w:rFonts w:ascii="Times New Roman" w:hAnsi="Times New Roman"/>
                <w:b/>
                <w:bCs/>
                <w:iCs/>
                <w:color w:val="FFFFFF"/>
                <w:sz w:val="24"/>
                <w:szCs w:val="24"/>
              </w:rPr>
              <w:t xml:space="preserve">D </w:t>
            </w:r>
            <w:r w:rsidRPr="00C35919">
              <w:rPr>
                <w:rFonts w:ascii="Times New Roman" w:hAnsi="Times New Roman"/>
                <w:b/>
                <w:iCs/>
                <w:color w:val="FFFFFF"/>
                <w:sz w:val="24"/>
                <w:szCs w:val="24"/>
              </w:rPr>
              <w:t>Program (Subpart 1)</w:t>
            </w:r>
          </w:p>
        </w:tc>
        <w:tc>
          <w:tcPr>
            <w:tcW w:w="23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OESE/ND</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program under </w:t>
            </w:r>
            <w:r w:rsidR="0053663A" w:rsidRPr="0053663A">
              <w:rPr>
                <w:rFonts w:ascii="Times New Roman" w:hAnsi="Times New Roman"/>
                <w:i/>
                <w:sz w:val="24"/>
                <w:szCs w:val="24"/>
              </w:rPr>
              <w:t>ESEA</w:t>
            </w:r>
            <w:r w:rsidRPr="00C35919">
              <w:rPr>
                <w:rFonts w:ascii="Times New Roman" w:hAnsi="Times New Roman"/>
                <w:sz w:val="24"/>
                <w:szCs w:val="24"/>
              </w:rPr>
              <w:t xml:space="preserve"> Title I, Part D, Subpart 1 (state programs). </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Adult </w:t>
            </w:r>
            <w:r>
              <w:rPr>
                <w:rFonts w:ascii="Times New Roman" w:hAnsi="Times New Roman"/>
                <w:sz w:val="24"/>
                <w:szCs w:val="24"/>
              </w:rPr>
              <w:t>c</w:t>
            </w:r>
            <w:r w:rsidRPr="00C35919">
              <w:rPr>
                <w:rFonts w:ascii="Times New Roman" w:hAnsi="Times New Roman"/>
                <w:sz w:val="24"/>
                <w:szCs w:val="24"/>
              </w:rPr>
              <w:t xml:space="preserve">orrection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Juvenile </w:t>
            </w:r>
            <w:r>
              <w:rPr>
                <w:rFonts w:ascii="Times New Roman" w:hAnsi="Times New Roman"/>
                <w:sz w:val="24"/>
                <w:szCs w:val="24"/>
              </w:rPr>
              <w:t>c</w:t>
            </w:r>
            <w:r w:rsidRPr="00C35919">
              <w:rPr>
                <w:rFonts w:ascii="Times New Roman" w:hAnsi="Times New Roman"/>
                <w:sz w:val="24"/>
                <w:szCs w:val="24"/>
              </w:rPr>
              <w:t xml:space="preserve">orrection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Juvenile </w:t>
            </w:r>
            <w:r>
              <w:rPr>
                <w:rFonts w:ascii="Times New Roman" w:hAnsi="Times New Roman"/>
                <w:sz w:val="24"/>
                <w:szCs w:val="24"/>
              </w:rPr>
              <w:t>d</w:t>
            </w:r>
            <w:r w:rsidRPr="00C35919">
              <w:rPr>
                <w:rFonts w:ascii="Times New Roman" w:hAnsi="Times New Roman"/>
                <w:sz w:val="24"/>
                <w:szCs w:val="24"/>
              </w:rPr>
              <w:t xml:space="preserve">etention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Neglected </w:t>
            </w:r>
            <w:r>
              <w:rPr>
                <w:rFonts w:ascii="Times New Roman" w:hAnsi="Times New Roman"/>
                <w:sz w:val="24"/>
                <w:szCs w:val="24"/>
              </w:rPr>
              <w:t>p</w:t>
            </w:r>
            <w:r w:rsidRPr="00C35919">
              <w:rPr>
                <w:rFonts w:ascii="Times New Roman" w:hAnsi="Times New Roman"/>
                <w:sz w:val="24"/>
                <w:szCs w:val="24"/>
              </w:rPr>
              <w:t>rograms</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Other</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628 N or D academic achievement table - </w:t>
            </w:r>
            <w:r>
              <w:rPr>
                <w:rFonts w:ascii="Times New Roman" w:hAnsi="Times New Roman"/>
                <w:sz w:val="24"/>
                <w:szCs w:val="24"/>
              </w:rPr>
              <w:t>S</w:t>
            </w:r>
            <w:r w:rsidRPr="00C35919">
              <w:rPr>
                <w:rFonts w:ascii="Times New Roman" w:hAnsi="Times New Roman"/>
                <w:sz w:val="24"/>
                <w:szCs w:val="24"/>
              </w:rPr>
              <w:t xml:space="preserve">tate </w:t>
            </w:r>
            <w:r>
              <w:rPr>
                <w:rFonts w:ascii="Times New Roman" w:hAnsi="Times New Roman"/>
                <w:sz w:val="24"/>
                <w:szCs w:val="24"/>
              </w:rPr>
              <w:t>A</w:t>
            </w:r>
            <w:r w:rsidRPr="00C35919">
              <w:rPr>
                <w:rFonts w:ascii="Times New Roman" w:hAnsi="Times New Roman"/>
                <w:sz w:val="24"/>
                <w:szCs w:val="24"/>
              </w:rPr>
              <w:t>gency</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656 N or D participation table - SEA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672 N or D long term table </w:t>
            </w:r>
            <w:r>
              <w:rPr>
                <w:rFonts w:ascii="Times New Roman" w:hAnsi="Times New Roman"/>
                <w:sz w:val="24"/>
                <w:szCs w:val="24"/>
              </w:rPr>
              <w:t>–</w:t>
            </w:r>
            <w:r w:rsidRPr="00C35919">
              <w:rPr>
                <w:rFonts w:ascii="Times New Roman" w:hAnsi="Times New Roman"/>
                <w:sz w:val="24"/>
                <w:szCs w:val="24"/>
              </w:rPr>
              <w:t xml:space="preserve"> LEA</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560"/>
        <w:gridCol w:w="2388"/>
      </w:tblGrid>
      <w:tr w:rsidR="003B5BFB" w:rsidRPr="00C35919" w:rsidTr="0022311E">
        <w:tc>
          <w:tcPr>
            <w:tcW w:w="65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 xml:space="preserve">N or D Program (Subpart 2) </w:t>
            </w:r>
          </w:p>
        </w:tc>
        <w:tc>
          <w:tcPr>
            <w:tcW w:w="23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OESE/ND</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program under </w:t>
            </w:r>
            <w:r w:rsidR="0053663A" w:rsidRPr="0053663A">
              <w:rPr>
                <w:rFonts w:ascii="Times New Roman" w:hAnsi="Times New Roman"/>
                <w:i/>
                <w:sz w:val="24"/>
                <w:szCs w:val="24"/>
              </w:rPr>
              <w:t>ESEA</w:t>
            </w:r>
            <w:r w:rsidRPr="00C35919">
              <w:rPr>
                <w:rFonts w:ascii="Times New Roman" w:hAnsi="Times New Roman"/>
                <w:sz w:val="24"/>
                <w:szCs w:val="24"/>
              </w:rPr>
              <w:t xml:space="preserve"> Title I, Part D, Subpart 2 (LEA programs).</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At-Risk Programs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Juvenile Correction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Juvenile Detention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Neglected Programs</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Other</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07017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629 N or D academic achievement table - LEA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657 N or D participation table - LEA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671 N or D long term table </w:t>
            </w:r>
            <w:r>
              <w:rPr>
                <w:rFonts w:ascii="Times New Roman" w:hAnsi="Times New Roman"/>
                <w:sz w:val="24"/>
                <w:szCs w:val="24"/>
              </w:rPr>
              <w:t>–</w:t>
            </w:r>
            <w:r w:rsidRPr="00C35919">
              <w:rPr>
                <w:rFonts w:ascii="Times New Roman" w:hAnsi="Times New Roman"/>
                <w:sz w:val="24"/>
                <w:szCs w:val="24"/>
              </w:rPr>
              <w:t xml:space="preserve"> LEA</w:t>
            </w:r>
          </w:p>
        </w:tc>
      </w:tr>
    </w:tbl>
    <w:p w:rsidR="003B5BFB"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380"/>
        <w:gridCol w:w="2568"/>
      </w:tblGrid>
      <w:tr w:rsidR="003B5BFB" w:rsidRPr="00C35919" w:rsidTr="0022311E">
        <w:tc>
          <w:tcPr>
            <w:tcW w:w="640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Pre-Post Test Indicator</w:t>
            </w:r>
          </w:p>
        </w:tc>
        <w:tc>
          <w:tcPr>
            <w:tcW w:w="256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OESE/ND</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took both a pre-test and a post-test to measure academic improvement.</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The student did not take both a pre-test and a post-test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The student took both a pre-test and post-test </w:t>
            </w:r>
            <w:r w:rsidRPr="00C35919">
              <w:rPr>
                <w:rFonts w:ascii="Times New Roman" w:hAnsi="Times New Roman"/>
                <w:sz w:val="24"/>
                <w:szCs w:val="24"/>
              </w:rPr>
              <w:br/>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671 N or D long term table - LEA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672 N or D long term table </w:t>
            </w:r>
            <w:r>
              <w:rPr>
                <w:rFonts w:ascii="Times New Roman" w:hAnsi="Times New Roman"/>
                <w:sz w:val="24"/>
                <w:szCs w:val="24"/>
              </w:rPr>
              <w:t>–</w:t>
            </w:r>
            <w:r w:rsidRPr="00C35919">
              <w:rPr>
                <w:rFonts w:ascii="Times New Roman" w:hAnsi="Times New Roman"/>
                <w:sz w:val="24"/>
                <w:szCs w:val="24"/>
              </w:rPr>
              <w:t xml:space="preserve"> S</w:t>
            </w:r>
            <w:r>
              <w:rPr>
                <w:rFonts w:ascii="Times New Roman" w:hAnsi="Times New Roman"/>
                <w:sz w:val="24"/>
                <w:szCs w:val="24"/>
              </w:rPr>
              <w:t>tate Agency</w:t>
            </w:r>
          </w:p>
        </w:tc>
      </w:tr>
    </w:tbl>
    <w:p w:rsidR="003B5BFB" w:rsidRPr="00C35919" w:rsidRDefault="003B5BFB" w:rsidP="00E45504">
      <w:pPr>
        <w:pStyle w:val="NormalWeb"/>
        <w:spacing w:before="0" w:beforeAutospacing="0" w:after="0" w:afterAutospacing="0" w:line="240" w:lineRule="auto"/>
        <w:rPr>
          <w:rFonts w:ascii="Times New Roman" w:hAnsi="Times New Roman"/>
          <w:sz w:val="24"/>
          <w:szCs w:val="24"/>
        </w:rPr>
      </w:pPr>
    </w:p>
    <w:p w:rsidR="003B5BFB" w:rsidRPr="00C35919" w:rsidRDefault="003B5BFB" w:rsidP="00BF5D7A">
      <w:pPr>
        <w:pStyle w:val="NormalWeb"/>
        <w:spacing w:before="0" w:beforeAutospacing="0" w:after="0" w:afterAutospacing="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560"/>
        <w:gridCol w:w="2388"/>
      </w:tblGrid>
      <w:tr w:rsidR="003B5BFB" w:rsidRPr="00C35919" w:rsidTr="00B15299">
        <w:tc>
          <w:tcPr>
            <w:tcW w:w="6588" w:type="dxa"/>
            <w:gridSpan w:val="2"/>
            <w:tcBorders>
              <w:top w:val="single" w:sz="4" w:space="0" w:color="auto"/>
            </w:tcBorders>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Pre-test Results</w:t>
            </w:r>
          </w:p>
        </w:tc>
        <w:tc>
          <w:tcPr>
            <w:tcW w:w="2388" w:type="dxa"/>
            <w:tcBorders>
              <w:top w:val="single" w:sz="4" w:space="0" w:color="auto"/>
            </w:tcBorders>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OESE/ND</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rPr>
          <w:trHeight w:val="363"/>
        </w:trPr>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The results of a pre-test in academic subjects. </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At or </w:t>
            </w:r>
            <w:r>
              <w:rPr>
                <w:rFonts w:ascii="Times New Roman" w:hAnsi="Times New Roman"/>
                <w:sz w:val="24"/>
                <w:szCs w:val="24"/>
              </w:rPr>
              <w:t>a</w:t>
            </w:r>
            <w:r w:rsidRPr="00C35919">
              <w:rPr>
                <w:rFonts w:ascii="Times New Roman" w:hAnsi="Times New Roman"/>
                <w:sz w:val="24"/>
                <w:szCs w:val="24"/>
              </w:rPr>
              <w:t xml:space="preserve">bove </w:t>
            </w:r>
            <w:r>
              <w:rPr>
                <w:rFonts w:ascii="Times New Roman" w:hAnsi="Times New Roman"/>
                <w:sz w:val="24"/>
                <w:szCs w:val="24"/>
              </w:rPr>
              <w:t>g</w:t>
            </w:r>
            <w:r w:rsidRPr="00C35919">
              <w:rPr>
                <w:rFonts w:ascii="Times New Roman" w:hAnsi="Times New Roman"/>
                <w:sz w:val="24"/>
                <w:szCs w:val="24"/>
              </w:rPr>
              <w:t xml:space="preserve">rade </w:t>
            </w:r>
            <w:r>
              <w:rPr>
                <w:rFonts w:ascii="Times New Roman" w:hAnsi="Times New Roman"/>
                <w:sz w:val="24"/>
                <w:szCs w:val="24"/>
              </w:rPr>
              <w:t>l</w:t>
            </w:r>
            <w:r w:rsidRPr="00C35919">
              <w:rPr>
                <w:rFonts w:ascii="Times New Roman" w:hAnsi="Times New Roman"/>
                <w:sz w:val="24"/>
                <w:szCs w:val="24"/>
              </w:rPr>
              <w:t xml:space="preserve">evel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Below </w:t>
            </w:r>
            <w:r>
              <w:rPr>
                <w:rFonts w:ascii="Times New Roman" w:hAnsi="Times New Roman"/>
                <w:sz w:val="24"/>
                <w:szCs w:val="24"/>
              </w:rPr>
              <w:t>g</w:t>
            </w:r>
            <w:r w:rsidRPr="00C35919">
              <w:rPr>
                <w:rFonts w:ascii="Times New Roman" w:hAnsi="Times New Roman"/>
                <w:sz w:val="24"/>
                <w:szCs w:val="24"/>
              </w:rPr>
              <w:t xml:space="preserve">rade </w:t>
            </w:r>
            <w:r>
              <w:rPr>
                <w:rFonts w:ascii="Times New Roman" w:hAnsi="Times New Roman"/>
                <w:sz w:val="24"/>
                <w:szCs w:val="24"/>
              </w:rPr>
              <w:t>l</w:t>
            </w:r>
            <w:r w:rsidRPr="00C35919">
              <w:rPr>
                <w:rFonts w:ascii="Times New Roman" w:hAnsi="Times New Roman"/>
                <w:sz w:val="24"/>
                <w:szCs w:val="24"/>
              </w:rPr>
              <w:t>evel</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Borders>
              <w:bottom w:val="single" w:sz="4" w:space="0" w:color="auto"/>
            </w:tcBorders>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671 N or D long term table - LEA </w:t>
            </w:r>
          </w:p>
          <w:p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672 N or D long term table </w:t>
            </w:r>
            <w:r>
              <w:rPr>
                <w:rFonts w:ascii="Times New Roman" w:hAnsi="Times New Roman"/>
                <w:sz w:val="24"/>
                <w:szCs w:val="24"/>
              </w:rPr>
              <w:t>–</w:t>
            </w:r>
            <w:r w:rsidRPr="00C35919">
              <w:rPr>
                <w:rFonts w:ascii="Times New Roman" w:hAnsi="Times New Roman"/>
                <w:sz w:val="24"/>
                <w:szCs w:val="24"/>
              </w:rPr>
              <w:t xml:space="preserve"> S</w:t>
            </w:r>
            <w:r>
              <w:rPr>
                <w:rFonts w:ascii="Times New Roman" w:hAnsi="Times New Roman"/>
                <w:sz w:val="24"/>
                <w:szCs w:val="24"/>
              </w:rPr>
              <w:t>tate Agency</w:t>
            </w:r>
          </w:p>
        </w:tc>
      </w:tr>
    </w:tbl>
    <w:p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rsidR="003B5BFB" w:rsidRPr="00C35919" w:rsidRDefault="003B5BFB" w:rsidP="00995C4B">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470"/>
        <w:gridCol w:w="2478"/>
      </w:tblGrid>
      <w:tr w:rsidR="003B5BFB" w:rsidRPr="00C35919" w:rsidTr="00B15299">
        <w:tc>
          <w:tcPr>
            <w:tcW w:w="6498" w:type="dxa"/>
            <w:gridSpan w:val="2"/>
            <w:tcBorders>
              <w:top w:val="single" w:sz="4" w:space="0" w:color="auto"/>
            </w:tcBorders>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Progress Level</w:t>
            </w:r>
          </w:p>
        </w:tc>
        <w:tc>
          <w:tcPr>
            <w:tcW w:w="2478" w:type="dxa"/>
            <w:tcBorders>
              <w:top w:val="single" w:sz="4" w:space="0" w:color="auto"/>
            </w:tcBorders>
            <w:shd w:val="clear" w:color="auto" w:fill="4F81BD"/>
          </w:tcPr>
          <w:p w:rsidR="003B5BFB" w:rsidRPr="00C35919" w:rsidRDefault="003B5BFB" w:rsidP="00995C4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OESE/ND</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rPr>
          <w:trHeight w:val="363"/>
        </w:trPr>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The amount of progress shown in academic subjects. </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The students showed a negative grade level change from the pre- to post-test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The students showed improvement from one half grade level up to one full grade level from the pre- to post-test.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The students showed improvement of more than one full grade level from the pre- to post-test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The students showed improvement of up to one half grade level from the pre- to post-test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The students showed no change from the pre- to post-test </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Borders>
              <w:bottom w:val="single" w:sz="4" w:space="0" w:color="auto"/>
            </w:tcBorders>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628 N or D academic achievement table - </w:t>
            </w:r>
            <w:r>
              <w:rPr>
                <w:rFonts w:ascii="Times New Roman" w:hAnsi="Times New Roman"/>
                <w:sz w:val="24"/>
                <w:szCs w:val="24"/>
              </w:rPr>
              <w:t>S</w:t>
            </w:r>
            <w:r w:rsidRPr="00C35919">
              <w:rPr>
                <w:rFonts w:ascii="Times New Roman" w:hAnsi="Times New Roman"/>
                <w:sz w:val="24"/>
                <w:szCs w:val="24"/>
              </w:rPr>
              <w:t xml:space="preserve">tate </w:t>
            </w:r>
            <w:r w:rsidR="0039368B">
              <w:rPr>
                <w:rFonts w:ascii="Times New Roman" w:hAnsi="Times New Roman"/>
                <w:sz w:val="24"/>
                <w:szCs w:val="24"/>
              </w:rPr>
              <w:t>Ag</w:t>
            </w:r>
            <w:r w:rsidR="0039368B" w:rsidRPr="00C35919">
              <w:rPr>
                <w:rFonts w:ascii="Times New Roman" w:hAnsi="Times New Roman"/>
                <w:sz w:val="24"/>
                <w:szCs w:val="24"/>
              </w:rPr>
              <w:t>ency</w:t>
            </w:r>
            <w:r w:rsidRPr="00C35919">
              <w:rPr>
                <w:rFonts w:ascii="Times New Roman" w:hAnsi="Times New Roman"/>
                <w:sz w:val="24"/>
                <w:szCs w:val="24"/>
              </w:rPr>
              <w:t xml:space="preserve"> </w:t>
            </w:r>
          </w:p>
          <w:p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629 N or D academic achievement table </w:t>
            </w:r>
            <w:r>
              <w:rPr>
                <w:rFonts w:ascii="Times New Roman" w:hAnsi="Times New Roman"/>
                <w:sz w:val="24"/>
                <w:szCs w:val="24"/>
              </w:rPr>
              <w:t>–</w:t>
            </w:r>
            <w:r w:rsidRPr="00C35919">
              <w:rPr>
                <w:rFonts w:ascii="Times New Roman" w:hAnsi="Times New Roman"/>
                <w:sz w:val="24"/>
                <w:szCs w:val="24"/>
              </w:rPr>
              <w:t xml:space="preserve"> LEA</w:t>
            </w:r>
          </w:p>
        </w:tc>
      </w:tr>
    </w:tbl>
    <w:p w:rsidR="003B5BFB" w:rsidRPr="00C35919" w:rsidRDefault="003B5BFB" w:rsidP="00E45504">
      <w:pPr>
        <w:pStyle w:val="NormalWeb"/>
        <w:spacing w:before="0" w:beforeAutospacing="0" w:after="0" w:afterAutospacing="0" w:line="240" w:lineRule="auto"/>
        <w:rPr>
          <w:rFonts w:ascii="Times New Roman" w:hAnsi="Times New Roman"/>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sz w:val="24"/>
          <w:szCs w:val="24"/>
        </w:rPr>
      </w:pPr>
    </w:p>
    <w:p w:rsidR="003B5BFB" w:rsidRPr="00C35919" w:rsidRDefault="003B5BFB">
      <w:pPr>
        <w:rPr>
          <w:rFonts w:ascii="Times New Roman" w:hAnsi="Times New Roman"/>
          <w:b/>
          <w:caps/>
          <w:color w:val="632423"/>
          <w:spacing w:val="20"/>
          <w:sz w:val="24"/>
          <w:szCs w:val="24"/>
        </w:rPr>
      </w:pPr>
      <w:r w:rsidRPr="00C35919">
        <w:rPr>
          <w:rFonts w:ascii="Times New Roman" w:hAnsi="Times New Roman"/>
          <w:b/>
          <w:sz w:val="24"/>
          <w:szCs w:val="24"/>
        </w:rPr>
        <w:br w:type="page"/>
      </w:r>
    </w:p>
    <w:p w:rsidR="003B5BFB" w:rsidRPr="00C35919" w:rsidRDefault="003B5BFB" w:rsidP="00BF5D7A">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Migrant Education Program</w:t>
      </w:r>
    </w:p>
    <w:p w:rsidR="003B5BFB" w:rsidRPr="00C35919" w:rsidRDefault="003B5BFB" w:rsidP="00E45504">
      <w:pPr>
        <w:pStyle w:val="NormalWeb"/>
        <w:spacing w:before="0" w:beforeAutospacing="0" w:after="0" w:afterAutospacing="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380"/>
        <w:gridCol w:w="2568"/>
      </w:tblGrid>
      <w:tr w:rsidR="003B5BFB" w:rsidRPr="00C35919" w:rsidTr="0022311E">
        <w:tc>
          <w:tcPr>
            <w:tcW w:w="640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Continuation (Only)</w:t>
            </w:r>
          </w:p>
        </w:tc>
        <w:tc>
          <w:tcPr>
            <w:tcW w:w="256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Children served under </w:t>
            </w:r>
            <w:r w:rsidR="0053663A" w:rsidRPr="0053663A">
              <w:rPr>
                <w:rFonts w:ascii="Times New Roman" w:hAnsi="Times New Roman"/>
                <w:i/>
                <w:sz w:val="24"/>
                <w:szCs w:val="24"/>
              </w:rPr>
              <w:t>ESEA</w:t>
            </w:r>
            <w:r w:rsidRPr="00C35919">
              <w:rPr>
                <w:rFonts w:ascii="Times New Roman" w:hAnsi="Times New Roman"/>
                <w:sz w:val="24"/>
                <w:szCs w:val="24"/>
              </w:rPr>
              <w:t xml:space="preserve"> Title III Section 1304(e)(1); that is, children served whose eligibility expired during the school term, are NOT included. </w:t>
            </w: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migrant children are receiving instructional or support services under the continuation of services authority </w:t>
            </w:r>
            <w:r w:rsidR="0053663A" w:rsidRPr="0053663A">
              <w:rPr>
                <w:rFonts w:ascii="Times New Roman" w:hAnsi="Times New Roman"/>
                <w:i/>
                <w:sz w:val="24"/>
                <w:szCs w:val="24"/>
              </w:rPr>
              <w:t>ESEA</w:t>
            </w:r>
            <w:r w:rsidRPr="00C35919">
              <w:rPr>
                <w:rFonts w:ascii="Times New Roman" w:hAnsi="Times New Roman"/>
                <w:sz w:val="24"/>
                <w:szCs w:val="24"/>
              </w:rPr>
              <w:t xml:space="preserve"> Title III Section 1304(e)(2)-(3).</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Continued</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636 MEP students served regular school year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637 MEP students served summer/intersession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3840"/>
        <w:gridCol w:w="3108"/>
      </w:tblGrid>
      <w:tr w:rsidR="003B5BFB" w:rsidRPr="00C35919" w:rsidTr="00BE03FB">
        <w:tc>
          <w:tcPr>
            <w:tcW w:w="5868" w:type="dxa"/>
            <w:gridSpan w:val="2"/>
            <w:tcBorders>
              <w:top w:val="single" w:sz="4" w:space="0" w:color="auto"/>
            </w:tcBorders>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MEP Services</w:t>
            </w:r>
          </w:p>
        </w:tc>
        <w:tc>
          <w:tcPr>
            <w:tcW w:w="3108" w:type="dxa"/>
            <w:tcBorders>
              <w:top w:val="single" w:sz="4" w:space="0" w:color="auto"/>
            </w:tcBorders>
            <w:shd w:val="clear" w:color="auto" w:fill="4F81BD"/>
          </w:tcPr>
          <w:p w:rsidR="003B5BFB" w:rsidRPr="00C35919" w:rsidRDefault="003B5BFB" w:rsidP="00BF5D7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rPr>
          <w:trHeight w:val="363"/>
        </w:trPr>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services received by participating migrant students in the migrant education program (MEP). </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Counseling </w:t>
            </w:r>
            <w:r>
              <w:rPr>
                <w:rFonts w:ascii="Times New Roman" w:hAnsi="Times New Roman"/>
                <w:sz w:val="24"/>
                <w:szCs w:val="24"/>
              </w:rPr>
              <w:t>s</w:t>
            </w:r>
            <w:r w:rsidRPr="00C35919">
              <w:rPr>
                <w:rFonts w:ascii="Times New Roman" w:hAnsi="Times New Roman"/>
                <w:sz w:val="24"/>
                <w:szCs w:val="24"/>
              </w:rPr>
              <w:t xml:space="preserve">ervices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High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a</w:t>
            </w:r>
            <w:r w:rsidRPr="00C35919">
              <w:rPr>
                <w:rFonts w:ascii="Times New Roman" w:hAnsi="Times New Roman"/>
                <w:sz w:val="24"/>
                <w:szCs w:val="24"/>
              </w:rPr>
              <w:t xml:space="preserve">ccrual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Instructional </w:t>
            </w:r>
            <w:r>
              <w:rPr>
                <w:rFonts w:ascii="Times New Roman" w:hAnsi="Times New Roman"/>
                <w:sz w:val="24"/>
                <w:szCs w:val="24"/>
              </w:rPr>
              <w:t>s</w:t>
            </w:r>
            <w:r w:rsidRPr="00C35919">
              <w:rPr>
                <w:rFonts w:ascii="Times New Roman" w:hAnsi="Times New Roman"/>
                <w:sz w:val="24"/>
                <w:szCs w:val="24"/>
              </w:rPr>
              <w:t xml:space="preserve">ervices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Mathematics </w:t>
            </w:r>
            <w:r>
              <w:rPr>
                <w:rFonts w:ascii="Times New Roman" w:hAnsi="Times New Roman"/>
                <w:sz w:val="24"/>
                <w:szCs w:val="24"/>
              </w:rPr>
              <w:t>i</w:t>
            </w:r>
            <w:r w:rsidRPr="00C35919">
              <w:rPr>
                <w:rFonts w:ascii="Times New Roman" w:hAnsi="Times New Roman"/>
                <w:sz w:val="24"/>
                <w:szCs w:val="24"/>
              </w:rPr>
              <w:t xml:space="preserve">nstruction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Reading </w:t>
            </w:r>
            <w:r>
              <w:rPr>
                <w:rFonts w:ascii="Times New Roman" w:hAnsi="Times New Roman"/>
                <w:sz w:val="24"/>
                <w:szCs w:val="24"/>
              </w:rPr>
              <w:t>i</w:t>
            </w:r>
            <w:r w:rsidRPr="00C35919">
              <w:rPr>
                <w:rFonts w:ascii="Times New Roman" w:hAnsi="Times New Roman"/>
                <w:sz w:val="24"/>
                <w:szCs w:val="24"/>
              </w:rPr>
              <w:t xml:space="preserve">nstruction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Referral </w:t>
            </w:r>
            <w:r>
              <w:rPr>
                <w:rFonts w:ascii="Times New Roman" w:hAnsi="Times New Roman"/>
                <w:sz w:val="24"/>
                <w:szCs w:val="24"/>
              </w:rPr>
              <w:t>s</w:t>
            </w:r>
            <w:r w:rsidRPr="00C35919">
              <w:rPr>
                <w:rFonts w:ascii="Times New Roman" w:hAnsi="Times New Roman"/>
                <w:sz w:val="24"/>
                <w:szCs w:val="24"/>
              </w:rPr>
              <w:t xml:space="preserve">ervices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Support </w:t>
            </w:r>
            <w:r>
              <w:rPr>
                <w:rFonts w:ascii="Times New Roman" w:hAnsi="Times New Roman"/>
                <w:sz w:val="24"/>
                <w:szCs w:val="24"/>
              </w:rPr>
              <w:t>s</w:t>
            </w:r>
            <w:r w:rsidRPr="00C35919">
              <w:rPr>
                <w:rFonts w:ascii="Times New Roman" w:hAnsi="Times New Roman"/>
                <w:sz w:val="24"/>
                <w:szCs w:val="24"/>
              </w:rPr>
              <w:t>ervices</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5D46CE">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684 MEP services table</w:t>
            </w:r>
          </w:p>
        </w:tc>
      </w:tr>
    </w:tbl>
    <w:p w:rsidR="005D46CE" w:rsidRDefault="005D46CE" w:rsidP="00BF5D7A">
      <w:pPr>
        <w:pStyle w:val="NormalWeb"/>
        <w:spacing w:before="0" w:beforeAutospacing="0" w:after="0" w:afterAutospacing="0" w:line="240" w:lineRule="auto"/>
        <w:rPr>
          <w:rFonts w:ascii="Times New Roman" w:hAnsi="Times New Roman"/>
          <w:sz w:val="24"/>
          <w:szCs w:val="24"/>
        </w:rPr>
      </w:pPr>
    </w:p>
    <w:p w:rsidR="005D46CE" w:rsidRDefault="005D46CE" w:rsidP="00BF5D7A">
      <w:pPr>
        <w:pStyle w:val="NormalWeb"/>
        <w:spacing w:before="0" w:beforeAutospacing="0" w:after="0" w:afterAutospacing="0" w:line="240" w:lineRule="auto"/>
        <w:rPr>
          <w:rFonts w:ascii="Times New Roman" w:hAnsi="Times New Roman"/>
          <w:sz w:val="24"/>
          <w:szCs w:val="24"/>
        </w:rPr>
      </w:pPr>
    </w:p>
    <w:p w:rsidR="005D46CE" w:rsidRDefault="005D46CE">
      <w: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3840"/>
        <w:gridCol w:w="3108"/>
      </w:tblGrid>
      <w:tr w:rsidR="003B5BFB" w:rsidRPr="00C35919" w:rsidTr="00BE03FB">
        <w:tc>
          <w:tcPr>
            <w:tcW w:w="5868" w:type="dxa"/>
            <w:gridSpan w:val="2"/>
            <w:tcBorders>
              <w:top w:val="single" w:sz="4" w:space="0" w:color="auto"/>
            </w:tcBorders>
            <w:shd w:val="clear" w:color="auto" w:fill="4F81BD"/>
          </w:tcPr>
          <w:p w:rsidR="003B5BFB" w:rsidRPr="00C35919" w:rsidRDefault="005D46CE" w:rsidP="00BE03FB">
            <w:pPr>
              <w:spacing w:after="0" w:line="240" w:lineRule="auto"/>
              <w:rPr>
                <w:rFonts w:ascii="Times New Roman" w:hAnsi="Times New Roman"/>
                <w:b/>
                <w:bCs/>
                <w:color w:val="FFFFFF"/>
                <w:sz w:val="24"/>
                <w:szCs w:val="24"/>
              </w:rPr>
            </w:pPr>
            <w:r>
              <w:br w:type="page"/>
            </w:r>
            <w:r>
              <w:rPr>
                <w:rFonts w:ascii="Times New Roman" w:hAnsi="Times New Roman"/>
                <w:sz w:val="24"/>
                <w:szCs w:val="24"/>
              </w:rPr>
              <w:br w:type="page"/>
            </w:r>
            <w:r>
              <w:rPr>
                <w:rFonts w:ascii="Times New Roman" w:hAnsi="Times New Roman"/>
                <w:sz w:val="24"/>
                <w:szCs w:val="24"/>
              </w:rPr>
              <w:br w:type="page"/>
            </w:r>
            <w:r>
              <w:br w:type="page"/>
            </w:r>
            <w:r w:rsidR="003B5BFB">
              <w:rPr>
                <w:rFonts w:ascii="Times New Roman" w:hAnsi="Times New Roman"/>
                <w:sz w:val="24"/>
                <w:szCs w:val="24"/>
              </w:rPr>
              <w:br w:type="page"/>
            </w:r>
            <w:r w:rsidR="003B5BFB" w:rsidRPr="00C35919">
              <w:rPr>
                <w:rFonts w:ascii="Times New Roman" w:hAnsi="Times New Roman"/>
                <w:b/>
                <w:bCs/>
                <w:color w:val="FFFFFF"/>
                <w:sz w:val="24"/>
                <w:szCs w:val="24"/>
              </w:rPr>
              <w:t xml:space="preserve">Category Name:    </w:t>
            </w:r>
            <w:r w:rsidR="003B5BFB" w:rsidRPr="00C35919">
              <w:rPr>
                <w:rFonts w:ascii="Times New Roman" w:hAnsi="Times New Roman"/>
                <w:b/>
                <w:iCs/>
                <w:color w:val="FFFFFF"/>
                <w:sz w:val="24"/>
                <w:szCs w:val="24"/>
              </w:rPr>
              <w:t>MEP Session Type</w:t>
            </w:r>
          </w:p>
        </w:tc>
        <w:tc>
          <w:tcPr>
            <w:tcW w:w="3108" w:type="dxa"/>
            <w:tcBorders>
              <w:top w:val="single" w:sz="4" w:space="0" w:color="auto"/>
            </w:tcBorders>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rPr>
          <w:trHeight w:val="363"/>
        </w:trPr>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The time of year that a MEP program operates. </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Regular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y</w:t>
            </w:r>
            <w:r w:rsidRPr="00C35919">
              <w:rPr>
                <w:rFonts w:ascii="Times New Roman" w:hAnsi="Times New Roman"/>
                <w:sz w:val="24"/>
                <w:szCs w:val="24"/>
              </w:rPr>
              <w:t xml:space="preserve">ear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Summer </w:t>
            </w:r>
            <w:r>
              <w:rPr>
                <w:rFonts w:ascii="Times New Roman" w:hAnsi="Times New Roman"/>
                <w:sz w:val="24"/>
                <w:szCs w:val="24"/>
              </w:rPr>
              <w:t>t</w:t>
            </w:r>
            <w:r w:rsidRPr="00C35919">
              <w:rPr>
                <w:rFonts w:ascii="Times New Roman" w:hAnsi="Times New Roman"/>
                <w:sz w:val="24"/>
                <w:szCs w:val="24"/>
              </w:rPr>
              <w:t xml:space="preserve">erm or </w:t>
            </w:r>
            <w:r>
              <w:rPr>
                <w:rFonts w:ascii="Times New Roman" w:hAnsi="Times New Roman"/>
                <w:sz w:val="24"/>
                <w:szCs w:val="24"/>
              </w:rPr>
              <w:t>i</w:t>
            </w:r>
            <w:r w:rsidRPr="00C35919">
              <w:rPr>
                <w:rFonts w:ascii="Times New Roman" w:hAnsi="Times New Roman"/>
                <w:sz w:val="24"/>
                <w:szCs w:val="24"/>
              </w:rPr>
              <w:t xml:space="preserve">ntersession </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Borders>
              <w:bottom w:val="single" w:sz="4" w:space="0" w:color="auto"/>
            </w:tcBorders>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515 MEP personnel (FTE) table </w:t>
            </w:r>
          </w:p>
          <w:p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625 MEP personnel (headcount) table </w:t>
            </w:r>
          </w:p>
          <w:p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684 MEP services table</w:t>
            </w:r>
          </w:p>
        </w:tc>
      </w:tr>
    </w:tbl>
    <w:p w:rsidR="003B5BFB" w:rsidRDefault="003B5BFB" w:rsidP="00BF5D7A">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020"/>
        <w:gridCol w:w="2928"/>
      </w:tblGrid>
      <w:tr w:rsidR="003B5BFB" w:rsidRPr="00C35919" w:rsidTr="00BE03FB">
        <w:tc>
          <w:tcPr>
            <w:tcW w:w="6048" w:type="dxa"/>
            <w:gridSpan w:val="2"/>
            <w:tcBorders>
              <w:top w:val="single" w:sz="4" w:space="0" w:color="auto"/>
            </w:tcBorders>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Migrant Priority for Services (Only)</w:t>
            </w:r>
          </w:p>
        </w:tc>
        <w:tc>
          <w:tcPr>
            <w:tcW w:w="2928" w:type="dxa"/>
            <w:tcBorders>
              <w:top w:val="single" w:sz="4" w:space="0" w:color="auto"/>
            </w:tcBorders>
            <w:shd w:val="clear" w:color="auto" w:fill="4F81BD"/>
          </w:tcPr>
          <w:p w:rsidR="003B5BFB" w:rsidRPr="00C35919" w:rsidRDefault="003B5BFB" w:rsidP="00BF5D7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rPr>
          <w:trHeight w:val="363"/>
        </w:trPr>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migratory children 1) are failing to meet, or most at risk of failing to meet, the state’s challenging academic content standards and student academic achievement standards; and 2) have experienced interruptions in their education during the regular school year. </w:t>
            </w:r>
            <w:r w:rsidRPr="00C35919">
              <w:rPr>
                <w:rFonts w:ascii="Times New Roman" w:hAnsi="Times New Roman"/>
                <w:sz w:val="24"/>
                <w:szCs w:val="24"/>
              </w:rPr>
              <w:br/>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Students classified as having “Priority for Services”</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Borders>
              <w:bottom w:val="single" w:sz="4" w:space="0" w:color="auto"/>
            </w:tcBorders>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634 Migrant students eligible 12-month table </w:t>
            </w:r>
          </w:p>
          <w:p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636 MEP students served regular school year table </w:t>
            </w:r>
          </w:p>
          <w:p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637 MEP students served summer/intersession table</w:t>
            </w:r>
          </w:p>
        </w:tc>
      </w:tr>
    </w:tbl>
    <w:p w:rsidR="005D46CE" w:rsidRDefault="005D46CE" w:rsidP="00BF5D7A">
      <w:pPr>
        <w:pStyle w:val="NormalWeb"/>
        <w:spacing w:before="0" w:beforeAutospacing="0" w:after="0" w:afterAutospacing="0" w:line="240" w:lineRule="auto"/>
        <w:rPr>
          <w:rFonts w:ascii="Times New Roman" w:hAnsi="Times New Roman"/>
          <w:bCs/>
          <w:iCs/>
          <w:sz w:val="24"/>
          <w:szCs w:val="24"/>
        </w:rPr>
      </w:pPr>
    </w:p>
    <w:p w:rsidR="005D46CE" w:rsidRDefault="005D46CE">
      <w: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380"/>
        <w:gridCol w:w="2568"/>
      </w:tblGrid>
      <w:tr w:rsidR="003B5BFB" w:rsidRPr="00C35919" w:rsidTr="00B15299">
        <w:tc>
          <w:tcPr>
            <w:tcW w:w="6408" w:type="dxa"/>
            <w:gridSpan w:val="2"/>
            <w:tcBorders>
              <w:top w:val="single" w:sz="4" w:space="0" w:color="auto"/>
            </w:tcBorders>
            <w:shd w:val="clear" w:color="auto" w:fill="4F81BD"/>
          </w:tcPr>
          <w:p w:rsidR="003B5BFB" w:rsidRPr="00C35919" w:rsidRDefault="005D46CE" w:rsidP="00B15299">
            <w:pPr>
              <w:spacing w:after="0" w:line="240" w:lineRule="auto"/>
              <w:rPr>
                <w:rFonts w:ascii="Times New Roman" w:hAnsi="Times New Roman"/>
                <w:b/>
                <w:bCs/>
                <w:color w:val="FFFFFF"/>
                <w:sz w:val="24"/>
                <w:szCs w:val="24"/>
              </w:rPr>
            </w:pPr>
            <w:r>
              <w:rPr>
                <w:rFonts w:ascii="Times New Roman" w:hAnsi="Times New Roman"/>
                <w:bCs/>
                <w:iCs/>
                <w:sz w:val="24"/>
                <w:szCs w:val="24"/>
              </w:rPr>
              <w:br w:type="page"/>
            </w:r>
            <w:r>
              <w:rPr>
                <w:rFonts w:ascii="Times New Roman" w:hAnsi="Times New Roman"/>
                <w:bCs/>
                <w:iCs/>
                <w:sz w:val="24"/>
                <w:szCs w:val="24"/>
              </w:rPr>
              <w:br w:type="page"/>
            </w:r>
            <w:r w:rsidR="003B5BFB">
              <w:rPr>
                <w:rFonts w:ascii="Times New Roman" w:hAnsi="Times New Roman"/>
                <w:bCs/>
                <w:iCs/>
                <w:sz w:val="24"/>
                <w:szCs w:val="24"/>
              </w:rPr>
              <w:br w:type="page"/>
            </w:r>
            <w:r w:rsidR="003B5BFB" w:rsidRPr="00C35919">
              <w:rPr>
                <w:rFonts w:ascii="Times New Roman" w:hAnsi="Times New Roman"/>
                <w:b/>
                <w:bCs/>
                <w:color w:val="FFFFFF"/>
                <w:sz w:val="24"/>
                <w:szCs w:val="24"/>
              </w:rPr>
              <w:t xml:space="preserve">Category Name:    </w:t>
            </w:r>
            <w:r w:rsidR="003B5BFB" w:rsidRPr="00C35919">
              <w:rPr>
                <w:rFonts w:ascii="Times New Roman" w:hAnsi="Times New Roman"/>
                <w:b/>
                <w:iCs/>
                <w:color w:val="FFFFFF"/>
                <w:sz w:val="24"/>
                <w:szCs w:val="24"/>
              </w:rPr>
              <w:t>Mobility Status (Qualifying Moves)</w:t>
            </w:r>
          </w:p>
        </w:tc>
        <w:tc>
          <w:tcPr>
            <w:tcW w:w="2568" w:type="dxa"/>
            <w:tcBorders>
              <w:top w:val="single" w:sz="4" w:space="0" w:color="auto"/>
            </w:tcBorders>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3B5BFB" w:rsidRPr="00C35919" w:rsidTr="00B15299">
        <w:tc>
          <w:tcPr>
            <w:tcW w:w="2028" w:type="dxa"/>
          </w:tcPr>
          <w:p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sz w:val="24"/>
                <w:szCs w:val="24"/>
              </w:rPr>
              <w:t xml:space="preserve">Months are counted back from the last day of the reporting period. </w:t>
            </w:r>
          </w:p>
        </w:tc>
      </w:tr>
      <w:tr w:rsidR="003B5BFB" w:rsidRPr="00C35919" w:rsidTr="00B15299">
        <w:trPr>
          <w:trHeight w:val="363"/>
        </w:trPr>
        <w:tc>
          <w:tcPr>
            <w:tcW w:w="2028" w:type="dxa"/>
          </w:tcPr>
          <w:p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sz w:val="24"/>
                <w:szCs w:val="24"/>
              </w:rPr>
              <w:t>An indication of the month of the last qualifying move of migrant students.</w:t>
            </w:r>
          </w:p>
        </w:tc>
      </w:tr>
      <w:tr w:rsidR="003B5BFB" w:rsidRPr="00C35919" w:rsidTr="00B15299">
        <w:tc>
          <w:tcPr>
            <w:tcW w:w="2028" w:type="dxa"/>
          </w:tcPr>
          <w:p w:rsidR="003B5BFB" w:rsidRPr="00C35919" w:rsidRDefault="003B5BFB" w:rsidP="00B15299">
            <w:pPr>
              <w:spacing w:after="0" w:line="240" w:lineRule="auto"/>
              <w:rPr>
                <w:rFonts w:ascii="Times New Roman" w:hAnsi="Times New Roman"/>
                <w:b/>
                <w:bCs/>
                <w:sz w:val="24"/>
                <w:szCs w:val="24"/>
              </w:rPr>
            </w:pPr>
          </w:p>
        </w:tc>
        <w:tc>
          <w:tcPr>
            <w:tcW w:w="6948" w:type="dxa"/>
            <w:gridSpan w:val="2"/>
          </w:tcPr>
          <w:p w:rsidR="003B5BFB" w:rsidRPr="00C35919" w:rsidRDefault="003B5BFB" w:rsidP="00B15299">
            <w:pPr>
              <w:spacing w:after="0" w:line="240" w:lineRule="auto"/>
              <w:rPr>
                <w:rFonts w:ascii="Times New Roman" w:hAnsi="Times New Roman"/>
                <w:b/>
                <w:bCs/>
                <w:sz w:val="24"/>
                <w:szCs w:val="24"/>
              </w:rPr>
            </w:pPr>
          </w:p>
        </w:tc>
      </w:tr>
      <w:tr w:rsidR="003B5BFB" w:rsidRPr="00C35919" w:rsidTr="00B15299">
        <w:tc>
          <w:tcPr>
            <w:tcW w:w="2028" w:type="dxa"/>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p>
        </w:tc>
      </w:tr>
      <w:tr w:rsidR="003B5BFB" w:rsidRPr="00C35919" w:rsidTr="00B15299">
        <w:tc>
          <w:tcPr>
            <w:tcW w:w="2028" w:type="dxa"/>
          </w:tcPr>
          <w:p w:rsidR="003B5BFB" w:rsidRPr="00C35919" w:rsidRDefault="003B5BFB" w:rsidP="00B15299">
            <w:pPr>
              <w:spacing w:after="0" w:line="240" w:lineRule="auto"/>
              <w:rPr>
                <w:rFonts w:ascii="Times New Roman" w:hAnsi="Times New Roman"/>
                <w:b/>
                <w:bCs/>
                <w:sz w:val="24"/>
                <w:szCs w:val="24"/>
              </w:rPr>
            </w:pPr>
          </w:p>
        </w:tc>
        <w:tc>
          <w:tcPr>
            <w:tcW w:w="6948" w:type="dxa"/>
            <w:gridSpan w:val="2"/>
          </w:tcPr>
          <w:p w:rsidR="003B5BFB" w:rsidRPr="00C35919" w:rsidRDefault="003B5BFB" w:rsidP="00B1529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Within 12 months </w:t>
            </w:r>
          </w:p>
          <w:p w:rsidR="003B5BFB" w:rsidRPr="00C35919" w:rsidRDefault="003B5BFB" w:rsidP="00B1529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Within Previous 13-24 Months </w:t>
            </w:r>
          </w:p>
          <w:p w:rsidR="003B5BFB" w:rsidRPr="00C35919" w:rsidRDefault="003B5BFB" w:rsidP="00B1529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Within Previous 25-36 Months </w:t>
            </w:r>
          </w:p>
          <w:p w:rsidR="003B5BFB" w:rsidRPr="00C35919" w:rsidRDefault="003B5BFB" w:rsidP="00B1529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Within Previous 37-48 Months</w:t>
            </w:r>
          </w:p>
        </w:tc>
      </w:tr>
      <w:tr w:rsidR="003B5BFB" w:rsidRPr="00C35919" w:rsidTr="00B15299">
        <w:tc>
          <w:tcPr>
            <w:tcW w:w="2028" w:type="dxa"/>
          </w:tcPr>
          <w:p w:rsidR="003B5BFB" w:rsidRPr="00C35919" w:rsidRDefault="003B5BFB" w:rsidP="00B15299">
            <w:pPr>
              <w:spacing w:after="0" w:line="240" w:lineRule="auto"/>
              <w:rPr>
                <w:rFonts w:ascii="Times New Roman" w:hAnsi="Times New Roman"/>
                <w:b/>
                <w:bCs/>
                <w:sz w:val="24"/>
                <w:szCs w:val="24"/>
              </w:rPr>
            </w:pPr>
          </w:p>
        </w:tc>
        <w:tc>
          <w:tcPr>
            <w:tcW w:w="6948" w:type="dxa"/>
            <w:gridSpan w:val="2"/>
          </w:tcPr>
          <w:p w:rsidR="003B5BFB" w:rsidRPr="00C35919" w:rsidRDefault="003B5BFB" w:rsidP="00B15299">
            <w:pPr>
              <w:spacing w:after="0" w:line="240" w:lineRule="auto"/>
              <w:rPr>
                <w:rFonts w:ascii="Times New Roman" w:hAnsi="Times New Roman"/>
                <w:b/>
                <w:bCs/>
                <w:sz w:val="24"/>
                <w:szCs w:val="24"/>
              </w:rPr>
            </w:pPr>
          </w:p>
        </w:tc>
      </w:tr>
      <w:tr w:rsidR="003B5BFB" w:rsidRPr="00C35919" w:rsidTr="00B15299">
        <w:tc>
          <w:tcPr>
            <w:tcW w:w="2028" w:type="dxa"/>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p>
        </w:tc>
      </w:tr>
      <w:tr w:rsidR="003B5BFB" w:rsidRPr="00C35919" w:rsidTr="00B15299">
        <w:tc>
          <w:tcPr>
            <w:tcW w:w="2028" w:type="dxa"/>
            <w:tcBorders>
              <w:bottom w:val="single" w:sz="4" w:space="0" w:color="auto"/>
            </w:tcBorders>
          </w:tcPr>
          <w:p w:rsidR="003B5BFB" w:rsidRPr="00C35919" w:rsidRDefault="003B5BFB" w:rsidP="00B15299">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B1529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tc>
      </w:tr>
    </w:tbl>
    <w:p w:rsidR="003B5BFB" w:rsidRPr="00C35919" w:rsidRDefault="003B5BFB" w:rsidP="00B15299">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B15299">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200"/>
        <w:gridCol w:w="2748"/>
      </w:tblGrid>
      <w:tr w:rsidR="003B5BFB" w:rsidRPr="00C35919" w:rsidTr="00B15299">
        <w:tc>
          <w:tcPr>
            <w:tcW w:w="6228" w:type="dxa"/>
            <w:gridSpan w:val="2"/>
            <w:tcBorders>
              <w:top w:val="single" w:sz="4" w:space="0" w:color="auto"/>
            </w:tcBorders>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Mobility Status (Regular School Year)</w:t>
            </w:r>
          </w:p>
        </w:tc>
        <w:tc>
          <w:tcPr>
            <w:tcW w:w="2748" w:type="dxa"/>
            <w:tcBorders>
              <w:top w:val="single" w:sz="4" w:space="0" w:color="auto"/>
            </w:tcBorders>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OESE/OME</w:t>
            </w:r>
          </w:p>
        </w:tc>
      </w:tr>
      <w:tr w:rsidR="003B5BFB" w:rsidRPr="00C35919" w:rsidTr="00B15299">
        <w:tc>
          <w:tcPr>
            <w:tcW w:w="2028" w:type="dxa"/>
          </w:tcPr>
          <w:p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sz w:val="24"/>
                <w:szCs w:val="24"/>
              </w:rPr>
              <w:t>Include only qualifying moves within the previous 36 months.</w:t>
            </w:r>
          </w:p>
        </w:tc>
      </w:tr>
      <w:tr w:rsidR="003B5BFB" w:rsidRPr="00C35919" w:rsidTr="00B15299">
        <w:trPr>
          <w:trHeight w:val="363"/>
        </w:trPr>
        <w:tc>
          <w:tcPr>
            <w:tcW w:w="2028" w:type="dxa"/>
          </w:tcPr>
          <w:p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sz w:val="24"/>
                <w:szCs w:val="24"/>
              </w:rPr>
              <w:t>An indication of whether the last qualifying move of migrant students was during a regular school year.</w:t>
            </w:r>
          </w:p>
        </w:tc>
      </w:tr>
      <w:tr w:rsidR="003B5BFB" w:rsidRPr="00C35919" w:rsidTr="00B15299">
        <w:tc>
          <w:tcPr>
            <w:tcW w:w="2028" w:type="dxa"/>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p>
        </w:tc>
      </w:tr>
      <w:tr w:rsidR="003B5BFB" w:rsidRPr="00C35919" w:rsidTr="00B15299">
        <w:tc>
          <w:tcPr>
            <w:tcW w:w="2028" w:type="dxa"/>
          </w:tcPr>
          <w:p w:rsidR="003B5BFB" w:rsidRPr="00C35919" w:rsidRDefault="003B5BFB" w:rsidP="00B15299">
            <w:pPr>
              <w:spacing w:after="0" w:line="240" w:lineRule="auto"/>
              <w:rPr>
                <w:rFonts w:ascii="Times New Roman" w:hAnsi="Times New Roman"/>
                <w:b/>
                <w:bCs/>
                <w:sz w:val="24"/>
                <w:szCs w:val="24"/>
              </w:rPr>
            </w:pPr>
          </w:p>
        </w:tc>
        <w:tc>
          <w:tcPr>
            <w:tcW w:w="6948" w:type="dxa"/>
            <w:gridSpan w:val="2"/>
          </w:tcPr>
          <w:p w:rsidR="003B5BFB" w:rsidRPr="00C35919" w:rsidRDefault="003B5BFB" w:rsidP="00B1529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Any </w:t>
            </w:r>
            <w:r>
              <w:rPr>
                <w:rFonts w:ascii="Times New Roman" w:hAnsi="Times New Roman"/>
                <w:sz w:val="24"/>
                <w:szCs w:val="24"/>
              </w:rPr>
              <w:t>q</w:t>
            </w:r>
            <w:r w:rsidRPr="00C35919">
              <w:rPr>
                <w:rFonts w:ascii="Times New Roman" w:hAnsi="Times New Roman"/>
                <w:sz w:val="24"/>
                <w:szCs w:val="24"/>
              </w:rPr>
              <w:t xml:space="preserve">ualifying </w:t>
            </w:r>
            <w:r>
              <w:rPr>
                <w:rFonts w:ascii="Times New Roman" w:hAnsi="Times New Roman"/>
                <w:sz w:val="24"/>
                <w:szCs w:val="24"/>
              </w:rPr>
              <w:t>m</w:t>
            </w:r>
            <w:r w:rsidRPr="00C35919">
              <w:rPr>
                <w:rFonts w:ascii="Times New Roman" w:hAnsi="Times New Roman"/>
                <w:sz w:val="24"/>
                <w:szCs w:val="24"/>
              </w:rPr>
              <w:t xml:space="preserve">ove within a </w:t>
            </w:r>
            <w:r>
              <w:rPr>
                <w:rFonts w:ascii="Times New Roman" w:hAnsi="Times New Roman"/>
                <w:sz w:val="24"/>
                <w:szCs w:val="24"/>
              </w:rPr>
              <w:t>r</w:t>
            </w:r>
            <w:r w:rsidRPr="00C35919">
              <w:rPr>
                <w:rFonts w:ascii="Times New Roman" w:hAnsi="Times New Roman"/>
                <w:sz w:val="24"/>
                <w:szCs w:val="24"/>
              </w:rPr>
              <w:t xml:space="preserve">egular </w:t>
            </w:r>
            <w:r>
              <w:rPr>
                <w:rFonts w:ascii="Times New Roman" w:hAnsi="Times New Roman"/>
                <w:sz w:val="24"/>
                <w:szCs w:val="24"/>
              </w:rPr>
              <w:t>s</w:t>
            </w:r>
            <w:r w:rsidRPr="00C35919">
              <w:rPr>
                <w:rFonts w:ascii="Times New Roman" w:hAnsi="Times New Roman"/>
                <w:sz w:val="24"/>
                <w:szCs w:val="24"/>
              </w:rPr>
              <w:t xml:space="preserve">chool </w:t>
            </w:r>
            <w:r>
              <w:rPr>
                <w:rFonts w:ascii="Times New Roman" w:hAnsi="Times New Roman"/>
                <w:sz w:val="24"/>
                <w:szCs w:val="24"/>
              </w:rPr>
              <w:t>y</w:t>
            </w:r>
            <w:r w:rsidRPr="00C35919">
              <w:rPr>
                <w:rFonts w:ascii="Times New Roman" w:hAnsi="Times New Roman"/>
                <w:sz w:val="24"/>
                <w:szCs w:val="24"/>
              </w:rPr>
              <w:t>ear</w:t>
            </w:r>
          </w:p>
        </w:tc>
      </w:tr>
      <w:tr w:rsidR="003B5BFB" w:rsidRPr="00C35919" w:rsidTr="00B15299">
        <w:tc>
          <w:tcPr>
            <w:tcW w:w="2028" w:type="dxa"/>
          </w:tcPr>
          <w:p w:rsidR="003B5BFB" w:rsidRPr="00C35919" w:rsidRDefault="003B5BFB" w:rsidP="00B15299">
            <w:pPr>
              <w:spacing w:after="0" w:line="240" w:lineRule="auto"/>
              <w:rPr>
                <w:rFonts w:ascii="Times New Roman" w:hAnsi="Times New Roman"/>
                <w:b/>
                <w:bCs/>
                <w:sz w:val="24"/>
                <w:szCs w:val="24"/>
              </w:rPr>
            </w:pPr>
          </w:p>
        </w:tc>
        <w:tc>
          <w:tcPr>
            <w:tcW w:w="6948" w:type="dxa"/>
            <w:gridSpan w:val="2"/>
          </w:tcPr>
          <w:p w:rsidR="003B5BFB" w:rsidRPr="00C35919" w:rsidRDefault="003B5BFB" w:rsidP="00B15299">
            <w:pPr>
              <w:spacing w:after="0" w:line="240" w:lineRule="auto"/>
              <w:rPr>
                <w:rFonts w:ascii="Times New Roman" w:hAnsi="Times New Roman"/>
                <w:b/>
                <w:bCs/>
                <w:sz w:val="24"/>
                <w:szCs w:val="24"/>
              </w:rPr>
            </w:pPr>
          </w:p>
        </w:tc>
      </w:tr>
      <w:tr w:rsidR="003B5BFB" w:rsidRPr="00C35919" w:rsidTr="00B15299">
        <w:tc>
          <w:tcPr>
            <w:tcW w:w="2028" w:type="dxa"/>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p>
        </w:tc>
      </w:tr>
      <w:tr w:rsidR="003B5BFB" w:rsidRPr="00C35919" w:rsidTr="00B15299">
        <w:tc>
          <w:tcPr>
            <w:tcW w:w="2028" w:type="dxa"/>
            <w:tcBorders>
              <w:bottom w:val="single" w:sz="4" w:space="0" w:color="auto"/>
            </w:tcBorders>
          </w:tcPr>
          <w:p w:rsidR="003B5BFB" w:rsidRPr="00C35919" w:rsidRDefault="003B5BFB" w:rsidP="00B15299">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B15299">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634 Migrant students eligible 12-month table</w:t>
            </w:r>
          </w:p>
        </w:tc>
      </w:tr>
    </w:tbl>
    <w:p w:rsidR="003B5BFB" w:rsidRPr="00C35919" w:rsidRDefault="003B5BFB" w:rsidP="00B15299">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020"/>
        <w:gridCol w:w="2928"/>
      </w:tblGrid>
      <w:tr w:rsidR="003B5BFB" w:rsidRPr="00C35919" w:rsidTr="00BE03FB">
        <w:tc>
          <w:tcPr>
            <w:tcW w:w="6048" w:type="dxa"/>
            <w:gridSpan w:val="2"/>
            <w:tcBorders>
              <w:top w:val="single" w:sz="4" w:space="0" w:color="auto"/>
            </w:tcBorders>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Staff Category (MEP) </w:t>
            </w:r>
          </w:p>
        </w:tc>
        <w:tc>
          <w:tcPr>
            <w:tcW w:w="2928" w:type="dxa"/>
            <w:tcBorders>
              <w:top w:val="single" w:sz="4" w:space="0" w:color="auto"/>
            </w:tcBorders>
            <w:shd w:val="clear" w:color="auto" w:fill="4F81BD"/>
          </w:tcPr>
          <w:p w:rsidR="003B5BFB" w:rsidRPr="00C35919" w:rsidRDefault="003B5BFB" w:rsidP="00BF5D7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OESE/OME</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rPr>
          <w:trHeight w:val="363"/>
        </w:trPr>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Titles of employment, official status, or rank of staff working in the Migrant Education Program (MEP).</w:t>
            </w: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Pr>
          <w:p w:rsidR="003B5BFB" w:rsidRDefault="003B5BFB" w:rsidP="00BE03FB">
            <w:pPr>
              <w:spacing w:after="0" w:line="240" w:lineRule="auto"/>
              <w:rPr>
                <w:rFonts w:ascii="Times New Roman" w:hAnsi="Times New Roman"/>
                <w:b/>
                <w:bCs/>
                <w:sz w:val="24"/>
                <w:szCs w:val="24"/>
              </w:rPr>
            </w:pPr>
          </w:p>
          <w:p w:rsidR="003B5BFB" w:rsidRPr="00871B38" w:rsidRDefault="003B5BFB" w:rsidP="00871B38">
            <w:pPr>
              <w:rPr>
                <w:rFonts w:ascii="Times New Roman" w:hAnsi="Times New Roman"/>
                <w:sz w:val="24"/>
                <w:szCs w:val="24"/>
              </w:rPr>
            </w:pPr>
          </w:p>
        </w:tc>
        <w:tc>
          <w:tcPr>
            <w:tcW w:w="6948" w:type="dxa"/>
            <w:gridSpan w:val="2"/>
          </w:tcPr>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Counselors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Paraprofessionals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Records </w:t>
            </w:r>
            <w:r>
              <w:rPr>
                <w:rFonts w:ascii="Times New Roman" w:hAnsi="Times New Roman"/>
                <w:sz w:val="24"/>
                <w:szCs w:val="24"/>
              </w:rPr>
              <w:t>t</w:t>
            </w:r>
            <w:r w:rsidRPr="00C35919">
              <w:rPr>
                <w:rFonts w:ascii="Times New Roman" w:hAnsi="Times New Roman"/>
                <w:sz w:val="24"/>
                <w:szCs w:val="24"/>
              </w:rPr>
              <w:t xml:space="preserve">ransfer </w:t>
            </w:r>
            <w:r>
              <w:rPr>
                <w:rFonts w:ascii="Times New Roman" w:hAnsi="Times New Roman"/>
                <w:sz w:val="24"/>
                <w:szCs w:val="24"/>
              </w:rPr>
              <w:t>s</w:t>
            </w:r>
            <w:r w:rsidRPr="00C35919">
              <w:rPr>
                <w:rFonts w:ascii="Times New Roman" w:hAnsi="Times New Roman"/>
                <w:sz w:val="24"/>
                <w:szCs w:val="24"/>
              </w:rPr>
              <w:t xml:space="preserve">taff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Recruiters </w:t>
            </w:r>
          </w:p>
          <w:p w:rsidR="003B5BFB" w:rsidRPr="00C35919" w:rsidRDefault="003B5BFB" w:rsidP="00BE03FB">
            <w:pPr>
              <w:numPr>
                <w:ilvl w:val="0"/>
                <w:numId w:val="1"/>
              </w:numPr>
              <w:spacing w:after="0" w:line="240" w:lineRule="auto"/>
              <w:rPr>
                <w:rFonts w:ascii="Times New Roman" w:hAnsi="Times New Roman"/>
                <w:b/>
                <w:bCs/>
                <w:sz w:val="24"/>
                <w:szCs w:val="24"/>
              </w:rPr>
            </w:pPr>
            <w:r>
              <w:rPr>
                <w:rFonts w:ascii="Times New Roman" w:hAnsi="Times New Roman"/>
                <w:sz w:val="24"/>
                <w:szCs w:val="24"/>
              </w:rPr>
              <w:t>Administrators</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Teachers</w:t>
            </w: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Borders>
              <w:bottom w:val="single" w:sz="4" w:space="0" w:color="auto"/>
            </w:tcBorders>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515 MEP personnel (FTE) table </w:t>
            </w:r>
          </w:p>
          <w:p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625 MEP personnel (headcount) table</w:t>
            </w:r>
          </w:p>
        </w:tc>
      </w:tr>
    </w:tbl>
    <w:p w:rsidR="003B5BFB" w:rsidRPr="00C35919" w:rsidRDefault="003B5BFB" w:rsidP="00BF5D7A">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Technology</w:t>
      </w:r>
    </w:p>
    <w:p w:rsidR="003B5BFB" w:rsidRDefault="003B5BFB" w:rsidP="00E45504">
      <w:pPr>
        <w:pStyle w:val="NormalWeb"/>
        <w:spacing w:before="0" w:beforeAutospacing="0" w:after="0" w:afterAutospacing="0" w:line="240" w:lineRule="auto"/>
        <w:rPr>
          <w:rFonts w:ascii="Times New Roman" w:hAnsi="Times New Roman"/>
          <w:bCs/>
          <w:iCs/>
          <w:sz w:val="24"/>
          <w:szCs w:val="24"/>
        </w:rPr>
      </w:pPr>
    </w:p>
    <w:p w:rsidR="005D46CE" w:rsidRDefault="005D46CE"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380"/>
        <w:gridCol w:w="2568"/>
      </w:tblGrid>
      <w:tr w:rsidR="003B5BFB" w:rsidRPr="00C35919" w:rsidTr="002B5191">
        <w:tc>
          <w:tcPr>
            <w:tcW w:w="6408" w:type="dxa"/>
            <w:gridSpan w:val="2"/>
            <w:tcBorders>
              <w:top w:val="single" w:sz="4" w:space="0" w:color="auto"/>
            </w:tcBorders>
            <w:shd w:val="clear" w:color="auto" w:fill="4F81BD"/>
          </w:tcPr>
          <w:p w:rsidR="003B5BFB" w:rsidRPr="00C35919" w:rsidRDefault="003B5BFB" w:rsidP="00155C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Pr>
                <w:rFonts w:ascii="Times New Roman" w:hAnsi="Times New Roman"/>
                <w:b/>
                <w:iCs/>
                <w:color w:val="FFFFFF"/>
                <w:sz w:val="24"/>
                <w:szCs w:val="24"/>
              </w:rPr>
              <w:t>Equipment</w:t>
            </w:r>
          </w:p>
        </w:tc>
        <w:tc>
          <w:tcPr>
            <w:tcW w:w="2568" w:type="dxa"/>
            <w:tcBorders>
              <w:top w:val="single" w:sz="4" w:space="0" w:color="auto"/>
            </w:tcBorders>
            <w:shd w:val="clear" w:color="auto" w:fill="4F81BD"/>
          </w:tcPr>
          <w:p w:rsidR="003B5BFB" w:rsidRPr="00C35919" w:rsidRDefault="003B5BFB" w:rsidP="00155C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OESE/SST</w:t>
            </w:r>
            <w:r w:rsidR="002B5191">
              <w:rPr>
                <w:rFonts w:ascii="Times New Roman" w:hAnsi="Times New Roman"/>
                <w:b/>
                <w:color w:val="FFFFFF"/>
                <w:sz w:val="24"/>
                <w:szCs w:val="24"/>
              </w:rPr>
              <w:t>P</w:t>
            </w:r>
          </w:p>
        </w:tc>
      </w:tr>
      <w:tr w:rsidR="003B5BFB" w:rsidRPr="00C35919" w:rsidTr="00155CEB">
        <w:tc>
          <w:tcPr>
            <w:tcW w:w="2028" w:type="dxa"/>
          </w:tcPr>
          <w:p w:rsidR="003B5BFB" w:rsidRPr="00C35919" w:rsidRDefault="003B5BFB" w:rsidP="00155CE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155CEB">
            <w:pPr>
              <w:spacing w:after="0" w:line="240" w:lineRule="auto"/>
              <w:rPr>
                <w:rFonts w:ascii="Times New Roman" w:hAnsi="Times New Roman"/>
                <w:b/>
                <w:bCs/>
                <w:sz w:val="24"/>
                <w:szCs w:val="24"/>
              </w:rPr>
            </w:pPr>
          </w:p>
        </w:tc>
      </w:tr>
      <w:tr w:rsidR="003B5BFB" w:rsidRPr="00C35919" w:rsidTr="00155CEB">
        <w:trPr>
          <w:trHeight w:val="363"/>
        </w:trPr>
        <w:tc>
          <w:tcPr>
            <w:tcW w:w="2028" w:type="dxa"/>
          </w:tcPr>
          <w:p w:rsidR="003B5BFB" w:rsidRPr="00C35919" w:rsidRDefault="003B5BFB" w:rsidP="00155CE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155CEB">
            <w:pPr>
              <w:spacing w:after="0" w:line="240" w:lineRule="auto"/>
              <w:rPr>
                <w:rFonts w:ascii="Times New Roman" w:hAnsi="Times New Roman"/>
                <w:b/>
                <w:bCs/>
                <w:sz w:val="24"/>
                <w:szCs w:val="24"/>
              </w:rPr>
            </w:pPr>
            <w:r w:rsidRPr="00C35919">
              <w:rPr>
                <w:rFonts w:ascii="Times New Roman" w:hAnsi="Times New Roman"/>
                <w:sz w:val="24"/>
                <w:szCs w:val="24"/>
              </w:rPr>
              <w:t>The t</w:t>
            </w:r>
            <w:r>
              <w:rPr>
                <w:rFonts w:ascii="Times New Roman" w:hAnsi="Times New Roman"/>
                <w:sz w:val="24"/>
                <w:szCs w:val="24"/>
              </w:rPr>
              <w:t>ype of equipment</w:t>
            </w:r>
            <w:r w:rsidRPr="00C35919">
              <w:rPr>
                <w:rFonts w:ascii="Times New Roman" w:hAnsi="Times New Roman"/>
                <w:sz w:val="24"/>
                <w:szCs w:val="24"/>
              </w:rPr>
              <w:t xml:space="preserve">. </w:t>
            </w:r>
          </w:p>
        </w:tc>
      </w:tr>
      <w:tr w:rsidR="003B5BFB" w:rsidRPr="00C35919" w:rsidTr="00155CEB">
        <w:tc>
          <w:tcPr>
            <w:tcW w:w="2028" w:type="dxa"/>
            <w:shd w:val="clear" w:color="auto" w:fill="4F81BD"/>
          </w:tcPr>
          <w:p w:rsidR="003B5BFB" w:rsidRPr="00C35919" w:rsidRDefault="003B5BFB" w:rsidP="00155C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155CEB">
            <w:pPr>
              <w:spacing w:after="0" w:line="240" w:lineRule="auto"/>
              <w:rPr>
                <w:rFonts w:ascii="Times New Roman" w:hAnsi="Times New Roman"/>
                <w:b/>
                <w:bCs/>
                <w:color w:val="FFFFFF"/>
                <w:sz w:val="24"/>
                <w:szCs w:val="24"/>
              </w:rPr>
            </w:pPr>
          </w:p>
        </w:tc>
      </w:tr>
      <w:tr w:rsidR="003B5BFB" w:rsidRPr="00C35919" w:rsidTr="00155CEB">
        <w:tc>
          <w:tcPr>
            <w:tcW w:w="2028" w:type="dxa"/>
          </w:tcPr>
          <w:p w:rsidR="003B5BFB" w:rsidRPr="005D46CE" w:rsidRDefault="003B5BFB" w:rsidP="00155CEB">
            <w:pPr>
              <w:spacing w:after="0" w:line="240" w:lineRule="auto"/>
              <w:rPr>
                <w:rFonts w:ascii="Times New Roman" w:hAnsi="Times New Roman"/>
                <w:b/>
                <w:bCs/>
                <w:sz w:val="24"/>
                <w:szCs w:val="24"/>
              </w:rPr>
            </w:pPr>
          </w:p>
        </w:tc>
        <w:tc>
          <w:tcPr>
            <w:tcW w:w="6948" w:type="dxa"/>
            <w:gridSpan w:val="2"/>
          </w:tcPr>
          <w:p w:rsidR="003B5BFB" w:rsidRPr="005D46CE" w:rsidRDefault="003B5BFB" w:rsidP="00155CEB">
            <w:pPr>
              <w:numPr>
                <w:ilvl w:val="0"/>
                <w:numId w:val="1"/>
              </w:numPr>
              <w:spacing w:after="0" w:line="240" w:lineRule="auto"/>
              <w:rPr>
                <w:rFonts w:ascii="Times New Roman" w:hAnsi="Times New Roman"/>
                <w:b/>
                <w:bCs/>
                <w:sz w:val="24"/>
                <w:szCs w:val="24"/>
              </w:rPr>
            </w:pPr>
            <w:r w:rsidRPr="005D46CE">
              <w:rPr>
                <w:rFonts w:ascii="Times New Roman" w:hAnsi="Times New Roman"/>
                <w:sz w:val="24"/>
                <w:szCs w:val="24"/>
              </w:rPr>
              <w:t xml:space="preserve">Computers including laptops </w:t>
            </w:r>
          </w:p>
          <w:p w:rsidR="003B5BFB" w:rsidRPr="005D46CE" w:rsidRDefault="003B5BFB" w:rsidP="00155CEB">
            <w:pPr>
              <w:numPr>
                <w:ilvl w:val="0"/>
                <w:numId w:val="1"/>
              </w:numPr>
              <w:spacing w:after="0" w:line="240" w:lineRule="auto"/>
              <w:rPr>
                <w:rFonts w:ascii="Times New Roman" w:hAnsi="Times New Roman"/>
                <w:b/>
                <w:bCs/>
                <w:sz w:val="24"/>
                <w:szCs w:val="24"/>
              </w:rPr>
            </w:pPr>
            <w:r w:rsidRPr="005D46CE">
              <w:rPr>
                <w:rFonts w:ascii="Times New Roman" w:hAnsi="Times New Roman"/>
                <w:sz w:val="24"/>
                <w:szCs w:val="24"/>
              </w:rPr>
              <w:t xml:space="preserve">Other devices </w:t>
            </w:r>
          </w:p>
        </w:tc>
      </w:tr>
      <w:tr w:rsidR="003B5BFB" w:rsidRPr="00C35919" w:rsidTr="00155CEB">
        <w:tc>
          <w:tcPr>
            <w:tcW w:w="2028" w:type="dxa"/>
            <w:shd w:val="clear" w:color="auto" w:fill="4F81BD"/>
          </w:tcPr>
          <w:p w:rsidR="003B5BFB" w:rsidRPr="00C35919" w:rsidRDefault="003B5BFB" w:rsidP="00155C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155CEB">
            <w:pPr>
              <w:spacing w:after="0" w:line="240" w:lineRule="auto"/>
              <w:rPr>
                <w:rFonts w:ascii="Times New Roman" w:hAnsi="Times New Roman"/>
                <w:b/>
                <w:bCs/>
                <w:color w:val="FFFFFF"/>
                <w:sz w:val="24"/>
                <w:szCs w:val="24"/>
              </w:rPr>
            </w:pPr>
          </w:p>
        </w:tc>
      </w:tr>
      <w:tr w:rsidR="003B5BFB" w:rsidRPr="00C35919" w:rsidTr="00155CEB">
        <w:tc>
          <w:tcPr>
            <w:tcW w:w="2028" w:type="dxa"/>
            <w:tcBorders>
              <w:bottom w:val="single" w:sz="4" w:space="0" w:color="auto"/>
            </w:tcBorders>
          </w:tcPr>
          <w:p w:rsidR="003B5BFB" w:rsidRPr="00C35919" w:rsidRDefault="003B5BFB" w:rsidP="00155CEB">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155CEB">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744</w:t>
            </w:r>
            <w:r w:rsidRPr="00C35919">
              <w:rPr>
                <w:rFonts w:ascii="Times New Roman" w:hAnsi="Times New Roman"/>
                <w:sz w:val="24"/>
                <w:szCs w:val="24"/>
              </w:rPr>
              <w:t xml:space="preserve"> </w:t>
            </w:r>
            <w:r>
              <w:rPr>
                <w:rFonts w:ascii="Times New Roman" w:hAnsi="Times New Roman"/>
                <w:sz w:val="24"/>
                <w:szCs w:val="24"/>
              </w:rPr>
              <w:t>Internet access table</w:t>
            </w:r>
          </w:p>
        </w:tc>
      </w:tr>
    </w:tbl>
    <w:p w:rsidR="003B5BFB" w:rsidRDefault="003B5BFB" w:rsidP="00E45504">
      <w:pPr>
        <w:pStyle w:val="NormalWeb"/>
        <w:spacing w:before="0" w:beforeAutospacing="0" w:after="0" w:afterAutospacing="0" w:line="240" w:lineRule="auto"/>
        <w:rPr>
          <w:rFonts w:ascii="Times New Roman" w:hAnsi="Times New Roman"/>
          <w:bCs/>
          <w:iCs/>
          <w:sz w:val="24"/>
          <w:szCs w:val="24"/>
        </w:rPr>
      </w:pPr>
    </w:p>
    <w:p w:rsidR="005D46CE" w:rsidRDefault="005D46CE" w:rsidP="00E45504">
      <w:pPr>
        <w:pStyle w:val="NormalWeb"/>
        <w:spacing w:before="0" w:beforeAutospacing="0" w:after="0" w:afterAutospacing="0" w:line="240" w:lineRule="auto"/>
        <w:rPr>
          <w:rFonts w:ascii="Times New Roman" w:hAnsi="Times New Roman"/>
          <w:bCs/>
          <w:iCs/>
          <w:sz w:val="24"/>
          <w:szCs w:val="24"/>
        </w:rPr>
      </w:pPr>
    </w:p>
    <w:p w:rsidR="005D46CE" w:rsidRPr="00C35919" w:rsidRDefault="005D46CE"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380"/>
        <w:gridCol w:w="2568"/>
      </w:tblGrid>
      <w:tr w:rsidR="003B5BFB" w:rsidRPr="00C35919" w:rsidTr="002B5191">
        <w:tc>
          <w:tcPr>
            <w:tcW w:w="640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Internet Access </w:t>
            </w:r>
          </w:p>
        </w:tc>
        <w:tc>
          <w:tcPr>
            <w:tcW w:w="256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OESE/SST</w:t>
            </w:r>
            <w:r w:rsidR="002B5191">
              <w:rPr>
                <w:rFonts w:ascii="Times New Roman" w:hAnsi="Times New Roman"/>
                <w:b/>
                <w:color w:val="FFFFFF"/>
                <w:sz w:val="24"/>
                <w:szCs w:val="24"/>
              </w:rPr>
              <w:t>P</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internet access available. </w:t>
            </w: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5D46CE" w:rsidRDefault="003B5BFB" w:rsidP="00E45504">
            <w:pPr>
              <w:spacing w:after="0" w:line="240" w:lineRule="auto"/>
              <w:rPr>
                <w:rFonts w:ascii="Times New Roman" w:hAnsi="Times New Roman"/>
                <w:b/>
                <w:bCs/>
                <w:sz w:val="24"/>
                <w:szCs w:val="24"/>
              </w:rPr>
            </w:pPr>
          </w:p>
        </w:tc>
        <w:tc>
          <w:tcPr>
            <w:tcW w:w="6948" w:type="dxa"/>
            <w:gridSpan w:val="2"/>
          </w:tcPr>
          <w:p w:rsidR="003B5BFB" w:rsidRPr="005D46CE" w:rsidRDefault="003B5BFB" w:rsidP="00E45504">
            <w:pPr>
              <w:numPr>
                <w:ilvl w:val="0"/>
                <w:numId w:val="1"/>
              </w:numPr>
              <w:spacing w:after="0" w:line="240" w:lineRule="auto"/>
              <w:rPr>
                <w:rFonts w:ascii="Times New Roman" w:hAnsi="Times New Roman"/>
                <w:b/>
                <w:bCs/>
                <w:sz w:val="24"/>
                <w:szCs w:val="24"/>
              </w:rPr>
            </w:pPr>
            <w:r w:rsidRPr="005D46CE">
              <w:rPr>
                <w:rFonts w:ascii="Times New Roman" w:hAnsi="Times New Roman"/>
                <w:sz w:val="24"/>
                <w:szCs w:val="24"/>
              </w:rPr>
              <w:t xml:space="preserve">High speed connectivity </w:t>
            </w:r>
          </w:p>
          <w:p w:rsidR="003B5BFB" w:rsidRPr="005D46CE" w:rsidRDefault="003B5BFB" w:rsidP="009043C0">
            <w:pPr>
              <w:numPr>
                <w:ilvl w:val="0"/>
                <w:numId w:val="1"/>
              </w:numPr>
              <w:spacing w:after="0" w:line="240" w:lineRule="auto"/>
              <w:rPr>
                <w:rFonts w:ascii="Times New Roman" w:hAnsi="Times New Roman"/>
                <w:b/>
                <w:bCs/>
                <w:sz w:val="24"/>
                <w:szCs w:val="24"/>
              </w:rPr>
            </w:pPr>
            <w:r w:rsidRPr="005D46CE">
              <w:rPr>
                <w:rFonts w:ascii="Times New Roman" w:hAnsi="Times New Roman"/>
                <w:sz w:val="24"/>
                <w:szCs w:val="24"/>
              </w:rPr>
              <w:t xml:space="preserve">Less than high speed connectivity </w:t>
            </w: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9C5385">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744</w:t>
            </w:r>
            <w:r w:rsidRPr="00C35919">
              <w:rPr>
                <w:rFonts w:ascii="Times New Roman" w:hAnsi="Times New Roman"/>
                <w:sz w:val="24"/>
                <w:szCs w:val="24"/>
              </w:rPr>
              <w:t xml:space="preserve"> </w:t>
            </w:r>
            <w:r>
              <w:rPr>
                <w:rFonts w:ascii="Times New Roman" w:hAnsi="Times New Roman"/>
                <w:sz w:val="24"/>
                <w:szCs w:val="24"/>
              </w:rPr>
              <w:t>Internet access table</w:t>
            </w:r>
          </w:p>
        </w:tc>
      </w:tr>
    </w:tbl>
    <w:p w:rsidR="003B5BFB" w:rsidRDefault="003B5BFB" w:rsidP="00E45504">
      <w:pPr>
        <w:pStyle w:val="NormalWeb"/>
        <w:spacing w:before="0" w:beforeAutospacing="0" w:after="0" w:afterAutospacing="0" w:line="240" w:lineRule="auto"/>
        <w:rPr>
          <w:rFonts w:ascii="Times New Roman" w:hAnsi="Times New Roman"/>
          <w:bCs/>
          <w:iCs/>
          <w:sz w:val="24"/>
          <w:szCs w:val="24"/>
        </w:rPr>
      </w:pPr>
    </w:p>
    <w:p w:rsidR="005D46CE" w:rsidRDefault="005D46CE" w:rsidP="00E45504">
      <w:pPr>
        <w:pStyle w:val="NormalWeb"/>
        <w:spacing w:before="0" w:beforeAutospacing="0" w:after="0" w:afterAutospacing="0" w:line="240" w:lineRule="auto"/>
        <w:rPr>
          <w:rFonts w:ascii="Times New Roman" w:hAnsi="Times New Roman"/>
          <w:bCs/>
          <w:iCs/>
          <w:sz w:val="24"/>
          <w:szCs w:val="24"/>
        </w:rPr>
      </w:pPr>
    </w:p>
    <w:p w:rsidR="005D46CE" w:rsidRPr="00C35919" w:rsidRDefault="005D46CE"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380"/>
        <w:gridCol w:w="2568"/>
      </w:tblGrid>
      <w:tr w:rsidR="003B5BFB" w:rsidRPr="00C35919" w:rsidTr="002B5191">
        <w:tc>
          <w:tcPr>
            <w:tcW w:w="6408" w:type="dxa"/>
            <w:gridSpan w:val="2"/>
            <w:tcBorders>
              <w:top w:val="single" w:sz="4" w:space="0" w:color="auto"/>
            </w:tcBorders>
            <w:shd w:val="clear" w:color="auto" w:fill="4F81BD"/>
          </w:tcPr>
          <w:p w:rsidR="003B5BFB" w:rsidRPr="00C35919" w:rsidRDefault="003B5BFB" w:rsidP="00BF5D7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Technology Literacy Status</w:t>
            </w:r>
          </w:p>
        </w:tc>
        <w:tc>
          <w:tcPr>
            <w:tcW w:w="256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OESE/SST</w:t>
            </w:r>
            <w:r w:rsidR="002B5191">
              <w:rPr>
                <w:rFonts w:ascii="Times New Roman" w:hAnsi="Times New Roman"/>
                <w:b/>
                <w:color w:val="FFFFFF"/>
                <w:sz w:val="24"/>
                <w:szCs w:val="24"/>
              </w:rPr>
              <w:t>P</w:t>
            </w:r>
          </w:p>
        </w:tc>
      </w:tr>
      <w:tr w:rsidR="003B5BFB" w:rsidRPr="00C35919" w:rsidTr="00FC772D">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FC772D">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2B5191">
            <w:pPr>
              <w:spacing w:after="0" w:line="240" w:lineRule="auto"/>
              <w:rPr>
                <w:rFonts w:ascii="Times New Roman" w:hAnsi="Times New Roman"/>
                <w:b/>
                <w:bCs/>
                <w:sz w:val="24"/>
                <w:szCs w:val="24"/>
              </w:rPr>
            </w:pPr>
            <w:r w:rsidRPr="00C35919">
              <w:rPr>
                <w:rFonts w:ascii="Times New Roman" w:hAnsi="Times New Roman"/>
                <w:sz w:val="24"/>
                <w:szCs w:val="24"/>
              </w:rPr>
              <w:t>An indication of the technology literacy of 8</w:t>
            </w:r>
            <w:r w:rsidRPr="00C35919">
              <w:rPr>
                <w:rFonts w:ascii="Times New Roman" w:hAnsi="Times New Roman"/>
                <w:sz w:val="24"/>
                <w:szCs w:val="24"/>
                <w:vertAlign w:val="superscript"/>
              </w:rPr>
              <w:t>th</w:t>
            </w:r>
            <w:r w:rsidRPr="00C35919">
              <w:rPr>
                <w:rFonts w:ascii="Times New Roman" w:hAnsi="Times New Roman"/>
                <w:sz w:val="24"/>
                <w:szCs w:val="24"/>
              </w:rPr>
              <w:t xml:space="preserve"> </w:t>
            </w:r>
            <w:r w:rsidR="006B2DEE">
              <w:rPr>
                <w:rFonts w:ascii="Times New Roman" w:hAnsi="Times New Roman"/>
                <w:sz w:val="24"/>
                <w:szCs w:val="24"/>
              </w:rPr>
              <w:t>grade students</w:t>
            </w:r>
            <w:r w:rsidRPr="00C35919">
              <w:rPr>
                <w:rFonts w:ascii="Times New Roman" w:hAnsi="Times New Roman"/>
                <w:sz w:val="24"/>
                <w:szCs w:val="24"/>
              </w:rPr>
              <w:t xml:space="preserve">. </w:t>
            </w:r>
          </w:p>
        </w:tc>
      </w:tr>
      <w:tr w:rsidR="003B5BFB" w:rsidRPr="00C35919" w:rsidTr="00FC772D">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FC772D">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6B2DEE" w:rsidP="00E45504">
            <w:pPr>
              <w:numPr>
                <w:ilvl w:val="0"/>
                <w:numId w:val="1"/>
              </w:numPr>
              <w:spacing w:after="0" w:line="240" w:lineRule="auto"/>
              <w:rPr>
                <w:rFonts w:ascii="Times New Roman" w:hAnsi="Times New Roman"/>
                <w:b/>
                <w:bCs/>
                <w:sz w:val="24"/>
                <w:szCs w:val="24"/>
              </w:rPr>
            </w:pPr>
            <w:r>
              <w:rPr>
                <w:rFonts w:ascii="Times New Roman" w:hAnsi="Times New Roman"/>
                <w:sz w:val="24"/>
                <w:szCs w:val="24"/>
              </w:rPr>
              <w:t xml:space="preserve">Determined </w:t>
            </w:r>
            <w:r w:rsidR="003B5BFB" w:rsidRPr="00C35919">
              <w:rPr>
                <w:rFonts w:ascii="Times New Roman" w:hAnsi="Times New Roman"/>
                <w:sz w:val="24"/>
                <w:szCs w:val="24"/>
              </w:rPr>
              <w:t>not to be technologically literate</w:t>
            </w:r>
          </w:p>
          <w:p w:rsidR="003B5BFB" w:rsidRPr="00C35919" w:rsidRDefault="006B2DEE" w:rsidP="00E45504">
            <w:pPr>
              <w:numPr>
                <w:ilvl w:val="0"/>
                <w:numId w:val="1"/>
              </w:numPr>
              <w:spacing w:after="0" w:line="240" w:lineRule="auto"/>
              <w:rPr>
                <w:rFonts w:ascii="Times New Roman" w:hAnsi="Times New Roman"/>
                <w:b/>
                <w:bCs/>
                <w:sz w:val="24"/>
                <w:szCs w:val="24"/>
              </w:rPr>
            </w:pPr>
            <w:r>
              <w:rPr>
                <w:rFonts w:ascii="Times New Roman" w:hAnsi="Times New Roman"/>
                <w:sz w:val="24"/>
                <w:szCs w:val="24"/>
              </w:rPr>
              <w:t xml:space="preserve">Determined </w:t>
            </w:r>
            <w:r w:rsidR="003B5BFB" w:rsidRPr="00C35919">
              <w:rPr>
                <w:rFonts w:ascii="Times New Roman" w:hAnsi="Times New Roman"/>
                <w:sz w:val="24"/>
                <w:szCs w:val="24"/>
              </w:rPr>
              <w:t>to be technologically literate</w:t>
            </w:r>
          </w:p>
        </w:tc>
      </w:tr>
      <w:tr w:rsidR="003B5BFB" w:rsidRPr="00C35919" w:rsidTr="00FC772D">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FC772D">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F11A82" w:rsidRDefault="003B5BFB" w:rsidP="00F11A82">
            <w:pPr>
              <w:pStyle w:val="NormalWeb"/>
              <w:numPr>
                <w:ilvl w:val="0"/>
                <w:numId w:val="47"/>
              </w:numPr>
              <w:tabs>
                <w:tab w:val="clear" w:pos="720"/>
              </w:tabs>
              <w:spacing w:before="0" w:beforeAutospacing="0" w:after="0" w:afterAutospacing="0" w:line="240" w:lineRule="auto"/>
              <w:ind w:left="372"/>
              <w:rPr>
                <w:rFonts w:ascii="Times New Roman" w:hAnsi="Times New Roman"/>
                <w:sz w:val="24"/>
                <w:szCs w:val="24"/>
              </w:rPr>
            </w:pPr>
            <w:r>
              <w:rPr>
                <w:rFonts w:ascii="Times New Roman" w:hAnsi="Times New Roman"/>
                <w:sz w:val="24"/>
                <w:szCs w:val="24"/>
              </w:rPr>
              <w:t>650 8</w:t>
            </w:r>
            <w:r w:rsidR="00F11A82" w:rsidRPr="00F11A82">
              <w:rPr>
                <w:rFonts w:ascii="Times New Roman" w:hAnsi="Times New Roman"/>
                <w:sz w:val="24"/>
                <w:szCs w:val="24"/>
                <w:vertAlign w:val="superscript"/>
              </w:rPr>
              <w:t>th</w:t>
            </w:r>
            <w:r>
              <w:rPr>
                <w:rFonts w:ascii="Times New Roman" w:hAnsi="Times New Roman"/>
                <w:sz w:val="24"/>
                <w:szCs w:val="24"/>
              </w:rPr>
              <w:t xml:space="preserve"> grade technology literacy table</w:t>
            </w:r>
          </w:p>
        </w:tc>
      </w:tr>
    </w:tbl>
    <w:p w:rsidR="005D46CE" w:rsidRDefault="005D46CE" w:rsidP="00B15299">
      <w:pPr>
        <w:pStyle w:val="NormalWeb"/>
        <w:spacing w:before="0" w:beforeAutospacing="0" w:after="0" w:afterAutospacing="0" w:line="240" w:lineRule="auto"/>
        <w:rPr>
          <w:rFonts w:ascii="Times New Roman" w:hAnsi="Times New Roman"/>
          <w:bCs/>
          <w:iCs/>
          <w:sz w:val="24"/>
          <w:szCs w:val="24"/>
        </w:rPr>
      </w:pPr>
    </w:p>
    <w:p w:rsidR="003B5BFB" w:rsidRPr="00C35919" w:rsidRDefault="005D46CE" w:rsidP="00B15299">
      <w:pPr>
        <w:pStyle w:val="NormalWeb"/>
        <w:spacing w:before="0" w:beforeAutospacing="0" w:after="0" w:afterAutospacing="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380"/>
        <w:gridCol w:w="2568"/>
      </w:tblGrid>
      <w:tr w:rsidR="003B5BFB" w:rsidRPr="00C35919" w:rsidTr="002B5191">
        <w:tc>
          <w:tcPr>
            <w:tcW w:w="6408" w:type="dxa"/>
            <w:gridSpan w:val="2"/>
            <w:tcBorders>
              <w:top w:val="single" w:sz="4" w:space="0" w:color="auto"/>
            </w:tcBorders>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Technology Skills</w:t>
            </w:r>
          </w:p>
        </w:tc>
        <w:tc>
          <w:tcPr>
            <w:tcW w:w="2568" w:type="dxa"/>
            <w:tcBorders>
              <w:top w:val="single" w:sz="4" w:space="0" w:color="auto"/>
            </w:tcBorders>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OESE/SST</w:t>
            </w:r>
            <w:r w:rsidR="002B5191">
              <w:rPr>
                <w:rFonts w:ascii="Times New Roman" w:hAnsi="Times New Roman"/>
                <w:b/>
                <w:color w:val="FFFFFF"/>
                <w:sz w:val="24"/>
                <w:szCs w:val="24"/>
              </w:rPr>
              <w:t>P</w:t>
            </w:r>
          </w:p>
        </w:tc>
      </w:tr>
      <w:tr w:rsidR="003B5BFB" w:rsidRPr="00C35919" w:rsidTr="00B15299">
        <w:tc>
          <w:tcPr>
            <w:tcW w:w="2028" w:type="dxa"/>
          </w:tcPr>
          <w:p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15299">
            <w:pPr>
              <w:spacing w:after="0" w:line="240" w:lineRule="auto"/>
              <w:rPr>
                <w:rFonts w:ascii="Times New Roman" w:hAnsi="Times New Roman"/>
                <w:b/>
                <w:bCs/>
                <w:sz w:val="24"/>
                <w:szCs w:val="24"/>
              </w:rPr>
            </w:pPr>
          </w:p>
        </w:tc>
      </w:tr>
      <w:tr w:rsidR="003B5BFB" w:rsidRPr="00C35919" w:rsidTr="00B15299">
        <w:trPr>
          <w:trHeight w:val="363"/>
        </w:trPr>
        <w:tc>
          <w:tcPr>
            <w:tcW w:w="2028" w:type="dxa"/>
          </w:tcPr>
          <w:p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15299">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performance on standards-based performance profiles of technology users’ skills. </w:t>
            </w:r>
          </w:p>
        </w:tc>
      </w:tr>
      <w:tr w:rsidR="003B5BFB" w:rsidRPr="00C35919" w:rsidTr="00B15299">
        <w:tc>
          <w:tcPr>
            <w:tcW w:w="2028" w:type="dxa"/>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p>
        </w:tc>
      </w:tr>
      <w:tr w:rsidR="003B5BFB" w:rsidRPr="00C35919" w:rsidTr="00B15299">
        <w:tc>
          <w:tcPr>
            <w:tcW w:w="2028" w:type="dxa"/>
          </w:tcPr>
          <w:p w:rsidR="003B5BFB" w:rsidRPr="00C35919" w:rsidRDefault="003B5BFB" w:rsidP="00B15299">
            <w:pPr>
              <w:spacing w:after="0" w:line="240" w:lineRule="auto"/>
              <w:rPr>
                <w:rFonts w:ascii="Times New Roman" w:hAnsi="Times New Roman"/>
                <w:b/>
                <w:bCs/>
                <w:sz w:val="24"/>
                <w:szCs w:val="24"/>
              </w:rPr>
            </w:pPr>
          </w:p>
        </w:tc>
        <w:tc>
          <w:tcPr>
            <w:tcW w:w="6948" w:type="dxa"/>
            <w:gridSpan w:val="2"/>
          </w:tcPr>
          <w:p w:rsidR="003B5BFB" w:rsidRPr="00C35919" w:rsidRDefault="003B5BFB" w:rsidP="00B15299">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Personnel </w:t>
            </w:r>
            <w:r>
              <w:rPr>
                <w:rFonts w:ascii="Times New Roman" w:hAnsi="Times New Roman"/>
                <w:sz w:val="24"/>
                <w:szCs w:val="24"/>
              </w:rPr>
              <w:t>met standards</w:t>
            </w:r>
          </w:p>
          <w:p w:rsidR="003B5BFB" w:rsidRPr="00C35919" w:rsidRDefault="003B5BFB" w:rsidP="009043C0">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Personnel did not </w:t>
            </w:r>
            <w:r>
              <w:rPr>
                <w:rFonts w:ascii="Times New Roman" w:hAnsi="Times New Roman"/>
                <w:sz w:val="24"/>
                <w:szCs w:val="24"/>
              </w:rPr>
              <w:t>meet standards</w:t>
            </w:r>
          </w:p>
        </w:tc>
      </w:tr>
      <w:tr w:rsidR="003B5BFB" w:rsidRPr="00C35919" w:rsidTr="00B15299">
        <w:tc>
          <w:tcPr>
            <w:tcW w:w="2028" w:type="dxa"/>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p>
        </w:tc>
      </w:tr>
      <w:tr w:rsidR="003B5BFB" w:rsidRPr="00C35919" w:rsidTr="00B15299">
        <w:tc>
          <w:tcPr>
            <w:tcW w:w="2028" w:type="dxa"/>
            <w:tcBorders>
              <w:bottom w:val="single" w:sz="4" w:space="0" w:color="auto"/>
            </w:tcBorders>
          </w:tcPr>
          <w:p w:rsidR="003B5BFB" w:rsidRPr="00C35919" w:rsidRDefault="003B5BFB" w:rsidP="00B15299">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F11A82" w:rsidRDefault="003B5BFB" w:rsidP="00F11A82">
            <w:pPr>
              <w:pStyle w:val="NormalWeb"/>
              <w:numPr>
                <w:ilvl w:val="0"/>
                <w:numId w:val="47"/>
              </w:numPr>
              <w:tabs>
                <w:tab w:val="clear" w:pos="720"/>
                <w:tab w:val="num" w:pos="372"/>
              </w:tabs>
              <w:spacing w:before="0" w:beforeAutospacing="0" w:after="0" w:afterAutospacing="0" w:line="240" w:lineRule="auto"/>
              <w:ind w:hanging="708"/>
              <w:rPr>
                <w:rFonts w:ascii="Times New Roman" w:hAnsi="Times New Roman"/>
                <w:sz w:val="24"/>
                <w:szCs w:val="24"/>
              </w:rPr>
            </w:pPr>
            <w:r w:rsidRPr="00C35919">
              <w:rPr>
                <w:rFonts w:ascii="Times New Roman" w:hAnsi="Times New Roman"/>
                <w:sz w:val="24"/>
                <w:szCs w:val="24"/>
              </w:rPr>
              <w:t>526 Personnel skilled in technology (headcount) table</w:t>
            </w:r>
          </w:p>
        </w:tc>
      </w:tr>
    </w:tbl>
    <w:p w:rsidR="003B5BFB" w:rsidRPr="00C35919" w:rsidRDefault="003B5BFB" w:rsidP="00B94C7F">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p>
    <w:p w:rsidR="005D46CE" w:rsidRDefault="005D46CE">
      <w:pPr>
        <w:spacing w:after="0" w:line="240" w:lineRule="auto"/>
        <w:rPr>
          <w:rFonts w:ascii="Times New Roman" w:hAnsi="Times New Roman"/>
          <w:bCs/>
          <w:iCs/>
          <w:sz w:val="24"/>
          <w:szCs w:val="24"/>
        </w:rPr>
      </w:pPr>
    </w:p>
    <w:p w:rsidR="003B5BFB" w:rsidRPr="00C35919" w:rsidRDefault="003B5BFB" w:rsidP="00B94C7F">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380"/>
        <w:gridCol w:w="2568"/>
      </w:tblGrid>
      <w:tr w:rsidR="003B5BFB" w:rsidRPr="00C35919" w:rsidTr="00B15299">
        <w:tc>
          <w:tcPr>
            <w:tcW w:w="6408" w:type="dxa"/>
            <w:gridSpan w:val="2"/>
            <w:tcBorders>
              <w:top w:val="single" w:sz="4" w:space="0" w:color="auto"/>
            </w:tcBorders>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Staff Category (Technology) </w:t>
            </w:r>
          </w:p>
        </w:tc>
        <w:tc>
          <w:tcPr>
            <w:tcW w:w="2568" w:type="dxa"/>
            <w:tcBorders>
              <w:top w:val="single" w:sz="4" w:space="0" w:color="auto"/>
            </w:tcBorders>
            <w:shd w:val="clear" w:color="auto" w:fill="4F81BD"/>
          </w:tcPr>
          <w:p w:rsidR="003B5BFB" w:rsidRPr="00C35919" w:rsidRDefault="003B5BFB" w:rsidP="00B15299">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OESE/SST</w:t>
            </w:r>
            <w:r w:rsidR="002B5191">
              <w:rPr>
                <w:rFonts w:ascii="Times New Roman" w:hAnsi="Times New Roman"/>
                <w:b/>
                <w:bCs/>
                <w:color w:val="FFFFFF"/>
                <w:sz w:val="24"/>
                <w:szCs w:val="24"/>
              </w:rPr>
              <w:t>P</w:t>
            </w:r>
          </w:p>
        </w:tc>
      </w:tr>
      <w:tr w:rsidR="003B5BFB" w:rsidRPr="00C35919" w:rsidTr="00B94C7F">
        <w:tc>
          <w:tcPr>
            <w:tcW w:w="2028" w:type="dxa"/>
          </w:tcPr>
          <w:p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sz w:val="24"/>
                <w:szCs w:val="24"/>
              </w:rPr>
              <w:t xml:space="preserve">Only includes school-based instructional and administrative personnel. </w:t>
            </w:r>
          </w:p>
        </w:tc>
      </w:tr>
      <w:tr w:rsidR="003B5BFB" w:rsidRPr="00C35919" w:rsidTr="00B94C7F">
        <w:trPr>
          <w:trHeight w:val="363"/>
        </w:trPr>
        <w:tc>
          <w:tcPr>
            <w:tcW w:w="2028" w:type="dxa"/>
          </w:tcPr>
          <w:p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94C7F">
            <w:pPr>
              <w:spacing w:after="0" w:line="240" w:lineRule="auto"/>
              <w:rPr>
                <w:rFonts w:ascii="Times New Roman" w:hAnsi="Times New Roman"/>
                <w:b/>
                <w:bCs/>
                <w:sz w:val="24"/>
                <w:szCs w:val="24"/>
              </w:rPr>
            </w:pPr>
            <w:r w:rsidRPr="00C35919">
              <w:rPr>
                <w:rFonts w:ascii="Times New Roman" w:hAnsi="Times New Roman"/>
                <w:sz w:val="24"/>
                <w:szCs w:val="24"/>
              </w:rPr>
              <w:t xml:space="preserve">Titles of employment, official status, or rank for staff assessed for technology skills. </w:t>
            </w:r>
          </w:p>
        </w:tc>
      </w:tr>
      <w:tr w:rsidR="003B5BFB" w:rsidRPr="00C35919" w:rsidTr="00B94C7F">
        <w:tc>
          <w:tcPr>
            <w:tcW w:w="2028" w:type="dxa"/>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rsidTr="00B94C7F">
        <w:tc>
          <w:tcPr>
            <w:tcW w:w="2028" w:type="dxa"/>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Pr>
          <w:p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All </w:t>
            </w:r>
            <w:r>
              <w:rPr>
                <w:rFonts w:ascii="Times New Roman" w:hAnsi="Times New Roman"/>
                <w:sz w:val="24"/>
                <w:szCs w:val="24"/>
              </w:rPr>
              <w:t>t</w:t>
            </w:r>
            <w:r w:rsidRPr="00C35919">
              <w:rPr>
                <w:rFonts w:ascii="Times New Roman" w:hAnsi="Times New Roman"/>
                <w:sz w:val="24"/>
                <w:szCs w:val="24"/>
              </w:rPr>
              <w:t>eachers</w:t>
            </w:r>
          </w:p>
          <w:p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Librarians/</w:t>
            </w:r>
            <w:r>
              <w:rPr>
                <w:rFonts w:ascii="Times New Roman" w:hAnsi="Times New Roman"/>
                <w:sz w:val="24"/>
                <w:szCs w:val="24"/>
              </w:rPr>
              <w:t>m</w:t>
            </w:r>
            <w:r w:rsidRPr="00C35919">
              <w:rPr>
                <w:rFonts w:ascii="Times New Roman" w:hAnsi="Times New Roman"/>
                <w:sz w:val="24"/>
                <w:szCs w:val="24"/>
              </w:rPr>
              <w:t xml:space="preserve">edia </w:t>
            </w:r>
            <w:r>
              <w:rPr>
                <w:rFonts w:ascii="Times New Roman" w:hAnsi="Times New Roman"/>
                <w:sz w:val="24"/>
                <w:szCs w:val="24"/>
              </w:rPr>
              <w:t>s</w:t>
            </w:r>
            <w:r w:rsidRPr="00C35919">
              <w:rPr>
                <w:rFonts w:ascii="Times New Roman" w:hAnsi="Times New Roman"/>
                <w:sz w:val="24"/>
                <w:szCs w:val="24"/>
              </w:rPr>
              <w:t xml:space="preserve">pecialists </w:t>
            </w:r>
          </w:p>
          <w:p w:rsidR="003B5BFB" w:rsidRPr="00C35919" w:rsidRDefault="003B5BFB" w:rsidP="00B94C7F">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School </w:t>
            </w:r>
            <w:r>
              <w:rPr>
                <w:rFonts w:ascii="Times New Roman" w:hAnsi="Times New Roman"/>
                <w:sz w:val="24"/>
                <w:szCs w:val="24"/>
              </w:rPr>
              <w:t>a</w:t>
            </w:r>
            <w:r w:rsidRPr="00C35919">
              <w:rPr>
                <w:rFonts w:ascii="Times New Roman" w:hAnsi="Times New Roman"/>
                <w:sz w:val="24"/>
                <w:szCs w:val="24"/>
              </w:rPr>
              <w:t xml:space="preserve">dministrators </w:t>
            </w:r>
          </w:p>
        </w:tc>
      </w:tr>
      <w:tr w:rsidR="003B5BFB" w:rsidRPr="00C35919" w:rsidTr="00B94C7F">
        <w:tc>
          <w:tcPr>
            <w:tcW w:w="2028" w:type="dxa"/>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Pr>
          <w:p w:rsidR="003B5BFB" w:rsidRPr="00C35919" w:rsidRDefault="003B5BFB" w:rsidP="00B94C7F">
            <w:pPr>
              <w:spacing w:after="0" w:line="240" w:lineRule="auto"/>
              <w:rPr>
                <w:rFonts w:ascii="Times New Roman" w:hAnsi="Times New Roman"/>
                <w:b/>
                <w:bCs/>
                <w:sz w:val="24"/>
                <w:szCs w:val="24"/>
              </w:rPr>
            </w:pPr>
          </w:p>
        </w:tc>
      </w:tr>
      <w:tr w:rsidR="003B5BFB" w:rsidRPr="00C35919" w:rsidTr="00B94C7F">
        <w:tc>
          <w:tcPr>
            <w:tcW w:w="2028" w:type="dxa"/>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94C7F">
            <w:pPr>
              <w:spacing w:after="0" w:line="240" w:lineRule="auto"/>
              <w:rPr>
                <w:rFonts w:ascii="Times New Roman" w:hAnsi="Times New Roman"/>
                <w:b/>
                <w:bCs/>
                <w:color w:val="FFFFFF"/>
                <w:sz w:val="24"/>
                <w:szCs w:val="24"/>
              </w:rPr>
            </w:pPr>
          </w:p>
        </w:tc>
      </w:tr>
      <w:tr w:rsidR="003B5BFB" w:rsidRPr="00C35919" w:rsidTr="00B94C7F">
        <w:tc>
          <w:tcPr>
            <w:tcW w:w="2028" w:type="dxa"/>
            <w:tcBorders>
              <w:bottom w:val="single" w:sz="4" w:space="0" w:color="auto"/>
            </w:tcBorders>
          </w:tcPr>
          <w:p w:rsidR="003B5BFB" w:rsidRPr="00C35919" w:rsidRDefault="003B5BFB" w:rsidP="00B94C7F">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B94C7F">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526 Personnel skilled in technology (headcount) table</w:t>
            </w:r>
          </w:p>
        </w:tc>
      </w:tr>
    </w:tbl>
    <w:p w:rsidR="003B5BFB" w:rsidRDefault="003B5BFB">
      <w:pPr>
        <w:spacing w:after="0" w:line="240" w:lineRule="auto"/>
        <w:rPr>
          <w:rFonts w:ascii="Times New Roman" w:hAnsi="Times New Roman"/>
          <w:b/>
          <w:caps/>
          <w:color w:val="632423"/>
          <w:spacing w:val="20"/>
          <w:sz w:val="24"/>
          <w:szCs w:val="24"/>
        </w:rPr>
      </w:pPr>
    </w:p>
    <w:p w:rsidR="003B5BFB" w:rsidRDefault="003B5BFB">
      <w:pPr>
        <w:spacing w:after="0" w:line="240" w:lineRule="auto"/>
        <w:rPr>
          <w:rFonts w:ascii="Times New Roman" w:hAnsi="Times New Roman"/>
          <w:b/>
          <w:caps/>
          <w:color w:val="632423"/>
          <w:spacing w:val="20"/>
          <w:sz w:val="32"/>
          <w:szCs w:val="32"/>
        </w:rPr>
      </w:pPr>
      <w:r>
        <w:rPr>
          <w:rFonts w:ascii="Times New Roman" w:hAnsi="Times New Roman"/>
          <w:b/>
          <w:sz w:val="32"/>
          <w:szCs w:val="32"/>
        </w:rPr>
        <w:br w:type="page"/>
      </w:r>
    </w:p>
    <w:p w:rsidR="003B5BFB" w:rsidRDefault="003B5BFB" w:rsidP="00C35919">
      <w:pPr>
        <w:pStyle w:val="Heading1"/>
        <w:spacing w:before="0" w:after="0" w:line="240" w:lineRule="auto"/>
        <w:rPr>
          <w:caps w:val="0"/>
        </w:rPr>
      </w:pPr>
      <w:r w:rsidRPr="00C35919">
        <w:rPr>
          <w:rFonts w:ascii="Times New Roman" w:hAnsi="Times New Roman"/>
          <w:b/>
          <w:sz w:val="32"/>
          <w:szCs w:val="32"/>
        </w:rPr>
        <w:t xml:space="preserve">Title I program </w:t>
      </w:r>
    </w:p>
    <w:p w:rsidR="003B5BFB" w:rsidRPr="00C35919" w:rsidRDefault="003B5BFB" w:rsidP="00BF5D7A">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(non-Accountability Provisions)</w:t>
      </w:r>
    </w:p>
    <w:p w:rsidR="003B5BFB" w:rsidRDefault="003B5BFB" w:rsidP="00BF5D7A">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CB70ED">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020"/>
        <w:gridCol w:w="2928"/>
      </w:tblGrid>
      <w:tr w:rsidR="003B5BFB" w:rsidRPr="00C35919" w:rsidTr="00CB4292">
        <w:tc>
          <w:tcPr>
            <w:tcW w:w="6048" w:type="dxa"/>
            <w:gridSpan w:val="2"/>
            <w:tcBorders>
              <w:top w:val="single" w:sz="4" w:space="0" w:color="auto"/>
            </w:tcBorders>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Homeless Status (Only)</w:t>
            </w:r>
          </w:p>
        </w:tc>
        <w:tc>
          <w:tcPr>
            <w:tcW w:w="2928" w:type="dxa"/>
            <w:tcBorders>
              <w:top w:val="single" w:sz="4" w:space="0" w:color="auto"/>
            </w:tcBorders>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OESE/Homeless</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 xml:space="preserve">Homeless children and youth have been granted special educational rights through the McKinney-Vento Act. The Act requires every LEA, whether or not it receives a McKinney-Vento subgrant, to implement the Act, including designating a local liaison for homeless children and youth, who must ensure that homeless children and youth are identified and receive the educational services for which they are eligible. </w:t>
            </w:r>
          </w:p>
        </w:tc>
      </w:tr>
      <w:tr w:rsidR="003B5BFB" w:rsidRPr="00C35919" w:rsidTr="00CB4292">
        <w:trPr>
          <w:trHeight w:val="363"/>
        </w:trPr>
        <w:tc>
          <w:tcPr>
            <w:tcW w:w="2028" w:type="dxa"/>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CB4292">
            <w:pPr>
              <w:spacing w:after="0" w:line="240" w:lineRule="auto"/>
              <w:rPr>
                <w:rFonts w:ascii="Times New Roman" w:hAnsi="Times New Roman"/>
                <w:b/>
                <w:bCs/>
                <w:sz w:val="24"/>
                <w:szCs w:val="24"/>
              </w:rPr>
            </w:pPr>
            <w:r w:rsidRPr="00C35919">
              <w:rPr>
                <w:rFonts w:ascii="Times New Roman" w:hAnsi="Times New Roman"/>
                <w:sz w:val="24"/>
                <w:szCs w:val="24"/>
              </w:rPr>
              <w:t>Identification of students as homeless regardless of whether the students are receiving services under McKinney-Vento.</w:t>
            </w: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Homeless</w:t>
            </w:r>
          </w:p>
        </w:tc>
      </w:tr>
      <w:tr w:rsidR="003B5BFB" w:rsidRPr="00C35919" w:rsidTr="00CB4292">
        <w:tc>
          <w:tcPr>
            <w:tcW w:w="2028" w:type="dxa"/>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Pr>
          <w:p w:rsidR="003B5BFB" w:rsidRPr="00C35919" w:rsidRDefault="003B5BFB" w:rsidP="00CB4292">
            <w:pPr>
              <w:spacing w:after="0" w:line="240" w:lineRule="auto"/>
              <w:rPr>
                <w:rFonts w:ascii="Times New Roman" w:hAnsi="Times New Roman"/>
                <w:b/>
                <w:bCs/>
                <w:sz w:val="24"/>
                <w:szCs w:val="24"/>
              </w:rPr>
            </w:pPr>
          </w:p>
        </w:tc>
      </w:tr>
      <w:tr w:rsidR="003B5BFB" w:rsidRPr="00C35919" w:rsidTr="00CB4292">
        <w:tc>
          <w:tcPr>
            <w:tcW w:w="2028" w:type="dxa"/>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CB4292">
            <w:pPr>
              <w:spacing w:after="0" w:line="240" w:lineRule="auto"/>
              <w:rPr>
                <w:rFonts w:ascii="Times New Roman" w:hAnsi="Times New Roman"/>
                <w:b/>
                <w:bCs/>
                <w:color w:val="FFFFFF"/>
                <w:sz w:val="24"/>
                <w:szCs w:val="24"/>
              </w:rPr>
            </w:pPr>
          </w:p>
        </w:tc>
      </w:tr>
      <w:tr w:rsidR="003B5BFB" w:rsidRPr="00C35919" w:rsidTr="00CB4292">
        <w:tc>
          <w:tcPr>
            <w:tcW w:w="2028" w:type="dxa"/>
            <w:tcBorders>
              <w:bottom w:val="single" w:sz="4" w:space="0" w:color="auto"/>
            </w:tcBorders>
          </w:tcPr>
          <w:p w:rsidR="003B5BFB" w:rsidRPr="00C35919" w:rsidRDefault="003B5BFB" w:rsidP="00CB4292">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CB4292">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548 Title I SWP/TAS participation table</w:t>
            </w:r>
          </w:p>
        </w:tc>
      </w:tr>
    </w:tbl>
    <w:p w:rsidR="003B5BFB" w:rsidRPr="00C35919" w:rsidRDefault="003B5BFB" w:rsidP="00CB70ED">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020"/>
        <w:gridCol w:w="2928"/>
      </w:tblGrid>
      <w:tr w:rsidR="003B5BFB" w:rsidRPr="00C35919" w:rsidTr="00BD4C6B">
        <w:tc>
          <w:tcPr>
            <w:tcW w:w="6048" w:type="dxa"/>
            <w:gridSpan w:val="2"/>
            <w:tcBorders>
              <w:top w:val="single" w:sz="4" w:space="0" w:color="auto"/>
            </w:tcBorders>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Staff Category </w:t>
            </w:r>
            <w:r w:rsidRPr="00C35919">
              <w:rPr>
                <w:rFonts w:ascii="Times New Roman" w:hAnsi="Times New Roman"/>
                <w:b/>
                <w:bCs/>
                <w:iCs/>
                <w:color w:val="FFFFFF"/>
                <w:sz w:val="24"/>
                <w:szCs w:val="24"/>
              </w:rPr>
              <w:t>(Title I)</w:t>
            </w:r>
          </w:p>
        </w:tc>
        <w:tc>
          <w:tcPr>
            <w:tcW w:w="2928" w:type="dxa"/>
            <w:tcBorders>
              <w:top w:val="single" w:sz="4" w:space="0" w:color="auto"/>
            </w:tcBorders>
            <w:shd w:val="clear" w:color="auto" w:fill="4F81BD"/>
          </w:tcPr>
          <w:p w:rsidR="003B5BFB" w:rsidRPr="00C35919" w:rsidRDefault="003B5BFB" w:rsidP="001E6375">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OESE/Title I</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rPr>
          <w:trHeight w:val="363"/>
        </w:trPr>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Titles of employment, official status, or rank for staff working in a Title I program. </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Administrators (non-clerical)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Clerical Support Staff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Other Paraprofessionals (Consistent with </w:t>
            </w:r>
            <w:r w:rsidR="0053663A" w:rsidRPr="0053663A">
              <w:rPr>
                <w:rFonts w:ascii="Times New Roman" w:hAnsi="Times New Roman"/>
                <w:i/>
                <w:sz w:val="24"/>
                <w:szCs w:val="24"/>
              </w:rPr>
              <w:t>ESEA</w:t>
            </w:r>
            <w:r w:rsidRPr="00C35919">
              <w:rPr>
                <w:rFonts w:ascii="Times New Roman" w:hAnsi="Times New Roman"/>
                <w:sz w:val="24"/>
                <w:szCs w:val="24"/>
              </w:rPr>
              <w:t xml:space="preserve">, Title I, Section 1119(e))(e.g., Translators, Parental Involvement, Computer Assistance)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Paraprofessionals (Consistent with </w:t>
            </w:r>
            <w:r w:rsidR="0053663A" w:rsidRPr="0053663A">
              <w:rPr>
                <w:rFonts w:ascii="Times New Roman" w:hAnsi="Times New Roman"/>
                <w:i/>
                <w:sz w:val="24"/>
                <w:szCs w:val="24"/>
              </w:rPr>
              <w:t>ESEA</w:t>
            </w:r>
            <w:r w:rsidRPr="00C35919">
              <w:rPr>
                <w:rFonts w:ascii="Times New Roman" w:hAnsi="Times New Roman"/>
                <w:sz w:val="24"/>
                <w:szCs w:val="24"/>
              </w:rPr>
              <w:t>, Title I, Section 1119(g)(2)</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Title I Teachers </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Borders>
              <w:bottom w:val="single" w:sz="4" w:space="0" w:color="auto"/>
            </w:tcBorders>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550 Title I TAS staff funded (FTE) table</w:t>
            </w:r>
          </w:p>
        </w:tc>
      </w:tr>
    </w:tbl>
    <w:p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380"/>
        <w:gridCol w:w="2568"/>
      </w:tblGrid>
      <w:tr w:rsidR="003B5BFB" w:rsidRPr="00C35919" w:rsidTr="000616D5">
        <w:tc>
          <w:tcPr>
            <w:tcW w:w="640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Title I Instructional Services</w:t>
            </w:r>
          </w:p>
        </w:tc>
        <w:tc>
          <w:tcPr>
            <w:tcW w:w="256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OESE/Title I</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instructional services provided to students in </w:t>
            </w:r>
            <w:r w:rsidR="0053663A" w:rsidRPr="0053663A">
              <w:rPr>
                <w:rFonts w:ascii="Times New Roman" w:hAnsi="Times New Roman"/>
                <w:i/>
                <w:sz w:val="24"/>
                <w:szCs w:val="24"/>
              </w:rPr>
              <w:t>ESEA</w:t>
            </w:r>
            <w:r w:rsidRPr="00C35919">
              <w:rPr>
                <w:rFonts w:ascii="Times New Roman" w:hAnsi="Times New Roman"/>
                <w:sz w:val="24"/>
                <w:szCs w:val="24"/>
              </w:rPr>
              <w:t xml:space="preserve"> Title I programs. </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Mathematics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Reading/</w:t>
            </w:r>
            <w:r>
              <w:rPr>
                <w:rFonts w:ascii="Times New Roman" w:hAnsi="Times New Roman"/>
                <w:sz w:val="24"/>
                <w:szCs w:val="24"/>
              </w:rPr>
              <w:t>l</w:t>
            </w:r>
            <w:r w:rsidRPr="00C35919">
              <w:rPr>
                <w:rFonts w:ascii="Times New Roman" w:hAnsi="Times New Roman"/>
                <w:sz w:val="24"/>
                <w:szCs w:val="24"/>
              </w:rPr>
              <w:t xml:space="preserve">anguage </w:t>
            </w:r>
            <w:r>
              <w:rPr>
                <w:rFonts w:ascii="Times New Roman" w:hAnsi="Times New Roman"/>
                <w:sz w:val="24"/>
                <w:szCs w:val="24"/>
              </w:rPr>
              <w:t>a</w:t>
            </w:r>
            <w:r w:rsidRPr="00C35919">
              <w:rPr>
                <w:rFonts w:ascii="Times New Roman" w:hAnsi="Times New Roman"/>
                <w:sz w:val="24"/>
                <w:szCs w:val="24"/>
              </w:rPr>
              <w:t xml:space="preserve">rts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Science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Social </w:t>
            </w:r>
            <w:r>
              <w:rPr>
                <w:rFonts w:ascii="Times New Roman" w:hAnsi="Times New Roman"/>
                <w:sz w:val="24"/>
                <w:szCs w:val="24"/>
              </w:rPr>
              <w:t>s</w:t>
            </w:r>
            <w:r w:rsidRPr="00C35919">
              <w:rPr>
                <w:rFonts w:ascii="Times New Roman" w:hAnsi="Times New Roman"/>
                <w:sz w:val="24"/>
                <w:szCs w:val="24"/>
              </w:rPr>
              <w:t xml:space="preserve">ciences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Vocational/</w:t>
            </w:r>
            <w:r>
              <w:rPr>
                <w:rFonts w:ascii="Times New Roman" w:hAnsi="Times New Roman"/>
                <w:sz w:val="24"/>
                <w:szCs w:val="24"/>
              </w:rPr>
              <w:t>c</w:t>
            </w:r>
            <w:r w:rsidRPr="00C35919">
              <w:rPr>
                <w:rFonts w:ascii="Times New Roman" w:hAnsi="Times New Roman"/>
                <w:sz w:val="24"/>
                <w:szCs w:val="24"/>
              </w:rPr>
              <w:t>areer</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549 Title I TAS services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380"/>
        <w:gridCol w:w="2568"/>
      </w:tblGrid>
      <w:tr w:rsidR="003B5BFB" w:rsidRPr="00C35919" w:rsidTr="000616D5">
        <w:tc>
          <w:tcPr>
            <w:tcW w:w="640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Title I Program Type</w:t>
            </w:r>
          </w:p>
        </w:tc>
        <w:tc>
          <w:tcPr>
            <w:tcW w:w="256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OESE/Title I</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Cs/>
                <w:sz w:val="24"/>
                <w:szCs w:val="24"/>
              </w:rPr>
              <w:t xml:space="preserve">The </w:t>
            </w:r>
            <w:r w:rsidRPr="00C35919">
              <w:rPr>
                <w:rFonts w:ascii="Times New Roman" w:hAnsi="Times New Roman"/>
                <w:sz w:val="24"/>
                <w:szCs w:val="24"/>
              </w:rPr>
              <w:t xml:space="preserve">type of Title I program offered in the school or district. </w:t>
            </w: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Local Neglected Program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Private School Students Participating</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Public School-wide Program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Public Targeted Assistance Program </w:t>
            </w:r>
            <w:r w:rsidRPr="00C35919">
              <w:rPr>
                <w:rFonts w:ascii="Times New Roman" w:hAnsi="Times New Roman"/>
                <w:sz w:val="24"/>
                <w:szCs w:val="24"/>
              </w:rPr>
              <w:br/>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670 Title I participation table</w:t>
            </w:r>
          </w:p>
        </w:tc>
      </w:tr>
    </w:tbl>
    <w:p w:rsidR="003B5BFB"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200"/>
        <w:gridCol w:w="2748"/>
      </w:tblGrid>
      <w:tr w:rsidR="003B5BFB" w:rsidRPr="00C35919" w:rsidTr="00222C57">
        <w:tc>
          <w:tcPr>
            <w:tcW w:w="622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Title I Support Services</w:t>
            </w:r>
          </w:p>
        </w:tc>
        <w:tc>
          <w:tcPr>
            <w:tcW w:w="274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OESE/Title I</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type of support services provided to students in Title I programs.</w:t>
            </w: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Health, </w:t>
            </w:r>
            <w:r>
              <w:rPr>
                <w:rFonts w:ascii="Times New Roman" w:hAnsi="Times New Roman"/>
                <w:sz w:val="24"/>
                <w:szCs w:val="24"/>
              </w:rPr>
              <w:t>d</w:t>
            </w:r>
            <w:r w:rsidRPr="00C35919">
              <w:rPr>
                <w:rFonts w:ascii="Times New Roman" w:hAnsi="Times New Roman"/>
                <w:sz w:val="24"/>
                <w:szCs w:val="24"/>
              </w:rPr>
              <w:t xml:space="preserve">ental, and </w:t>
            </w:r>
            <w:r>
              <w:rPr>
                <w:rFonts w:ascii="Times New Roman" w:hAnsi="Times New Roman"/>
                <w:sz w:val="24"/>
                <w:szCs w:val="24"/>
              </w:rPr>
              <w:t>e</w:t>
            </w:r>
            <w:r w:rsidRPr="00C35919">
              <w:rPr>
                <w:rFonts w:ascii="Times New Roman" w:hAnsi="Times New Roman"/>
                <w:sz w:val="24"/>
                <w:szCs w:val="24"/>
              </w:rPr>
              <w:t xml:space="preserve">ye </w:t>
            </w:r>
            <w:r>
              <w:rPr>
                <w:rFonts w:ascii="Times New Roman" w:hAnsi="Times New Roman"/>
                <w:sz w:val="24"/>
                <w:szCs w:val="24"/>
              </w:rPr>
              <w:t>c</w:t>
            </w:r>
            <w:r w:rsidRPr="00C35919">
              <w:rPr>
                <w:rFonts w:ascii="Times New Roman" w:hAnsi="Times New Roman"/>
                <w:sz w:val="24"/>
                <w:szCs w:val="24"/>
              </w:rPr>
              <w:t xml:space="preserve">are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Supporting </w:t>
            </w:r>
            <w:r>
              <w:rPr>
                <w:rFonts w:ascii="Times New Roman" w:hAnsi="Times New Roman"/>
                <w:sz w:val="24"/>
                <w:szCs w:val="24"/>
              </w:rPr>
              <w:t>g</w:t>
            </w:r>
            <w:r w:rsidRPr="00C35919">
              <w:rPr>
                <w:rFonts w:ascii="Times New Roman" w:hAnsi="Times New Roman"/>
                <w:sz w:val="24"/>
                <w:szCs w:val="24"/>
              </w:rPr>
              <w:t>uidance/</w:t>
            </w:r>
            <w:r>
              <w:rPr>
                <w:rFonts w:ascii="Times New Roman" w:hAnsi="Times New Roman"/>
                <w:sz w:val="24"/>
                <w:szCs w:val="24"/>
              </w:rPr>
              <w:t>a</w:t>
            </w:r>
            <w:r w:rsidRPr="00C35919">
              <w:rPr>
                <w:rFonts w:ascii="Times New Roman" w:hAnsi="Times New Roman"/>
                <w:sz w:val="24"/>
                <w:szCs w:val="24"/>
              </w:rPr>
              <w:t xml:space="preserve">dvocacy </w:t>
            </w: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549 Title I TAS services table</w:t>
            </w:r>
          </w:p>
        </w:tc>
      </w:tr>
    </w:tbl>
    <w:p w:rsidR="003B5BFB" w:rsidRPr="00C35919"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Safe, Drug-Free and Gun-Free Schools</w:t>
      </w: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1A1A85">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Discipline Method (Firearms-</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xml:space="preserve">) </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OSDFS</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methods used to discipline students who are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involved in firearms and other outcomes of firearms incidents. </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Another type of disciplinary action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Expulsion modified to less than one year with educational services under </w:t>
            </w:r>
            <w:r w:rsidR="0053663A" w:rsidRPr="0053663A">
              <w:rPr>
                <w:rFonts w:ascii="Times New Roman" w:hAnsi="Times New Roman"/>
                <w:i/>
                <w:sz w:val="24"/>
                <w:szCs w:val="24"/>
              </w:rPr>
              <w:t>IDEA</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 disciplinary action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One year expulsion with educational services under </w:t>
            </w:r>
            <w:r w:rsidR="0053663A" w:rsidRPr="0053663A">
              <w:rPr>
                <w:rFonts w:ascii="Times New Roman" w:hAnsi="Times New Roman"/>
                <w:i/>
                <w:sz w:val="24"/>
                <w:szCs w:val="24"/>
              </w:rPr>
              <w:t>IDEA</w:t>
            </w:r>
            <w:r w:rsidRPr="00C35919">
              <w:rPr>
                <w:rFonts w:ascii="Times New Roman" w:hAnsi="Times New Roman"/>
                <w:sz w:val="24"/>
                <w:szCs w:val="24"/>
              </w:rPr>
              <w:t xml:space="preserv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Other reasons such as death, withdrawal, or incarceration</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29"/>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596 Students involved with firearms table </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1A1A85">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Discipline Method (Firearms-Not </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OSDFS</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method used to discipline students who are not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involved in firearms and other outcomes of firearms incidents. </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Another type of disciplinary action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Expulsion modified to less than one year with educational services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Expulsion modified to less than one year without educational services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 disciplinary action taken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One year expulsion and educational services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One year expulsion and no educational services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reasons such as death, withdrawal, or incarceration </w:t>
            </w:r>
            <w:r w:rsidRPr="00C35919">
              <w:rPr>
                <w:rFonts w:ascii="Times New Roman" w:hAnsi="Times New Roman"/>
                <w:sz w:val="24"/>
                <w:szCs w:val="24"/>
              </w:rPr>
              <w:br/>
            </w: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30"/>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596 Students involved with firearms table </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1A1A85">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Discipline Reason (Safe and Drug-Free)</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OSDFS</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Each state defines what constitutes each of the permitted values.</w:t>
            </w: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reason why students were disciplined. </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Alcohol </w:t>
            </w:r>
            <w:r>
              <w:rPr>
                <w:rFonts w:ascii="Times New Roman" w:hAnsi="Times New Roman"/>
                <w:sz w:val="24"/>
                <w:szCs w:val="24"/>
              </w:rPr>
              <w:t>r</w:t>
            </w:r>
            <w:r w:rsidRPr="00C35919">
              <w:rPr>
                <w:rFonts w:ascii="Times New Roman" w:hAnsi="Times New Roman"/>
                <w:sz w:val="24"/>
                <w:szCs w:val="24"/>
              </w:rPr>
              <w:t xml:space="preserve">elated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Illicit </w:t>
            </w:r>
            <w:r>
              <w:rPr>
                <w:rFonts w:ascii="Times New Roman" w:hAnsi="Times New Roman"/>
                <w:sz w:val="24"/>
                <w:szCs w:val="24"/>
              </w:rPr>
              <w:t>d</w:t>
            </w:r>
            <w:r w:rsidRPr="00C35919">
              <w:rPr>
                <w:rFonts w:ascii="Times New Roman" w:hAnsi="Times New Roman"/>
                <w:sz w:val="24"/>
                <w:szCs w:val="24"/>
              </w:rPr>
              <w:t xml:space="preserve">rug </w:t>
            </w:r>
            <w:r>
              <w:rPr>
                <w:rFonts w:ascii="Times New Roman" w:hAnsi="Times New Roman"/>
                <w:sz w:val="24"/>
                <w:szCs w:val="24"/>
              </w:rPr>
              <w:t>r</w:t>
            </w:r>
            <w:r w:rsidRPr="00C35919">
              <w:rPr>
                <w:rFonts w:ascii="Times New Roman" w:hAnsi="Times New Roman"/>
                <w:sz w:val="24"/>
                <w:szCs w:val="24"/>
              </w:rPr>
              <w:t xml:space="preserve">elated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reasons for out of school suspensions related to drug use and violence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Violent </w:t>
            </w:r>
            <w:r>
              <w:rPr>
                <w:rFonts w:ascii="Times New Roman" w:hAnsi="Times New Roman"/>
                <w:sz w:val="24"/>
                <w:szCs w:val="24"/>
              </w:rPr>
              <w:t>i</w:t>
            </w:r>
            <w:r w:rsidRPr="00C35919">
              <w:rPr>
                <w:rFonts w:ascii="Times New Roman" w:hAnsi="Times New Roman"/>
                <w:sz w:val="24"/>
                <w:szCs w:val="24"/>
              </w:rPr>
              <w:t xml:space="preserve">ncident (with </w:t>
            </w:r>
            <w:r>
              <w:rPr>
                <w:rFonts w:ascii="Times New Roman" w:hAnsi="Times New Roman"/>
                <w:sz w:val="24"/>
                <w:szCs w:val="24"/>
              </w:rPr>
              <w:t>p</w:t>
            </w:r>
            <w:r w:rsidRPr="00C35919">
              <w:rPr>
                <w:rFonts w:ascii="Times New Roman" w:hAnsi="Times New Roman"/>
                <w:sz w:val="24"/>
                <w:szCs w:val="24"/>
              </w:rPr>
              <w:t xml:space="preserve">hysical </w:t>
            </w:r>
            <w:r>
              <w:rPr>
                <w:rFonts w:ascii="Times New Roman" w:hAnsi="Times New Roman"/>
                <w:sz w:val="24"/>
                <w:szCs w:val="24"/>
              </w:rPr>
              <w:t>i</w:t>
            </w:r>
            <w:r w:rsidRPr="00C35919">
              <w:rPr>
                <w:rFonts w:ascii="Times New Roman" w:hAnsi="Times New Roman"/>
                <w:sz w:val="24"/>
                <w:szCs w:val="24"/>
              </w:rPr>
              <w:t>njury)</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Violent </w:t>
            </w:r>
            <w:r>
              <w:rPr>
                <w:rFonts w:ascii="Times New Roman" w:hAnsi="Times New Roman"/>
                <w:sz w:val="24"/>
                <w:szCs w:val="24"/>
              </w:rPr>
              <w:t>i</w:t>
            </w:r>
            <w:r w:rsidRPr="00C35919">
              <w:rPr>
                <w:rFonts w:ascii="Times New Roman" w:hAnsi="Times New Roman"/>
                <w:sz w:val="24"/>
                <w:szCs w:val="24"/>
              </w:rPr>
              <w:t xml:space="preserve">ncident (without </w:t>
            </w:r>
            <w:r>
              <w:rPr>
                <w:rFonts w:ascii="Times New Roman" w:hAnsi="Times New Roman"/>
                <w:sz w:val="24"/>
                <w:szCs w:val="24"/>
              </w:rPr>
              <w:t>p</w:t>
            </w:r>
            <w:r w:rsidRPr="00C35919">
              <w:rPr>
                <w:rFonts w:ascii="Times New Roman" w:hAnsi="Times New Roman"/>
                <w:sz w:val="24"/>
                <w:szCs w:val="24"/>
              </w:rPr>
              <w:t xml:space="preserve">hysical </w:t>
            </w:r>
            <w:r>
              <w:rPr>
                <w:rFonts w:ascii="Times New Roman" w:hAnsi="Times New Roman"/>
                <w:sz w:val="24"/>
                <w:szCs w:val="24"/>
              </w:rPr>
              <w:t>i</w:t>
            </w:r>
            <w:r w:rsidRPr="00C35919">
              <w:rPr>
                <w:rFonts w:ascii="Times New Roman" w:hAnsi="Times New Roman"/>
                <w:sz w:val="24"/>
                <w:szCs w:val="24"/>
              </w:rPr>
              <w:t xml:space="preserve">njury)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Weapons</w:t>
            </w:r>
            <w:r w:rsidR="005D46CE">
              <w:rPr>
                <w:rFonts w:ascii="Times New Roman" w:hAnsi="Times New Roman"/>
                <w:sz w:val="24"/>
                <w:szCs w:val="24"/>
              </w:rPr>
              <w:t xml:space="preserve"> </w:t>
            </w:r>
            <w:r>
              <w:rPr>
                <w:rFonts w:ascii="Times New Roman" w:hAnsi="Times New Roman"/>
                <w:sz w:val="24"/>
                <w:szCs w:val="24"/>
              </w:rPr>
              <w:t>p</w:t>
            </w:r>
            <w:r w:rsidRPr="00C35919">
              <w:rPr>
                <w:rFonts w:ascii="Times New Roman" w:hAnsi="Times New Roman"/>
                <w:sz w:val="24"/>
                <w:szCs w:val="24"/>
              </w:rPr>
              <w:t xml:space="preserve">ossession </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3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523 Discipline incidents table </w:t>
            </w:r>
          </w:p>
          <w:p w:rsidR="003B5BFB" w:rsidRPr="00C35919" w:rsidRDefault="003B5BFB" w:rsidP="00E45504">
            <w:pPr>
              <w:pStyle w:val="NormalWeb"/>
              <w:numPr>
                <w:ilvl w:val="0"/>
                <w:numId w:val="3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673 Students disciplined table </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1A1A85">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Weapon</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OSDFS</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weapon. </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Handguns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Multiple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Rifles/</w:t>
            </w:r>
            <w:r>
              <w:rPr>
                <w:rFonts w:ascii="Times New Roman" w:hAnsi="Times New Roman"/>
                <w:sz w:val="24"/>
                <w:szCs w:val="24"/>
              </w:rPr>
              <w:t>s</w:t>
            </w:r>
            <w:r w:rsidRPr="00C35919">
              <w:rPr>
                <w:rFonts w:ascii="Times New Roman" w:hAnsi="Times New Roman"/>
                <w:sz w:val="24"/>
                <w:szCs w:val="24"/>
              </w:rPr>
              <w:t>hotguns</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596 Students involved with firearms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601 Firearm incidents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r w:rsidRPr="00C35919">
        <w:rPr>
          <w:rFonts w:ascii="Times New Roman" w:hAnsi="Times New Roman"/>
          <w:bCs/>
          <w:iCs/>
          <w:sz w:val="24"/>
          <w:szCs w:val="24"/>
        </w:rPr>
        <w:br w:type="page"/>
      </w:r>
    </w:p>
    <w:p w:rsidR="003B5BFB"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 xml:space="preserve">Individuals with disabilities </w:t>
      </w:r>
    </w:p>
    <w:p w:rsidR="003B5BFB" w:rsidRPr="00C35919"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education Act</w:t>
      </w: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200"/>
        <w:gridCol w:w="2748"/>
      </w:tblGrid>
      <w:tr w:rsidR="003B5BFB" w:rsidRPr="00C35919" w:rsidTr="00472586">
        <w:tc>
          <w:tcPr>
            <w:tcW w:w="622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Assessment Achievement Standard</w:t>
            </w:r>
          </w:p>
        </w:tc>
        <w:tc>
          <w:tcPr>
            <w:tcW w:w="274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type of achievement standards to which the cap applies.</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Alternate (1% cap)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Modified (2% cap)</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689 Children with disabilities (</w:t>
            </w:r>
            <w:r w:rsidR="0053663A" w:rsidRPr="0053663A">
              <w:rPr>
                <w:rFonts w:ascii="Times New Roman" w:hAnsi="Times New Roman"/>
                <w:i/>
                <w:sz w:val="24"/>
                <w:szCs w:val="24"/>
              </w:rPr>
              <w:t>IDEA</w:t>
            </w:r>
            <w:r w:rsidRPr="00C35919">
              <w:rPr>
                <w:rFonts w:ascii="Times New Roman" w:hAnsi="Times New Roman"/>
                <w:sz w:val="24"/>
                <w:szCs w:val="24"/>
              </w:rPr>
              <w:t>) alternate assessment caps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200"/>
        <w:gridCol w:w="2748"/>
      </w:tblGrid>
      <w:tr w:rsidR="003B5BFB" w:rsidRPr="00C35919" w:rsidTr="00472586">
        <w:tc>
          <w:tcPr>
            <w:tcW w:w="622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 Basis of Exit</w:t>
            </w:r>
          </w:p>
        </w:tc>
        <w:tc>
          <w:tcPr>
            <w:tcW w:w="274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reason children who were in special education at the start of the reporting period, but were not in special education at the end of the reporting period. </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Died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Dropped out</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Graduated with regular high school diploma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Moved, known to be continuing</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Reached maximum age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Received a certificate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Transferred to regular education </w:t>
            </w:r>
            <w:r w:rsidRPr="00C35919">
              <w:rPr>
                <w:rFonts w:ascii="Times New Roman" w:hAnsi="Times New Roman"/>
                <w:sz w:val="24"/>
                <w:szCs w:val="24"/>
              </w:rPr>
              <w:br/>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32"/>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exiting special education table </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200"/>
        <w:gridCol w:w="2748"/>
      </w:tblGrid>
      <w:tr w:rsidR="003B5BFB" w:rsidRPr="00C35919" w:rsidTr="00687836">
        <w:tc>
          <w:tcPr>
            <w:tcW w:w="622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Disability Category (</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xml:space="preserve">) </w:t>
            </w:r>
          </w:p>
        </w:tc>
        <w:tc>
          <w:tcPr>
            <w:tcW w:w="274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C9231F" w:rsidP="00C9231F">
            <w:pPr>
              <w:spacing w:after="0" w:line="240" w:lineRule="auto"/>
              <w:rPr>
                <w:rFonts w:ascii="Times New Roman" w:hAnsi="Times New Roman"/>
                <w:b/>
                <w:bCs/>
                <w:sz w:val="24"/>
                <w:szCs w:val="24"/>
              </w:rPr>
            </w:pPr>
            <w:r>
              <w:rPr>
                <w:rFonts w:ascii="Times New Roman" w:hAnsi="Times New Roman"/>
                <w:sz w:val="24"/>
                <w:szCs w:val="24"/>
              </w:rPr>
              <w:t>The primary disability identified in a student’s IEP. The disability c</w:t>
            </w:r>
            <w:r w:rsidR="003B5BFB" w:rsidRPr="00C35919">
              <w:rPr>
                <w:rFonts w:ascii="Times New Roman" w:hAnsi="Times New Roman"/>
                <w:sz w:val="24"/>
                <w:szCs w:val="24"/>
              </w:rPr>
              <w:t xml:space="preserve">ode set </w:t>
            </w:r>
            <w:r>
              <w:rPr>
                <w:rFonts w:ascii="Times New Roman" w:hAnsi="Times New Roman"/>
                <w:sz w:val="24"/>
                <w:szCs w:val="24"/>
              </w:rPr>
              <w:t xml:space="preserve">is </w:t>
            </w:r>
            <w:r w:rsidR="003B5BFB" w:rsidRPr="00C35919">
              <w:rPr>
                <w:rFonts w:ascii="Times New Roman" w:hAnsi="Times New Roman"/>
                <w:sz w:val="24"/>
                <w:szCs w:val="24"/>
              </w:rPr>
              <w:t>based on the Individuals with Disabilities Education Act (</w:t>
            </w:r>
            <w:r w:rsidR="0053663A" w:rsidRPr="0053663A">
              <w:rPr>
                <w:rFonts w:ascii="Times New Roman" w:hAnsi="Times New Roman"/>
                <w:i/>
                <w:sz w:val="24"/>
                <w:szCs w:val="24"/>
              </w:rPr>
              <w:t>IDEA</w:t>
            </w:r>
            <w:r w:rsidR="003B5BFB" w:rsidRPr="00C35919">
              <w:rPr>
                <w:rFonts w:ascii="Times New Roman" w:hAnsi="Times New Roman"/>
                <w:sz w:val="24"/>
                <w:szCs w:val="24"/>
              </w:rPr>
              <w:t xml:space="preserve">). </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Autism</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Deaf-blindness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Developmental delay (Valid only for children ages 3-9 when defined by state)</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Emotional disturbance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Hearing impairment </w:t>
            </w:r>
          </w:p>
          <w:p w:rsidR="003B5BFB" w:rsidRPr="00C35919" w:rsidRDefault="006363FF" w:rsidP="00E45504">
            <w:pPr>
              <w:numPr>
                <w:ilvl w:val="0"/>
                <w:numId w:val="1"/>
              </w:numPr>
              <w:spacing w:after="0" w:line="240" w:lineRule="auto"/>
              <w:rPr>
                <w:rFonts w:ascii="Times New Roman" w:hAnsi="Times New Roman"/>
                <w:b/>
                <w:bCs/>
                <w:sz w:val="24"/>
                <w:szCs w:val="24"/>
              </w:rPr>
            </w:pPr>
            <w:r>
              <w:rPr>
                <w:rFonts w:ascii="Times New Roman" w:hAnsi="Times New Roman"/>
                <w:sz w:val="24"/>
                <w:szCs w:val="24"/>
              </w:rPr>
              <w:t>Intellectual disability</w:t>
            </w:r>
            <w:r w:rsidR="00D33F31">
              <w:rPr>
                <w:rStyle w:val="FootnoteReference"/>
                <w:rFonts w:ascii="Times New Roman" w:hAnsi="Times New Roman"/>
                <w:sz w:val="24"/>
                <w:szCs w:val="24"/>
              </w:rPr>
              <w:footnoteReference w:id="1"/>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Multiple disabilities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Orthopedic impairment</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health impairment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Specific learning disability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Speech or language impairment</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Traumatic brain injury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Visual impairment</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school age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85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exiting special education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suspensions/expulsions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reasons for unilateral removal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removal to interim alternative educational setting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disciplinary removals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early childhood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total disciplinary removals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90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380"/>
        <w:gridCol w:w="2610"/>
      </w:tblGrid>
      <w:tr w:rsidR="003B5BFB" w:rsidRPr="00C35919" w:rsidTr="00FA7C0F">
        <w:tc>
          <w:tcPr>
            <w:tcW w:w="640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Discipline Method (Suspension/Expulsion)                                                                                                                 </w:t>
            </w:r>
          </w:p>
        </w:tc>
        <w:tc>
          <w:tcPr>
            <w:tcW w:w="2610"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rsidTr="00FA7C0F">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90"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FA7C0F">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90"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suspension or expulsion used for the discipline of children with disabilities. </w:t>
            </w:r>
          </w:p>
        </w:tc>
      </w:tr>
      <w:tr w:rsidR="003B5BFB" w:rsidRPr="00C35919" w:rsidTr="00FA7C0F">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90"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FA7C0F">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90"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FA7C0F">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90"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 School Suspensions--temporary removal from regular classroom(s) for disciplinary purposes but still under supervision of school personnel</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Out-of-School Suspensions/Expulsions--removal from regular school for disciplinary purposes temporarily, for the remainder of the school year, or longer according to LEA policy</w:t>
            </w:r>
          </w:p>
        </w:tc>
      </w:tr>
      <w:tr w:rsidR="003B5BFB" w:rsidRPr="00C35919" w:rsidTr="00FA7C0F">
        <w:tc>
          <w:tcPr>
            <w:tcW w:w="2028" w:type="dxa"/>
          </w:tcPr>
          <w:p w:rsidR="003B5BFB" w:rsidRPr="00C35919" w:rsidRDefault="003B5BFB" w:rsidP="00FA7C0F">
            <w:pPr>
              <w:rPr>
                <w:rFonts w:ascii="Times New Roman" w:hAnsi="Times New Roman"/>
                <w:b/>
                <w:bCs/>
                <w:sz w:val="24"/>
                <w:szCs w:val="24"/>
              </w:rPr>
            </w:pPr>
          </w:p>
        </w:tc>
        <w:tc>
          <w:tcPr>
            <w:tcW w:w="6990" w:type="dxa"/>
            <w:gridSpan w:val="2"/>
          </w:tcPr>
          <w:p w:rsidR="003B5BFB" w:rsidRPr="00C35919" w:rsidRDefault="003B5BFB" w:rsidP="00FA7C0F">
            <w:pPr>
              <w:rPr>
                <w:rFonts w:ascii="Times New Roman" w:hAnsi="Times New Roman"/>
                <w:b/>
                <w:bCs/>
                <w:sz w:val="24"/>
                <w:szCs w:val="24"/>
              </w:rPr>
            </w:pPr>
          </w:p>
        </w:tc>
      </w:tr>
      <w:tr w:rsidR="003B5BFB" w:rsidRPr="00C35919" w:rsidTr="00FA7C0F">
        <w:tc>
          <w:tcPr>
            <w:tcW w:w="2028" w:type="dxa"/>
            <w:shd w:val="clear" w:color="auto" w:fill="4F81BD"/>
          </w:tcPr>
          <w:p w:rsidR="003B5BFB" w:rsidRPr="00C35919" w:rsidRDefault="003B5BFB" w:rsidP="00FA7C0F">
            <w:pPr>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90" w:type="dxa"/>
            <w:gridSpan w:val="2"/>
            <w:shd w:val="clear" w:color="auto" w:fill="4F81BD"/>
          </w:tcPr>
          <w:p w:rsidR="003B5BFB" w:rsidRPr="00C35919" w:rsidRDefault="003B5BFB" w:rsidP="00FA7C0F">
            <w:pPr>
              <w:rPr>
                <w:rFonts w:ascii="Times New Roman" w:hAnsi="Times New Roman"/>
                <w:b/>
                <w:bCs/>
                <w:color w:val="FFFFFF"/>
                <w:sz w:val="24"/>
                <w:szCs w:val="24"/>
              </w:rPr>
            </w:pPr>
          </w:p>
        </w:tc>
      </w:tr>
      <w:tr w:rsidR="003B5BFB" w:rsidRPr="00C35919" w:rsidTr="00FA7C0F">
        <w:tc>
          <w:tcPr>
            <w:tcW w:w="2028" w:type="dxa"/>
            <w:tcBorders>
              <w:bottom w:val="single" w:sz="4" w:space="0" w:color="auto"/>
            </w:tcBorders>
          </w:tcPr>
          <w:p w:rsidR="003B5BFB" w:rsidRPr="00C35919" w:rsidRDefault="003B5BFB" w:rsidP="00FA7C0F">
            <w:pPr>
              <w:rPr>
                <w:rFonts w:ascii="Times New Roman" w:hAnsi="Times New Roman"/>
                <w:b/>
                <w:bCs/>
                <w:sz w:val="24"/>
                <w:szCs w:val="24"/>
              </w:rPr>
            </w:pPr>
          </w:p>
        </w:tc>
        <w:tc>
          <w:tcPr>
            <w:tcW w:w="6990" w:type="dxa"/>
            <w:gridSpan w:val="2"/>
            <w:tcBorders>
              <w:bottom w:val="single" w:sz="4" w:space="0" w:color="auto"/>
            </w:tcBorders>
          </w:tcPr>
          <w:p w:rsidR="003B5BFB" w:rsidRPr="00C35919" w:rsidRDefault="003B5BFB" w:rsidP="00FA7C0F">
            <w:pPr>
              <w:pStyle w:val="NormalWeb"/>
              <w:numPr>
                <w:ilvl w:val="0"/>
                <w:numId w:val="1"/>
              </w:numPr>
              <w:spacing w:before="0" w:beforeAutospacing="0" w:after="0" w:afterAutospacing="0"/>
              <w:rPr>
                <w:rFonts w:ascii="Times New Roman" w:hAnsi="Times New Roman"/>
                <w:sz w:val="24"/>
                <w:szCs w:val="24"/>
              </w:rPr>
            </w:pPr>
            <w:r w:rsidRPr="00C35919">
              <w:rPr>
                <w:rFonts w:ascii="Times New Roman" w:hAnsi="Times New Roman"/>
                <w:sz w:val="24"/>
                <w:szCs w:val="24"/>
              </w:rPr>
              <w:t>475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suspensions/expulsions table</w:t>
            </w:r>
          </w:p>
        </w:tc>
      </w:tr>
    </w:tbl>
    <w:p w:rsidR="003B5BFB" w:rsidRPr="00C35919" w:rsidRDefault="003B5BFB" w:rsidP="00FA7C0F">
      <w:pPr>
        <w:pStyle w:val="NormalWeb"/>
        <w:spacing w:before="0" w:beforeAutospacing="0" w:after="0" w:afterAutospacing="0"/>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200"/>
        <w:gridCol w:w="2748"/>
      </w:tblGrid>
      <w:tr w:rsidR="003B5BFB" w:rsidRPr="00C35919" w:rsidTr="007825BC">
        <w:tc>
          <w:tcPr>
            <w:tcW w:w="622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Educational Environment (</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EC</w:t>
            </w:r>
          </w:p>
        </w:tc>
        <w:tc>
          <w:tcPr>
            <w:tcW w:w="274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This category is used only for children ages 3 through 5 with disabilities. A different category is used for ages 6 through 21. </w:t>
            </w: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8C260D">
              <w:rPr>
                <w:rFonts w:ascii="Times New Roman" w:hAnsi="Times New Roman"/>
                <w:sz w:val="24"/>
                <w:szCs w:val="24"/>
              </w:rPr>
              <w:t xml:space="preserve">The </w:t>
            </w:r>
            <w:r>
              <w:rPr>
                <w:rFonts w:ascii="Times New Roman" w:hAnsi="Times New Roman"/>
                <w:sz w:val="24"/>
                <w:szCs w:val="24"/>
              </w:rPr>
              <w:t xml:space="preserve">program in which children ages 3 through 5 attend and the </w:t>
            </w:r>
            <w:r w:rsidRPr="008C260D">
              <w:rPr>
                <w:rFonts w:ascii="Times New Roman" w:hAnsi="Times New Roman"/>
                <w:sz w:val="24"/>
                <w:szCs w:val="24"/>
              </w:rPr>
              <w:t xml:space="preserve">setting in which </w:t>
            </w:r>
            <w:r>
              <w:rPr>
                <w:rFonts w:ascii="Times New Roman" w:hAnsi="Times New Roman"/>
                <w:sz w:val="24"/>
                <w:szCs w:val="24"/>
              </w:rPr>
              <w:t xml:space="preserve">these </w:t>
            </w:r>
            <w:r w:rsidRPr="008C260D">
              <w:rPr>
                <w:rFonts w:ascii="Times New Roman" w:hAnsi="Times New Roman"/>
                <w:sz w:val="24"/>
                <w:szCs w:val="24"/>
              </w:rPr>
              <w:t>children receive special education and related services.</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5D46CE">
        <w:trPr>
          <w:trHeight w:val="7788"/>
        </w:trPr>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8C260D" w:rsidRDefault="003B5BFB" w:rsidP="00303D6A">
            <w:pPr>
              <w:spacing w:after="0" w:line="240" w:lineRule="auto"/>
              <w:rPr>
                <w:rFonts w:ascii="Times New Roman" w:hAnsi="Times New Roman"/>
                <w:sz w:val="24"/>
                <w:szCs w:val="24"/>
              </w:rPr>
            </w:pPr>
            <w:r w:rsidRPr="008C260D">
              <w:rPr>
                <w:rFonts w:ascii="Times New Roman" w:hAnsi="Times New Roman"/>
                <w:sz w:val="24"/>
                <w:szCs w:val="24"/>
              </w:rPr>
              <w:t>Permitted values for children who are not in regular early childhood programs:</w:t>
            </w:r>
          </w:p>
          <w:p w:rsidR="003B5BFB" w:rsidRPr="008C260D" w:rsidRDefault="003B5BFB" w:rsidP="00303D6A">
            <w:pPr>
              <w:spacing w:after="0" w:line="240" w:lineRule="auto"/>
              <w:rPr>
                <w:rFonts w:ascii="Times New Roman" w:hAnsi="Times New Roman"/>
                <w:sz w:val="24"/>
                <w:szCs w:val="24"/>
              </w:rPr>
            </w:pPr>
          </w:p>
          <w:p w:rsidR="003B5BFB" w:rsidRPr="008C260D" w:rsidRDefault="003B5BFB" w:rsidP="00303D6A">
            <w:pPr>
              <w:pStyle w:val="ListParagraph"/>
              <w:numPr>
                <w:ilvl w:val="0"/>
                <w:numId w:val="44"/>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Separate </w:t>
            </w:r>
            <w:r>
              <w:rPr>
                <w:rFonts w:ascii="Times New Roman" w:hAnsi="Times New Roman"/>
                <w:sz w:val="24"/>
                <w:szCs w:val="24"/>
              </w:rPr>
              <w:t>s</w:t>
            </w:r>
            <w:r w:rsidRPr="008C260D">
              <w:rPr>
                <w:rFonts w:ascii="Times New Roman" w:hAnsi="Times New Roman"/>
                <w:sz w:val="24"/>
                <w:szCs w:val="24"/>
              </w:rPr>
              <w:t xml:space="preserve">pecial </w:t>
            </w:r>
            <w:r>
              <w:rPr>
                <w:rFonts w:ascii="Times New Roman" w:hAnsi="Times New Roman"/>
                <w:sz w:val="24"/>
                <w:szCs w:val="24"/>
              </w:rPr>
              <w:t>e</w:t>
            </w:r>
            <w:r w:rsidRPr="008C260D">
              <w:rPr>
                <w:rFonts w:ascii="Times New Roman" w:hAnsi="Times New Roman"/>
                <w:sz w:val="24"/>
                <w:szCs w:val="24"/>
              </w:rPr>
              <w:t xml:space="preserve">ducation </w:t>
            </w:r>
            <w:r>
              <w:rPr>
                <w:rFonts w:ascii="Times New Roman" w:hAnsi="Times New Roman"/>
                <w:sz w:val="24"/>
                <w:szCs w:val="24"/>
              </w:rPr>
              <w:t>c</w:t>
            </w:r>
            <w:r w:rsidRPr="008C260D">
              <w:rPr>
                <w:rFonts w:ascii="Times New Roman" w:hAnsi="Times New Roman"/>
                <w:sz w:val="24"/>
                <w:szCs w:val="24"/>
              </w:rPr>
              <w:t>lass</w:t>
            </w:r>
          </w:p>
          <w:p w:rsidR="003B5BFB" w:rsidRPr="008C260D" w:rsidRDefault="003B5BFB" w:rsidP="00303D6A">
            <w:pPr>
              <w:pStyle w:val="ListParagraph"/>
              <w:numPr>
                <w:ilvl w:val="0"/>
                <w:numId w:val="44"/>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Separate </w:t>
            </w:r>
            <w:r>
              <w:rPr>
                <w:rFonts w:ascii="Times New Roman" w:hAnsi="Times New Roman"/>
                <w:sz w:val="24"/>
                <w:szCs w:val="24"/>
              </w:rPr>
              <w:t>s</w:t>
            </w:r>
            <w:r w:rsidRPr="008C260D">
              <w:rPr>
                <w:rFonts w:ascii="Times New Roman" w:hAnsi="Times New Roman"/>
                <w:sz w:val="24"/>
                <w:szCs w:val="24"/>
              </w:rPr>
              <w:t>chool</w:t>
            </w:r>
          </w:p>
          <w:p w:rsidR="003B5BFB" w:rsidRPr="008C260D" w:rsidRDefault="003B5BFB" w:rsidP="00303D6A">
            <w:pPr>
              <w:pStyle w:val="ListParagraph"/>
              <w:numPr>
                <w:ilvl w:val="0"/>
                <w:numId w:val="44"/>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Residential </w:t>
            </w:r>
            <w:r>
              <w:rPr>
                <w:rFonts w:ascii="Times New Roman" w:hAnsi="Times New Roman"/>
                <w:sz w:val="24"/>
                <w:szCs w:val="24"/>
              </w:rPr>
              <w:t>f</w:t>
            </w:r>
            <w:r w:rsidRPr="008C260D">
              <w:rPr>
                <w:rFonts w:ascii="Times New Roman" w:hAnsi="Times New Roman"/>
                <w:sz w:val="24"/>
                <w:szCs w:val="24"/>
              </w:rPr>
              <w:t>acility</w:t>
            </w:r>
          </w:p>
          <w:p w:rsidR="003B5BFB" w:rsidRPr="008C260D" w:rsidRDefault="003B5BFB" w:rsidP="00303D6A">
            <w:pPr>
              <w:pStyle w:val="ListParagraph"/>
              <w:numPr>
                <w:ilvl w:val="0"/>
                <w:numId w:val="44"/>
              </w:numPr>
              <w:spacing w:after="0" w:line="240" w:lineRule="auto"/>
              <w:contextualSpacing w:val="0"/>
              <w:rPr>
                <w:rFonts w:ascii="Times New Roman" w:hAnsi="Times New Roman"/>
                <w:sz w:val="24"/>
                <w:szCs w:val="24"/>
              </w:rPr>
            </w:pPr>
            <w:r w:rsidRPr="008C260D">
              <w:rPr>
                <w:rFonts w:ascii="Times New Roman" w:hAnsi="Times New Roman"/>
                <w:sz w:val="24"/>
                <w:szCs w:val="24"/>
              </w:rPr>
              <w:t>Home</w:t>
            </w:r>
          </w:p>
          <w:p w:rsidR="003B5BFB" w:rsidRPr="008C260D" w:rsidRDefault="003B5BFB" w:rsidP="00303D6A">
            <w:pPr>
              <w:pStyle w:val="ListParagraph"/>
              <w:numPr>
                <w:ilvl w:val="0"/>
                <w:numId w:val="44"/>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Service </w:t>
            </w:r>
            <w:r>
              <w:rPr>
                <w:rFonts w:ascii="Times New Roman" w:hAnsi="Times New Roman"/>
                <w:sz w:val="24"/>
                <w:szCs w:val="24"/>
              </w:rPr>
              <w:t>p</w:t>
            </w:r>
            <w:r w:rsidRPr="008C260D">
              <w:rPr>
                <w:rFonts w:ascii="Times New Roman" w:hAnsi="Times New Roman"/>
                <w:sz w:val="24"/>
                <w:szCs w:val="24"/>
              </w:rPr>
              <w:t xml:space="preserve">rovider or </w:t>
            </w:r>
            <w:r>
              <w:rPr>
                <w:rFonts w:ascii="Times New Roman" w:hAnsi="Times New Roman"/>
                <w:sz w:val="24"/>
                <w:szCs w:val="24"/>
              </w:rPr>
              <w:t>o</w:t>
            </w:r>
            <w:r w:rsidRPr="008C260D">
              <w:rPr>
                <w:rFonts w:ascii="Times New Roman" w:hAnsi="Times New Roman"/>
                <w:sz w:val="24"/>
                <w:szCs w:val="24"/>
              </w:rPr>
              <w:t xml:space="preserve">ther </w:t>
            </w:r>
            <w:r>
              <w:rPr>
                <w:rFonts w:ascii="Times New Roman" w:hAnsi="Times New Roman"/>
                <w:sz w:val="24"/>
                <w:szCs w:val="24"/>
              </w:rPr>
              <w:t>l</w:t>
            </w:r>
            <w:r w:rsidRPr="008C260D">
              <w:rPr>
                <w:rFonts w:ascii="Times New Roman" w:hAnsi="Times New Roman"/>
                <w:sz w:val="24"/>
                <w:szCs w:val="24"/>
              </w:rPr>
              <w:t xml:space="preserve">ocation </w:t>
            </w:r>
            <w:r>
              <w:rPr>
                <w:rFonts w:ascii="Times New Roman" w:hAnsi="Times New Roman"/>
                <w:sz w:val="24"/>
                <w:szCs w:val="24"/>
              </w:rPr>
              <w:t>n</w:t>
            </w:r>
            <w:r w:rsidRPr="008C260D">
              <w:rPr>
                <w:rFonts w:ascii="Times New Roman" w:hAnsi="Times New Roman"/>
                <w:sz w:val="24"/>
                <w:szCs w:val="24"/>
              </w:rPr>
              <w:t xml:space="preserve">ot in </w:t>
            </w:r>
            <w:r>
              <w:rPr>
                <w:rFonts w:ascii="Times New Roman" w:hAnsi="Times New Roman"/>
                <w:sz w:val="24"/>
                <w:szCs w:val="24"/>
              </w:rPr>
              <w:t>a</w:t>
            </w:r>
            <w:r w:rsidRPr="008C260D">
              <w:rPr>
                <w:rFonts w:ascii="Times New Roman" w:hAnsi="Times New Roman"/>
                <w:sz w:val="24"/>
                <w:szCs w:val="24"/>
              </w:rPr>
              <w:t xml:space="preserve">ny </w:t>
            </w:r>
            <w:r>
              <w:rPr>
                <w:rFonts w:ascii="Times New Roman" w:hAnsi="Times New Roman"/>
                <w:sz w:val="24"/>
                <w:szCs w:val="24"/>
              </w:rPr>
              <w:t>o</w:t>
            </w:r>
            <w:r w:rsidRPr="008C260D">
              <w:rPr>
                <w:rFonts w:ascii="Times New Roman" w:hAnsi="Times New Roman"/>
                <w:sz w:val="24"/>
                <w:szCs w:val="24"/>
              </w:rPr>
              <w:t xml:space="preserve">ther </w:t>
            </w:r>
            <w:r>
              <w:rPr>
                <w:rFonts w:ascii="Times New Roman" w:hAnsi="Times New Roman"/>
                <w:sz w:val="24"/>
                <w:szCs w:val="24"/>
              </w:rPr>
              <w:t>c</w:t>
            </w:r>
            <w:r w:rsidRPr="008C260D">
              <w:rPr>
                <w:rFonts w:ascii="Times New Roman" w:hAnsi="Times New Roman"/>
                <w:sz w:val="24"/>
                <w:szCs w:val="24"/>
              </w:rPr>
              <w:t>ategory</w:t>
            </w:r>
          </w:p>
          <w:p w:rsidR="003B5BFB" w:rsidRPr="008C260D" w:rsidRDefault="003B5BFB" w:rsidP="00303D6A">
            <w:pPr>
              <w:spacing w:after="0" w:line="240" w:lineRule="auto"/>
              <w:rPr>
                <w:rFonts w:ascii="Times New Roman" w:hAnsi="Times New Roman"/>
                <w:sz w:val="24"/>
                <w:szCs w:val="24"/>
              </w:rPr>
            </w:pPr>
          </w:p>
          <w:p w:rsidR="003B5BFB" w:rsidRPr="008C260D" w:rsidRDefault="003B5BFB" w:rsidP="00303D6A">
            <w:pPr>
              <w:spacing w:after="0" w:line="240" w:lineRule="auto"/>
              <w:rPr>
                <w:rFonts w:ascii="Times New Roman" w:hAnsi="Times New Roman"/>
                <w:sz w:val="24"/>
                <w:szCs w:val="24"/>
              </w:rPr>
            </w:pPr>
            <w:r w:rsidRPr="008C260D">
              <w:rPr>
                <w:rFonts w:ascii="Times New Roman" w:hAnsi="Times New Roman"/>
                <w:sz w:val="24"/>
                <w:szCs w:val="24"/>
              </w:rPr>
              <w:t xml:space="preserve">Permitted values for children who are in regular early childhood programs used by states who are </w:t>
            </w:r>
            <w:r w:rsidRPr="00B66F15">
              <w:rPr>
                <w:rFonts w:ascii="Times New Roman" w:hAnsi="Times New Roman"/>
                <w:sz w:val="24"/>
                <w:szCs w:val="24"/>
              </w:rPr>
              <w:t xml:space="preserve">able to report the setting where the child receives the majority of hours of special </w:t>
            </w:r>
            <w:r>
              <w:rPr>
                <w:rFonts w:ascii="Times New Roman" w:hAnsi="Times New Roman"/>
                <w:sz w:val="24"/>
                <w:szCs w:val="24"/>
              </w:rPr>
              <w:t xml:space="preserve">education and related services in </w:t>
            </w:r>
            <w:r w:rsidRPr="008C260D">
              <w:rPr>
                <w:rFonts w:ascii="Times New Roman" w:hAnsi="Times New Roman"/>
                <w:sz w:val="24"/>
                <w:szCs w:val="24"/>
              </w:rPr>
              <w:t>SY 2010-11</w:t>
            </w:r>
            <w:r>
              <w:rPr>
                <w:rFonts w:ascii="Times New Roman" w:hAnsi="Times New Roman"/>
                <w:sz w:val="24"/>
                <w:szCs w:val="24"/>
              </w:rPr>
              <w:t>,</w:t>
            </w:r>
            <w:r w:rsidRPr="008C260D">
              <w:rPr>
                <w:rFonts w:ascii="Times New Roman" w:hAnsi="Times New Roman"/>
                <w:sz w:val="24"/>
                <w:szCs w:val="24"/>
              </w:rPr>
              <w:t xml:space="preserve"> and by all states for SY 2011-12 and 2012-13:</w:t>
            </w:r>
          </w:p>
          <w:p w:rsidR="003B5BFB" w:rsidRPr="008C260D" w:rsidRDefault="003B5BFB" w:rsidP="00303D6A">
            <w:pPr>
              <w:spacing w:after="0" w:line="240" w:lineRule="auto"/>
              <w:rPr>
                <w:rFonts w:ascii="Times New Roman" w:hAnsi="Times New Roman"/>
                <w:sz w:val="24"/>
                <w:szCs w:val="24"/>
              </w:rPr>
            </w:pPr>
          </w:p>
          <w:p w:rsidR="003B5BFB" w:rsidRPr="008C260D" w:rsidRDefault="003B5BFB" w:rsidP="00303D6A">
            <w:pPr>
              <w:pStyle w:val="ListParagraph"/>
              <w:numPr>
                <w:ilvl w:val="0"/>
                <w:numId w:val="45"/>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Services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 xml:space="preserve">rogram (at least10 </w:t>
            </w:r>
            <w:r>
              <w:rPr>
                <w:rFonts w:ascii="Times New Roman" w:hAnsi="Times New Roman"/>
                <w:sz w:val="24"/>
                <w:szCs w:val="24"/>
              </w:rPr>
              <w:t>h</w:t>
            </w:r>
            <w:r w:rsidRPr="008C260D">
              <w:rPr>
                <w:rFonts w:ascii="Times New Roman" w:hAnsi="Times New Roman"/>
                <w:sz w:val="24"/>
                <w:szCs w:val="24"/>
              </w:rPr>
              <w:t>ours)</w:t>
            </w:r>
          </w:p>
          <w:p w:rsidR="003B5BFB" w:rsidRPr="008C260D" w:rsidRDefault="003B5BFB" w:rsidP="00303D6A">
            <w:pPr>
              <w:pStyle w:val="ListParagraph"/>
              <w:numPr>
                <w:ilvl w:val="0"/>
                <w:numId w:val="45"/>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Other </w:t>
            </w:r>
            <w:r>
              <w:rPr>
                <w:rFonts w:ascii="Times New Roman" w:hAnsi="Times New Roman"/>
                <w:sz w:val="24"/>
                <w:szCs w:val="24"/>
              </w:rPr>
              <w:t>l</w:t>
            </w:r>
            <w:r w:rsidRPr="008C260D">
              <w:rPr>
                <w:rFonts w:ascii="Times New Roman" w:hAnsi="Times New Roman"/>
                <w:sz w:val="24"/>
                <w:szCs w:val="24"/>
              </w:rPr>
              <w:t xml:space="preserve">ocation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 xml:space="preserve">rogram (at least 10 </w:t>
            </w:r>
            <w:r>
              <w:rPr>
                <w:rFonts w:ascii="Times New Roman" w:hAnsi="Times New Roman"/>
                <w:sz w:val="24"/>
                <w:szCs w:val="24"/>
              </w:rPr>
              <w:t>h</w:t>
            </w:r>
            <w:r w:rsidRPr="008C260D">
              <w:rPr>
                <w:rFonts w:ascii="Times New Roman" w:hAnsi="Times New Roman"/>
                <w:sz w:val="24"/>
                <w:szCs w:val="24"/>
              </w:rPr>
              <w:t>ours)</w:t>
            </w:r>
          </w:p>
          <w:p w:rsidR="003B5BFB" w:rsidRPr="008C260D" w:rsidRDefault="003B5BFB" w:rsidP="00303D6A">
            <w:pPr>
              <w:pStyle w:val="ListParagraph"/>
              <w:numPr>
                <w:ilvl w:val="0"/>
                <w:numId w:val="45"/>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Services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rogram (</w:t>
            </w:r>
            <w:r>
              <w:rPr>
                <w:rFonts w:ascii="Times New Roman" w:hAnsi="Times New Roman"/>
                <w:sz w:val="24"/>
                <w:szCs w:val="24"/>
              </w:rPr>
              <w:t>l</w:t>
            </w:r>
            <w:r w:rsidRPr="008C260D">
              <w:rPr>
                <w:rFonts w:ascii="Times New Roman" w:hAnsi="Times New Roman"/>
                <w:sz w:val="24"/>
                <w:szCs w:val="24"/>
              </w:rPr>
              <w:t xml:space="preserve">ess </w:t>
            </w:r>
            <w:r>
              <w:rPr>
                <w:rFonts w:ascii="Times New Roman" w:hAnsi="Times New Roman"/>
                <w:sz w:val="24"/>
                <w:szCs w:val="24"/>
              </w:rPr>
              <w:t>t</w:t>
            </w:r>
            <w:r w:rsidRPr="008C260D">
              <w:rPr>
                <w:rFonts w:ascii="Times New Roman" w:hAnsi="Times New Roman"/>
                <w:sz w:val="24"/>
                <w:szCs w:val="24"/>
              </w:rPr>
              <w:t xml:space="preserve">han 10 </w:t>
            </w:r>
            <w:r>
              <w:rPr>
                <w:rFonts w:ascii="Times New Roman" w:hAnsi="Times New Roman"/>
                <w:sz w:val="24"/>
                <w:szCs w:val="24"/>
              </w:rPr>
              <w:t>h</w:t>
            </w:r>
            <w:r w:rsidRPr="008C260D">
              <w:rPr>
                <w:rFonts w:ascii="Times New Roman" w:hAnsi="Times New Roman"/>
                <w:sz w:val="24"/>
                <w:szCs w:val="24"/>
              </w:rPr>
              <w:t>ours)</w:t>
            </w:r>
          </w:p>
          <w:p w:rsidR="003B5BFB" w:rsidRPr="008C260D" w:rsidRDefault="003B5BFB" w:rsidP="00303D6A">
            <w:pPr>
              <w:pStyle w:val="ListParagraph"/>
              <w:numPr>
                <w:ilvl w:val="0"/>
                <w:numId w:val="45"/>
              </w:numPr>
              <w:spacing w:after="0" w:line="240" w:lineRule="auto"/>
              <w:contextualSpacing w:val="0"/>
              <w:rPr>
                <w:rFonts w:ascii="Times New Roman" w:hAnsi="Times New Roman"/>
                <w:sz w:val="24"/>
                <w:szCs w:val="24"/>
              </w:rPr>
            </w:pPr>
            <w:r w:rsidRPr="008C260D">
              <w:rPr>
                <w:rFonts w:ascii="Times New Roman" w:hAnsi="Times New Roman"/>
                <w:sz w:val="24"/>
                <w:szCs w:val="24"/>
              </w:rPr>
              <w:t xml:space="preserve">Other </w:t>
            </w:r>
            <w:r>
              <w:rPr>
                <w:rFonts w:ascii="Times New Roman" w:hAnsi="Times New Roman"/>
                <w:sz w:val="24"/>
                <w:szCs w:val="24"/>
              </w:rPr>
              <w:t>l</w:t>
            </w:r>
            <w:r w:rsidRPr="008C260D">
              <w:rPr>
                <w:rFonts w:ascii="Times New Roman" w:hAnsi="Times New Roman"/>
                <w:sz w:val="24"/>
                <w:szCs w:val="24"/>
              </w:rPr>
              <w:t xml:space="preserve">ocation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rogram (</w:t>
            </w:r>
            <w:r>
              <w:rPr>
                <w:rFonts w:ascii="Times New Roman" w:hAnsi="Times New Roman"/>
                <w:sz w:val="24"/>
                <w:szCs w:val="24"/>
              </w:rPr>
              <w:t>l</w:t>
            </w:r>
            <w:r w:rsidRPr="008C260D">
              <w:rPr>
                <w:rFonts w:ascii="Times New Roman" w:hAnsi="Times New Roman"/>
                <w:sz w:val="24"/>
                <w:szCs w:val="24"/>
              </w:rPr>
              <w:t xml:space="preserve">ess </w:t>
            </w:r>
            <w:r>
              <w:rPr>
                <w:rFonts w:ascii="Times New Roman" w:hAnsi="Times New Roman"/>
                <w:sz w:val="24"/>
                <w:szCs w:val="24"/>
              </w:rPr>
              <w:t>t</w:t>
            </w:r>
            <w:r w:rsidRPr="008C260D">
              <w:rPr>
                <w:rFonts w:ascii="Times New Roman" w:hAnsi="Times New Roman"/>
                <w:sz w:val="24"/>
                <w:szCs w:val="24"/>
              </w:rPr>
              <w:t xml:space="preserve">han 10 </w:t>
            </w:r>
            <w:r>
              <w:rPr>
                <w:rFonts w:ascii="Times New Roman" w:hAnsi="Times New Roman"/>
                <w:sz w:val="24"/>
                <w:szCs w:val="24"/>
              </w:rPr>
              <w:t>h</w:t>
            </w:r>
            <w:r w:rsidRPr="008C260D">
              <w:rPr>
                <w:rFonts w:ascii="Times New Roman" w:hAnsi="Times New Roman"/>
                <w:sz w:val="24"/>
                <w:szCs w:val="24"/>
              </w:rPr>
              <w:t>ours)</w:t>
            </w:r>
          </w:p>
          <w:p w:rsidR="003B5BFB" w:rsidRPr="008C260D" w:rsidRDefault="003B5BFB" w:rsidP="00303D6A">
            <w:pPr>
              <w:spacing w:after="0" w:line="240" w:lineRule="auto"/>
              <w:rPr>
                <w:rFonts w:ascii="Times New Roman" w:hAnsi="Times New Roman"/>
                <w:sz w:val="24"/>
                <w:szCs w:val="24"/>
              </w:rPr>
            </w:pPr>
          </w:p>
          <w:p w:rsidR="003B5BFB" w:rsidRPr="008C260D" w:rsidRDefault="003B5BFB" w:rsidP="00303D6A">
            <w:pPr>
              <w:spacing w:after="0" w:line="240" w:lineRule="auto"/>
              <w:rPr>
                <w:rFonts w:ascii="Times New Roman" w:hAnsi="Times New Roman"/>
                <w:sz w:val="24"/>
                <w:szCs w:val="24"/>
              </w:rPr>
            </w:pPr>
            <w:r w:rsidRPr="008C260D">
              <w:rPr>
                <w:rFonts w:ascii="Times New Roman" w:hAnsi="Times New Roman"/>
                <w:sz w:val="24"/>
                <w:szCs w:val="24"/>
              </w:rPr>
              <w:t xml:space="preserve">Permitted values for children who are in regular early childhood programs used by states who are </w:t>
            </w:r>
            <w:r w:rsidRPr="00572D7D">
              <w:rPr>
                <w:rFonts w:ascii="Times New Roman" w:hAnsi="Times New Roman"/>
                <w:sz w:val="24"/>
                <w:szCs w:val="24"/>
                <w:u w:val="single"/>
              </w:rPr>
              <w:t>unable</w:t>
            </w:r>
            <w:r w:rsidRPr="00B66F15">
              <w:rPr>
                <w:rFonts w:ascii="Times New Roman" w:hAnsi="Times New Roman"/>
                <w:sz w:val="24"/>
                <w:szCs w:val="24"/>
              </w:rPr>
              <w:t xml:space="preserve"> to report the setting where the child receives the majority of hours of special education and related services, </w:t>
            </w:r>
            <w:r w:rsidRPr="008C260D">
              <w:rPr>
                <w:rFonts w:ascii="Times New Roman" w:hAnsi="Times New Roman"/>
                <w:sz w:val="24"/>
                <w:szCs w:val="24"/>
              </w:rPr>
              <w:t>for SY 2010-11 only:</w:t>
            </w:r>
          </w:p>
          <w:p w:rsidR="003B5BFB" w:rsidRPr="008C260D" w:rsidRDefault="003B5BFB" w:rsidP="00303D6A">
            <w:pPr>
              <w:spacing w:after="0" w:line="240" w:lineRule="auto"/>
              <w:rPr>
                <w:rFonts w:ascii="Times New Roman" w:hAnsi="Times New Roman"/>
                <w:sz w:val="24"/>
                <w:szCs w:val="24"/>
              </w:rPr>
            </w:pPr>
          </w:p>
          <w:p w:rsidR="003B5BFB" w:rsidRDefault="003B5BFB">
            <w:pPr>
              <w:pStyle w:val="NormalWeb"/>
              <w:numPr>
                <w:ilvl w:val="0"/>
                <w:numId w:val="46"/>
              </w:numPr>
              <w:spacing w:before="0" w:beforeAutospacing="0" w:after="0" w:afterAutospacing="0" w:line="240" w:lineRule="auto"/>
              <w:rPr>
                <w:rFonts w:ascii="Times New Roman" w:hAnsi="Times New Roman"/>
                <w:b/>
                <w:bCs/>
                <w:sz w:val="24"/>
                <w:szCs w:val="24"/>
              </w:rPr>
            </w:pPr>
            <w:r w:rsidRPr="008C260D">
              <w:rPr>
                <w:rFonts w:ascii="Times New Roman" w:hAnsi="Times New Roman"/>
                <w:sz w:val="24"/>
                <w:szCs w:val="24"/>
              </w:rPr>
              <w:t xml:space="preserve">Children </w:t>
            </w:r>
            <w:r>
              <w:rPr>
                <w:rFonts w:ascii="Times New Roman" w:hAnsi="Times New Roman"/>
                <w:sz w:val="24"/>
                <w:szCs w:val="24"/>
              </w:rPr>
              <w:t>a</w:t>
            </w:r>
            <w:r w:rsidRPr="008C260D">
              <w:rPr>
                <w:rFonts w:ascii="Times New Roman" w:hAnsi="Times New Roman"/>
                <w:sz w:val="24"/>
                <w:szCs w:val="24"/>
              </w:rPr>
              <w:t xml:space="preserve">ttending </w:t>
            </w:r>
            <w:r>
              <w:rPr>
                <w:rFonts w:ascii="Times New Roman" w:hAnsi="Times New Roman"/>
                <w:sz w:val="24"/>
                <w:szCs w:val="24"/>
              </w:rPr>
              <w:t>a</w:t>
            </w:r>
            <w:r w:rsidRPr="008C260D">
              <w:rPr>
                <w:rFonts w:ascii="Times New Roman" w:hAnsi="Times New Roman"/>
                <w:sz w:val="24"/>
                <w:szCs w:val="24"/>
              </w:rPr>
              <w:t xml:space="preserve"> </w:t>
            </w:r>
            <w:r>
              <w:rPr>
                <w:rFonts w:ascii="Times New Roman" w:hAnsi="Times New Roman"/>
                <w:sz w:val="24"/>
                <w:szCs w:val="24"/>
              </w:rPr>
              <w:t>r</w:t>
            </w:r>
            <w:r w:rsidRPr="008C260D">
              <w:rPr>
                <w:rFonts w:ascii="Times New Roman" w:hAnsi="Times New Roman"/>
                <w:sz w:val="24"/>
                <w:szCs w:val="24"/>
              </w:rPr>
              <w:t xml:space="preserve">egular </w:t>
            </w:r>
            <w:r>
              <w:rPr>
                <w:rFonts w:ascii="Times New Roman" w:hAnsi="Times New Roman"/>
                <w:sz w:val="24"/>
                <w:szCs w:val="24"/>
              </w:rPr>
              <w:t>e</w:t>
            </w:r>
            <w:r w:rsidRPr="008C260D">
              <w:rPr>
                <w:rFonts w:ascii="Times New Roman" w:hAnsi="Times New Roman"/>
                <w:sz w:val="24"/>
                <w:szCs w:val="24"/>
              </w:rPr>
              <w:t xml:space="preserve">arly </w:t>
            </w:r>
            <w:r>
              <w:rPr>
                <w:rFonts w:ascii="Times New Roman" w:hAnsi="Times New Roman"/>
                <w:sz w:val="24"/>
                <w:szCs w:val="24"/>
              </w:rPr>
              <w:t>c</w:t>
            </w:r>
            <w:r w:rsidRPr="008C260D">
              <w:rPr>
                <w:rFonts w:ascii="Times New Roman" w:hAnsi="Times New Roman"/>
                <w:sz w:val="24"/>
                <w:szCs w:val="24"/>
              </w:rPr>
              <w:t xml:space="preserve">hildhood </w:t>
            </w:r>
            <w:r>
              <w:rPr>
                <w:rFonts w:ascii="Times New Roman" w:hAnsi="Times New Roman"/>
                <w:sz w:val="24"/>
                <w:szCs w:val="24"/>
              </w:rPr>
              <w:t>p</w:t>
            </w:r>
            <w:r w:rsidRPr="008C260D">
              <w:rPr>
                <w:rFonts w:ascii="Times New Roman" w:hAnsi="Times New Roman"/>
                <w:sz w:val="24"/>
                <w:szCs w:val="24"/>
              </w:rPr>
              <w:t xml:space="preserve">rogram </w:t>
            </w: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613 Children with disabilities (</w:t>
            </w:r>
            <w:r w:rsidR="0053663A" w:rsidRPr="0053663A">
              <w:rPr>
                <w:rFonts w:ascii="Times New Roman" w:hAnsi="Times New Roman"/>
                <w:i/>
                <w:sz w:val="24"/>
                <w:szCs w:val="24"/>
              </w:rPr>
              <w:t>IDEA</w:t>
            </w:r>
            <w:r w:rsidRPr="00C35919">
              <w:rPr>
                <w:rFonts w:ascii="Times New Roman" w:hAnsi="Times New Roman"/>
                <w:sz w:val="24"/>
                <w:szCs w:val="24"/>
              </w:rPr>
              <w:t>) early childhood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pPr>
        <w:spacing w:after="0" w:line="240" w:lineRule="auto"/>
        <w:rPr>
          <w:rFonts w:ascii="Times New Roman" w:hAnsi="Times New Roman"/>
          <w:bCs/>
          <w:iCs/>
          <w:sz w:val="24"/>
          <w:szCs w:val="24"/>
        </w:rPr>
      </w:pPr>
      <w:r w:rsidRPr="00C35919">
        <w:rPr>
          <w:rFonts w:ascii="Times New Roman" w:hAnsi="Times New Roman"/>
          <w:bCs/>
          <w:iCs/>
          <w:sz w:val="24"/>
          <w:szCs w:val="24"/>
        </w:rPr>
        <w:br w:type="page"/>
      </w: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200"/>
        <w:gridCol w:w="2748"/>
      </w:tblGrid>
      <w:tr w:rsidR="003B5BFB" w:rsidRPr="00C35919" w:rsidTr="007825BC">
        <w:tc>
          <w:tcPr>
            <w:tcW w:w="622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Educational Environment (</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 xml:space="preserve">) SA </w:t>
            </w:r>
          </w:p>
        </w:tc>
        <w:tc>
          <w:tcPr>
            <w:tcW w:w="274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This category is used only for children ages 6 through 21 with disabilities. A different category is used for children ages 3 through 5 with disabilities. </w:t>
            </w: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setting in which children ages 6 through 21 receive special education and related services.</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Correctional </w:t>
            </w:r>
            <w:r>
              <w:rPr>
                <w:rFonts w:ascii="Times New Roman" w:hAnsi="Times New Roman"/>
                <w:sz w:val="24"/>
                <w:szCs w:val="24"/>
              </w:rPr>
              <w:t>f</w:t>
            </w:r>
            <w:r w:rsidRPr="00C35919">
              <w:rPr>
                <w:rFonts w:ascii="Times New Roman" w:hAnsi="Times New Roman"/>
                <w:sz w:val="24"/>
                <w:szCs w:val="24"/>
              </w:rPr>
              <w:t xml:space="preserve">acilities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Homebound/</w:t>
            </w:r>
            <w:r>
              <w:rPr>
                <w:rFonts w:ascii="Times New Roman" w:hAnsi="Times New Roman"/>
                <w:sz w:val="24"/>
                <w:szCs w:val="24"/>
              </w:rPr>
              <w:t>h</w:t>
            </w:r>
            <w:r w:rsidRPr="00C35919">
              <w:rPr>
                <w:rFonts w:ascii="Times New Roman" w:hAnsi="Times New Roman"/>
                <w:sz w:val="24"/>
                <w:szCs w:val="24"/>
              </w:rPr>
              <w:t xml:space="preserve">ospital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Inside regular class 40% through 79% of the day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Inside regular class 80% or more of the day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Inside regular class less than 40% of the day</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Parentally placed in private schools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Residential </w:t>
            </w:r>
            <w:r>
              <w:rPr>
                <w:rFonts w:ascii="Times New Roman" w:hAnsi="Times New Roman"/>
                <w:sz w:val="24"/>
                <w:szCs w:val="24"/>
              </w:rPr>
              <w:t>f</w:t>
            </w:r>
            <w:r w:rsidRPr="00C35919">
              <w:rPr>
                <w:rFonts w:ascii="Times New Roman" w:hAnsi="Times New Roman"/>
                <w:sz w:val="24"/>
                <w:szCs w:val="24"/>
              </w:rPr>
              <w:t xml:space="preserve">acility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Separate </w:t>
            </w:r>
            <w:r>
              <w:rPr>
                <w:rFonts w:ascii="Times New Roman" w:hAnsi="Times New Roman"/>
                <w:sz w:val="24"/>
                <w:szCs w:val="24"/>
              </w:rPr>
              <w:t>s</w:t>
            </w:r>
            <w:r w:rsidRPr="00C35919">
              <w:rPr>
                <w:rFonts w:ascii="Times New Roman" w:hAnsi="Times New Roman"/>
                <w:sz w:val="24"/>
                <w:szCs w:val="24"/>
              </w:rPr>
              <w:t>chool</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74 Children with disabilities (</w:t>
            </w:r>
            <w:r w:rsidR="0053663A" w:rsidRPr="0053663A">
              <w:rPr>
                <w:rFonts w:ascii="Times New Roman" w:hAnsi="Times New Roman"/>
                <w:i/>
                <w:sz w:val="24"/>
                <w:szCs w:val="24"/>
              </w:rPr>
              <w:t>IDEA</w:t>
            </w:r>
            <w:r w:rsidRPr="00C35919">
              <w:rPr>
                <w:rFonts w:ascii="Times New Roman" w:hAnsi="Times New Roman"/>
                <w:sz w:val="24"/>
                <w:szCs w:val="24"/>
              </w:rPr>
              <w:t>) school age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7D7C12">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7D7C12">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200"/>
        <w:gridCol w:w="2748"/>
      </w:tblGrid>
      <w:tr w:rsidR="003B5BFB" w:rsidRPr="00C35919" w:rsidTr="00BD4C6B">
        <w:tc>
          <w:tcPr>
            <w:tcW w:w="6228" w:type="dxa"/>
            <w:gridSpan w:val="2"/>
            <w:tcBorders>
              <w:top w:val="single" w:sz="4" w:space="0" w:color="auto"/>
            </w:tcBorders>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Educational Services</w:t>
            </w:r>
            <w:r w:rsidRPr="00C35919">
              <w:rPr>
                <w:rFonts w:ascii="Times New Roman" w:hAnsi="Times New Roman"/>
                <w:iCs/>
                <w:sz w:val="24"/>
                <w:szCs w:val="24"/>
              </w:rPr>
              <w:t xml:space="preserve"> </w:t>
            </w:r>
          </w:p>
        </w:tc>
        <w:tc>
          <w:tcPr>
            <w:tcW w:w="2748" w:type="dxa"/>
            <w:tcBorders>
              <w:top w:val="single" w:sz="4" w:space="0" w:color="auto"/>
            </w:tcBorders>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OSERS/OSEP</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rPr>
          <w:trHeight w:val="363"/>
        </w:trPr>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380C0D">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children (students) </w:t>
            </w:r>
            <w:r w:rsidR="00380C0D">
              <w:rPr>
                <w:rFonts w:ascii="Times New Roman" w:hAnsi="Times New Roman"/>
                <w:sz w:val="24"/>
                <w:szCs w:val="24"/>
              </w:rPr>
              <w:t>received</w:t>
            </w:r>
            <w:r w:rsidRPr="00C35919">
              <w:rPr>
                <w:rFonts w:ascii="Times New Roman" w:hAnsi="Times New Roman"/>
                <w:sz w:val="24"/>
                <w:szCs w:val="24"/>
              </w:rPr>
              <w:t xml:space="preserve"> educational services when removed from the regular school  for disciplinary reasons. </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80C0D" w:rsidP="00BE03FB">
            <w:pPr>
              <w:numPr>
                <w:ilvl w:val="0"/>
                <w:numId w:val="1"/>
              </w:numPr>
              <w:spacing w:after="0" w:line="240" w:lineRule="auto"/>
              <w:rPr>
                <w:rFonts w:ascii="Times New Roman" w:hAnsi="Times New Roman"/>
                <w:b/>
                <w:bCs/>
                <w:sz w:val="24"/>
                <w:szCs w:val="24"/>
              </w:rPr>
            </w:pPr>
            <w:r>
              <w:rPr>
                <w:rFonts w:ascii="Times New Roman" w:hAnsi="Times New Roman"/>
                <w:sz w:val="24"/>
                <w:szCs w:val="24"/>
              </w:rPr>
              <w:t>Did not receive e</w:t>
            </w:r>
            <w:r w:rsidR="003B5BFB" w:rsidRPr="00C35919">
              <w:rPr>
                <w:rFonts w:ascii="Times New Roman" w:hAnsi="Times New Roman"/>
                <w:sz w:val="24"/>
                <w:szCs w:val="24"/>
              </w:rPr>
              <w:t xml:space="preserve">ducational </w:t>
            </w:r>
            <w:r w:rsidR="003B5BFB">
              <w:rPr>
                <w:rFonts w:ascii="Times New Roman" w:hAnsi="Times New Roman"/>
                <w:sz w:val="24"/>
                <w:szCs w:val="24"/>
              </w:rPr>
              <w:t>s</w:t>
            </w:r>
            <w:r w:rsidR="003B5BFB" w:rsidRPr="00C35919">
              <w:rPr>
                <w:rFonts w:ascii="Times New Roman" w:hAnsi="Times New Roman"/>
                <w:sz w:val="24"/>
                <w:szCs w:val="24"/>
              </w:rPr>
              <w:t xml:space="preserve">ervices </w:t>
            </w:r>
          </w:p>
          <w:p w:rsidR="003B5BFB" w:rsidRPr="00C35919" w:rsidRDefault="00380C0D" w:rsidP="00380C0D">
            <w:pPr>
              <w:numPr>
                <w:ilvl w:val="0"/>
                <w:numId w:val="1"/>
              </w:numPr>
              <w:spacing w:after="0" w:line="240" w:lineRule="auto"/>
              <w:rPr>
                <w:rFonts w:ascii="Times New Roman" w:hAnsi="Times New Roman"/>
                <w:b/>
                <w:bCs/>
                <w:sz w:val="24"/>
                <w:szCs w:val="24"/>
              </w:rPr>
            </w:pPr>
            <w:r>
              <w:rPr>
                <w:rFonts w:ascii="Times New Roman" w:hAnsi="Times New Roman"/>
                <w:sz w:val="24"/>
                <w:szCs w:val="24"/>
              </w:rPr>
              <w:t>Received e</w:t>
            </w:r>
            <w:r w:rsidR="003B5BFB" w:rsidRPr="00C35919">
              <w:rPr>
                <w:rFonts w:ascii="Times New Roman" w:hAnsi="Times New Roman"/>
                <w:sz w:val="24"/>
                <w:szCs w:val="24"/>
              </w:rPr>
              <w:t xml:space="preserve">ducational </w:t>
            </w:r>
            <w:r w:rsidR="003B5BFB">
              <w:rPr>
                <w:rFonts w:ascii="Times New Roman" w:hAnsi="Times New Roman"/>
                <w:sz w:val="24"/>
                <w:szCs w:val="24"/>
              </w:rPr>
              <w:t>s</w:t>
            </w:r>
            <w:r w:rsidR="003B5BFB" w:rsidRPr="00C35919">
              <w:rPr>
                <w:rFonts w:ascii="Times New Roman" w:hAnsi="Times New Roman"/>
                <w:sz w:val="24"/>
                <w:szCs w:val="24"/>
              </w:rPr>
              <w:t xml:space="preserve">ervices </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Borders>
              <w:bottom w:val="single" w:sz="4" w:space="0" w:color="auto"/>
            </w:tcBorders>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683 Educational services during expulsion table</w:t>
            </w:r>
          </w:p>
        </w:tc>
      </w:tr>
    </w:tbl>
    <w:p w:rsidR="003B5BFB" w:rsidRPr="00C35919" w:rsidRDefault="003B5BFB" w:rsidP="007D7C12">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rsidR="003B5BFB" w:rsidRPr="00C35919" w:rsidRDefault="003B5BFB">
      <w:pPr>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200"/>
        <w:gridCol w:w="2748"/>
      </w:tblGrid>
      <w:tr w:rsidR="003B5BFB" w:rsidRPr="00C35919" w:rsidTr="004E4BA3">
        <w:tc>
          <w:tcPr>
            <w:tcW w:w="622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Interim Removal (</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type of interim removal from current educational setting experienced by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Removed to an interim alternative educational setting based on a Hearing Officer finding that there is substantial likelihood of injury to the child or others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Unilaterally removed to an interim alternative educational setting by School Personnel </w:t>
            </w:r>
            <w:r>
              <w:rPr>
                <w:rFonts w:ascii="Times New Roman" w:hAnsi="Times New Roman"/>
                <w:sz w:val="24"/>
                <w:szCs w:val="24"/>
              </w:rPr>
              <w:t xml:space="preserve">(NOT the IEP team) </w:t>
            </w:r>
            <w:r w:rsidRPr="00C35919">
              <w:rPr>
                <w:rFonts w:ascii="Times New Roman" w:hAnsi="Times New Roman"/>
                <w:sz w:val="24"/>
                <w:szCs w:val="24"/>
              </w:rPr>
              <w:t xml:space="preserve">for drugs, weapons, or serious bodily injury </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512 Children with disabilities (</w:t>
            </w:r>
            <w:r w:rsidR="0053663A" w:rsidRPr="0053663A">
              <w:rPr>
                <w:rFonts w:ascii="Times New Roman" w:hAnsi="Times New Roman"/>
                <w:i/>
                <w:sz w:val="24"/>
                <w:szCs w:val="24"/>
              </w:rPr>
              <w:t>IDEA</w:t>
            </w:r>
            <w:r w:rsidRPr="00C35919">
              <w:rPr>
                <w:rFonts w:ascii="Times New Roman" w:hAnsi="Times New Roman"/>
                <w:sz w:val="24"/>
                <w:szCs w:val="24"/>
              </w:rPr>
              <w:t>) removal to interim alternative educational setting table</w:t>
            </w:r>
          </w:p>
        </w:tc>
      </w:tr>
    </w:tbl>
    <w:p w:rsidR="003B5BFB"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200"/>
        <w:gridCol w:w="2748"/>
      </w:tblGrid>
      <w:tr w:rsidR="003B5BFB" w:rsidRPr="00C35919" w:rsidTr="004E4BA3">
        <w:tc>
          <w:tcPr>
            <w:tcW w:w="622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Interim Removal Reason (</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reasons why children with disabilities were unilaterally removed from their current educational placement to an interim alternative educational setting. </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Drugs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Serious </w:t>
            </w:r>
            <w:r>
              <w:rPr>
                <w:rFonts w:ascii="Times New Roman" w:hAnsi="Times New Roman"/>
                <w:sz w:val="24"/>
                <w:szCs w:val="24"/>
              </w:rPr>
              <w:t>b</w:t>
            </w:r>
            <w:r w:rsidRPr="00C35919">
              <w:rPr>
                <w:rFonts w:ascii="Times New Roman" w:hAnsi="Times New Roman"/>
                <w:sz w:val="24"/>
                <w:szCs w:val="24"/>
              </w:rPr>
              <w:t xml:space="preserve">odily </w:t>
            </w:r>
            <w:r>
              <w:rPr>
                <w:rFonts w:ascii="Times New Roman" w:hAnsi="Times New Roman"/>
                <w:sz w:val="24"/>
                <w:szCs w:val="24"/>
              </w:rPr>
              <w:t>i</w:t>
            </w:r>
            <w:r w:rsidRPr="00C35919">
              <w:rPr>
                <w:rFonts w:ascii="Times New Roman" w:hAnsi="Times New Roman"/>
                <w:sz w:val="24"/>
                <w:szCs w:val="24"/>
              </w:rPr>
              <w:t xml:space="preserve">njury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Weapons</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35"/>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476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reasons for unilateral removal table </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200"/>
        <w:gridCol w:w="2748"/>
      </w:tblGrid>
      <w:tr w:rsidR="003B5BFB" w:rsidRPr="00C35919" w:rsidTr="00BD4C6B">
        <w:tc>
          <w:tcPr>
            <w:tcW w:w="6228" w:type="dxa"/>
            <w:gridSpan w:val="2"/>
            <w:tcBorders>
              <w:top w:val="single" w:sz="4" w:space="0" w:color="auto"/>
            </w:tcBorders>
            <w:shd w:val="clear" w:color="auto" w:fill="4F81BD"/>
          </w:tcPr>
          <w:p w:rsidR="003B5BFB" w:rsidRPr="00C35919" w:rsidRDefault="003B5BFB" w:rsidP="00BD4C6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 xml:space="preserve">Qualification Status (Paraprofessionals) </w:t>
            </w:r>
          </w:p>
        </w:tc>
        <w:tc>
          <w:tcPr>
            <w:tcW w:w="2748" w:type="dxa"/>
            <w:tcBorders>
              <w:top w:val="single" w:sz="4" w:space="0" w:color="auto"/>
            </w:tcBorders>
            <w:shd w:val="clear" w:color="auto" w:fill="4F81BD"/>
          </w:tcPr>
          <w:p w:rsidR="003B5BFB" w:rsidRPr="00C35919" w:rsidRDefault="003B5BFB" w:rsidP="00BF5D7A">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r w:rsidRPr="00C35919">
              <w:rPr>
                <w:rFonts w:ascii="Times New Roman" w:hAnsi="Times New Roman"/>
                <w:sz w:val="24"/>
                <w:szCs w:val="24"/>
              </w:rPr>
              <w:t xml:space="preserve"> </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rPr>
          <w:trHeight w:val="363"/>
        </w:trPr>
        <w:tc>
          <w:tcPr>
            <w:tcW w:w="2028" w:type="dxa"/>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BE03FB">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of whether paraprofessionals are classified as qualified for their assignment according to state definition. </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Not qualified </w:t>
            </w:r>
          </w:p>
          <w:p w:rsidR="003B5BFB" w:rsidRPr="00C35919" w:rsidRDefault="003B5BFB" w:rsidP="00BE03F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Qualified</w:t>
            </w:r>
          </w:p>
        </w:tc>
      </w:tr>
      <w:tr w:rsidR="003B5BFB" w:rsidRPr="00C35919" w:rsidTr="00BE03FB">
        <w:tc>
          <w:tcPr>
            <w:tcW w:w="2028" w:type="dxa"/>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Pr>
          <w:p w:rsidR="003B5BFB" w:rsidRPr="00C35919" w:rsidRDefault="003B5BFB" w:rsidP="00BE03FB">
            <w:pPr>
              <w:spacing w:after="0" w:line="240" w:lineRule="auto"/>
              <w:rPr>
                <w:rFonts w:ascii="Times New Roman" w:hAnsi="Times New Roman"/>
                <w:b/>
                <w:bCs/>
                <w:sz w:val="24"/>
                <w:szCs w:val="24"/>
              </w:rPr>
            </w:pPr>
          </w:p>
        </w:tc>
      </w:tr>
      <w:tr w:rsidR="003B5BFB" w:rsidRPr="00C35919" w:rsidTr="00BE03FB">
        <w:tc>
          <w:tcPr>
            <w:tcW w:w="2028" w:type="dxa"/>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BE03FB">
            <w:pPr>
              <w:spacing w:after="0" w:line="240" w:lineRule="auto"/>
              <w:rPr>
                <w:rFonts w:ascii="Times New Roman" w:hAnsi="Times New Roman"/>
                <w:b/>
                <w:bCs/>
                <w:color w:val="FFFFFF"/>
                <w:sz w:val="24"/>
                <w:szCs w:val="24"/>
              </w:rPr>
            </w:pPr>
          </w:p>
        </w:tc>
      </w:tr>
      <w:tr w:rsidR="003B5BFB" w:rsidRPr="00C35919" w:rsidTr="00BE03FB">
        <w:tc>
          <w:tcPr>
            <w:tcW w:w="2028" w:type="dxa"/>
            <w:tcBorders>
              <w:bottom w:val="single" w:sz="4" w:space="0" w:color="auto"/>
            </w:tcBorders>
          </w:tcPr>
          <w:p w:rsidR="003B5BFB" w:rsidRPr="00C35919" w:rsidRDefault="003B5BFB" w:rsidP="00BE03FB">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BE03FB">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647 Special education paraprofessionals (FTE) table</w:t>
            </w:r>
          </w:p>
        </w:tc>
      </w:tr>
    </w:tbl>
    <w:p w:rsidR="003B5BFB" w:rsidRPr="00C35919" w:rsidRDefault="003B5BFB" w:rsidP="00BF5D7A">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200"/>
        <w:gridCol w:w="2748"/>
      </w:tblGrid>
      <w:tr w:rsidR="003B5BFB" w:rsidRPr="00C35919" w:rsidTr="004E4BA3">
        <w:tc>
          <w:tcPr>
            <w:tcW w:w="6228" w:type="dxa"/>
            <w:gridSpan w:val="2"/>
            <w:tcBorders>
              <w:top w:val="single" w:sz="4" w:space="0" w:color="auto"/>
            </w:tcBorders>
            <w:shd w:val="clear" w:color="auto" w:fill="4F81BD"/>
          </w:tcPr>
          <w:p w:rsidR="003B5BFB" w:rsidRPr="00C35919" w:rsidRDefault="003B5BFB" w:rsidP="00380C0D">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 xml:space="preserve">Reason for Not </w:t>
            </w:r>
            <w:r w:rsidR="00380C0D">
              <w:rPr>
                <w:rFonts w:ascii="Times New Roman" w:hAnsi="Times New Roman"/>
                <w:b/>
                <w:iCs/>
                <w:color w:val="FFFFFF"/>
                <w:sz w:val="24"/>
                <w:szCs w:val="24"/>
              </w:rPr>
              <w:t xml:space="preserve">Participating in </w:t>
            </w:r>
            <w:r w:rsidRPr="00C35919">
              <w:rPr>
                <w:rFonts w:ascii="Times New Roman" w:hAnsi="Times New Roman"/>
                <w:b/>
                <w:iCs/>
                <w:color w:val="FFFFFF"/>
                <w:sz w:val="24"/>
                <w:szCs w:val="24"/>
              </w:rPr>
              <w:t xml:space="preserve"> Assessment</w:t>
            </w:r>
          </w:p>
        </w:tc>
        <w:tc>
          <w:tcPr>
            <w:tcW w:w="274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D33F31">
            <w:pPr>
              <w:spacing w:after="0" w:line="240" w:lineRule="auto"/>
              <w:rPr>
                <w:rFonts w:ascii="Times New Roman" w:hAnsi="Times New Roman"/>
                <w:b/>
                <w:bCs/>
                <w:sz w:val="24"/>
                <w:szCs w:val="24"/>
              </w:rPr>
            </w:pPr>
            <w:r w:rsidRPr="00C35919">
              <w:rPr>
                <w:rFonts w:ascii="Times New Roman" w:hAnsi="Times New Roman"/>
                <w:sz w:val="24"/>
                <w:szCs w:val="24"/>
              </w:rPr>
              <w:t>Reasons why</w:t>
            </w:r>
            <w:r w:rsidR="00D33F31">
              <w:rPr>
                <w:rFonts w:ascii="Times New Roman" w:hAnsi="Times New Roman"/>
                <w:sz w:val="24"/>
                <w:szCs w:val="24"/>
              </w:rPr>
              <w:t xml:space="preserve"> children with disabilities (IDEA) did not participate in</w:t>
            </w:r>
            <w:r w:rsidRPr="00C35919">
              <w:rPr>
                <w:rFonts w:ascii="Times New Roman" w:hAnsi="Times New Roman"/>
                <w:sz w:val="24"/>
                <w:szCs w:val="24"/>
              </w:rPr>
              <w:t xml:space="preserve"> assessments in accordance with </w:t>
            </w:r>
            <w:r w:rsidR="0053663A" w:rsidRPr="0053663A">
              <w:rPr>
                <w:rFonts w:ascii="Times New Roman" w:hAnsi="Times New Roman"/>
                <w:i/>
                <w:sz w:val="24"/>
                <w:szCs w:val="24"/>
              </w:rPr>
              <w:t>ESEA</w:t>
            </w:r>
            <w:r w:rsidRPr="00C35919">
              <w:rPr>
                <w:rFonts w:ascii="Times New Roman" w:hAnsi="Times New Roman"/>
                <w:sz w:val="24"/>
                <w:szCs w:val="24"/>
              </w:rPr>
              <w:t xml:space="preserve"> as amended.</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Absent during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Did not participate for other reason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Medical emergency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 valid score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Parent opts out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Students who participated in an out of level test (not in accordance with </w:t>
            </w:r>
            <w:r w:rsidR="0053663A" w:rsidRPr="0053663A">
              <w:rPr>
                <w:rFonts w:ascii="Times New Roman" w:hAnsi="Times New Roman"/>
                <w:i/>
                <w:sz w:val="24"/>
                <w:szCs w:val="24"/>
              </w:rPr>
              <w:t>ESEA</w:t>
            </w:r>
            <w:r>
              <w:rPr>
                <w:rFonts w:ascii="Times New Roman" w:hAnsi="Times New Roman"/>
                <w:sz w:val="24"/>
                <w:szCs w:val="24"/>
              </w:rPr>
              <w:t xml:space="preserve"> as amended</w:t>
            </w:r>
            <w:r w:rsidRPr="00C35919">
              <w:rPr>
                <w:rFonts w:ascii="Times New Roman" w:hAnsi="Times New Roman"/>
                <w:sz w:val="24"/>
                <w:szCs w:val="24"/>
              </w:rPr>
              <w:t>)</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36"/>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491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not participating in assessments table </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200"/>
        <w:gridCol w:w="2748"/>
      </w:tblGrid>
      <w:tr w:rsidR="003B5BFB" w:rsidRPr="00C35919" w:rsidTr="004E4BA3">
        <w:tc>
          <w:tcPr>
            <w:tcW w:w="622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Removal Length (</w:t>
            </w:r>
            <w:r w:rsidR="0053663A" w:rsidRPr="0053663A">
              <w:rPr>
                <w:rFonts w:ascii="Times New Roman" w:hAnsi="Times New Roman"/>
                <w:b/>
                <w:i/>
                <w:iCs/>
                <w:color w:val="FFFFFF"/>
                <w:sz w:val="24"/>
                <w:szCs w:val="24"/>
              </w:rPr>
              <w:t>IDEA</w:t>
            </w:r>
            <w:r w:rsidRPr="00C35919">
              <w:rPr>
                <w:rFonts w:ascii="Times New Roman" w:hAnsi="Times New Roman"/>
                <w:b/>
                <w:iCs/>
                <w:color w:val="FFFFFF"/>
                <w:sz w:val="24"/>
                <w:szCs w:val="24"/>
              </w:rPr>
              <w:t>)</w:t>
            </w:r>
          </w:p>
        </w:tc>
        <w:tc>
          <w:tcPr>
            <w:tcW w:w="274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cumulative number of days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were removed from their current educational setting during the school year. </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1 day or less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2 through 10 days</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&gt;10 days</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37"/>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598 Children with disabilities (</w:t>
            </w:r>
            <w:r w:rsidR="0053663A" w:rsidRPr="0053663A">
              <w:rPr>
                <w:rFonts w:ascii="Times New Roman" w:hAnsi="Times New Roman"/>
                <w:i/>
                <w:sz w:val="24"/>
                <w:szCs w:val="24"/>
              </w:rPr>
              <w:t>IDEA</w:t>
            </w:r>
            <w:r w:rsidRPr="00C35919">
              <w:rPr>
                <w:rFonts w:ascii="Times New Roman" w:hAnsi="Times New Roman"/>
                <w:sz w:val="24"/>
                <w:szCs w:val="24"/>
              </w:rPr>
              <w:t xml:space="preserve">) disciplinary removals table </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3840"/>
        <w:gridCol w:w="3108"/>
      </w:tblGrid>
      <w:tr w:rsidR="003B5BFB" w:rsidRPr="00C35919" w:rsidTr="00E60B79">
        <w:tc>
          <w:tcPr>
            <w:tcW w:w="586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Removal  Length</w:t>
            </w:r>
          </w:p>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 xml:space="preserve">                              (Suspensions / Expulsions)</w:t>
            </w:r>
          </w:p>
        </w:tc>
        <w:tc>
          <w:tcPr>
            <w:tcW w:w="310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The cumulative number of days children with disabilities were suspended or expelled during the school year for disciplinary reasons.</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&lt;= 10 days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&gt;10 days</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475 Children with disabilities (</w:t>
            </w:r>
            <w:r w:rsidR="0053663A" w:rsidRPr="0053663A">
              <w:rPr>
                <w:rFonts w:ascii="Times New Roman" w:hAnsi="Times New Roman"/>
                <w:i/>
                <w:sz w:val="24"/>
                <w:szCs w:val="24"/>
              </w:rPr>
              <w:t>IDEA</w:t>
            </w:r>
            <w:r w:rsidRPr="00C35919">
              <w:rPr>
                <w:rFonts w:ascii="Times New Roman" w:hAnsi="Times New Roman"/>
                <w:sz w:val="24"/>
                <w:szCs w:val="24"/>
              </w:rPr>
              <w:t>) suspensions/expulsions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020"/>
        <w:gridCol w:w="2928"/>
      </w:tblGrid>
      <w:tr w:rsidR="003B5BFB" w:rsidRPr="00C35919" w:rsidTr="00E60B79">
        <w:tc>
          <w:tcPr>
            <w:tcW w:w="604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i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iCs/>
                <w:color w:val="FFFFFF"/>
                <w:sz w:val="24"/>
                <w:szCs w:val="24"/>
              </w:rPr>
              <w:t>Staff Category (Special Education</w:t>
            </w:r>
          </w:p>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iCs/>
                <w:color w:val="FFFFFF"/>
                <w:sz w:val="24"/>
                <w:szCs w:val="24"/>
              </w:rPr>
              <w:t xml:space="preserve">                                Related Service) </w:t>
            </w:r>
          </w:p>
        </w:tc>
        <w:tc>
          <w:tcPr>
            <w:tcW w:w="292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Steward: </w:t>
            </w:r>
            <w:r w:rsidRPr="00C35919">
              <w:rPr>
                <w:rFonts w:ascii="Times New Roman" w:hAnsi="Times New Roman"/>
                <w:b/>
                <w:color w:val="FFFFFF"/>
                <w:sz w:val="24"/>
                <w:szCs w:val="24"/>
              </w:rPr>
              <w:t>OSERS/OSEP</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Titles of personnel employed and contracted to provide related services for children with disabilities. </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Audiologists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Counselors and </w:t>
            </w:r>
            <w:r>
              <w:rPr>
                <w:rFonts w:ascii="Times New Roman" w:hAnsi="Times New Roman"/>
                <w:sz w:val="24"/>
                <w:szCs w:val="24"/>
              </w:rPr>
              <w:t>r</w:t>
            </w:r>
            <w:r w:rsidRPr="00C35919">
              <w:rPr>
                <w:rFonts w:ascii="Times New Roman" w:hAnsi="Times New Roman"/>
                <w:sz w:val="24"/>
                <w:szCs w:val="24"/>
              </w:rPr>
              <w:t xml:space="preserve">ehabilitation </w:t>
            </w:r>
            <w:r>
              <w:rPr>
                <w:rFonts w:ascii="Times New Roman" w:hAnsi="Times New Roman"/>
                <w:sz w:val="24"/>
                <w:szCs w:val="24"/>
              </w:rPr>
              <w:t>c</w:t>
            </w:r>
            <w:r w:rsidRPr="00C35919">
              <w:rPr>
                <w:rFonts w:ascii="Times New Roman" w:hAnsi="Times New Roman"/>
                <w:sz w:val="24"/>
                <w:szCs w:val="24"/>
              </w:rPr>
              <w:t xml:space="preserve">ounselors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Interpreters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Medical/</w:t>
            </w:r>
            <w:r>
              <w:rPr>
                <w:rFonts w:ascii="Times New Roman" w:hAnsi="Times New Roman"/>
                <w:sz w:val="24"/>
                <w:szCs w:val="24"/>
              </w:rPr>
              <w:t>n</w:t>
            </w:r>
            <w:r w:rsidRPr="00C35919">
              <w:rPr>
                <w:rFonts w:ascii="Times New Roman" w:hAnsi="Times New Roman"/>
                <w:sz w:val="24"/>
                <w:szCs w:val="24"/>
              </w:rPr>
              <w:t xml:space="preserve">ursing </w:t>
            </w:r>
            <w:r>
              <w:rPr>
                <w:rFonts w:ascii="Times New Roman" w:hAnsi="Times New Roman"/>
                <w:sz w:val="24"/>
                <w:szCs w:val="24"/>
              </w:rPr>
              <w:t>s</w:t>
            </w:r>
            <w:r w:rsidRPr="00C35919">
              <w:rPr>
                <w:rFonts w:ascii="Times New Roman" w:hAnsi="Times New Roman"/>
                <w:sz w:val="24"/>
                <w:szCs w:val="24"/>
              </w:rPr>
              <w:t xml:space="preserve">ervice </w:t>
            </w:r>
            <w:r>
              <w:rPr>
                <w:rFonts w:ascii="Times New Roman" w:hAnsi="Times New Roman"/>
                <w:sz w:val="24"/>
                <w:szCs w:val="24"/>
              </w:rPr>
              <w:t>s</w:t>
            </w:r>
            <w:r w:rsidRPr="00C35919">
              <w:rPr>
                <w:rFonts w:ascii="Times New Roman" w:hAnsi="Times New Roman"/>
                <w:sz w:val="24"/>
                <w:szCs w:val="24"/>
              </w:rPr>
              <w:t xml:space="preserve">taff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Occupational </w:t>
            </w:r>
            <w:r>
              <w:rPr>
                <w:rFonts w:ascii="Times New Roman" w:hAnsi="Times New Roman"/>
                <w:sz w:val="24"/>
                <w:szCs w:val="24"/>
              </w:rPr>
              <w:t>t</w:t>
            </w:r>
            <w:r w:rsidRPr="00C35919">
              <w:rPr>
                <w:rFonts w:ascii="Times New Roman" w:hAnsi="Times New Roman"/>
                <w:sz w:val="24"/>
                <w:szCs w:val="24"/>
              </w:rPr>
              <w:t xml:space="preserve">herapists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Orientation and </w:t>
            </w:r>
            <w:r>
              <w:rPr>
                <w:rFonts w:ascii="Times New Roman" w:hAnsi="Times New Roman"/>
                <w:sz w:val="24"/>
                <w:szCs w:val="24"/>
              </w:rPr>
              <w:t>m</w:t>
            </w:r>
            <w:r w:rsidRPr="00C35919">
              <w:rPr>
                <w:rFonts w:ascii="Times New Roman" w:hAnsi="Times New Roman"/>
                <w:sz w:val="24"/>
                <w:szCs w:val="24"/>
              </w:rPr>
              <w:t xml:space="preserve">obility </w:t>
            </w:r>
            <w:r>
              <w:rPr>
                <w:rFonts w:ascii="Times New Roman" w:hAnsi="Times New Roman"/>
                <w:sz w:val="24"/>
                <w:szCs w:val="24"/>
              </w:rPr>
              <w:t>s</w:t>
            </w:r>
            <w:r w:rsidRPr="00C35919">
              <w:rPr>
                <w:rFonts w:ascii="Times New Roman" w:hAnsi="Times New Roman"/>
                <w:sz w:val="24"/>
                <w:szCs w:val="24"/>
              </w:rPr>
              <w:t xml:space="preserve">pecialists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Physical </w:t>
            </w:r>
            <w:r>
              <w:rPr>
                <w:rFonts w:ascii="Times New Roman" w:hAnsi="Times New Roman"/>
                <w:sz w:val="24"/>
                <w:szCs w:val="24"/>
              </w:rPr>
              <w:t>e</w:t>
            </w:r>
            <w:r w:rsidRPr="00C35919">
              <w:rPr>
                <w:rFonts w:ascii="Times New Roman" w:hAnsi="Times New Roman"/>
                <w:sz w:val="24"/>
                <w:szCs w:val="24"/>
              </w:rPr>
              <w:t xml:space="preserve">ducation </w:t>
            </w:r>
            <w:r>
              <w:rPr>
                <w:rFonts w:ascii="Times New Roman" w:hAnsi="Times New Roman"/>
                <w:sz w:val="24"/>
                <w:szCs w:val="24"/>
              </w:rPr>
              <w:t>t</w:t>
            </w:r>
            <w:r w:rsidRPr="00C35919">
              <w:rPr>
                <w:rFonts w:ascii="Times New Roman" w:hAnsi="Times New Roman"/>
                <w:sz w:val="24"/>
                <w:szCs w:val="24"/>
              </w:rPr>
              <w:t xml:space="preserve">eachers and </w:t>
            </w:r>
            <w:r>
              <w:rPr>
                <w:rFonts w:ascii="Times New Roman" w:hAnsi="Times New Roman"/>
                <w:sz w:val="24"/>
                <w:szCs w:val="24"/>
              </w:rPr>
              <w:t>r</w:t>
            </w:r>
            <w:r w:rsidRPr="00C35919">
              <w:rPr>
                <w:rFonts w:ascii="Times New Roman" w:hAnsi="Times New Roman"/>
                <w:sz w:val="24"/>
                <w:szCs w:val="24"/>
              </w:rPr>
              <w:t xml:space="preserve">ecreation and </w:t>
            </w:r>
            <w:r>
              <w:rPr>
                <w:rFonts w:ascii="Times New Roman" w:hAnsi="Times New Roman"/>
                <w:sz w:val="24"/>
                <w:szCs w:val="24"/>
              </w:rPr>
              <w:t>t</w:t>
            </w:r>
            <w:r w:rsidRPr="00C35919">
              <w:rPr>
                <w:rFonts w:ascii="Times New Roman" w:hAnsi="Times New Roman"/>
                <w:sz w:val="24"/>
                <w:szCs w:val="24"/>
              </w:rPr>
              <w:t xml:space="preserve">herapeutic Recreation </w:t>
            </w:r>
            <w:r>
              <w:rPr>
                <w:rFonts w:ascii="Times New Roman" w:hAnsi="Times New Roman"/>
                <w:sz w:val="24"/>
                <w:szCs w:val="24"/>
              </w:rPr>
              <w:t>s</w:t>
            </w:r>
            <w:r w:rsidRPr="00C35919">
              <w:rPr>
                <w:rFonts w:ascii="Times New Roman" w:hAnsi="Times New Roman"/>
                <w:sz w:val="24"/>
                <w:szCs w:val="24"/>
              </w:rPr>
              <w:t xml:space="preserve">pecialists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Physical </w:t>
            </w:r>
            <w:r>
              <w:rPr>
                <w:rFonts w:ascii="Times New Roman" w:hAnsi="Times New Roman"/>
                <w:sz w:val="24"/>
                <w:szCs w:val="24"/>
              </w:rPr>
              <w:t>t</w:t>
            </w:r>
            <w:r w:rsidRPr="00C35919">
              <w:rPr>
                <w:rFonts w:ascii="Times New Roman" w:hAnsi="Times New Roman"/>
                <w:sz w:val="24"/>
                <w:szCs w:val="24"/>
              </w:rPr>
              <w:t xml:space="preserve">herapists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Psychologists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Social </w:t>
            </w:r>
            <w:r>
              <w:rPr>
                <w:rFonts w:ascii="Times New Roman" w:hAnsi="Times New Roman"/>
                <w:sz w:val="24"/>
                <w:szCs w:val="24"/>
              </w:rPr>
              <w:t>w</w:t>
            </w:r>
            <w:r w:rsidRPr="00C35919">
              <w:rPr>
                <w:rFonts w:ascii="Times New Roman" w:hAnsi="Times New Roman"/>
                <w:sz w:val="24"/>
                <w:szCs w:val="24"/>
              </w:rPr>
              <w:t xml:space="preserve">orkers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Speech-</w:t>
            </w:r>
            <w:r>
              <w:rPr>
                <w:rFonts w:ascii="Times New Roman" w:hAnsi="Times New Roman"/>
                <w:sz w:val="24"/>
                <w:szCs w:val="24"/>
              </w:rPr>
              <w:t>l</w:t>
            </w:r>
            <w:r w:rsidRPr="00C35919">
              <w:rPr>
                <w:rFonts w:ascii="Times New Roman" w:hAnsi="Times New Roman"/>
                <w:sz w:val="24"/>
                <w:szCs w:val="24"/>
              </w:rPr>
              <w:t xml:space="preserve">anguage </w:t>
            </w:r>
            <w:r>
              <w:rPr>
                <w:rFonts w:ascii="Times New Roman" w:hAnsi="Times New Roman"/>
                <w:sz w:val="24"/>
                <w:szCs w:val="24"/>
              </w:rPr>
              <w:t>p</w:t>
            </w:r>
            <w:r w:rsidRPr="00C35919">
              <w:rPr>
                <w:rFonts w:ascii="Times New Roman" w:hAnsi="Times New Roman"/>
                <w:sz w:val="24"/>
                <w:szCs w:val="24"/>
              </w:rPr>
              <w:t>athologists</w:t>
            </w: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38"/>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609 Special education related services personnel (FTE) table </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
          <w:caps/>
          <w:color w:val="632423"/>
          <w:spacing w:val="20"/>
          <w:sz w:val="24"/>
          <w:szCs w:val="24"/>
        </w:rPr>
      </w:pPr>
      <w:r>
        <w:rPr>
          <w:rFonts w:ascii="Times New Roman" w:hAnsi="Times New Roman"/>
          <w:b/>
          <w:sz w:val="24"/>
          <w:szCs w:val="24"/>
        </w:rPr>
        <w:br w:type="page"/>
      </w:r>
    </w:p>
    <w:p w:rsidR="003B5BFB" w:rsidRPr="00C35919" w:rsidRDefault="003B5BFB" w:rsidP="00E45504">
      <w:pPr>
        <w:pStyle w:val="Heading1"/>
        <w:spacing w:before="0" w:after="0" w:line="240" w:lineRule="auto"/>
        <w:rPr>
          <w:rFonts w:ascii="Times New Roman" w:hAnsi="Times New Roman"/>
          <w:b/>
          <w:sz w:val="32"/>
          <w:szCs w:val="32"/>
        </w:rPr>
      </w:pPr>
      <w:r w:rsidRPr="00C35919">
        <w:rPr>
          <w:rFonts w:ascii="Times New Roman" w:hAnsi="Times New Roman"/>
          <w:b/>
          <w:sz w:val="32"/>
          <w:szCs w:val="32"/>
        </w:rPr>
        <w:t>Career and technical education</w:t>
      </w: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1A1A85">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Diploma/credential (expanded)</w:t>
            </w:r>
            <w:r w:rsidRPr="00C35919">
              <w:rPr>
                <w:rFonts w:ascii="Times New Roman" w:hAnsi="Times New Roman"/>
                <w:bCs/>
                <w:iCs/>
                <w:sz w:val="24"/>
                <w:szCs w:val="24"/>
              </w:rPr>
              <w:t xml:space="preserve"> </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rsidTr="001A1A85">
        <w:tc>
          <w:tcPr>
            <w:tcW w:w="2028" w:type="dxa"/>
          </w:tcPr>
          <w:p w:rsidR="003B5BFB"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p w:rsidR="003B5BFB" w:rsidRPr="00303D6A" w:rsidRDefault="003B5BFB" w:rsidP="00E45504">
            <w:pPr>
              <w:spacing w:after="0" w:line="240" w:lineRule="auto"/>
              <w:rPr>
                <w:rFonts w:ascii="Times New Roman" w:hAnsi="Times New Roman"/>
                <w:b/>
                <w:bCs/>
                <w:color w:val="FF0000"/>
                <w:sz w:val="24"/>
                <w:szCs w:val="24"/>
              </w:rPr>
            </w:pPr>
          </w:p>
        </w:tc>
        <w:tc>
          <w:tcPr>
            <w:tcW w:w="6948" w:type="dxa"/>
            <w:gridSpan w:val="2"/>
          </w:tcPr>
          <w:p w:rsidR="003B5BFB" w:rsidRPr="00303D6A" w:rsidRDefault="003B5BFB" w:rsidP="00E45504">
            <w:pPr>
              <w:spacing w:after="0" w:line="240" w:lineRule="auto"/>
              <w:rPr>
                <w:rFonts w:ascii="Times New Roman" w:hAnsi="Times New Roman"/>
                <w:bCs/>
                <w:sz w:val="24"/>
                <w:szCs w:val="24"/>
              </w:rPr>
            </w:pPr>
            <w:r w:rsidRPr="00303D6A">
              <w:rPr>
                <w:rFonts w:ascii="Times New Roman" w:hAnsi="Times New Roman"/>
                <w:bCs/>
                <w:sz w:val="24"/>
                <w:szCs w:val="24"/>
              </w:rPr>
              <w:t>Some states do not offer proficiency credentials, certificates, or degrees with a regular high school diploma</w:t>
            </w:r>
            <w:r>
              <w:rPr>
                <w:rFonts w:ascii="Times New Roman" w:hAnsi="Times New Roman"/>
                <w:bCs/>
                <w:sz w:val="24"/>
                <w:szCs w:val="24"/>
              </w:rPr>
              <w:t>.</w:t>
            </w: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The type of high school credential received by high school completers. </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GED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Other high school credential </w:t>
            </w:r>
          </w:p>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Regular high school diploma</w:t>
            </w:r>
          </w:p>
          <w:p w:rsidR="003B5BFB" w:rsidRPr="00C35919" w:rsidRDefault="003B5BFB" w:rsidP="00303D6A">
            <w:pPr>
              <w:numPr>
                <w:ilvl w:val="0"/>
                <w:numId w:val="1"/>
              </w:numPr>
              <w:spacing w:after="0" w:line="240" w:lineRule="auto"/>
              <w:rPr>
                <w:rFonts w:ascii="Times New Roman" w:hAnsi="Times New Roman"/>
                <w:b/>
                <w:bCs/>
                <w:sz w:val="24"/>
                <w:szCs w:val="24"/>
              </w:rPr>
            </w:pPr>
            <w:r>
              <w:rPr>
                <w:rFonts w:ascii="Times New Roman" w:hAnsi="Times New Roman"/>
                <w:sz w:val="24"/>
                <w:szCs w:val="24"/>
              </w:rPr>
              <w:t>R</w:t>
            </w:r>
            <w:r w:rsidRPr="00303D6A">
              <w:rPr>
                <w:rFonts w:ascii="Times New Roman" w:hAnsi="Times New Roman"/>
                <w:sz w:val="24"/>
                <w:szCs w:val="24"/>
              </w:rPr>
              <w:t>egular high school diploma in conjunction with a proficiency credential, certificate, or degree</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39"/>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9D5FC3">
        <w:tc>
          <w:tcPr>
            <w:tcW w:w="6888" w:type="dxa"/>
            <w:gridSpan w:val="2"/>
            <w:tcBorders>
              <w:top w:val="single" w:sz="4" w:space="0" w:color="auto"/>
            </w:tcBorders>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Disability Status (ADA)</w:t>
            </w:r>
          </w:p>
        </w:tc>
        <w:tc>
          <w:tcPr>
            <w:tcW w:w="2088" w:type="dxa"/>
            <w:tcBorders>
              <w:top w:val="single" w:sz="4" w:space="0" w:color="auto"/>
            </w:tcBorders>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rPr>
          <w:trHeight w:val="363"/>
        </w:trPr>
        <w:tc>
          <w:tcPr>
            <w:tcW w:w="2028" w:type="dxa"/>
          </w:tcPr>
          <w:p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sz w:val="24"/>
                <w:szCs w:val="24"/>
              </w:rPr>
              <w:t>An indication that students have disability status under the American’s with Disabilities Act (ADA).</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c>
          <w:tcPr>
            <w:tcW w:w="2028" w:type="dxa"/>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ADA status</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c>
          <w:tcPr>
            <w:tcW w:w="2028" w:type="dxa"/>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rsidTr="009D5FC3">
        <w:tc>
          <w:tcPr>
            <w:tcW w:w="2028" w:type="dxa"/>
            <w:tcBorders>
              <w:bottom w:val="single" w:sz="4" w:space="0" w:color="auto"/>
            </w:tcBorders>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rsidR="003B5BFB" w:rsidRPr="00C35919" w:rsidRDefault="003B5BFB" w:rsidP="008F4B6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rsidR="003B5BFB"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736 CTE concentrators placement table </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1A1A85">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Displaced Homemaker</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displaced homemakers. </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Displaced homemaker</w:t>
            </w: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rsidR="003B5BFB"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rsidR="003B5BFB"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9D5FC3">
        <w:tc>
          <w:tcPr>
            <w:tcW w:w="6888" w:type="dxa"/>
            <w:gridSpan w:val="2"/>
            <w:tcBorders>
              <w:top w:val="single" w:sz="4" w:space="0" w:color="auto"/>
            </w:tcBorders>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Inclusion Type</w:t>
            </w:r>
          </w:p>
        </w:tc>
        <w:tc>
          <w:tcPr>
            <w:tcW w:w="2088" w:type="dxa"/>
            <w:tcBorders>
              <w:top w:val="single" w:sz="4" w:space="0" w:color="auto"/>
            </w:tcBorders>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rPr>
          <w:trHeight w:val="363"/>
        </w:trPr>
        <w:tc>
          <w:tcPr>
            <w:tcW w:w="2028" w:type="dxa"/>
          </w:tcPr>
          <w:p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sz w:val="24"/>
                <w:szCs w:val="24"/>
              </w:rPr>
              <w:t>An indication of how students were included in the state’s computation of its graduation rate.</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c>
          <w:tcPr>
            <w:tcW w:w="2028" w:type="dxa"/>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Included in computation as graduated</w:t>
            </w:r>
          </w:p>
          <w:p w:rsidR="003B5BFB" w:rsidRPr="00C35919" w:rsidRDefault="003B5BFB"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Included in computation as not graduated</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c>
          <w:tcPr>
            <w:tcW w:w="2028" w:type="dxa"/>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rsidTr="009D5FC3">
        <w:tc>
          <w:tcPr>
            <w:tcW w:w="2028" w:type="dxa"/>
            <w:tcBorders>
              <w:bottom w:val="single" w:sz="4" w:space="0" w:color="auto"/>
            </w:tcBorders>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D512E0">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9D5FC3">
        <w:tc>
          <w:tcPr>
            <w:tcW w:w="6888" w:type="dxa"/>
            <w:gridSpan w:val="2"/>
            <w:tcBorders>
              <w:top w:val="single" w:sz="4" w:space="0" w:color="auto"/>
            </w:tcBorders>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    LEP</w:t>
            </w:r>
            <w:r w:rsidRPr="00C35919">
              <w:rPr>
                <w:rFonts w:ascii="Times New Roman" w:hAnsi="Times New Roman"/>
                <w:b/>
                <w:bCs/>
                <w:iCs/>
                <w:color w:val="FFFFFF"/>
                <w:sz w:val="24"/>
                <w:szCs w:val="24"/>
              </w:rPr>
              <w:t xml:space="preserve"> Status (</w:t>
            </w:r>
            <w:r w:rsidR="0053663A" w:rsidRPr="0053663A">
              <w:rPr>
                <w:rFonts w:ascii="Times New Roman" w:hAnsi="Times New Roman"/>
                <w:b/>
                <w:bCs/>
                <w:i/>
                <w:iCs/>
                <w:color w:val="FFFFFF"/>
                <w:sz w:val="24"/>
                <w:szCs w:val="24"/>
              </w:rPr>
              <w:t>Perkins</w:t>
            </w:r>
            <w:r w:rsidRPr="00C35919">
              <w:rPr>
                <w:rFonts w:ascii="Times New Roman" w:hAnsi="Times New Roman"/>
                <w:b/>
                <w:bCs/>
                <w:iCs/>
                <w:color w:val="FFFFFF"/>
                <w:sz w:val="24"/>
                <w:szCs w:val="24"/>
              </w:rPr>
              <w:t>)</w:t>
            </w:r>
          </w:p>
        </w:tc>
        <w:tc>
          <w:tcPr>
            <w:tcW w:w="2088" w:type="dxa"/>
            <w:tcBorders>
              <w:top w:val="single" w:sz="4" w:space="0" w:color="auto"/>
            </w:tcBorders>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rPr>
          <w:trHeight w:val="363"/>
        </w:trPr>
        <w:tc>
          <w:tcPr>
            <w:tcW w:w="2028" w:type="dxa"/>
          </w:tcPr>
          <w:p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LEP according to the definition in </w:t>
            </w:r>
            <w:r w:rsidR="0053663A" w:rsidRPr="0053663A">
              <w:rPr>
                <w:rFonts w:ascii="Times New Roman" w:hAnsi="Times New Roman"/>
                <w:i/>
                <w:sz w:val="24"/>
                <w:szCs w:val="24"/>
              </w:rPr>
              <w:t>Perkins</w:t>
            </w:r>
            <w:r w:rsidRPr="00C35919">
              <w:rPr>
                <w:rFonts w:ascii="Times New Roman" w:hAnsi="Times New Roman"/>
                <w:sz w:val="24"/>
                <w:szCs w:val="24"/>
              </w:rPr>
              <w:t xml:space="preserve"> which is “a secondary student, an adult, or an out-of-school youth, who has limited ability in speaking, reading, writing, or understanding English language, and (a) whose native language is a language other than English, or (b) who lives in a family or community environment in which a language other than English is the dominant language.”</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c>
          <w:tcPr>
            <w:tcW w:w="2028" w:type="dxa"/>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LEP Status (</w:t>
            </w:r>
            <w:r w:rsidR="0053663A" w:rsidRPr="0053663A">
              <w:rPr>
                <w:rFonts w:ascii="Times New Roman" w:hAnsi="Times New Roman"/>
                <w:i/>
                <w:sz w:val="24"/>
                <w:szCs w:val="24"/>
              </w:rPr>
              <w:t>Perkins</w:t>
            </w:r>
            <w:r w:rsidRPr="00C35919">
              <w:rPr>
                <w:rFonts w:ascii="Times New Roman" w:hAnsi="Times New Roman"/>
                <w:sz w:val="24"/>
                <w:szCs w:val="24"/>
              </w:rPr>
              <w:t>)</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c>
          <w:tcPr>
            <w:tcW w:w="2028" w:type="dxa"/>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rsidTr="009D5FC3">
        <w:tc>
          <w:tcPr>
            <w:tcW w:w="2028" w:type="dxa"/>
            <w:tcBorders>
              <w:bottom w:val="single" w:sz="4" w:space="0" w:color="auto"/>
            </w:tcBorders>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rsidR="003B5BFB"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9D5FC3">
        <w:tc>
          <w:tcPr>
            <w:tcW w:w="6888" w:type="dxa"/>
            <w:gridSpan w:val="2"/>
            <w:tcBorders>
              <w:top w:val="single" w:sz="4" w:space="0" w:color="auto"/>
            </w:tcBorders>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    Non-traditional Enrollees</w:t>
            </w:r>
          </w:p>
        </w:tc>
        <w:tc>
          <w:tcPr>
            <w:tcW w:w="2088" w:type="dxa"/>
            <w:tcBorders>
              <w:top w:val="single" w:sz="4" w:space="0" w:color="auto"/>
            </w:tcBorders>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rPr>
          <w:trHeight w:val="363"/>
        </w:trPr>
        <w:tc>
          <w:tcPr>
            <w:tcW w:w="2028" w:type="dxa"/>
          </w:tcPr>
          <w:p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303D6A">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w:t>
            </w:r>
            <w:r>
              <w:rPr>
                <w:rFonts w:ascii="Times New Roman" w:hAnsi="Times New Roman"/>
                <w:sz w:val="24"/>
                <w:szCs w:val="24"/>
              </w:rPr>
              <w:t>that students who are</w:t>
            </w:r>
            <w:r w:rsidRPr="00C35919">
              <w:rPr>
                <w:rFonts w:ascii="Times New Roman" w:hAnsi="Times New Roman"/>
                <w:sz w:val="24"/>
                <w:szCs w:val="24"/>
              </w:rPr>
              <w:t xml:space="preserve"> enrolled in a non-traditional program are members of the underrepresented gender group.</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c>
          <w:tcPr>
            <w:tcW w:w="2028" w:type="dxa"/>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 xml:space="preserve">Non-traditional </w:t>
            </w:r>
            <w:r>
              <w:rPr>
                <w:rFonts w:ascii="Times New Roman" w:hAnsi="Times New Roman"/>
                <w:sz w:val="24"/>
                <w:szCs w:val="24"/>
              </w:rPr>
              <w:t>e</w:t>
            </w:r>
            <w:r w:rsidRPr="00C35919">
              <w:rPr>
                <w:rFonts w:ascii="Times New Roman" w:hAnsi="Times New Roman"/>
                <w:sz w:val="24"/>
                <w:szCs w:val="24"/>
              </w:rPr>
              <w:t>nrollee</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c>
          <w:tcPr>
            <w:tcW w:w="2028" w:type="dxa"/>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rsidTr="009D5FC3">
        <w:tc>
          <w:tcPr>
            <w:tcW w:w="2028" w:type="dxa"/>
            <w:tcBorders>
              <w:bottom w:val="single" w:sz="4" w:space="0" w:color="auto"/>
            </w:tcBorders>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rsidR="003B5BFB"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rsidR="003B5BFB" w:rsidRPr="00C35919" w:rsidRDefault="003B5BFB" w:rsidP="009D5FC3">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rsidR="003B5BFB"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r>
        <w:rPr>
          <w:rFonts w:ascii="Times New Roman" w:hAnsi="Times New Roman"/>
          <w:bCs/>
          <w:iCs/>
          <w:sz w:val="24"/>
          <w:szCs w:val="24"/>
        </w:rPr>
        <w:br w:type="page"/>
      </w: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1255EB">
        <w:tc>
          <w:tcPr>
            <w:tcW w:w="6888" w:type="dxa"/>
            <w:gridSpan w:val="2"/>
            <w:tcBorders>
              <w:top w:val="single" w:sz="4" w:space="0" w:color="auto"/>
            </w:tcBorders>
            <w:shd w:val="clear" w:color="auto" w:fill="4F81BD"/>
          </w:tcPr>
          <w:p w:rsidR="003B5BFB" w:rsidRPr="00C35919" w:rsidRDefault="003B5BFB" w:rsidP="001255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    Placement Status</w:t>
            </w:r>
          </w:p>
        </w:tc>
        <w:tc>
          <w:tcPr>
            <w:tcW w:w="2088" w:type="dxa"/>
            <w:tcBorders>
              <w:top w:val="single" w:sz="4" w:space="0" w:color="auto"/>
            </w:tcBorders>
            <w:shd w:val="clear" w:color="auto" w:fill="4F81BD"/>
          </w:tcPr>
          <w:p w:rsidR="003B5BFB" w:rsidRPr="00C35919" w:rsidRDefault="003B5BFB" w:rsidP="001255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rsidTr="001255EB">
        <w:tc>
          <w:tcPr>
            <w:tcW w:w="2028" w:type="dxa"/>
          </w:tcPr>
          <w:p w:rsidR="003B5BFB" w:rsidRPr="00C35919" w:rsidRDefault="003B5BFB" w:rsidP="001255EB">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1255EB">
            <w:pPr>
              <w:spacing w:after="0" w:line="240" w:lineRule="auto"/>
              <w:rPr>
                <w:rFonts w:ascii="Times New Roman" w:hAnsi="Times New Roman"/>
                <w:b/>
                <w:bCs/>
                <w:sz w:val="24"/>
                <w:szCs w:val="24"/>
              </w:rPr>
            </w:pPr>
          </w:p>
        </w:tc>
      </w:tr>
      <w:tr w:rsidR="003B5BFB" w:rsidRPr="00C35919" w:rsidTr="001255EB">
        <w:trPr>
          <w:trHeight w:val="363"/>
        </w:trPr>
        <w:tc>
          <w:tcPr>
            <w:tcW w:w="2028" w:type="dxa"/>
          </w:tcPr>
          <w:p w:rsidR="003B5BFB" w:rsidRPr="00C35919" w:rsidRDefault="003B5BFB" w:rsidP="001255EB">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073F1D" w:rsidP="001255EB">
            <w:pPr>
              <w:spacing w:after="0" w:line="240" w:lineRule="auto"/>
              <w:rPr>
                <w:rFonts w:ascii="Times New Roman" w:hAnsi="Times New Roman"/>
                <w:b/>
                <w:bCs/>
                <w:sz w:val="24"/>
                <w:szCs w:val="24"/>
              </w:rPr>
            </w:pPr>
            <w:r>
              <w:rPr>
                <w:rFonts w:ascii="Times New Roman" w:hAnsi="Times New Roman"/>
                <w:sz w:val="24"/>
                <w:szCs w:val="24"/>
              </w:rPr>
              <w:t>Whether students were placed</w:t>
            </w:r>
            <w:r w:rsidR="003B5BFB" w:rsidRPr="00C35919">
              <w:rPr>
                <w:rFonts w:ascii="Times New Roman" w:hAnsi="Times New Roman"/>
                <w:sz w:val="24"/>
                <w:szCs w:val="24"/>
              </w:rPr>
              <w:t xml:space="preserve"> after secondary education.</w:t>
            </w:r>
          </w:p>
        </w:tc>
      </w:tr>
      <w:tr w:rsidR="003B5BFB" w:rsidRPr="00C35919" w:rsidTr="001255EB">
        <w:tc>
          <w:tcPr>
            <w:tcW w:w="2028" w:type="dxa"/>
          </w:tcPr>
          <w:p w:rsidR="003B5BFB" w:rsidRPr="00C35919" w:rsidRDefault="003B5BFB" w:rsidP="001255EB">
            <w:pPr>
              <w:spacing w:after="0" w:line="240" w:lineRule="auto"/>
              <w:rPr>
                <w:rFonts w:ascii="Times New Roman" w:hAnsi="Times New Roman"/>
                <w:b/>
                <w:bCs/>
                <w:sz w:val="24"/>
                <w:szCs w:val="24"/>
              </w:rPr>
            </w:pPr>
          </w:p>
        </w:tc>
        <w:tc>
          <w:tcPr>
            <w:tcW w:w="6948" w:type="dxa"/>
            <w:gridSpan w:val="2"/>
          </w:tcPr>
          <w:p w:rsidR="003B5BFB" w:rsidRPr="00C35919" w:rsidRDefault="003B5BFB" w:rsidP="001255EB">
            <w:pPr>
              <w:spacing w:after="0" w:line="240" w:lineRule="auto"/>
              <w:rPr>
                <w:rFonts w:ascii="Times New Roman" w:hAnsi="Times New Roman"/>
                <w:b/>
                <w:bCs/>
                <w:sz w:val="24"/>
                <w:szCs w:val="24"/>
              </w:rPr>
            </w:pPr>
          </w:p>
        </w:tc>
      </w:tr>
      <w:tr w:rsidR="003B5BFB" w:rsidRPr="00C35919" w:rsidTr="001255EB">
        <w:tc>
          <w:tcPr>
            <w:tcW w:w="2028" w:type="dxa"/>
            <w:shd w:val="clear" w:color="auto" w:fill="4F81BD"/>
          </w:tcPr>
          <w:p w:rsidR="003B5BFB" w:rsidRPr="00C35919" w:rsidRDefault="003B5BFB" w:rsidP="001255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1255EB">
            <w:pPr>
              <w:spacing w:after="0" w:line="240" w:lineRule="auto"/>
              <w:rPr>
                <w:rFonts w:ascii="Times New Roman" w:hAnsi="Times New Roman"/>
                <w:b/>
                <w:bCs/>
                <w:color w:val="FFFFFF"/>
                <w:sz w:val="24"/>
                <w:szCs w:val="24"/>
              </w:rPr>
            </w:pPr>
          </w:p>
        </w:tc>
      </w:tr>
      <w:tr w:rsidR="003B5BFB" w:rsidRPr="00C35919" w:rsidTr="001255EB">
        <w:tc>
          <w:tcPr>
            <w:tcW w:w="2028" w:type="dxa"/>
          </w:tcPr>
          <w:p w:rsidR="003B5BFB" w:rsidRPr="00C35919" w:rsidRDefault="003B5BFB" w:rsidP="001255EB">
            <w:pPr>
              <w:spacing w:after="0" w:line="240" w:lineRule="auto"/>
              <w:rPr>
                <w:rFonts w:ascii="Times New Roman" w:hAnsi="Times New Roman"/>
                <w:b/>
                <w:bCs/>
                <w:sz w:val="24"/>
                <w:szCs w:val="24"/>
              </w:rPr>
            </w:pPr>
          </w:p>
        </w:tc>
        <w:tc>
          <w:tcPr>
            <w:tcW w:w="6948" w:type="dxa"/>
            <w:gridSpan w:val="2"/>
          </w:tcPr>
          <w:p w:rsidR="00EF247C" w:rsidRPr="00EF247C" w:rsidRDefault="00EF247C" w:rsidP="001255EB">
            <w:pPr>
              <w:numPr>
                <w:ilvl w:val="0"/>
                <w:numId w:val="1"/>
              </w:numPr>
              <w:spacing w:after="0" w:line="240" w:lineRule="auto"/>
              <w:rPr>
                <w:rFonts w:ascii="Times New Roman" w:hAnsi="Times New Roman"/>
                <w:b/>
                <w:bCs/>
                <w:sz w:val="24"/>
                <w:szCs w:val="24"/>
              </w:rPr>
            </w:pPr>
            <w:r>
              <w:rPr>
                <w:rFonts w:ascii="Times New Roman" w:hAnsi="Times New Roman"/>
                <w:sz w:val="24"/>
                <w:szCs w:val="24"/>
              </w:rPr>
              <w:t>Placed</w:t>
            </w:r>
          </w:p>
          <w:p w:rsidR="003B5BFB" w:rsidRPr="00C35919" w:rsidRDefault="003B5BFB" w:rsidP="001255EB">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Not placed</w:t>
            </w:r>
          </w:p>
        </w:tc>
      </w:tr>
      <w:tr w:rsidR="003B5BFB" w:rsidRPr="00C35919" w:rsidTr="001255EB">
        <w:tc>
          <w:tcPr>
            <w:tcW w:w="2028" w:type="dxa"/>
          </w:tcPr>
          <w:p w:rsidR="003B5BFB" w:rsidRPr="00C35919" w:rsidRDefault="003B5BFB" w:rsidP="001255EB">
            <w:pPr>
              <w:spacing w:after="0" w:line="240" w:lineRule="auto"/>
              <w:rPr>
                <w:rFonts w:ascii="Times New Roman" w:hAnsi="Times New Roman"/>
                <w:b/>
                <w:bCs/>
                <w:sz w:val="24"/>
                <w:szCs w:val="24"/>
              </w:rPr>
            </w:pPr>
          </w:p>
        </w:tc>
        <w:tc>
          <w:tcPr>
            <w:tcW w:w="6948" w:type="dxa"/>
            <w:gridSpan w:val="2"/>
          </w:tcPr>
          <w:p w:rsidR="003B5BFB" w:rsidRPr="00C35919" w:rsidRDefault="003B5BFB" w:rsidP="001255EB">
            <w:pPr>
              <w:spacing w:after="0" w:line="240" w:lineRule="auto"/>
              <w:rPr>
                <w:rFonts w:ascii="Times New Roman" w:hAnsi="Times New Roman"/>
                <w:b/>
                <w:bCs/>
                <w:sz w:val="24"/>
                <w:szCs w:val="24"/>
              </w:rPr>
            </w:pPr>
          </w:p>
        </w:tc>
      </w:tr>
      <w:tr w:rsidR="003B5BFB" w:rsidRPr="00C35919" w:rsidTr="001255EB">
        <w:tc>
          <w:tcPr>
            <w:tcW w:w="2028" w:type="dxa"/>
            <w:shd w:val="clear" w:color="auto" w:fill="4F81BD"/>
          </w:tcPr>
          <w:p w:rsidR="003B5BFB" w:rsidRPr="00C35919" w:rsidRDefault="003B5BFB" w:rsidP="001255E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1255EB">
            <w:pPr>
              <w:spacing w:after="0" w:line="240" w:lineRule="auto"/>
              <w:rPr>
                <w:rFonts w:ascii="Times New Roman" w:hAnsi="Times New Roman"/>
                <w:b/>
                <w:bCs/>
                <w:color w:val="FFFFFF"/>
                <w:sz w:val="24"/>
                <w:szCs w:val="24"/>
              </w:rPr>
            </w:pPr>
          </w:p>
        </w:tc>
      </w:tr>
      <w:tr w:rsidR="003B5BFB" w:rsidRPr="00C35919" w:rsidTr="001255EB">
        <w:tc>
          <w:tcPr>
            <w:tcW w:w="2028" w:type="dxa"/>
            <w:tcBorders>
              <w:bottom w:val="single" w:sz="4" w:space="0" w:color="auto"/>
            </w:tcBorders>
          </w:tcPr>
          <w:p w:rsidR="003B5BFB" w:rsidRPr="00C35919" w:rsidRDefault="003B5BFB" w:rsidP="001255EB">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1255EB">
            <w:pPr>
              <w:pStyle w:val="NormalWeb"/>
              <w:numPr>
                <w:ilvl w:val="0"/>
                <w:numId w:val="39"/>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rsidR="00EF247C" w:rsidRDefault="00EF247C" w:rsidP="00EF247C">
      <w:pPr>
        <w:pStyle w:val="NormalWeb"/>
        <w:spacing w:before="0" w:beforeAutospacing="0" w:after="0" w:afterAutospacing="0" w:line="240" w:lineRule="auto"/>
        <w:rPr>
          <w:rFonts w:ascii="Times New Roman" w:hAnsi="Times New Roman"/>
          <w:bCs/>
          <w:iCs/>
          <w:sz w:val="24"/>
          <w:szCs w:val="24"/>
        </w:rPr>
      </w:pPr>
    </w:p>
    <w:p w:rsidR="00EF247C" w:rsidRPr="00C35919" w:rsidRDefault="00EF247C" w:rsidP="00EF247C">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EF247C" w:rsidRPr="00C35919" w:rsidTr="00784B92">
        <w:tc>
          <w:tcPr>
            <w:tcW w:w="6888" w:type="dxa"/>
            <w:gridSpan w:val="2"/>
            <w:tcBorders>
              <w:top w:val="single" w:sz="4" w:space="0" w:color="auto"/>
            </w:tcBorders>
            <w:shd w:val="clear" w:color="auto" w:fill="4F81BD"/>
          </w:tcPr>
          <w:p w:rsidR="00EF247C" w:rsidRPr="00C35919" w:rsidRDefault="00EF247C" w:rsidP="00EF247C">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Placement </w:t>
            </w:r>
            <w:r>
              <w:rPr>
                <w:rFonts w:ascii="Times New Roman" w:hAnsi="Times New Roman"/>
                <w:b/>
                <w:bCs/>
                <w:color w:val="FFFFFF"/>
                <w:sz w:val="24"/>
                <w:szCs w:val="24"/>
              </w:rPr>
              <w:t>Type</w:t>
            </w:r>
          </w:p>
        </w:tc>
        <w:tc>
          <w:tcPr>
            <w:tcW w:w="2088" w:type="dxa"/>
            <w:tcBorders>
              <w:top w:val="single" w:sz="4" w:space="0" w:color="auto"/>
            </w:tcBorders>
            <w:shd w:val="clear" w:color="auto" w:fill="4F81BD"/>
          </w:tcPr>
          <w:p w:rsidR="00EF247C" w:rsidRPr="00C35919" w:rsidRDefault="00EF247C" w:rsidP="00784B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EF247C" w:rsidRPr="00C35919" w:rsidTr="00784B92">
        <w:tc>
          <w:tcPr>
            <w:tcW w:w="2028" w:type="dxa"/>
          </w:tcPr>
          <w:p w:rsidR="00EF247C" w:rsidRPr="00C35919" w:rsidRDefault="00EF247C" w:rsidP="00784B92">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EF247C" w:rsidRPr="00C35919" w:rsidRDefault="00EF247C" w:rsidP="00784B92">
            <w:pPr>
              <w:spacing w:after="0" w:line="240" w:lineRule="auto"/>
              <w:rPr>
                <w:rFonts w:ascii="Times New Roman" w:hAnsi="Times New Roman"/>
                <w:b/>
                <w:bCs/>
                <w:sz w:val="24"/>
                <w:szCs w:val="24"/>
              </w:rPr>
            </w:pPr>
          </w:p>
        </w:tc>
      </w:tr>
      <w:tr w:rsidR="00EF247C" w:rsidRPr="00C35919" w:rsidTr="00784B92">
        <w:trPr>
          <w:trHeight w:val="363"/>
        </w:trPr>
        <w:tc>
          <w:tcPr>
            <w:tcW w:w="2028" w:type="dxa"/>
          </w:tcPr>
          <w:p w:rsidR="00EF247C" w:rsidRPr="00C35919" w:rsidRDefault="00EF247C" w:rsidP="00784B92">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EF247C" w:rsidRPr="00C35919" w:rsidRDefault="00EF247C" w:rsidP="00784B92">
            <w:pPr>
              <w:spacing w:after="0" w:line="240" w:lineRule="auto"/>
              <w:rPr>
                <w:rFonts w:ascii="Times New Roman" w:hAnsi="Times New Roman"/>
                <w:b/>
                <w:bCs/>
                <w:sz w:val="24"/>
                <w:szCs w:val="24"/>
              </w:rPr>
            </w:pPr>
            <w:r w:rsidRPr="00C35919">
              <w:rPr>
                <w:rFonts w:ascii="Times New Roman" w:hAnsi="Times New Roman"/>
                <w:sz w:val="24"/>
                <w:szCs w:val="24"/>
              </w:rPr>
              <w:t>The type of placement after secondary education.</w:t>
            </w:r>
          </w:p>
        </w:tc>
      </w:tr>
      <w:tr w:rsidR="00EF247C" w:rsidRPr="00C35919" w:rsidTr="00784B92">
        <w:tc>
          <w:tcPr>
            <w:tcW w:w="2028" w:type="dxa"/>
          </w:tcPr>
          <w:p w:rsidR="00EF247C" w:rsidRPr="00C35919" w:rsidRDefault="00EF247C" w:rsidP="00784B92">
            <w:pPr>
              <w:spacing w:after="0" w:line="240" w:lineRule="auto"/>
              <w:rPr>
                <w:rFonts w:ascii="Times New Roman" w:hAnsi="Times New Roman"/>
                <w:b/>
                <w:bCs/>
                <w:sz w:val="24"/>
                <w:szCs w:val="24"/>
              </w:rPr>
            </w:pPr>
          </w:p>
        </w:tc>
        <w:tc>
          <w:tcPr>
            <w:tcW w:w="6948" w:type="dxa"/>
            <w:gridSpan w:val="2"/>
          </w:tcPr>
          <w:p w:rsidR="00EF247C" w:rsidRPr="00C35919" w:rsidRDefault="00EF247C" w:rsidP="00784B92">
            <w:pPr>
              <w:spacing w:after="0" w:line="240" w:lineRule="auto"/>
              <w:rPr>
                <w:rFonts w:ascii="Times New Roman" w:hAnsi="Times New Roman"/>
                <w:b/>
                <w:bCs/>
                <w:sz w:val="24"/>
                <w:szCs w:val="24"/>
              </w:rPr>
            </w:pPr>
          </w:p>
        </w:tc>
      </w:tr>
      <w:tr w:rsidR="00EF247C" w:rsidRPr="00C35919" w:rsidTr="00784B92">
        <w:tc>
          <w:tcPr>
            <w:tcW w:w="2028" w:type="dxa"/>
            <w:shd w:val="clear" w:color="auto" w:fill="4F81BD"/>
          </w:tcPr>
          <w:p w:rsidR="00EF247C" w:rsidRPr="00C35919" w:rsidRDefault="00EF247C" w:rsidP="00784B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EF247C" w:rsidRPr="00C35919" w:rsidRDefault="00EF247C" w:rsidP="00784B92">
            <w:pPr>
              <w:spacing w:after="0" w:line="240" w:lineRule="auto"/>
              <w:rPr>
                <w:rFonts w:ascii="Times New Roman" w:hAnsi="Times New Roman"/>
                <w:b/>
                <w:bCs/>
                <w:color w:val="FFFFFF"/>
                <w:sz w:val="24"/>
                <w:szCs w:val="24"/>
              </w:rPr>
            </w:pPr>
          </w:p>
        </w:tc>
      </w:tr>
      <w:tr w:rsidR="00EF247C" w:rsidRPr="00C35919" w:rsidTr="00784B92">
        <w:tc>
          <w:tcPr>
            <w:tcW w:w="2028" w:type="dxa"/>
          </w:tcPr>
          <w:p w:rsidR="00EF247C" w:rsidRPr="00C35919" w:rsidRDefault="00EF247C" w:rsidP="00784B92">
            <w:pPr>
              <w:spacing w:after="0" w:line="240" w:lineRule="auto"/>
              <w:rPr>
                <w:rFonts w:ascii="Times New Roman" w:hAnsi="Times New Roman"/>
                <w:b/>
                <w:bCs/>
                <w:sz w:val="24"/>
                <w:szCs w:val="24"/>
              </w:rPr>
            </w:pPr>
          </w:p>
        </w:tc>
        <w:tc>
          <w:tcPr>
            <w:tcW w:w="6948" w:type="dxa"/>
            <w:gridSpan w:val="2"/>
          </w:tcPr>
          <w:p w:rsidR="00EF247C" w:rsidRPr="00EF247C" w:rsidRDefault="00EF247C" w:rsidP="00784B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Postsecondary education</w:t>
            </w:r>
          </w:p>
          <w:p w:rsidR="00EF247C" w:rsidRPr="00C35919" w:rsidRDefault="00EF247C" w:rsidP="00784B92">
            <w:pPr>
              <w:numPr>
                <w:ilvl w:val="0"/>
                <w:numId w:val="1"/>
              </w:numPr>
              <w:spacing w:after="0" w:line="240" w:lineRule="auto"/>
              <w:rPr>
                <w:rFonts w:ascii="Times New Roman" w:hAnsi="Times New Roman"/>
                <w:b/>
                <w:bCs/>
                <w:sz w:val="24"/>
                <w:szCs w:val="24"/>
              </w:rPr>
            </w:pPr>
            <w:r>
              <w:rPr>
                <w:rFonts w:ascii="Times New Roman" w:hAnsi="Times New Roman"/>
                <w:sz w:val="24"/>
                <w:szCs w:val="24"/>
              </w:rPr>
              <w:t>A</w:t>
            </w:r>
            <w:r w:rsidRPr="00C35919">
              <w:rPr>
                <w:rFonts w:ascii="Times New Roman" w:hAnsi="Times New Roman"/>
                <w:sz w:val="24"/>
                <w:szCs w:val="24"/>
              </w:rPr>
              <w:t>dvanced training</w:t>
            </w:r>
          </w:p>
          <w:p w:rsidR="00EF247C" w:rsidRPr="00C35919" w:rsidRDefault="00EF247C" w:rsidP="00784B92">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Military service</w:t>
            </w:r>
          </w:p>
          <w:p w:rsidR="00EF247C" w:rsidRPr="00C35919" w:rsidRDefault="00EF247C" w:rsidP="00EF247C">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Employment</w:t>
            </w:r>
          </w:p>
        </w:tc>
      </w:tr>
      <w:tr w:rsidR="00EF247C" w:rsidRPr="00C35919" w:rsidTr="00784B92">
        <w:tc>
          <w:tcPr>
            <w:tcW w:w="2028" w:type="dxa"/>
          </w:tcPr>
          <w:p w:rsidR="00EF247C" w:rsidRPr="00C35919" w:rsidRDefault="00EF247C" w:rsidP="00784B92">
            <w:pPr>
              <w:spacing w:after="0" w:line="240" w:lineRule="auto"/>
              <w:rPr>
                <w:rFonts w:ascii="Times New Roman" w:hAnsi="Times New Roman"/>
                <w:b/>
                <w:bCs/>
                <w:sz w:val="24"/>
                <w:szCs w:val="24"/>
              </w:rPr>
            </w:pPr>
          </w:p>
        </w:tc>
        <w:tc>
          <w:tcPr>
            <w:tcW w:w="6948" w:type="dxa"/>
            <w:gridSpan w:val="2"/>
          </w:tcPr>
          <w:p w:rsidR="00EF247C" w:rsidRPr="00C35919" w:rsidRDefault="00EF247C" w:rsidP="00784B92">
            <w:pPr>
              <w:spacing w:after="0" w:line="240" w:lineRule="auto"/>
              <w:rPr>
                <w:rFonts w:ascii="Times New Roman" w:hAnsi="Times New Roman"/>
                <w:b/>
                <w:bCs/>
                <w:sz w:val="24"/>
                <w:szCs w:val="24"/>
              </w:rPr>
            </w:pPr>
          </w:p>
        </w:tc>
      </w:tr>
      <w:tr w:rsidR="00EF247C" w:rsidRPr="00C35919" w:rsidTr="00784B92">
        <w:tc>
          <w:tcPr>
            <w:tcW w:w="2028" w:type="dxa"/>
            <w:shd w:val="clear" w:color="auto" w:fill="4F81BD"/>
          </w:tcPr>
          <w:p w:rsidR="00EF247C" w:rsidRPr="00C35919" w:rsidRDefault="00EF247C" w:rsidP="00784B92">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EF247C" w:rsidRPr="00C35919" w:rsidRDefault="00EF247C" w:rsidP="00784B92">
            <w:pPr>
              <w:spacing w:after="0" w:line="240" w:lineRule="auto"/>
              <w:rPr>
                <w:rFonts w:ascii="Times New Roman" w:hAnsi="Times New Roman"/>
                <w:b/>
                <w:bCs/>
                <w:color w:val="FFFFFF"/>
                <w:sz w:val="24"/>
                <w:szCs w:val="24"/>
              </w:rPr>
            </w:pPr>
          </w:p>
        </w:tc>
      </w:tr>
      <w:tr w:rsidR="00EF247C" w:rsidRPr="00C35919" w:rsidTr="00784B92">
        <w:tc>
          <w:tcPr>
            <w:tcW w:w="2028" w:type="dxa"/>
            <w:tcBorders>
              <w:bottom w:val="single" w:sz="4" w:space="0" w:color="auto"/>
            </w:tcBorders>
          </w:tcPr>
          <w:p w:rsidR="00EF247C" w:rsidRPr="00C35919" w:rsidRDefault="00EF247C" w:rsidP="00784B92">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EF247C" w:rsidRPr="00C35919" w:rsidRDefault="00073F1D" w:rsidP="00784B92">
            <w:pPr>
              <w:pStyle w:val="NormalWeb"/>
              <w:numPr>
                <w:ilvl w:val="0"/>
                <w:numId w:val="39"/>
              </w:numPr>
              <w:spacing w:before="0" w:beforeAutospacing="0" w:after="0" w:afterAutospacing="0" w:line="240" w:lineRule="auto"/>
              <w:rPr>
                <w:rFonts w:ascii="Times New Roman" w:hAnsi="Times New Roman"/>
                <w:sz w:val="24"/>
                <w:szCs w:val="24"/>
              </w:rPr>
            </w:pPr>
            <w:r>
              <w:rPr>
                <w:rFonts w:ascii="Times New Roman" w:hAnsi="Times New Roman"/>
                <w:sz w:val="24"/>
                <w:szCs w:val="24"/>
              </w:rPr>
              <w:t>749</w:t>
            </w:r>
            <w:r w:rsidR="00EF247C">
              <w:rPr>
                <w:rFonts w:ascii="Times New Roman" w:hAnsi="Times New Roman"/>
                <w:sz w:val="24"/>
                <w:szCs w:val="24"/>
              </w:rPr>
              <w:t xml:space="preserve"> CTE concentrators placement type table</w:t>
            </w:r>
          </w:p>
        </w:tc>
      </w:tr>
    </w:tbl>
    <w:p w:rsidR="00EF247C" w:rsidRPr="00C35919" w:rsidRDefault="00EF247C" w:rsidP="00EF247C">
      <w:pPr>
        <w:pStyle w:val="NormalWeb"/>
        <w:spacing w:before="0" w:beforeAutospacing="0" w:after="0" w:afterAutospacing="0" w:line="240" w:lineRule="auto"/>
        <w:rPr>
          <w:rFonts w:ascii="Times New Roman" w:hAnsi="Times New Roman"/>
          <w:bCs/>
          <w:iCs/>
          <w:sz w:val="24"/>
          <w:szCs w:val="24"/>
        </w:rPr>
      </w:pPr>
    </w:p>
    <w:p w:rsidR="003B5BFB" w:rsidRPr="00C35919" w:rsidRDefault="00EF247C" w:rsidP="00E45504">
      <w:pPr>
        <w:pStyle w:val="NormalWeb"/>
        <w:spacing w:before="0" w:beforeAutospacing="0" w:after="0" w:afterAutospacing="0" w:line="240" w:lineRule="auto"/>
        <w:rPr>
          <w:rFonts w:ascii="Times New Roman" w:hAnsi="Times New Roman"/>
          <w:bCs/>
          <w:iCs/>
          <w:sz w:val="24"/>
          <w:szCs w:val="24"/>
        </w:rPr>
      </w:pPr>
      <w:r>
        <w:rPr>
          <w:rFonts w:ascii="Times New Roman" w:hAnsi="Times New Roman"/>
          <w:bCs/>
          <w:iCs/>
          <w:sz w:val="24"/>
          <w:szCs w:val="24"/>
        </w:rPr>
        <w:br w:type="page"/>
      </w:r>
    </w:p>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9D5FC3">
        <w:tc>
          <w:tcPr>
            <w:tcW w:w="6888" w:type="dxa"/>
            <w:gridSpan w:val="2"/>
            <w:tcBorders>
              <w:top w:val="single" w:sz="4" w:space="0" w:color="auto"/>
            </w:tcBorders>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Representation Status</w:t>
            </w:r>
          </w:p>
        </w:tc>
        <w:tc>
          <w:tcPr>
            <w:tcW w:w="2088" w:type="dxa"/>
            <w:tcBorders>
              <w:top w:val="single" w:sz="4" w:space="0" w:color="auto"/>
            </w:tcBorders>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rPr>
          <w:trHeight w:val="363"/>
        </w:trPr>
        <w:tc>
          <w:tcPr>
            <w:tcW w:w="2028" w:type="dxa"/>
          </w:tcPr>
          <w:p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sz w:val="24"/>
                <w:szCs w:val="24"/>
              </w:rPr>
              <w:t>An indication of whether students were members of an underrepresented gender group.</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c>
          <w:tcPr>
            <w:tcW w:w="2028" w:type="dxa"/>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Member of an underrepresented gender group</w:t>
            </w:r>
          </w:p>
          <w:p w:rsidR="003B5BFB" w:rsidRPr="00C35919" w:rsidRDefault="003B5BFB" w:rsidP="007C5BDC">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Not a member of an underrepresented gender group</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c>
          <w:tcPr>
            <w:tcW w:w="2028" w:type="dxa"/>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rsidTr="009D5FC3">
        <w:tc>
          <w:tcPr>
            <w:tcW w:w="2028" w:type="dxa"/>
            <w:tcBorders>
              <w:bottom w:val="single" w:sz="4" w:space="0" w:color="auto"/>
            </w:tcBorders>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1A6100">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rsidR="003B5BFB" w:rsidRPr="00C35919" w:rsidRDefault="003B5BFB" w:rsidP="009D5FC3">
            <w:pPr>
              <w:pStyle w:val="NormalWeb"/>
              <w:numPr>
                <w:ilvl w:val="0"/>
                <w:numId w:val="39"/>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704 CTE concentrators in programs for non-traditional table</w:t>
            </w:r>
          </w:p>
        </w:tc>
      </w:tr>
    </w:tbl>
    <w:p w:rsidR="003B5BFB" w:rsidRPr="00C35919"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Default="003B5BFB">
      <w:pPr>
        <w:spacing w:after="0" w:line="240" w:lineRule="auto"/>
        <w:rPr>
          <w:rFonts w:ascii="Times New Roman" w:hAnsi="Times New Roman"/>
          <w:bCs/>
          <w:iCs/>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1A1A85">
        <w:tc>
          <w:tcPr>
            <w:tcW w:w="6888" w:type="dxa"/>
            <w:gridSpan w:val="2"/>
            <w:tcBorders>
              <w:top w:val="single" w:sz="4" w:space="0" w:color="auto"/>
            </w:tcBorders>
            <w:shd w:val="clear" w:color="auto" w:fill="4F81BD"/>
          </w:tcPr>
          <w:p w:rsidR="003B5BFB" w:rsidRPr="00C35919" w:rsidRDefault="003B5BFB" w:rsidP="00BD4C6B">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w:t>
            </w:r>
            <w:r w:rsidRPr="00B01C9B">
              <w:rPr>
                <w:rFonts w:ascii="Times New Roman" w:hAnsi="Times New Roman"/>
                <w:b/>
                <w:bCs/>
                <w:color w:val="FFFFFF"/>
                <w:sz w:val="24"/>
                <w:szCs w:val="24"/>
              </w:rPr>
              <w:t xml:space="preserve">:  </w:t>
            </w:r>
            <w:r w:rsidRPr="00303D6A">
              <w:rPr>
                <w:rFonts w:ascii="Times New Roman" w:hAnsi="Times New Roman"/>
                <w:b/>
                <w:bCs/>
                <w:color w:val="FF0000"/>
                <w:sz w:val="24"/>
                <w:szCs w:val="24"/>
              </w:rPr>
              <w:t xml:space="preserve">  </w:t>
            </w:r>
            <w:r w:rsidRPr="00C35919">
              <w:rPr>
                <w:rFonts w:ascii="Times New Roman" w:hAnsi="Times New Roman"/>
                <w:b/>
                <w:bCs/>
                <w:iCs/>
                <w:color w:val="FFFFFF"/>
                <w:sz w:val="24"/>
                <w:szCs w:val="24"/>
              </w:rPr>
              <w:t>Single Parents Status</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either single parents or pregnant teenagers. </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Single Parents or Pregnant Teenagers</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320 CTE concentrators graduates table</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rsidR="003B5BFB"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rsidR="003B5BFB" w:rsidRDefault="003B5BFB" w:rsidP="00E45504">
      <w:pPr>
        <w:pStyle w:val="NormalWeb"/>
        <w:spacing w:before="0" w:beforeAutospacing="0" w:after="0" w:afterAutospacing="0" w:line="240" w:lineRule="auto"/>
        <w:rPr>
          <w:rFonts w:ascii="Times New Roman" w:hAnsi="Times New Roman"/>
          <w:bCs/>
          <w:iCs/>
          <w:sz w:val="24"/>
          <w:szCs w:val="24"/>
        </w:rPr>
      </w:pPr>
    </w:p>
    <w:p w:rsidR="003B5BFB" w:rsidRPr="00C35919" w:rsidRDefault="00073F1D" w:rsidP="00E45504">
      <w:pPr>
        <w:pStyle w:val="NormalWeb"/>
        <w:spacing w:before="0" w:beforeAutospacing="0" w:after="0" w:afterAutospacing="0" w:line="240" w:lineRule="auto"/>
        <w:rPr>
          <w:rFonts w:ascii="Times New Roman" w:hAnsi="Times New Roman"/>
          <w:bCs/>
          <w:iCs/>
          <w:sz w:val="24"/>
          <w:szCs w:val="24"/>
        </w:rPr>
      </w:pPr>
      <w:r>
        <w:rPr>
          <w:rFonts w:ascii="Times New Roman" w:hAnsi="Times New Roman"/>
          <w:bCs/>
          <w:iCs/>
          <w:sz w:val="24"/>
          <w:szCs w:val="24"/>
        </w:rPr>
        <w:br w:type="page"/>
      </w: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1A1A85">
        <w:tc>
          <w:tcPr>
            <w:tcW w:w="6888" w:type="dxa"/>
            <w:gridSpan w:val="2"/>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 xml:space="preserve">Category Name:    </w:t>
            </w:r>
            <w:r w:rsidRPr="00C35919">
              <w:rPr>
                <w:rFonts w:ascii="Times New Roman" w:hAnsi="Times New Roman"/>
                <w:b/>
                <w:bCs/>
                <w:iCs/>
                <w:color w:val="FFFFFF"/>
                <w:sz w:val="24"/>
                <w:szCs w:val="24"/>
              </w:rPr>
              <w:t>Tech prep</w:t>
            </w:r>
          </w:p>
        </w:tc>
        <w:tc>
          <w:tcPr>
            <w:tcW w:w="2088" w:type="dxa"/>
            <w:tcBorders>
              <w:top w:val="single" w:sz="4" w:space="0" w:color="auto"/>
            </w:tcBorders>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rPr>
          <w:trHeight w:val="363"/>
        </w:trPr>
        <w:tc>
          <w:tcPr>
            <w:tcW w:w="2028" w:type="dxa"/>
          </w:tcPr>
          <w:p w:rsidR="003B5BFB" w:rsidRPr="00C35919" w:rsidRDefault="003B5BFB" w:rsidP="00E45504">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303D6A">
            <w:pPr>
              <w:spacing w:after="0" w:line="240" w:lineRule="auto"/>
              <w:rPr>
                <w:rFonts w:ascii="Times New Roman" w:hAnsi="Times New Roman"/>
                <w:b/>
                <w:bCs/>
                <w:sz w:val="24"/>
                <w:szCs w:val="24"/>
              </w:rPr>
            </w:pPr>
            <w:r w:rsidRPr="00C35919">
              <w:rPr>
                <w:rFonts w:ascii="Times New Roman" w:hAnsi="Times New Roman"/>
                <w:sz w:val="24"/>
                <w:szCs w:val="24"/>
              </w:rPr>
              <w:t xml:space="preserve">An indication that students are </w:t>
            </w:r>
            <w:r>
              <w:rPr>
                <w:rFonts w:ascii="Times New Roman" w:hAnsi="Times New Roman"/>
                <w:sz w:val="24"/>
                <w:szCs w:val="24"/>
              </w:rPr>
              <w:t xml:space="preserve">in a </w:t>
            </w:r>
            <w:r w:rsidRPr="00C35919">
              <w:rPr>
                <w:rFonts w:ascii="Times New Roman" w:hAnsi="Times New Roman"/>
                <w:sz w:val="24"/>
                <w:szCs w:val="24"/>
              </w:rPr>
              <w:t>tech</w:t>
            </w:r>
            <w:r>
              <w:rPr>
                <w:rFonts w:ascii="Times New Roman" w:hAnsi="Times New Roman"/>
                <w:sz w:val="24"/>
                <w:szCs w:val="24"/>
              </w:rPr>
              <w:t>-</w:t>
            </w:r>
            <w:r w:rsidRPr="00C35919">
              <w:rPr>
                <w:rFonts w:ascii="Times New Roman" w:hAnsi="Times New Roman"/>
                <w:sz w:val="24"/>
                <w:szCs w:val="24"/>
              </w:rPr>
              <w:t>prep</w:t>
            </w:r>
            <w:r>
              <w:rPr>
                <w:rFonts w:ascii="Times New Roman" w:hAnsi="Times New Roman"/>
                <w:sz w:val="24"/>
                <w:szCs w:val="24"/>
              </w:rPr>
              <w:t xml:space="preserve"> program</w:t>
            </w:r>
            <w:r w:rsidRPr="00C35919">
              <w:rPr>
                <w:rFonts w:ascii="Times New Roman" w:hAnsi="Times New Roman"/>
                <w:sz w:val="24"/>
                <w:szCs w:val="24"/>
              </w:rPr>
              <w:t>.</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Technical prep student</w:t>
            </w:r>
          </w:p>
        </w:tc>
      </w:tr>
      <w:tr w:rsidR="003B5BFB" w:rsidRPr="00C35919" w:rsidTr="001A1A85">
        <w:tc>
          <w:tcPr>
            <w:tcW w:w="2028" w:type="dxa"/>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Pr>
          <w:p w:rsidR="003B5BFB" w:rsidRPr="00C35919" w:rsidRDefault="003B5BFB" w:rsidP="00E45504">
            <w:pPr>
              <w:spacing w:after="0" w:line="240" w:lineRule="auto"/>
              <w:rPr>
                <w:rFonts w:ascii="Times New Roman" w:hAnsi="Times New Roman"/>
                <w:b/>
                <w:bCs/>
                <w:sz w:val="24"/>
                <w:szCs w:val="24"/>
              </w:rPr>
            </w:pPr>
          </w:p>
        </w:tc>
      </w:tr>
      <w:tr w:rsidR="003B5BFB" w:rsidRPr="00C35919" w:rsidTr="001A1A85">
        <w:tc>
          <w:tcPr>
            <w:tcW w:w="2028" w:type="dxa"/>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E45504">
            <w:pPr>
              <w:spacing w:after="0" w:line="240" w:lineRule="auto"/>
              <w:rPr>
                <w:rFonts w:ascii="Times New Roman" w:hAnsi="Times New Roman"/>
                <w:b/>
                <w:bCs/>
                <w:color w:val="FFFFFF"/>
                <w:sz w:val="24"/>
                <w:szCs w:val="24"/>
              </w:rPr>
            </w:pPr>
          </w:p>
        </w:tc>
      </w:tr>
      <w:tr w:rsidR="003B5BFB" w:rsidRPr="00C35919" w:rsidTr="001A1A85">
        <w:tc>
          <w:tcPr>
            <w:tcW w:w="2028" w:type="dxa"/>
            <w:tcBorders>
              <w:bottom w:val="single" w:sz="4" w:space="0" w:color="auto"/>
            </w:tcBorders>
          </w:tcPr>
          <w:p w:rsidR="003B5BFB" w:rsidRPr="00C35919" w:rsidRDefault="003B5BFB" w:rsidP="00E45504">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320 CTE concentrators graduates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521 CTE concentrators exiting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681 CTE concentrators academic achievement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702 CTE concentrators in graduate rate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703 CTE participants in programs for non-traditional table </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 xml:space="preserve">704 CTE concentrators in programs for non-traditional table </w:t>
            </w:r>
          </w:p>
          <w:p w:rsidR="003B5BFB"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p w:rsidR="003B5BFB" w:rsidRPr="00C35919" w:rsidRDefault="003B5BFB" w:rsidP="00E45504">
            <w:pPr>
              <w:pStyle w:val="NormalWeb"/>
              <w:numPr>
                <w:ilvl w:val="0"/>
                <w:numId w:val="1"/>
              </w:numPr>
              <w:spacing w:before="0" w:beforeAutospacing="0" w:after="0" w:afterAutospacing="0" w:line="240" w:lineRule="auto"/>
              <w:rPr>
                <w:rFonts w:ascii="Times New Roman" w:hAnsi="Times New Roman"/>
                <w:sz w:val="24"/>
                <w:szCs w:val="24"/>
              </w:rPr>
            </w:pPr>
            <w:r>
              <w:rPr>
                <w:rFonts w:ascii="Times New Roman" w:hAnsi="Times New Roman"/>
                <w:sz w:val="24"/>
                <w:szCs w:val="24"/>
              </w:rPr>
              <w:t>736 CTE concentrators placement table</w:t>
            </w:r>
          </w:p>
        </w:tc>
      </w:tr>
    </w:tbl>
    <w:p w:rsidR="003B5BFB" w:rsidRPr="00C35919" w:rsidRDefault="003B5BFB" w:rsidP="00E45504">
      <w:pPr>
        <w:pStyle w:val="NormalWeb"/>
        <w:spacing w:before="0" w:beforeAutospacing="0" w:after="0" w:afterAutospacing="0" w:line="240" w:lineRule="auto"/>
        <w:rPr>
          <w:rFonts w:ascii="Times New Roman" w:hAnsi="Times New Roman"/>
          <w:sz w:val="24"/>
          <w:szCs w:val="24"/>
        </w:rPr>
      </w:pPr>
    </w:p>
    <w:p w:rsidR="003B5BFB" w:rsidRDefault="003B5BFB">
      <w:pPr>
        <w:spacing w:after="0" w:line="240" w:lineRule="auto"/>
        <w:rPr>
          <w:rFonts w:ascii="Times New Roman" w:hAnsi="Times New Roman"/>
          <w:sz w:val="24"/>
          <w:szCs w:val="24"/>
        </w:rPr>
      </w:pPr>
    </w:p>
    <w:p w:rsidR="003B5BFB" w:rsidRPr="00C35919" w:rsidRDefault="003B5BFB" w:rsidP="00E45504">
      <w:pPr>
        <w:pStyle w:val="NormalWeb"/>
        <w:spacing w:before="0" w:beforeAutospacing="0" w:after="0" w:afterAutospacing="0" w:line="240" w:lineRule="auto"/>
        <w:rPr>
          <w:rFonts w:ascii="Times New Roman" w:hAnsi="Times New Roman"/>
          <w:sz w:val="24"/>
          <w:szCs w:val="24"/>
        </w:rPr>
      </w:pPr>
    </w:p>
    <w:tbl>
      <w:tblPr>
        <w:tblW w:w="89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28"/>
        <w:gridCol w:w="4860"/>
        <w:gridCol w:w="2088"/>
      </w:tblGrid>
      <w:tr w:rsidR="003B5BFB" w:rsidRPr="00C35919" w:rsidTr="009D5FC3">
        <w:tc>
          <w:tcPr>
            <w:tcW w:w="6888" w:type="dxa"/>
            <w:gridSpan w:val="2"/>
            <w:tcBorders>
              <w:top w:val="single" w:sz="4" w:space="0" w:color="auto"/>
            </w:tcBorders>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Category Name:    Test Result</w:t>
            </w:r>
          </w:p>
        </w:tc>
        <w:tc>
          <w:tcPr>
            <w:tcW w:w="2088" w:type="dxa"/>
            <w:tcBorders>
              <w:top w:val="single" w:sz="4" w:space="0" w:color="auto"/>
            </w:tcBorders>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Steward: OVAE</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Comments</w:t>
            </w: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rPr>
          <w:trHeight w:val="363"/>
        </w:trPr>
        <w:tc>
          <w:tcPr>
            <w:tcW w:w="2028" w:type="dxa"/>
          </w:tcPr>
          <w:p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b/>
                <w:bCs/>
                <w:sz w:val="24"/>
                <w:szCs w:val="24"/>
              </w:rPr>
              <w:t>Definition</w:t>
            </w:r>
          </w:p>
        </w:tc>
        <w:tc>
          <w:tcPr>
            <w:tcW w:w="6948" w:type="dxa"/>
            <w:gridSpan w:val="2"/>
          </w:tcPr>
          <w:p w:rsidR="003B5BFB" w:rsidRPr="00C35919" w:rsidRDefault="003B5BFB" w:rsidP="009D5FC3">
            <w:pPr>
              <w:spacing w:after="0" w:line="240" w:lineRule="auto"/>
              <w:rPr>
                <w:rFonts w:ascii="Times New Roman" w:hAnsi="Times New Roman"/>
                <w:b/>
                <w:bCs/>
                <w:sz w:val="24"/>
                <w:szCs w:val="24"/>
              </w:rPr>
            </w:pPr>
            <w:r w:rsidRPr="00C35919">
              <w:rPr>
                <w:rFonts w:ascii="Times New Roman" w:hAnsi="Times New Roman"/>
                <w:sz w:val="24"/>
                <w:szCs w:val="24"/>
              </w:rPr>
              <w:t>An indication of whether or not students passed a test.</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c>
          <w:tcPr>
            <w:tcW w:w="2028" w:type="dxa"/>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Permitted Values</w:t>
            </w:r>
          </w:p>
        </w:tc>
        <w:tc>
          <w:tcPr>
            <w:tcW w:w="6948" w:type="dxa"/>
            <w:gridSpan w:val="2"/>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Passed</w:t>
            </w:r>
          </w:p>
          <w:p w:rsidR="003B5BFB" w:rsidRPr="00C35919" w:rsidRDefault="003B5BFB" w:rsidP="009D5FC3">
            <w:pPr>
              <w:numPr>
                <w:ilvl w:val="0"/>
                <w:numId w:val="1"/>
              </w:numPr>
              <w:spacing w:after="0" w:line="240" w:lineRule="auto"/>
              <w:rPr>
                <w:rFonts w:ascii="Times New Roman" w:hAnsi="Times New Roman"/>
                <w:b/>
                <w:bCs/>
                <w:sz w:val="24"/>
                <w:szCs w:val="24"/>
              </w:rPr>
            </w:pPr>
            <w:r w:rsidRPr="00C35919">
              <w:rPr>
                <w:rFonts w:ascii="Times New Roman" w:hAnsi="Times New Roman"/>
                <w:sz w:val="24"/>
                <w:szCs w:val="24"/>
              </w:rPr>
              <w:t>Did not pass</w:t>
            </w:r>
          </w:p>
        </w:tc>
      </w:tr>
      <w:tr w:rsidR="003B5BFB" w:rsidRPr="00C35919" w:rsidTr="009D5FC3">
        <w:tc>
          <w:tcPr>
            <w:tcW w:w="2028" w:type="dxa"/>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Pr>
          <w:p w:rsidR="003B5BFB" w:rsidRPr="00C35919" w:rsidRDefault="003B5BFB" w:rsidP="009D5FC3">
            <w:pPr>
              <w:spacing w:after="0" w:line="240" w:lineRule="auto"/>
              <w:rPr>
                <w:rFonts w:ascii="Times New Roman" w:hAnsi="Times New Roman"/>
                <w:b/>
                <w:bCs/>
                <w:sz w:val="24"/>
                <w:szCs w:val="24"/>
              </w:rPr>
            </w:pPr>
          </w:p>
        </w:tc>
      </w:tr>
      <w:tr w:rsidR="003B5BFB" w:rsidRPr="00C35919" w:rsidTr="009D5FC3">
        <w:tc>
          <w:tcPr>
            <w:tcW w:w="2028" w:type="dxa"/>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r w:rsidRPr="00C35919">
              <w:rPr>
                <w:rFonts w:ascii="Times New Roman" w:hAnsi="Times New Roman"/>
                <w:b/>
                <w:bCs/>
                <w:color w:val="FFFFFF"/>
                <w:sz w:val="24"/>
                <w:szCs w:val="24"/>
              </w:rPr>
              <w:t>EDEN Data Groups</w:t>
            </w:r>
          </w:p>
        </w:tc>
        <w:tc>
          <w:tcPr>
            <w:tcW w:w="6948" w:type="dxa"/>
            <w:gridSpan w:val="2"/>
            <w:shd w:val="clear" w:color="auto" w:fill="4F81BD"/>
          </w:tcPr>
          <w:p w:rsidR="003B5BFB" w:rsidRPr="00C35919" w:rsidRDefault="003B5BFB" w:rsidP="009D5FC3">
            <w:pPr>
              <w:spacing w:after="0" w:line="240" w:lineRule="auto"/>
              <w:rPr>
                <w:rFonts w:ascii="Times New Roman" w:hAnsi="Times New Roman"/>
                <w:b/>
                <w:bCs/>
                <w:color w:val="FFFFFF"/>
                <w:sz w:val="24"/>
                <w:szCs w:val="24"/>
              </w:rPr>
            </w:pPr>
          </w:p>
        </w:tc>
      </w:tr>
      <w:tr w:rsidR="003B5BFB" w:rsidRPr="00C35919" w:rsidTr="009D5FC3">
        <w:tc>
          <w:tcPr>
            <w:tcW w:w="2028" w:type="dxa"/>
            <w:tcBorders>
              <w:bottom w:val="single" w:sz="4" w:space="0" w:color="auto"/>
            </w:tcBorders>
          </w:tcPr>
          <w:p w:rsidR="003B5BFB" w:rsidRPr="00C35919" w:rsidRDefault="003B5BFB" w:rsidP="009D5FC3">
            <w:pPr>
              <w:spacing w:after="0" w:line="240" w:lineRule="auto"/>
              <w:rPr>
                <w:rFonts w:ascii="Times New Roman" w:hAnsi="Times New Roman"/>
                <w:b/>
                <w:bCs/>
                <w:sz w:val="24"/>
                <w:szCs w:val="24"/>
              </w:rPr>
            </w:pPr>
          </w:p>
        </w:tc>
        <w:tc>
          <w:tcPr>
            <w:tcW w:w="6948" w:type="dxa"/>
            <w:gridSpan w:val="2"/>
            <w:tcBorders>
              <w:bottom w:val="single" w:sz="4" w:space="0" w:color="auto"/>
            </w:tcBorders>
          </w:tcPr>
          <w:p w:rsidR="003B5BFB" w:rsidRPr="00C35919" w:rsidRDefault="003B5BFB" w:rsidP="001A6100">
            <w:pPr>
              <w:pStyle w:val="NormalWeb"/>
              <w:numPr>
                <w:ilvl w:val="0"/>
                <w:numId w:val="1"/>
              </w:numPr>
              <w:spacing w:before="0" w:beforeAutospacing="0" w:after="0" w:afterAutospacing="0" w:line="240" w:lineRule="auto"/>
              <w:rPr>
                <w:rFonts w:ascii="Times New Roman" w:hAnsi="Times New Roman"/>
                <w:sz w:val="24"/>
                <w:szCs w:val="24"/>
              </w:rPr>
            </w:pPr>
            <w:r w:rsidRPr="00C35919">
              <w:rPr>
                <w:rFonts w:ascii="Times New Roman" w:hAnsi="Times New Roman"/>
                <w:sz w:val="24"/>
                <w:szCs w:val="24"/>
              </w:rPr>
              <w:t>705 CTE concentrators technical skills table</w:t>
            </w:r>
          </w:p>
        </w:tc>
      </w:tr>
    </w:tbl>
    <w:p w:rsidR="003B5BFB" w:rsidRDefault="003B5BFB" w:rsidP="00E45504">
      <w:pPr>
        <w:pStyle w:val="NormalWeb"/>
        <w:spacing w:before="0" w:beforeAutospacing="0" w:after="0" w:afterAutospacing="0" w:line="240" w:lineRule="auto"/>
        <w:rPr>
          <w:rFonts w:ascii="Times New Roman" w:hAnsi="Times New Roman"/>
        </w:rPr>
      </w:pPr>
    </w:p>
    <w:p w:rsidR="003B5BFB" w:rsidRPr="005D46CE" w:rsidRDefault="003B5BFB" w:rsidP="0031485A">
      <w:pPr>
        <w:pStyle w:val="Heading1"/>
        <w:spacing w:before="120"/>
        <w:rPr>
          <w:rFonts w:ascii="Times New Roman" w:hAnsi="Times New Roman"/>
          <w:b/>
        </w:rPr>
      </w:pPr>
      <w:r>
        <w:br w:type="page"/>
      </w:r>
      <w:r w:rsidRPr="005D46CE">
        <w:rPr>
          <w:rFonts w:ascii="Times New Roman" w:hAnsi="Times New Roman"/>
          <w:b/>
          <w:sz w:val="32"/>
        </w:rPr>
        <w:t>Appendix A – Changes to Version Used in 30-day Public Comment Period</w:t>
      </w:r>
    </w:p>
    <w:p w:rsidR="00E36E12" w:rsidRDefault="00E36E12" w:rsidP="00E36E12">
      <w:pPr>
        <w:spacing w:after="0" w:line="240" w:lineRule="auto"/>
        <w:rPr>
          <w:rFonts w:ascii="Times New Roman" w:hAnsi="Times New Roman"/>
          <w:sz w:val="24"/>
          <w:szCs w:val="24"/>
        </w:rPr>
      </w:pPr>
      <w:r>
        <w:rPr>
          <w:rFonts w:ascii="Times New Roman" w:hAnsi="Times New Roman"/>
          <w:sz w:val="24"/>
          <w:szCs w:val="24"/>
        </w:rPr>
        <w:t xml:space="preserve">The table below lists the changes to the version used in </w:t>
      </w:r>
      <w:r w:rsidR="00380C0D">
        <w:rPr>
          <w:rFonts w:ascii="Times New Roman" w:hAnsi="Times New Roman"/>
          <w:sz w:val="24"/>
          <w:szCs w:val="24"/>
        </w:rPr>
        <w:t xml:space="preserve">the </w:t>
      </w:r>
      <w:r>
        <w:rPr>
          <w:rFonts w:ascii="Times New Roman" w:hAnsi="Times New Roman"/>
          <w:sz w:val="24"/>
          <w:szCs w:val="24"/>
        </w:rPr>
        <w:t>30-day public comment period.</w:t>
      </w:r>
    </w:p>
    <w:p w:rsidR="0031485A" w:rsidRDefault="0031485A" w:rsidP="00E36E12">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8"/>
        <w:gridCol w:w="2880"/>
        <w:gridCol w:w="3618"/>
      </w:tblGrid>
      <w:tr w:rsidR="003B5BFB" w:rsidTr="005D46CE">
        <w:tc>
          <w:tcPr>
            <w:tcW w:w="2358" w:type="dxa"/>
          </w:tcPr>
          <w:p w:rsidR="003B5BFB" w:rsidRPr="00A326BA" w:rsidRDefault="003B5BFB" w:rsidP="00A326BA">
            <w:pPr>
              <w:spacing w:after="0" w:line="240" w:lineRule="auto"/>
              <w:jc w:val="center"/>
              <w:rPr>
                <w:rFonts w:ascii="Times New Roman" w:hAnsi="Times New Roman"/>
                <w:b/>
                <w:sz w:val="24"/>
                <w:szCs w:val="24"/>
              </w:rPr>
            </w:pPr>
            <w:r w:rsidRPr="00A326BA">
              <w:rPr>
                <w:rFonts w:ascii="Times New Roman" w:hAnsi="Times New Roman"/>
                <w:b/>
                <w:sz w:val="24"/>
                <w:szCs w:val="24"/>
              </w:rPr>
              <w:t>Section</w:t>
            </w:r>
          </w:p>
        </w:tc>
        <w:tc>
          <w:tcPr>
            <w:tcW w:w="2880" w:type="dxa"/>
          </w:tcPr>
          <w:p w:rsidR="003B5BFB" w:rsidRPr="00A326BA" w:rsidRDefault="003B5BFB" w:rsidP="00A326BA">
            <w:pPr>
              <w:spacing w:after="0" w:line="240" w:lineRule="auto"/>
              <w:jc w:val="center"/>
              <w:rPr>
                <w:rFonts w:ascii="Times New Roman" w:hAnsi="Times New Roman"/>
                <w:b/>
                <w:sz w:val="24"/>
                <w:szCs w:val="24"/>
              </w:rPr>
            </w:pPr>
            <w:r w:rsidRPr="00A326BA">
              <w:rPr>
                <w:rFonts w:ascii="Times New Roman" w:hAnsi="Times New Roman"/>
                <w:b/>
                <w:sz w:val="24"/>
                <w:szCs w:val="24"/>
              </w:rPr>
              <w:t>Change</w:t>
            </w:r>
          </w:p>
        </w:tc>
        <w:tc>
          <w:tcPr>
            <w:tcW w:w="3618" w:type="dxa"/>
          </w:tcPr>
          <w:p w:rsidR="003B5BFB" w:rsidRPr="00A326BA" w:rsidRDefault="003B5BFB" w:rsidP="00A326BA">
            <w:pPr>
              <w:spacing w:after="0" w:line="240" w:lineRule="auto"/>
              <w:jc w:val="center"/>
              <w:rPr>
                <w:rFonts w:ascii="Times New Roman" w:hAnsi="Times New Roman"/>
                <w:b/>
                <w:sz w:val="24"/>
                <w:szCs w:val="24"/>
              </w:rPr>
            </w:pPr>
            <w:r w:rsidRPr="00A326BA">
              <w:rPr>
                <w:rFonts w:ascii="Times New Roman" w:hAnsi="Times New Roman"/>
                <w:b/>
                <w:sz w:val="24"/>
                <w:szCs w:val="24"/>
              </w:rPr>
              <w:t>Explanation for Change</w:t>
            </w:r>
          </w:p>
        </w:tc>
      </w:tr>
      <w:tr w:rsidR="003B5BFB" w:rsidTr="005D46CE">
        <w:tc>
          <w:tcPr>
            <w:tcW w:w="2358"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All</w:t>
            </w:r>
          </w:p>
        </w:tc>
        <w:tc>
          <w:tcPr>
            <w:tcW w:w="2880"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“New” and “Revised” notes are removed for items that were “new” or “revised” in the 30-day package.</w:t>
            </w:r>
          </w:p>
        </w:tc>
        <w:tc>
          <w:tcPr>
            <w:tcW w:w="3618"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 xml:space="preserve">Unless noted otherwise in the document, these changes have been incorporated into the final package. </w:t>
            </w:r>
          </w:p>
        </w:tc>
      </w:tr>
      <w:tr w:rsidR="003B5BFB" w:rsidTr="005D46CE">
        <w:tc>
          <w:tcPr>
            <w:tcW w:w="2358"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 xml:space="preserve">Accountability and Reporting Provisions of </w:t>
            </w:r>
            <w:r w:rsidR="0053663A" w:rsidRPr="0053663A">
              <w:rPr>
                <w:rFonts w:ascii="Times New Roman" w:hAnsi="Times New Roman"/>
                <w:i/>
                <w:sz w:val="24"/>
                <w:szCs w:val="24"/>
              </w:rPr>
              <w:t>ESEA</w:t>
            </w:r>
            <w:r w:rsidRPr="00A326BA">
              <w:rPr>
                <w:rFonts w:ascii="Times New Roman" w:hAnsi="Times New Roman"/>
                <w:sz w:val="24"/>
                <w:szCs w:val="24"/>
              </w:rPr>
              <w:t>, LEP Status (RLA)</w:t>
            </w:r>
          </w:p>
        </w:tc>
        <w:tc>
          <w:tcPr>
            <w:tcW w:w="2880"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Added the word “months” to the definition to clarify that the period of time associated with the definition is 12 months</w:t>
            </w:r>
          </w:p>
        </w:tc>
        <w:tc>
          <w:tcPr>
            <w:tcW w:w="3618"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The previous version omitted the word ‘months’ from the definition.</w:t>
            </w:r>
          </w:p>
        </w:tc>
      </w:tr>
      <w:tr w:rsidR="003B5BFB" w:rsidTr="005D46CE">
        <w:tc>
          <w:tcPr>
            <w:tcW w:w="2358"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Migrant Education Programs, Staff Category (MEP)</w:t>
            </w:r>
          </w:p>
        </w:tc>
        <w:tc>
          <w:tcPr>
            <w:tcW w:w="2880"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 xml:space="preserve">Clarified that “Administrators” is a permitted value. </w:t>
            </w:r>
          </w:p>
        </w:tc>
        <w:tc>
          <w:tcPr>
            <w:tcW w:w="3618"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The previous version listed “Administers” as a permitted value</w:t>
            </w:r>
          </w:p>
        </w:tc>
      </w:tr>
      <w:tr w:rsidR="003B5BFB" w:rsidTr="005D46CE">
        <w:tc>
          <w:tcPr>
            <w:tcW w:w="2358"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Technology</w:t>
            </w:r>
          </w:p>
        </w:tc>
        <w:tc>
          <w:tcPr>
            <w:tcW w:w="2880"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Changed name of data group</w:t>
            </w:r>
          </w:p>
        </w:tc>
        <w:tc>
          <w:tcPr>
            <w:tcW w:w="3618"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Data group name was changed as result of comments during the 30-day period.</w:t>
            </w:r>
          </w:p>
        </w:tc>
      </w:tr>
      <w:tr w:rsidR="003B5BFB" w:rsidTr="005D46CE">
        <w:trPr>
          <w:trHeight w:val="1178"/>
        </w:trPr>
        <w:tc>
          <w:tcPr>
            <w:tcW w:w="2358"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Individuals with Disabilities Education Act</w:t>
            </w:r>
          </w:p>
        </w:tc>
        <w:tc>
          <w:tcPr>
            <w:tcW w:w="2880"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Changed transitional permitted value</w:t>
            </w:r>
          </w:p>
        </w:tc>
        <w:tc>
          <w:tcPr>
            <w:tcW w:w="3618"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 xml:space="preserve">In response to public comment during the 30-day public comment period.  See Attachment F under “Data Collection / </w:t>
            </w:r>
            <w:r w:rsidR="0053663A" w:rsidRPr="0053663A">
              <w:rPr>
                <w:rFonts w:ascii="Times New Roman" w:hAnsi="Times New Roman"/>
                <w:i/>
                <w:sz w:val="24"/>
                <w:szCs w:val="24"/>
              </w:rPr>
              <w:t>IDEA</w:t>
            </w:r>
            <w:r w:rsidRPr="00A326BA">
              <w:rPr>
                <w:rFonts w:ascii="Times New Roman" w:hAnsi="Times New Roman"/>
                <w:sz w:val="24"/>
                <w:szCs w:val="24"/>
              </w:rPr>
              <w:t>”</w:t>
            </w:r>
          </w:p>
        </w:tc>
      </w:tr>
      <w:tr w:rsidR="003B5BFB" w:rsidTr="005D46CE">
        <w:tc>
          <w:tcPr>
            <w:tcW w:w="2358"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Individuals with Disabilities Education Act</w:t>
            </w:r>
          </w:p>
        </w:tc>
        <w:tc>
          <w:tcPr>
            <w:tcW w:w="2880"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Clarified permitted value</w:t>
            </w:r>
          </w:p>
        </w:tc>
        <w:tc>
          <w:tcPr>
            <w:tcW w:w="3618" w:type="dxa"/>
          </w:tcPr>
          <w:p w:rsidR="003B5BFB" w:rsidRPr="00A326BA" w:rsidRDefault="003B5BFB" w:rsidP="00A326BA">
            <w:pPr>
              <w:spacing w:after="0" w:line="240" w:lineRule="auto"/>
              <w:rPr>
                <w:rFonts w:ascii="Times New Roman" w:hAnsi="Times New Roman"/>
                <w:sz w:val="24"/>
                <w:szCs w:val="24"/>
              </w:rPr>
            </w:pPr>
            <w:r w:rsidRPr="00A326BA">
              <w:rPr>
                <w:rFonts w:ascii="Times New Roman" w:hAnsi="Times New Roman"/>
                <w:sz w:val="24"/>
                <w:szCs w:val="24"/>
              </w:rPr>
              <w:t>In response to public comment during the 30-day public comment period.  See Attachment F under “Technical Comments / Categories”</w:t>
            </w:r>
          </w:p>
        </w:tc>
      </w:tr>
    </w:tbl>
    <w:p w:rsidR="003B5BFB" w:rsidRPr="005121C8" w:rsidRDefault="003B5BFB" w:rsidP="00BD4C6B">
      <w:pPr>
        <w:spacing w:after="0" w:line="240" w:lineRule="auto"/>
        <w:rPr>
          <w:rFonts w:ascii="Times New Roman" w:hAnsi="Times New Roman"/>
          <w:sz w:val="24"/>
          <w:szCs w:val="24"/>
        </w:rPr>
      </w:pPr>
    </w:p>
    <w:p w:rsidR="0031485A" w:rsidRDefault="00E36E12" w:rsidP="00E36E12">
      <w:pPr>
        <w:spacing w:after="0" w:line="240" w:lineRule="auto"/>
        <w:rPr>
          <w:rFonts w:ascii="Times New Roman" w:hAnsi="Times New Roman"/>
          <w:sz w:val="24"/>
          <w:szCs w:val="24"/>
        </w:rPr>
      </w:pPr>
      <w:r>
        <w:rPr>
          <w:rFonts w:ascii="Times New Roman" w:hAnsi="Times New Roman"/>
          <w:sz w:val="24"/>
          <w:szCs w:val="24"/>
        </w:rPr>
        <w:t>The table below lists editorial corrections.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8"/>
        <w:gridCol w:w="4410"/>
        <w:gridCol w:w="2898"/>
      </w:tblGrid>
      <w:tr w:rsidR="00E36E12" w:rsidRPr="00F17808" w:rsidTr="005D46CE">
        <w:trPr>
          <w:cantSplit/>
          <w:tblHeader/>
        </w:trPr>
        <w:tc>
          <w:tcPr>
            <w:tcW w:w="1548" w:type="dxa"/>
          </w:tcPr>
          <w:p w:rsidR="00E36E12" w:rsidRPr="00F17808" w:rsidRDefault="00E36E12" w:rsidP="000C00B6">
            <w:pPr>
              <w:spacing w:after="0" w:line="240" w:lineRule="auto"/>
              <w:jc w:val="center"/>
              <w:rPr>
                <w:rFonts w:ascii="Times New Roman" w:hAnsi="Times New Roman"/>
                <w:b/>
                <w:sz w:val="24"/>
                <w:szCs w:val="24"/>
              </w:rPr>
            </w:pPr>
            <w:r w:rsidRPr="00F17808">
              <w:rPr>
                <w:rFonts w:ascii="Times New Roman" w:hAnsi="Times New Roman"/>
                <w:b/>
                <w:sz w:val="24"/>
                <w:szCs w:val="24"/>
              </w:rPr>
              <w:t>Section</w:t>
            </w:r>
          </w:p>
        </w:tc>
        <w:tc>
          <w:tcPr>
            <w:tcW w:w="4410" w:type="dxa"/>
          </w:tcPr>
          <w:p w:rsidR="00E36E12" w:rsidRPr="00F17808" w:rsidRDefault="00E36E12" w:rsidP="000C00B6">
            <w:pPr>
              <w:spacing w:after="0" w:line="240" w:lineRule="auto"/>
              <w:jc w:val="center"/>
              <w:rPr>
                <w:rFonts w:ascii="Times New Roman" w:hAnsi="Times New Roman"/>
                <w:b/>
                <w:sz w:val="24"/>
                <w:szCs w:val="24"/>
              </w:rPr>
            </w:pPr>
            <w:r w:rsidRPr="00F17808">
              <w:rPr>
                <w:rFonts w:ascii="Times New Roman" w:hAnsi="Times New Roman"/>
                <w:b/>
                <w:sz w:val="24"/>
                <w:szCs w:val="24"/>
              </w:rPr>
              <w:t>Change</w:t>
            </w:r>
          </w:p>
        </w:tc>
        <w:tc>
          <w:tcPr>
            <w:tcW w:w="2898" w:type="dxa"/>
          </w:tcPr>
          <w:p w:rsidR="00E36E12" w:rsidRPr="00F17808" w:rsidRDefault="00E36E12" w:rsidP="000C00B6">
            <w:pPr>
              <w:spacing w:after="0" w:line="240" w:lineRule="auto"/>
              <w:jc w:val="center"/>
              <w:rPr>
                <w:rFonts w:ascii="Times New Roman" w:hAnsi="Times New Roman"/>
                <w:b/>
                <w:sz w:val="24"/>
                <w:szCs w:val="24"/>
              </w:rPr>
            </w:pPr>
            <w:r w:rsidRPr="00F17808">
              <w:rPr>
                <w:rFonts w:ascii="Times New Roman" w:hAnsi="Times New Roman"/>
                <w:b/>
                <w:sz w:val="24"/>
                <w:szCs w:val="24"/>
              </w:rPr>
              <w:t>Explanation for Change</w:t>
            </w:r>
          </w:p>
        </w:tc>
      </w:tr>
      <w:tr w:rsidR="00E36E12" w:rsidRPr="00F17808" w:rsidTr="005D46CE">
        <w:trPr>
          <w:cantSplit/>
        </w:trPr>
        <w:tc>
          <w:tcPr>
            <w:tcW w:w="1548" w:type="dxa"/>
          </w:tcPr>
          <w:p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All</w:t>
            </w:r>
          </w:p>
        </w:tc>
        <w:tc>
          <w:tcPr>
            <w:tcW w:w="4410" w:type="dxa"/>
          </w:tcPr>
          <w:p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Changed names and IDs to match exactly to other attachments</w:t>
            </w:r>
          </w:p>
        </w:tc>
        <w:tc>
          <w:tcPr>
            <w:tcW w:w="2898" w:type="dxa"/>
          </w:tcPr>
          <w:p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Typographic errors</w:t>
            </w:r>
          </w:p>
        </w:tc>
      </w:tr>
      <w:tr w:rsidR="00E36E12" w:rsidRPr="00F17808" w:rsidTr="005D46CE">
        <w:trPr>
          <w:cantSplit/>
        </w:trPr>
        <w:tc>
          <w:tcPr>
            <w:tcW w:w="1548" w:type="dxa"/>
          </w:tcPr>
          <w:p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Though the data set</w:t>
            </w:r>
          </w:p>
        </w:tc>
        <w:tc>
          <w:tcPr>
            <w:tcW w:w="4410" w:type="dxa"/>
          </w:tcPr>
          <w:p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Removed the permitted value for English language proficiency assessment from the category “assessment administered”</w:t>
            </w:r>
          </w:p>
        </w:tc>
        <w:tc>
          <w:tcPr>
            <w:tcW w:w="2898" w:type="dxa"/>
          </w:tcPr>
          <w:p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Permitted value is not used.</w:t>
            </w:r>
          </w:p>
        </w:tc>
      </w:tr>
      <w:tr w:rsidR="00E36E12" w:rsidRPr="00F17808" w:rsidTr="005D46CE">
        <w:trPr>
          <w:cantSplit/>
        </w:trPr>
        <w:tc>
          <w:tcPr>
            <w:tcW w:w="1548" w:type="dxa"/>
          </w:tcPr>
          <w:p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Through the data set</w:t>
            </w:r>
          </w:p>
        </w:tc>
        <w:tc>
          <w:tcPr>
            <w:tcW w:w="4410" w:type="dxa"/>
          </w:tcPr>
          <w:p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Moved “Xs” from column for age (early childhood) to column for age (exiting)</w:t>
            </w:r>
          </w:p>
        </w:tc>
        <w:tc>
          <w:tcPr>
            <w:tcW w:w="2898" w:type="dxa"/>
          </w:tcPr>
          <w:p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Typographic error</w:t>
            </w:r>
          </w:p>
        </w:tc>
      </w:tr>
      <w:tr w:rsidR="00E36E12" w:rsidRPr="00F17808" w:rsidTr="005D46CE">
        <w:trPr>
          <w:cantSplit/>
        </w:trPr>
        <w:tc>
          <w:tcPr>
            <w:tcW w:w="1548" w:type="dxa"/>
          </w:tcPr>
          <w:p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Technology</w:t>
            </w:r>
          </w:p>
        </w:tc>
        <w:tc>
          <w:tcPr>
            <w:tcW w:w="4410" w:type="dxa"/>
          </w:tcPr>
          <w:p w:rsidR="00E36E12" w:rsidRDefault="00E36E12" w:rsidP="000C00B6">
            <w:pPr>
              <w:spacing w:after="0" w:line="240" w:lineRule="auto"/>
              <w:rPr>
                <w:rFonts w:ascii="Times New Roman" w:hAnsi="Times New Roman"/>
                <w:sz w:val="24"/>
                <w:szCs w:val="24"/>
              </w:rPr>
            </w:pPr>
            <w:r>
              <w:rPr>
                <w:rFonts w:ascii="Times New Roman" w:hAnsi="Times New Roman"/>
                <w:sz w:val="24"/>
                <w:szCs w:val="24"/>
              </w:rPr>
              <w:t>Added category “equipment” which is used by DG744 Internet access table</w:t>
            </w:r>
          </w:p>
        </w:tc>
        <w:tc>
          <w:tcPr>
            <w:tcW w:w="2898" w:type="dxa"/>
          </w:tcPr>
          <w:p w:rsidR="00E36E12" w:rsidRDefault="00E36E12" w:rsidP="005D46CE">
            <w:pPr>
              <w:spacing w:after="0" w:line="240" w:lineRule="auto"/>
              <w:rPr>
                <w:rFonts w:ascii="Times New Roman" w:hAnsi="Times New Roman"/>
                <w:sz w:val="24"/>
                <w:szCs w:val="24"/>
              </w:rPr>
            </w:pPr>
            <w:r>
              <w:rPr>
                <w:rFonts w:ascii="Times New Roman" w:hAnsi="Times New Roman"/>
                <w:sz w:val="24"/>
                <w:szCs w:val="24"/>
              </w:rPr>
              <w:t xml:space="preserve">Category was omitted from attachment although it was used </w:t>
            </w:r>
            <w:r w:rsidR="005D46CE">
              <w:rPr>
                <w:rFonts w:ascii="Times New Roman" w:hAnsi="Times New Roman"/>
                <w:sz w:val="24"/>
                <w:szCs w:val="24"/>
              </w:rPr>
              <w:t>for a data group</w:t>
            </w:r>
          </w:p>
        </w:tc>
      </w:tr>
    </w:tbl>
    <w:p w:rsidR="003B5BFB" w:rsidRDefault="003B5BFB" w:rsidP="0031485A">
      <w:pPr>
        <w:pStyle w:val="NormalWeb"/>
        <w:spacing w:before="0" w:beforeAutospacing="0" w:after="0" w:afterAutospacing="0" w:line="240" w:lineRule="auto"/>
        <w:rPr>
          <w:rFonts w:ascii="Times New Roman" w:hAnsi="Times New Roman"/>
        </w:rPr>
      </w:pPr>
    </w:p>
    <w:p w:rsidR="00BF5544" w:rsidRPr="002C1B8F" w:rsidRDefault="00BF5544" w:rsidP="00BF5544">
      <w:pPr>
        <w:pStyle w:val="Heading1"/>
        <w:rPr>
          <w:rFonts w:ascii="Times New Roman" w:hAnsi="Times New Roman"/>
          <w:b/>
        </w:rPr>
      </w:pPr>
      <w:r w:rsidRPr="002C1B8F">
        <w:rPr>
          <w:rFonts w:ascii="Times New Roman" w:hAnsi="Times New Roman"/>
          <w:b/>
          <w:sz w:val="32"/>
        </w:rPr>
        <w:t xml:space="preserve">Appendix </w:t>
      </w:r>
      <w:r>
        <w:rPr>
          <w:rFonts w:ascii="Times New Roman" w:hAnsi="Times New Roman"/>
          <w:b/>
          <w:sz w:val="32"/>
        </w:rPr>
        <w:t>B</w:t>
      </w:r>
      <w:r w:rsidRPr="002C1B8F">
        <w:rPr>
          <w:rFonts w:ascii="Times New Roman" w:hAnsi="Times New Roman"/>
          <w:b/>
          <w:sz w:val="32"/>
        </w:rPr>
        <w:t xml:space="preserve"> – Changes </w:t>
      </w:r>
      <w:r>
        <w:rPr>
          <w:rFonts w:ascii="Times New Roman" w:hAnsi="Times New Roman"/>
          <w:b/>
          <w:sz w:val="32"/>
        </w:rPr>
        <w:t>from the Technical Amendments in Attachment H</w:t>
      </w:r>
    </w:p>
    <w:p w:rsidR="00BF5544" w:rsidRDefault="00BF5544" w:rsidP="00BF5544">
      <w:pPr>
        <w:spacing w:after="0" w:line="240" w:lineRule="auto"/>
        <w:rPr>
          <w:rFonts w:ascii="Times New Roman" w:hAnsi="Times New Roman"/>
          <w:sz w:val="24"/>
          <w:szCs w:val="24"/>
        </w:rPr>
      </w:pPr>
      <w:r>
        <w:rPr>
          <w:rFonts w:ascii="Times New Roman" w:hAnsi="Times New Roman"/>
          <w:sz w:val="24"/>
          <w:szCs w:val="24"/>
        </w:rPr>
        <w:t>The table</w:t>
      </w:r>
      <w:r w:rsidR="00D56264">
        <w:rPr>
          <w:rFonts w:ascii="Times New Roman" w:hAnsi="Times New Roman"/>
          <w:sz w:val="24"/>
          <w:szCs w:val="24"/>
        </w:rPr>
        <w:t>s</w:t>
      </w:r>
      <w:r>
        <w:rPr>
          <w:rFonts w:ascii="Times New Roman" w:hAnsi="Times New Roman"/>
          <w:sz w:val="24"/>
          <w:szCs w:val="24"/>
        </w:rPr>
        <w:t xml:space="preserve"> below list the changes from the technical amendments in Attachment H.  These changes are explained in detail in Attachment H.</w:t>
      </w:r>
    </w:p>
    <w:p w:rsidR="006363FF" w:rsidRDefault="006363FF" w:rsidP="006363FF">
      <w:pPr>
        <w:spacing w:after="0" w:line="240" w:lineRule="auto"/>
        <w:rPr>
          <w:rFonts w:ascii="Times New Roman" w:hAnsi="Times New Roman"/>
          <w:sz w:val="24"/>
          <w:szCs w:val="24"/>
        </w:rPr>
      </w:pPr>
    </w:p>
    <w:p w:rsidR="00D56264" w:rsidRDefault="0053663A" w:rsidP="006363FF">
      <w:pPr>
        <w:spacing w:after="0" w:line="240" w:lineRule="auto"/>
        <w:rPr>
          <w:rFonts w:ascii="Times New Roman" w:hAnsi="Times New Roman"/>
          <w:sz w:val="24"/>
          <w:szCs w:val="24"/>
        </w:rPr>
      </w:pPr>
      <w:r w:rsidRPr="0053663A">
        <w:rPr>
          <w:rFonts w:ascii="Times New Roman" w:hAnsi="Times New Roman"/>
          <w:b/>
          <w:sz w:val="24"/>
          <w:szCs w:val="24"/>
        </w:rPr>
        <w:t>Attachment B-4 T</w:t>
      </w:r>
      <w:r w:rsidR="00B3229F">
        <w:rPr>
          <w:rFonts w:ascii="Times New Roman" w:hAnsi="Times New Roman"/>
          <w:b/>
          <w:sz w:val="24"/>
          <w:szCs w:val="24"/>
        </w:rPr>
        <w:t>echnical Amendments Starting</w:t>
      </w:r>
      <w:r w:rsidRPr="0053663A">
        <w:rPr>
          <w:rFonts w:ascii="Times New Roman" w:hAnsi="Times New Roman"/>
          <w:b/>
          <w:sz w:val="24"/>
          <w:szCs w:val="24"/>
        </w:rPr>
        <w:t xml:space="preserve"> SY 2010-11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6390"/>
      </w:tblGrid>
      <w:tr w:rsidR="00C631D6" w:rsidRPr="009E34C8" w:rsidTr="001C2F31">
        <w:tc>
          <w:tcPr>
            <w:tcW w:w="2448" w:type="dxa"/>
          </w:tcPr>
          <w:p w:rsidR="00C631D6" w:rsidRPr="009E34C8" w:rsidRDefault="00C631D6" w:rsidP="000C00B6">
            <w:pPr>
              <w:spacing w:after="0" w:line="240" w:lineRule="auto"/>
              <w:jc w:val="center"/>
              <w:rPr>
                <w:rFonts w:ascii="Times New Roman" w:hAnsi="Times New Roman"/>
                <w:b/>
                <w:sz w:val="24"/>
                <w:szCs w:val="24"/>
              </w:rPr>
            </w:pPr>
            <w:r w:rsidRPr="009E34C8">
              <w:rPr>
                <w:rFonts w:ascii="Times New Roman" w:hAnsi="Times New Roman"/>
                <w:b/>
                <w:sz w:val="24"/>
                <w:szCs w:val="24"/>
              </w:rPr>
              <w:t>Section</w:t>
            </w:r>
          </w:p>
        </w:tc>
        <w:tc>
          <w:tcPr>
            <w:tcW w:w="6390" w:type="dxa"/>
          </w:tcPr>
          <w:p w:rsidR="00C631D6" w:rsidRPr="009E34C8" w:rsidRDefault="00C631D6" w:rsidP="000C00B6">
            <w:pPr>
              <w:spacing w:after="0" w:line="240" w:lineRule="auto"/>
              <w:jc w:val="center"/>
              <w:rPr>
                <w:rFonts w:ascii="Times New Roman" w:hAnsi="Times New Roman"/>
                <w:b/>
                <w:sz w:val="24"/>
                <w:szCs w:val="24"/>
              </w:rPr>
            </w:pPr>
            <w:r w:rsidRPr="009E34C8">
              <w:rPr>
                <w:rFonts w:ascii="Times New Roman" w:hAnsi="Times New Roman"/>
                <w:b/>
                <w:sz w:val="24"/>
                <w:szCs w:val="24"/>
              </w:rPr>
              <w:t>Change</w:t>
            </w:r>
          </w:p>
        </w:tc>
      </w:tr>
      <w:tr w:rsidR="00CA2F82" w:rsidRPr="009E34C8" w:rsidTr="001C2F31">
        <w:tc>
          <w:tcPr>
            <w:tcW w:w="2448" w:type="dxa"/>
          </w:tcPr>
          <w:p w:rsidR="00CA2F82" w:rsidRPr="002B5191" w:rsidRDefault="00CA2F82" w:rsidP="006363FF">
            <w:pPr>
              <w:spacing w:after="0" w:line="240" w:lineRule="auto"/>
              <w:rPr>
                <w:rFonts w:ascii="Times New Roman" w:hAnsi="Times New Roman"/>
                <w:sz w:val="24"/>
                <w:szCs w:val="24"/>
              </w:rPr>
            </w:pPr>
            <w:r>
              <w:rPr>
                <w:rFonts w:ascii="Times New Roman" w:hAnsi="Times New Roman"/>
                <w:sz w:val="24"/>
                <w:szCs w:val="24"/>
              </w:rPr>
              <w:t>Categories used throughout the data set</w:t>
            </w:r>
          </w:p>
        </w:tc>
        <w:tc>
          <w:tcPr>
            <w:tcW w:w="6390" w:type="dxa"/>
          </w:tcPr>
          <w:p w:rsidR="00CA2F82" w:rsidRDefault="00CA2F82" w:rsidP="006B2DEE">
            <w:pPr>
              <w:spacing w:after="0" w:line="240" w:lineRule="auto"/>
              <w:rPr>
                <w:rFonts w:ascii="Times New Roman" w:hAnsi="Times New Roman"/>
                <w:sz w:val="24"/>
                <w:szCs w:val="24"/>
              </w:rPr>
            </w:pPr>
            <w:r>
              <w:rPr>
                <w:rFonts w:ascii="Times New Roman" w:hAnsi="Times New Roman"/>
                <w:sz w:val="24"/>
                <w:szCs w:val="24"/>
              </w:rPr>
              <w:t>Change the steward of LEP status (both) and LEP status (only) to OESE from OELA</w:t>
            </w:r>
          </w:p>
        </w:tc>
      </w:tr>
      <w:tr w:rsidR="00CA2F82" w:rsidRPr="009E34C8" w:rsidTr="001C2F31">
        <w:tc>
          <w:tcPr>
            <w:tcW w:w="2448" w:type="dxa"/>
          </w:tcPr>
          <w:p w:rsidR="00CA2F82" w:rsidRPr="002B5191" w:rsidRDefault="00CA2F82" w:rsidP="006363FF">
            <w:pPr>
              <w:spacing w:after="0" w:line="240" w:lineRule="auto"/>
              <w:rPr>
                <w:rFonts w:ascii="Times New Roman" w:hAnsi="Times New Roman"/>
                <w:sz w:val="24"/>
                <w:szCs w:val="24"/>
              </w:rPr>
            </w:pPr>
            <w:r>
              <w:rPr>
                <w:rFonts w:ascii="Times New Roman" w:hAnsi="Times New Roman"/>
                <w:sz w:val="24"/>
                <w:szCs w:val="24"/>
              </w:rPr>
              <w:t xml:space="preserve">Limited English Proficient Students and Title III of </w:t>
            </w:r>
            <w:r w:rsidRPr="00CA2F82">
              <w:rPr>
                <w:rFonts w:ascii="Times New Roman" w:hAnsi="Times New Roman"/>
                <w:i/>
                <w:sz w:val="24"/>
                <w:szCs w:val="24"/>
              </w:rPr>
              <w:t>ESEA</w:t>
            </w:r>
          </w:p>
        </w:tc>
        <w:tc>
          <w:tcPr>
            <w:tcW w:w="6390" w:type="dxa"/>
          </w:tcPr>
          <w:p w:rsidR="00CA2F82" w:rsidRDefault="00CA2F82" w:rsidP="006B2DEE">
            <w:pPr>
              <w:spacing w:after="0" w:line="240" w:lineRule="auto"/>
              <w:rPr>
                <w:rFonts w:ascii="Times New Roman" w:hAnsi="Times New Roman"/>
                <w:sz w:val="24"/>
                <w:szCs w:val="24"/>
              </w:rPr>
            </w:pPr>
            <w:r>
              <w:rPr>
                <w:rFonts w:ascii="Times New Roman" w:hAnsi="Times New Roman"/>
                <w:sz w:val="24"/>
                <w:szCs w:val="24"/>
              </w:rPr>
              <w:t>Change the steward of LEP status (both) and LEP status (only) to OESE from OELA</w:t>
            </w:r>
          </w:p>
        </w:tc>
      </w:tr>
      <w:tr w:rsidR="00434FA2" w:rsidRPr="009E34C8" w:rsidTr="001C2F31">
        <w:tc>
          <w:tcPr>
            <w:tcW w:w="2448" w:type="dxa"/>
          </w:tcPr>
          <w:p w:rsidR="00434FA2" w:rsidRPr="0053663A" w:rsidRDefault="00434FA2" w:rsidP="006363FF">
            <w:pPr>
              <w:spacing w:after="0" w:line="240" w:lineRule="auto"/>
              <w:rPr>
                <w:rFonts w:ascii="Times New Roman" w:hAnsi="Times New Roman"/>
                <w:i/>
                <w:sz w:val="24"/>
                <w:szCs w:val="24"/>
              </w:rPr>
            </w:pPr>
            <w:r w:rsidRPr="002B5191">
              <w:rPr>
                <w:rFonts w:ascii="Times New Roman" w:hAnsi="Times New Roman"/>
                <w:sz w:val="24"/>
                <w:szCs w:val="24"/>
              </w:rPr>
              <w:t>Technology</w:t>
            </w:r>
          </w:p>
        </w:tc>
        <w:tc>
          <w:tcPr>
            <w:tcW w:w="6390" w:type="dxa"/>
          </w:tcPr>
          <w:p w:rsidR="00434FA2" w:rsidRDefault="00434FA2" w:rsidP="006B2DEE">
            <w:pPr>
              <w:spacing w:after="0" w:line="240" w:lineRule="auto"/>
              <w:rPr>
                <w:rFonts w:ascii="Times New Roman" w:hAnsi="Times New Roman"/>
                <w:sz w:val="24"/>
                <w:szCs w:val="24"/>
              </w:rPr>
            </w:pPr>
            <w:r>
              <w:rPr>
                <w:rFonts w:ascii="Times New Roman" w:hAnsi="Times New Roman"/>
                <w:sz w:val="24"/>
                <w:szCs w:val="24"/>
              </w:rPr>
              <w:t>For the category “Technology Literacy S</w:t>
            </w:r>
            <w:r w:rsidRPr="002B5191">
              <w:rPr>
                <w:rFonts w:ascii="Times New Roman" w:hAnsi="Times New Roman"/>
                <w:sz w:val="24"/>
                <w:szCs w:val="24"/>
              </w:rPr>
              <w:t>tatus,” revised the permitted values and definition</w:t>
            </w:r>
          </w:p>
        </w:tc>
      </w:tr>
      <w:tr w:rsidR="00CA2F82" w:rsidRPr="009E34C8" w:rsidTr="001C2F31">
        <w:tc>
          <w:tcPr>
            <w:tcW w:w="2448" w:type="dxa"/>
            <w:vMerge w:val="restart"/>
          </w:tcPr>
          <w:p w:rsidR="00CA2F82" w:rsidRPr="009E3AE7" w:rsidRDefault="00CA2F82" w:rsidP="006363FF">
            <w:pPr>
              <w:spacing w:after="0" w:line="240" w:lineRule="auto"/>
              <w:rPr>
                <w:rFonts w:ascii="Times New Roman" w:hAnsi="Times New Roman"/>
                <w:i/>
                <w:sz w:val="24"/>
                <w:szCs w:val="24"/>
              </w:rPr>
            </w:pPr>
            <w:r w:rsidRPr="0053663A">
              <w:rPr>
                <w:rFonts w:ascii="Times New Roman" w:hAnsi="Times New Roman"/>
                <w:i/>
                <w:sz w:val="24"/>
                <w:szCs w:val="24"/>
              </w:rPr>
              <w:t>Individuals with Disabilities Education Act (IDEA)</w:t>
            </w:r>
          </w:p>
        </w:tc>
        <w:tc>
          <w:tcPr>
            <w:tcW w:w="6390" w:type="dxa"/>
          </w:tcPr>
          <w:p w:rsidR="00CA2F82" w:rsidRPr="002B5191" w:rsidRDefault="00CA2F82" w:rsidP="006B2DEE">
            <w:pPr>
              <w:spacing w:after="0" w:line="240" w:lineRule="auto"/>
              <w:rPr>
                <w:rFonts w:ascii="Times New Roman" w:hAnsi="Times New Roman"/>
                <w:sz w:val="24"/>
                <w:szCs w:val="24"/>
              </w:rPr>
            </w:pPr>
            <w:r>
              <w:rPr>
                <w:rFonts w:ascii="Times New Roman" w:hAnsi="Times New Roman"/>
                <w:sz w:val="24"/>
                <w:szCs w:val="24"/>
              </w:rPr>
              <w:t>For the category ”Disability Category (</w:t>
            </w:r>
            <w:r w:rsidRPr="0053663A">
              <w:rPr>
                <w:rFonts w:ascii="Times New Roman" w:hAnsi="Times New Roman"/>
                <w:i/>
                <w:sz w:val="24"/>
                <w:szCs w:val="24"/>
              </w:rPr>
              <w:t>IDEA</w:t>
            </w:r>
            <w:r>
              <w:rPr>
                <w:rFonts w:ascii="Times New Roman" w:hAnsi="Times New Roman"/>
                <w:sz w:val="24"/>
                <w:szCs w:val="24"/>
              </w:rPr>
              <w:t>),” revised the definition</w:t>
            </w:r>
          </w:p>
        </w:tc>
      </w:tr>
      <w:tr w:rsidR="00CA2F82" w:rsidRPr="009E34C8" w:rsidTr="001C2F31">
        <w:tc>
          <w:tcPr>
            <w:tcW w:w="2448" w:type="dxa"/>
            <w:vMerge/>
          </w:tcPr>
          <w:p w:rsidR="00CA2F82" w:rsidRPr="009E3AE7" w:rsidRDefault="00CA2F82" w:rsidP="006363FF">
            <w:pPr>
              <w:spacing w:after="0" w:line="240" w:lineRule="auto"/>
              <w:rPr>
                <w:rFonts w:ascii="Times New Roman" w:hAnsi="Times New Roman"/>
                <w:i/>
                <w:sz w:val="24"/>
                <w:szCs w:val="24"/>
              </w:rPr>
            </w:pPr>
          </w:p>
        </w:tc>
        <w:tc>
          <w:tcPr>
            <w:tcW w:w="6390" w:type="dxa"/>
          </w:tcPr>
          <w:p w:rsidR="00CA2F82" w:rsidRPr="002B5191" w:rsidRDefault="00CA2F82" w:rsidP="006B2DEE">
            <w:pPr>
              <w:spacing w:after="0" w:line="240" w:lineRule="auto"/>
              <w:rPr>
                <w:rFonts w:ascii="Times New Roman" w:hAnsi="Times New Roman"/>
                <w:sz w:val="24"/>
                <w:szCs w:val="24"/>
              </w:rPr>
            </w:pPr>
            <w:r>
              <w:rPr>
                <w:rFonts w:ascii="Times New Roman" w:hAnsi="Times New Roman"/>
                <w:sz w:val="24"/>
                <w:szCs w:val="24"/>
              </w:rPr>
              <w:t>For the category “Educational Services,” revised the permitted values and definition</w:t>
            </w:r>
          </w:p>
        </w:tc>
      </w:tr>
      <w:tr w:rsidR="00CA2F82" w:rsidRPr="009E34C8" w:rsidTr="001C2F31">
        <w:tc>
          <w:tcPr>
            <w:tcW w:w="2448" w:type="dxa"/>
            <w:vMerge/>
          </w:tcPr>
          <w:p w:rsidR="00CA2F82" w:rsidRPr="009E3AE7" w:rsidRDefault="00CA2F82" w:rsidP="006363FF">
            <w:pPr>
              <w:spacing w:after="0" w:line="240" w:lineRule="auto"/>
              <w:rPr>
                <w:rFonts w:ascii="Times New Roman" w:hAnsi="Times New Roman"/>
                <w:i/>
                <w:sz w:val="24"/>
                <w:szCs w:val="24"/>
              </w:rPr>
            </w:pPr>
          </w:p>
        </w:tc>
        <w:tc>
          <w:tcPr>
            <w:tcW w:w="6390" w:type="dxa"/>
          </w:tcPr>
          <w:p w:rsidR="00CA2F82" w:rsidRPr="002B5191" w:rsidRDefault="00CA2F82" w:rsidP="002B5191">
            <w:pPr>
              <w:spacing w:after="0" w:line="240" w:lineRule="auto"/>
              <w:rPr>
                <w:rFonts w:ascii="Times New Roman" w:hAnsi="Times New Roman"/>
                <w:sz w:val="24"/>
                <w:szCs w:val="24"/>
              </w:rPr>
            </w:pPr>
            <w:r w:rsidRPr="0053663A">
              <w:rPr>
                <w:rFonts w:ascii="Times New Roman" w:hAnsi="Times New Roman"/>
                <w:sz w:val="24"/>
                <w:szCs w:val="24"/>
              </w:rPr>
              <w:t xml:space="preserve">For </w:t>
            </w:r>
            <w:r>
              <w:rPr>
                <w:rFonts w:ascii="Times New Roman" w:hAnsi="Times New Roman"/>
                <w:sz w:val="24"/>
                <w:szCs w:val="24"/>
              </w:rPr>
              <w:t xml:space="preserve">the </w:t>
            </w:r>
            <w:r w:rsidRPr="0053663A">
              <w:rPr>
                <w:rFonts w:ascii="Times New Roman" w:hAnsi="Times New Roman"/>
                <w:sz w:val="24"/>
                <w:szCs w:val="24"/>
              </w:rPr>
              <w:t>category “Reason for Not Completing Assessment,” revised the definition and changed the category name to “Reason for Not Participating in Assessment”</w:t>
            </w:r>
          </w:p>
        </w:tc>
      </w:tr>
    </w:tbl>
    <w:p w:rsidR="006363FF" w:rsidRDefault="006363FF" w:rsidP="0031485A">
      <w:pPr>
        <w:pStyle w:val="NormalWeb"/>
        <w:spacing w:before="0" w:beforeAutospacing="0" w:after="0" w:afterAutospacing="0" w:line="240" w:lineRule="auto"/>
        <w:rPr>
          <w:rFonts w:ascii="Times New Roman" w:hAnsi="Times New Roman"/>
        </w:rPr>
      </w:pPr>
    </w:p>
    <w:p w:rsidR="00E902B6" w:rsidRDefault="0053663A">
      <w:pPr>
        <w:spacing w:after="0" w:line="240" w:lineRule="auto"/>
        <w:rPr>
          <w:rFonts w:ascii="Times New Roman" w:hAnsi="Times New Roman"/>
        </w:rPr>
      </w:pPr>
      <w:r w:rsidRPr="0053663A">
        <w:rPr>
          <w:rFonts w:ascii="Times New Roman" w:hAnsi="Times New Roman"/>
          <w:b/>
          <w:sz w:val="24"/>
          <w:szCs w:val="24"/>
        </w:rPr>
        <w:t>Attachm</w:t>
      </w:r>
      <w:r w:rsidR="00B3229F">
        <w:rPr>
          <w:rFonts w:ascii="Times New Roman" w:hAnsi="Times New Roman"/>
          <w:b/>
          <w:sz w:val="24"/>
          <w:szCs w:val="24"/>
        </w:rPr>
        <w:t>ent B-4 Technical Amendments Starting</w:t>
      </w:r>
      <w:r w:rsidRPr="0053663A">
        <w:rPr>
          <w:rFonts w:ascii="Times New Roman" w:hAnsi="Times New Roman"/>
          <w:b/>
          <w:sz w:val="24"/>
          <w:szCs w:val="24"/>
        </w:rPr>
        <w:t xml:space="preserve"> SY 2011-12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6390"/>
      </w:tblGrid>
      <w:tr w:rsidR="00D56264" w:rsidRPr="009E34C8" w:rsidTr="001C2F31">
        <w:tc>
          <w:tcPr>
            <w:tcW w:w="2448" w:type="dxa"/>
          </w:tcPr>
          <w:p w:rsidR="00D56264" w:rsidRPr="009E34C8" w:rsidRDefault="00D56264" w:rsidP="00B3229F">
            <w:pPr>
              <w:spacing w:after="0" w:line="240" w:lineRule="auto"/>
              <w:jc w:val="center"/>
              <w:rPr>
                <w:rFonts w:ascii="Times New Roman" w:hAnsi="Times New Roman"/>
                <w:b/>
                <w:sz w:val="24"/>
                <w:szCs w:val="24"/>
              </w:rPr>
            </w:pPr>
            <w:r w:rsidRPr="009E34C8">
              <w:rPr>
                <w:rFonts w:ascii="Times New Roman" w:hAnsi="Times New Roman"/>
                <w:b/>
                <w:sz w:val="24"/>
                <w:szCs w:val="24"/>
              </w:rPr>
              <w:t>Section</w:t>
            </w:r>
          </w:p>
        </w:tc>
        <w:tc>
          <w:tcPr>
            <w:tcW w:w="6390" w:type="dxa"/>
          </w:tcPr>
          <w:p w:rsidR="00D56264" w:rsidRPr="009E34C8" w:rsidRDefault="00D56264" w:rsidP="00B3229F">
            <w:pPr>
              <w:spacing w:after="0" w:line="240" w:lineRule="auto"/>
              <w:jc w:val="center"/>
              <w:rPr>
                <w:rFonts w:ascii="Times New Roman" w:hAnsi="Times New Roman"/>
                <w:b/>
                <w:sz w:val="24"/>
                <w:szCs w:val="24"/>
              </w:rPr>
            </w:pPr>
            <w:r w:rsidRPr="009E34C8">
              <w:rPr>
                <w:rFonts w:ascii="Times New Roman" w:hAnsi="Times New Roman"/>
                <w:b/>
                <w:sz w:val="24"/>
                <w:szCs w:val="24"/>
              </w:rPr>
              <w:t>Change</w:t>
            </w:r>
          </w:p>
        </w:tc>
      </w:tr>
      <w:tr w:rsidR="00D56264" w:rsidRPr="002B5191" w:rsidTr="001C2F31">
        <w:tc>
          <w:tcPr>
            <w:tcW w:w="2448" w:type="dxa"/>
          </w:tcPr>
          <w:p w:rsidR="00D56264" w:rsidRPr="009E3AE7" w:rsidRDefault="0053663A" w:rsidP="00B3229F">
            <w:pPr>
              <w:spacing w:after="0" w:line="240" w:lineRule="auto"/>
              <w:rPr>
                <w:rFonts w:ascii="Times New Roman" w:hAnsi="Times New Roman"/>
                <w:i/>
                <w:sz w:val="24"/>
                <w:szCs w:val="24"/>
              </w:rPr>
            </w:pPr>
            <w:r w:rsidRPr="0053663A">
              <w:rPr>
                <w:rFonts w:ascii="Times New Roman" w:hAnsi="Times New Roman"/>
                <w:i/>
                <w:sz w:val="24"/>
                <w:szCs w:val="24"/>
              </w:rPr>
              <w:t xml:space="preserve">Individuals with Disabilities Education Act (IDEA) </w:t>
            </w:r>
          </w:p>
        </w:tc>
        <w:tc>
          <w:tcPr>
            <w:tcW w:w="6390" w:type="dxa"/>
          </w:tcPr>
          <w:p w:rsidR="00D56264" w:rsidRPr="002B5191" w:rsidRDefault="009E3AE7" w:rsidP="00B3229F">
            <w:pPr>
              <w:spacing w:after="0" w:line="240" w:lineRule="auto"/>
              <w:rPr>
                <w:rFonts w:ascii="Times New Roman" w:hAnsi="Times New Roman"/>
                <w:sz w:val="24"/>
                <w:szCs w:val="24"/>
              </w:rPr>
            </w:pPr>
            <w:r>
              <w:rPr>
                <w:rFonts w:ascii="Times New Roman" w:hAnsi="Times New Roman"/>
                <w:sz w:val="24"/>
                <w:szCs w:val="24"/>
              </w:rPr>
              <w:t>For the category “Disability C</w:t>
            </w:r>
            <w:r w:rsidR="00D56264" w:rsidRPr="002B5191">
              <w:rPr>
                <w:rFonts w:ascii="Times New Roman" w:hAnsi="Times New Roman"/>
                <w:sz w:val="24"/>
                <w:szCs w:val="24"/>
              </w:rPr>
              <w:t>ategory (</w:t>
            </w:r>
            <w:r w:rsidR="0053663A" w:rsidRPr="0053663A">
              <w:rPr>
                <w:rFonts w:ascii="Times New Roman" w:hAnsi="Times New Roman"/>
                <w:i/>
                <w:sz w:val="24"/>
                <w:szCs w:val="24"/>
              </w:rPr>
              <w:t>IDEA</w:t>
            </w:r>
            <w:r w:rsidR="00D56264" w:rsidRPr="002B5191">
              <w:rPr>
                <w:rFonts w:ascii="Times New Roman" w:hAnsi="Times New Roman"/>
                <w:sz w:val="24"/>
                <w:szCs w:val="24"/>
              </w:rPr>
              <w:t>),</w:t>
            </w:r>
            <w:r w:rsidR="00D56264">
              <w:rPr>
                <w:rFonts w:ascii="Times New Roman" w:hAnsi="Times New Roman"/>
                <w:sz w:val="24"/>
                <w:szCs w:val="24"/>
              </w:rPr>
              <w:t>”</w:t>
            </w:r>
            <w:r w:rsidR="00D56264" w:rsidRPr="002B5191">
              <w:rPr>
                <w:rFonts w:ascii="Times New Roman" w:hAnsi="Times New Roman"/>
                <w:sz w:val="24"/>
                <w:szCs w:val="24"/>
              </w:rPr>
              <w:t xml:space="preserve"> the permitted value “mental retardation” is replaced with “intellectual disability”</w:t>
            </w:r>
          </w:p>
        </w:tc>
      </w:tr>
    </w:tbl>
    <w:p w:rsidR="00D56264" w:rsidRDefault="00D56264" w:rsidP="0031485A">
      <w:pPr>
        <w:pStyle w:val="NormalWeb"/>
        <w:spacing w:before="0" w:beforeAutospacing="0" w:after="0" w:afterAutospacing="0" w:line="240" w:lineRule="auto"/>
        <w:rPr>
          <w:rFonts w:ascii="Times New Roman" w:hAnsi="Times New Roman"/>
        </w:rPr>
      </w:pPr>
    </w:p>
    <w:p w:rsidR="00EF247C" w:rsidRDefault="00EF247C" w:rsidP="00EF247C">
      <w:pPr>
        <w:spacing w:after="0" w:line="240" w:lineRule="auto"/>
        <w:rPr>
          <w:rFonts w:ascii="Times New Roman" w:hAnsi="Times New Roman"/>
          <w:sz w:val="24"/>
          <w:szCs w:val="24"/>
        </w:rPr>
      </w:pPr>
      <w:r>
        <w:rPr>
          <w:rFonts w:ascii="Times New Roman" w:hAnsi="Times New Roman"/>
          <w:sz w:val="24"/>
          <w:szCs w:val="24"/>
        </w:rPr>
        <w:t>The table below list</w:t>
      </w:r>
      <w:r w:rsidR="00DD0824">
        <w:rPr>
          <w:rFonts w:ascii="Times New Roman" w:hAnsi="Times New Roman"/>
          <w:sz w:val="24"/>
          <w:szCs w:val="24"/>
        </w:rPr>
        <w:t>s</w:t>
      </w:r>
      <w:r>
        <w:rPr>
          <w:rFonts w:ascii="Times New Roman" w:hAnsi="Times New Roman"/>
          <w:sz w:val="24"/>
          <w:szCs w:val="24"/>
        </w:rPr>
        <w:t xml:space="preserve"> the changes from the technical amendments in Attachment H-1.  These changes are explained in detail in Attachment H-1.</w:t>
      </w:r>
    </w:p>
    <w:p w:rsidR="00EF247C" w:rsidRDefault="00EF247C" w:rsidP="00EF247C">
      <w:pPr>
        <w:spacing w:after="0" w:line="240" w:lineRule="auto"/>
        <w:rPr>
          <w:rFonts w:ascii="Times New Roman" w:hAnsi="Times New Roman"/>
          <w:sz w:val="24"/>
          <w:szCs w:val="24"/>
        </w:rPr>
      </w:pPr>
    </w:p>
    <w:p w:rsidR="00EF247C" w:rsidRDefault="00EF247C" w:rsidP="00EF247C">
      <w:pPr>
        <w:spacing w:after="0" w:line="240" w:lineRule="auto"/>
        <w:rPr>
          <w:rFonts w:ascii="Times New Roman" w:hAnsi="Times New Roman"/>
          <w:sz w:val="24"/>
          <w:szCs w:val="24"/>
        </w:rPr>
      </w:pPr>
      <w:r w:rsidRPr="00B13186">
        <w:rPr>
          <w:rFonts w:ascii="Times New Roman" w:hAnsi="Times New Roman"/>
          <w:b/>
          <w:sz w:val="24"/>
          <w:szCs w:val="24"/>
        </w:rPr>
        <w:t>Attachment B-</w:t>
      </w:r>
      <w:r w:rsidR="00AF02BE">
        <w:rPr>
          <w:rFonts w:ascii="Times New Roman" w:hAnsi="Times New Roman"/>
          <w:b/>
          <w:sz w:val="24"/>
          <w:szCs w:val="24"/>
        </w:rPr>
        <w:t>4</w:t>
      </w:r>
      <w:r w:rsidRPr="00B13186">
        <w:rPr>
          <w:rFonts w:ascii="Times New Roman" w:hAnsi="Times New Roman"/>
          <w:b/>
          <w:sz w:val="24"/>
          <w:szCs w:val="24"/>
        </w:rPr>
        <w:t xml:space="preserve"> T</w:t>
      </w:r>
      <w:r>
        <w:rPr>
          <w:rFonts w:ascii="Times New Roman" w:hAnsi="Times New Roman"/>
          <w:b/>
          <w:sz w:val="24"/>
          <w:szCs w:val="24"/>
        </w:rPr>
        <w:t>echnical Amendments Starting</w:t>
      </w:r>
      <w:r w:rsidRPr="00B13186">
        <w:rPr>
          <w:rFonts w:ascii="Times New Roman" w:hAnsi="Times New Roman"/>
          <w:b/>
          <w:sz w:val="24"/>
          <w:szCs w:val="24"/>
        </w:rPr>
        <w:t xml:space="preserve"> SY 2010-11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6516"/>
      </w:tblGrid>
      <w:tr w:rsidR="00784B92" w:rsidRPr="009E34C8" w:rsidTr="00784B92">
        <w:tc>
          <w:tcPr>
            <w:tcW w:w="2340" w:type="dxa"/>
          </w:tcPr>
          <w:p w:rsidR="00EF247C" w:rsidRPr="009E34C8" w:rsidRDefault="00EF247C" w:rsidP="00784B92">
            <w:pPr>
              <w:spacing w:after="0" w:line="240" w:lineRule="auto"/>
              <w:jc w:val="center"/>
              <w:rPr>
                <w:rFonts w:ascii="Times New Roman" w:hAnsi="Times New Roman"/>
                <w:b/>
                <w:sz w:val="24"/>
                <w:szCs w:val="24"/>
              </w:rPr>
            </w:pPr>
            <w:r w:rsidRPr="009E34C8">
              <w:rPr>
                <w:rFonts w:ascii="Times New Roman" w:hAnsi="Times New Roman"/>
                <w:b/>
                <w:sz w:val="24"/>
                <w:szCs w:val="24"/>
              </w:rPr>
              <w:t>Section</w:t>
            </w:r>
          </w:p>
        </w:tc>
        <w:tc>
          <w:tcPr>
            <w:tcW w:w="6516" w:type="dxa"/>
          </w:tcPr>
          <w:p w:rsidR="00EF247C" w:rsidRPr="009E34C8" w:rsidRDefault="00EF247C" w:rsidP="00784B92">
            <w:pPr>
              <w:spacing w:after="0" w:line="240" w:lineRule="auto"/>
              <w:jc w:val="center"/>
              <w:rPr>
                <w:rFonts w:ascii="Times New Roman" w:hAnsi="Times New Roman"/>
                <w:b/>
                <w:sz w:val="24"/>
                <w:szCs w:val="24"/>
              </w:rPr>
            </w:pPr>
            <w:r w:rsidRPr="009E34C8">
              <w:rPr>
                <w:rFonts w:ascii="Times New Roman" w:hAnsi="Times New Roman"/>
                <w:b/>
                <w:sz w:val="24"/>
                <w:szCs w:val="24"/>
              </w:rPr>
              <w:t>Change</w:t>
            </w:r>
          </w:p>
        </w:tc>
      </w:tr>
      <w:tr w:rsidR="00784B92" w:rsidRPr="009E34C8" w:rsidTr="00784B92">
        <w:tc>
          <w:tcPr>
            <w:tcW w:w="2340" w:type="dxa"/>
            <w:vMerge w:val="restart"/>
          </w:tcPr>
          <w:p w:rsidR="00784B92" w:rsidRDefault="00784B92" w:rsidP="00784B92">
            <w:pPr>
              <w:rPr>
                <w:rFonts w:ascii="Times New Roman" w:hAnsi="Times New Roman"/>
                <w:sz w:val="24"/>
                <w:szCs w:val="24"/>
              </w:rPr>
            </w:pPr>
            <w:r>
              <w:rPr>
                <w:rFonts w:ascii="Times New Roman" w:hAnsi="Times New Roman"/>
                <w:sz w:val="24"/>
                <w:szCs w:val="24"/>
              </w:rPr>
              <w:t>Categories used throughout the data set</w:t>
            </w:r>
          </w:p>
        </w:tc>
        <w:tc>
          <w:tcPr>
            <w:tcW w:w="6516" w:type="dxa"/>
          </w:tcPr>
          <w:p w:rsidR="00784B92" w:rsidRDefault="00DD0824" w:rsidP="00DD0824">
            <w:pPr>
              <w:spacing w:after="0" w:line="240" w:lineRule="auto"/>
              <w:rPr>
                <w:rFonts w:ascii="Times New Roman" w:hAnsi="Times New Roman"/>
                <w:sz w:val="24"/>
                <w:szCs w:val="24"/>
              </w:rPr>
            </w:pPr>
            <w:r>
              <w:rPr>
                <w:rFonts w:ascii="Times New Roman" w:hAnsi="Times New Roman"/>
                <w:sz w:val="24"/>
                <w:szCs w:val="24"/>
              </w:rPr>
              <w:t>Changed definition of Assessment Administered category by r</w:t>
            </w:r>
            <w:r w:rsidR="00784B92">
              <w:rPr>
                <w:rFonts w:ascii="Times New Roman" w:hAnsi="Times New Roman"/>
                <w:sz w:val="24"/>
                <w:szCs w:val="24"/>
              </w:rPr>
              <w:t>emove “students with disabilities</w:t>
            </w:r>
            <w:r>
              <w:rPr>
                <w:rFonts w:ascii="Times New Roman" w:hAnsi="Times New Roman"/>
                <w:sz w:val="24"/>
                <w:szCs w:val="24"/>
              </w:rPr>
              <w:t>.</w:t>
            </w:r>
            <w:r w:rsidR="00784B92">
              <w:rPr>
                <w:rFonts w:ascii="Times New Roman" w:hAnsi="Times New Roman"/>
                <w:sz w:val="24"/>
                <w:szCs w:val="24"/>
              </w:rPr>
              <w:t xml:space="preserve">” </w:t>
            </w:r>
          </w:p>
        </w:tc>
      </w:tr>
      <w:tr w:rsidR="00784B92" w:rsidRPr="009E34C8" w:rsidTr="00784B92">
        <w:tc>
          <w:tcPr>
            <w:tcW w:w="2340" w:type="dxa"/>
            <w:vMerge/>
          </w:tcPr>
          <w:p w:rsidR="00784B92" w:rsidRDefault="00784B92" w:rsidP="00784B92">
            <w:pPr>
              <w:rPr>
                <w:rFonts w:ascii="Times New Roman" w:hAnsi="Times New Roman"/>
                <w:sz w:val="24"/>
                <w:szCs w:val="24"/>
              </w:rPr>
            </w:pPr>
          </w:p>
        </w:tc>
        <w:tc>
          <w:tcPr>
            <w:tcW w:w="6516" w:type="dxa"/>
          </w:tcPr>
          <w:p w:rsidR="00784B92" w:rsidRDefault="00784B92" w:rsidP="00DD0824">
            <w:pPr>
              <w:spacing w:after="0" w:line="240" w:lineRule="auto"/>
              <w:rPr>
                <w:rFonts w:ascii="Times New Roman" w:hAnsi="Times New Roman"/>
                <w:sz w:val="24"/>
                <w:szCs w:val="24"/>
              </w:rPr>
            </w:pPr>
            <w:r>
              <w:rPr>
                <w:rFonts w:ascii="Times New Roman" w:hAnsi="Times New Roman"/>
                <w:sz w:val="24"/>
                <w:szCs w:val="24"/>
              </w:rPr>
              <w:t>Change</w:t>
            </w:r>
            <w:r w:rsidR="00DD0824">
              <w:rPr>
                <w:rFonts w:ascii="Times New Roman" w:hAnsi="Times New Roman"/>
                <w:sz w:val="24"/>
                <w:szCs w:val="24"/>
              </w:rPr>
              <w:t>d</w:t>
            </w:r>
            <w:r>
              <w:rPr>
                <w:rFonts w:ascii="Times New Roman" w:hAnsi="Times New Roman"/>
                <w:sz w:val="24"/>
                <w:szCs w:val="24"/>
              </w:rPr>
              <w:t xml:space="preserve"> the definition of the category Grade Level (Assessment) which is included under “Grade Level / or Grade Age”</w:t>
            </w:r>
            <w:r w:rsidR="00DD0824">
              <w:rPr>
                <w:rFonts w:ascii="Times New Roman" w:hAnsi="Times New Roman"/>
                <w:sz w:val="24"/>
                <w:szCs w:val="24"/>
              </w:rPr>
              <w:t xml:space="preserve"> by replacing “K” with “3.”</w:t>
            </w:r>
          </w:p>
        </w:tc>
      </w:tr>
      <w:tr w:rsidR="00784B92" w:rsidRPr="009E34C8" w:rsidTr="00784B92">
        <w:tc>
          <w:tcPr>
            <w:tcW w:w="2340" w:type="dxa"/>
            <w:vMerge w:val="restart"/>
          </w:tcPr>
          <w:p w:rsidR="00EF247C" w:rsidRDefault="00EF247C" w:rsidP="00784B92">
            <w:pPr>
              <w:rPr>
                <w:rFonts w:ascii="Times New Roman" w:hAnsi="Times New Roman"/>
                <w:sz w:val="24"/>
                <w:szCs w:val="24"/>
              </w:rPr>
            </w:pPr>
            <w:r>
              <w:rPr>
                <w:rFonts w:ascii="Times New Roman" w:hAnsi="Times New Roman"/>
                <w:sz w:val="24"/>
                <w:szCs w:val="24"/>
              </w:rPr>
              <w:t>Career and Technical Education</w:t>
            </w:r>
          </w:p>
        </w:tc>
        <w:tc>
          <w:tcPr>
            <w:tcW w:w="6516" w:type="dxa"/>
          </w:tcPr>
          <w:p w:rsidR="00EF247C" w:rsidRDefault="00EF247C" w:rsidP="00073F1D">
            <w:pPr>
              <w:spacing w:after="0" w:line="240" w:lineRule="auto"/>
              <w:rPr>
                <w:rFonts w:ascii="Times New Roman" w:hAnsi="Times New Roman"/>
                <w:sz w:val="24"/>
                <w:szCs w:val="24"/>
              </w:rPr>
            </w:pPr>
            <w:r>
              <w:rPr>
                <w:rFonts w:ascii="Times New Roman" w:hAnsi="Times New Roman"/>
                <w:sz w:val="24"/>
                <w:szCs w:val="24"/>
              </w:rPr>
              <w:t xml:space="preserve">Changed permitted values of category </w:t>
            </w:r>
            <w:r w:rsidR="00073F1D">
              <w:rPr>
                <w:rFonts w:ascii="Times New Roman" w:hAnsi="Times New Roman"/>
                <w:sz w:val="24"/>
                <w:szCs w:val="24"/>
              </w:rPr>
              <w:t>P</w:t>
            </w:r>
            <w:r>
              <w:rPr>
                <w:rFonts w:ascii="Times New Roman" w:hAnsi="Times New Roman"/>
                <w:sz w:val="24"/>
                <w:szCs w:val="24"/>
              </w:rPr>
              <w:t xml:space="preserve">lacement </w:t>
            </w:r>
            <w:r w:rsidR="00073F1D">
              <w:rPr>
                <w:rFonts w:ascii="Times New Roman" w:hAnsi="Times New Roman"/>
                <w:sz w:val="24"/>
                <w:szCs w:val="24"/>
              </w:rPr>
              <w:t>S</w:t>
            </w:r>
            <w:r>
              <w:rPr>
                <w:rFonts w:ascii="Times New Roman" w:hAnsi="Times New Roman"/>
                <w:sz w:val="24"/>
                <w:szCs w:val="24"/>
              </w:rPr>
              <w:t>tatus to placed and not placed</w:t>
            </w:r>
            <w:r w:rsidR="00073F1D">
              <w:rPr>
                <w:rFonts w:ascii="Times New Roman" w:hAnsi="Times New Roman"/>
                <w:sz w:val="24"/>
                <w:szCs w:val="24"/>
              </w:rPr>
              <w:t xml:space="preserve"> and changed definition.</w:t>
            </w:r>
          </w:p>
        </w:tc>
      </w:tr>
      <w:tr w:rsidR="00784B92" w:rsidRPr="009E34C8" w:rsidTr="00784B92">
        <w:tc>
          <w:tcPr>
            <w:tcW w:w="2340" w:type="dxa"/>
            <w:vMerge/>
          </w:tcPr>
          <w:p w:rsidR="00EF247C" w:rsidRDefault="00EF247C" w:rsidP="00784B92">
            <w:pPr>
              <w:spacing w:after="0" w:line="240" w:lineRule="auto"/>
              <w:rPr>
                <w:rFonts w:ascii="Times New Roman" w:hAnsi="Times New Roman"/>
                <w:sz w:val="24"/>
                <w:szCs w:val="24"/>
              </w:rPr>
            </w:pPr>
          </w:p>
        </w:tc>
        <w:tc>
          <w:tcPr>
            <w:tcW w:w="6516" w:type="dxa"/>
          </w:tcPr>
          <w:p w:rsidR="00EF247C" w:rsidRDefault="00EF247C" w:rsidP="00EF247C">
            <w:pPr>
              <w:spacing w:after="0" w:line="240" w:lineRule="auto"/>
              <w:rPr>
                <w:rFonts w:ascii="Times New Roman" w:hAnsi="Times New Roman"/>
                <w:sz w:val="24"/>
                <w:szCs w:val="24"/>
              </w:rPr>
            </w:pPr>
            <w:r>
              <w:rPr>
                <w:rFonts w:ascii="Times New Roman" w:hAnsi="Times New Roman"/>
                <w:sz w:val="24"/>
                <w:szCs w:val="24"/>
              </w:rPr>
              <w:t xml:space="preserve">Added category </w:t>
            </w:r>
            <w:r w:rsidR="00DD0824">
              <w:rPr>
                <w:rFonts w:ascii="Times New Roman" w:hAnsi="Times New Roman"/>
                <w:sz w:val="24"/>
                <w:szCs w:val="24"/>
              </w:rPr>
              <w:t>P</w:t>
            </w:r>
            <w:r>
              <w:rPr>
                <w:rFonts w:ascii="Times New Roman" w:hAnsi="Times New Roman"/>
                <w:sz w:val="24"/>
                <w:szCs w:val="24"/>
              </w:rPr>
              <w:t xml:space="preserve">lacement </w:t>
            </w:r>
            <w:r w:rsidR="00DD0824">
              <w:rPr>
                <w:rFonts w:ascii="Times New Roman" w:hAnsi="Times New Roman"/>
                <w:sz w:val="24"/>
                <w:szCs w:val="24"/>
              </w:rPr>
              <w:t>T</w:t>
            </w:r>
            <w:r>
              <w:rPr>
                <w:rFonts w:ascii="Times New Roman" w:hAnsi="Times New Roman"/>
                <w:sz w:val="24"/>
                <w:szCs w:val="24"/>
              </w:rPr>
              <w:t>ype</w:t>
            </w:r>
          </w:p>
        </w:tc>
      </w:tr>
    </w:tbl>
    <w:p w:rsidR="00EF247C" w:rsidRPr="00C35919" w:rsidRDefault="00EF247C" w:rsidP="00EF247C">
      <w:pPr>
        <w:pStyle w:val="NormalWeb"/>
        <w:spacing w:before="0" w:beforeAutospacing="0" w:after="0" w:afterAutospacing="0" w:line="240" w:lineRule="auto"/>
        <w:rPr>
          <w:rFonts w:ascii="Times New Roman" w:hAnsi="Times New Roman"/>
        </w:rPr>
      </w:pPr>
    </w:p>
    <w:sectPr w:rsidR="00EF247C" w:rsidRPr="00C35919" w:rsidSect="007F16CC">
      <w:headerReference w:type="default" r:id="rId11"/>
      <w:footerReference w:type="default" r:id="rId12"/>
      <w:pgSz w:w="12240" w:h="15840"/>
      <w:pgMar w:top="1440" w:right="1800" w:bottom="720" w:left="180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9F9" w:rsidRPr="00A40F49" w:rsidRDefault="00E139F9" w:rsidP="000A0BB4">
      <w:r>
        <w:separator/>
      </w:r>
    </w:p>
  </w:endnote>
  <w:endnote w:type="continuationSeparator" w:id="0">
    <w:p w:rsidR="00E139F9" w:rsidRPr="00A40F49" w:rsidRDefault="00E139F9" w:rsidP="000A0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92" w:rsidRDefault="00784B92">
    <w:pPr>
      <w:pStyle w:val="Footer"/>
      <w:jc w:val="right"/>
    </w:pPr>
    <w:r>
      <w:t>Page B4-</w:t>
    </w:r>
    <w:fldSimple w:instr=" PAGE   \* MERGEFORMAT ">
      <w:r w:rsidR="00833E0C">
        <w:rPr>
          <w:noProof/>
        </w:rPr>
        <w:t>61</w:t>
      </w:r>
    </w:fldSimple>
  </w:p>
  <w:p w:rsidR="00784B92" w:rsidRDefault="00784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9F9" w:rsidRPr="00A40F49" w:rsidRDefault="00E139F9" w:rsidP="000A0BB4">
      <w:r>
        <w:separator/>
      </w:r>
    </w:p>
  </w:footnote>
  <w:footnote w:type="continuationSeparator" w:id="0">
    <w:p w:rsidR="00E139F9" w:rsidRPr="00A40F49" w:rsidRDefault="00E139F9" w:rsidP="000A0BB4">
      <w:r>
        <w:continuationSeparator/>
      </w:r>
    </w:p>
  </w:footnote>
  <w:footnote w:id="1">
    <w:p w:rsidR="00784B92" w:rsidRDefault="00784B92">
      <w:pPr>
        <w:pStyle w:val="FootnoteText"/>
      </w:pPr>
      <w:r>
        <w:rPr>
          <w:rStyle w:val="FootnoteReference"/>
        </w:rPr>
        <w:footnoteRef/>
      </w:r>
      <w:r>
        <w:t xml:space="preserve"> For SY 2010-11, the term “mental retardation” is used.  For SY 2011-12 and SY 2012-13, the term “intellectual disability” is used.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92" w:rsidRPr="00C35919" w:rsidRDefault="00784B92" w:rsidP="0006105B">
    <w:pPr>
      <w:pStyle w:val="Header"/>
      <w:spacing w:after="0" w:line="240" w:lineRule="auto"/>
      <w:jc w:val="right"/>
      <w:rPr>
        <w:rFonts w:ascii="Times New Roman" w:hAnsi="Times New Roman"/>
        <w:sz w:val="24"/>
        <w:szCs w:val="24"/>
      </w:rPr>
    </w:pPr>
    <w:r w:rsidRPr="00C35919">
      <w:rPr>
        <w:rFonts w:ascii="Times New Roman" w:hAnsi="Times New Roman"/>
        <w:sz w:val="24"/>
        <w:szCs w:val="24"/>
      </w:rPr>
      <w:t>Attachment B4</w:t>
    </w:r>
  </w:p>
  <w:p w:rsidR="00784B92" w:rsidRPr="00C35919" w:rsidRDefault="00784B92" w:rsidP="0006105B">
    <w:pPr>
      <w:pStyle w:val="Header"/>
      <w:spacing w:after="0" w:line="240" w:lineRule="auto"/>
      <w:jc w:val="right"/>
      <w:rPr>
        <w:rFonts w:ascii="Times New Roman" w:hAnsi="Times New Roman"/>
        <w:sz w:val="24"/>
        <w:szCs w:val="24"/>
      </w:rPr>
    </w:pPr>
    <w:r w:rsidRPr="00C35919">
      <w:rPr>
        <w:rFonts w:ascii="Times New Roman" w:hAnsi="Times New Roman"/>
        <w:sz w:val="24"/>
        <w:szCs w:val="24"/>
      </w:rPr>
      <w:t>ED</w:t>
    </w:r>
    <w:r w:rsidRPr="00C35919">
      <w:rPr>
        <w:rFonts w:ascii="Times New Roman" w:hAnsi="Times New Roman"/>
        <w:i/>
        <w:sz w:val="24"/>
        <w:szCs w:val="24"/>
      </w:rPr>
      <w:t>Facts</w:t>
    </w:r>
    <w:r w:rsidRPr="00C35919">
      <w:rPr>
        <w:rFonts w:ascii="Times New Roman" w:hAnsi="Times New Roman"/>
        <w:sz w:val="24"/>
        <w:szCs w:val="24"/>
      </w:rPr>
      <w:t xml:space="preserve"> Data Set for School Year</w:t>
    </w:r>
    <w:r>
      <w:rPr>
        <w:rFonts w:ascii="Times New Roman" w:hAnsi="Times New Roman"/>
        <w:sz w:val="24"/>
        <w:szCs w:val="24"/>
      </w:rPr>
      <w:t>s</w:t>
    </w:r>
    <w:r w:rsidRPr="00C35919">
      <w:rPr>
        <w:rFonts w:ascii="Times New Roman" w:hAnsi="Times New Roman"/>
        <w:sz w:val="24"/>
        <w:szCs w:val="24"/>
      </w:rPr>
      <w:t xml:space="preserve"> 2010-11, 2011-12, and 2012-13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187"/>
    <w:multiLevelType w:val="hybridMultilevel"/>
    <w:tmpl w:val="4CC46D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2026D2"/>
    <w:multiLevelType w:val="hybridMultilevel"/>
    <w:tmpl w:val="A6A80DB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2">
    <w:nsid w:val="063C628E"/>
    <w:multiLevelType w:val="hybridMultilevel"/>
    <w:tmpl w:val="38B270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4B7A75"/>
    <w:multiLevelType w:val="hybridMultilevel"/>
    <w:tmpl w:val="6E4A9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61B4E"/>
    <w:multiLevelType w:val="hybridMultilevel"/>
    <w:tmpl w:val="2E26AF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1161E32"/>
    <w:multiLevelType w:val="hybridMultilevel"/>
    <w:tmpl w:val="2AC4EA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F11C36"/>
    <w:multiLevelType w:val="hybridMultilevel"/>
    <w:tmpl w:val="109C9E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CA17AF6"/>
    <w:multiLevelType w:val="hybridMultilevel"/>
    <w:tmpl w:val="0DE45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0C7E91"/>
    <w:multiLevelType w:val="hybridMultilevel"/>
    <w:tmpl w:val="ADA8A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08B3457"/>
    <w:multiLevelType w:val="hybridMultilevel"/>
    <w:tmpl w:val="3A2879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2714BDF"/>
    <w:multiLevelType w:val="hybridMultilevel"/>
    <w:tmpl w:val="C34252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3272189"/>
    <w:multiLevelType w:val="hybridMultilevel"/>
    <w:tmpl w:val="5D9EF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E0501F"/>
    <w:multiLevelType w:val="hybridMultilevel"/>
    <w:tmpl w:val="D6A89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6D12231"/>
    <w:multiLevelType w:val="hybridMultilevel"/>
    <w:tmpl w:val="C40A6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8D0124"/>
    <w:multiLevelType w:val="hybridMultilevel"/>
    <w:tmpl w:val="022814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108008C"/>
    <w:multiLevelType w:val="hybridMultilevel"/>
    <w:tmpl w:val="3274E9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2951F03"/>
    <w:multiLevelType w:val="hybridMultilevel"/>
    <w:tmpl w:val="E9AAE0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3235C65"/>
    <w:multiLevelType w:val="hybridMultilevel"/>
    <w:tmpl w:val="D5188F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46C354F"/>
    <w:multiLevelType w:val="hybridMultilevel"/>
    <w:tmpl w:val="B3D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76B2228"/>
    <w:multiLevelType w:val="hybridMultilevel"/>
    <w:tmpl w:val="0BEA5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838419B"/>
    <w:multiLevelType w:val="hybridMultilevel"/>
    <w:tmpl w:val="21DAF6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B2A47CA"/>
    <w:multiLevelType w:val="hybridMultilevel"/>
    <w:tmpl w:val="9EC6A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ED637F1"/>
    <w:multiLevelType w:val="hybridMultilevel"/>
    <w:tmpl w:val="C1406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71453DC"/>
    <w:multiLevelType w:val="hybridMultilevel"/>
    <w:tmpl w:val="E87A2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6C0305"/>
    <w:multiLevelType w:val="hybridMultilevel"/>
    <w:tmpl w:val="26167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A0B14E5"/>
    <w:multiLevelType w:val="hybridMultilevel"/>
    <w:tmpl w:val="8876B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B3E2C89"/>
    <w:multiLevelType w:val="hybridMultilevel"/>
    <w:tmpl w:val="9BA45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E221833"/>
    <w:multiLevelType w:val="hybridMultilevel"/>
    <w:tmpl w:val="408C9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FA80C0C"/>
    <w:multiLevelType w:val="hybridMultilevel"/>
    <w:tmpl w:val="D5E8E5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0B24549"/>
    <w:multiLevelType w:val="hybridMultilevel"/>
    <w:tmpl w:val="B95C8EEA"/>
    <w:lvl w:ilvl="0" w:tplc="5CEC2D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185745A"/>
    <w:multiLevelType w:val="hybridMultilevel"/>
    <w:tmpl w:val="CE2267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5E83DE8"/>
    <w:multiLevelType w:val="hybridMultilevel"/>
    <w:tmpl w:val="635AF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66D26E0"/>
    <w:multiLevelType w:val="hybridMultilevel"/>
    <w:tmpl w:val="462C5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B21813"/>
    <w:multiLevelType w:val="hybridMultilevel"/>
    <w:tmpl w:val="92D43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9506576"/>
    <w:multiLevelType w:val="hybridMultilevel"/>
    <w:tmpl w:val="5560C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BBA02FE"/>
    <w:multiLevelType w:val="hybridMultilevel"/>
    <w:tmpl w:val="9EC42E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D1A429C"/>
    <w:multiLevelType w:val="hybridMultilevel"/>
    <w:tmpl w:val="485EAC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17607F2"/>
    <w:multiLevelType w:val="hybridMultilevel"/>
    <w:tmpl w:val="1122C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2FE5464"/>
    <w:multiLevelType w:val="hybridMultilevel"/>
    <w:tmpl w:val="A9B03A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3055DA9"/>
    <w:multiLevelType w:val="hybridMultilevel"/>
    <w:tmpl w:val="B45E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931CD2"/>
    <w:multiLevelType w:val="hybridMultilevel"/>
    <w:tmpl w:val="C5E471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D50453A"/>
    <w:multiLevelType w:val="hybridMultilevel"/>
    <w:tmpl w:val="21F4F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D74232B"/>
    <w:multiLevelType w:val="hybridMultilevel"/>
    <w:tmpl w:val="BFD83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E683FF9"/>
    <w:multiLevelType w:val="hybridMultilevel"/>
    <w:tmpl w:val="04884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42"/>
  </w:num>
  <w:num w:numId="7">
    <w:abstractNumId w:val="34"/>
  </w:num>
  <w:num w:numId="8">
    <w:abstractNumId w:val="9"/>
  </w:num>
  <w:num w:numId="9">
    <w:abstractNumId w:val="5"/>
  </w:num>
  <w:num w:numId="10">
    <w:abstractNumId w:val="35"/>
  </w:num>
  <w:num w:numId="11">
    <w:abstractNumId w:val="18"/>
  </w:num>
  <w:num w:numId="12">
    <w:abstractNumId w:val="3"/>
  </w:num>
  <w:num w:numId="13">
    <w:abstractNumId w:val="40"/>
  </w:num>
  <w:num w:numId="14">
    <w:abstractNumId w:val="23"/>
  </w:num>
  <w:num w:numId="15">
    <w:abstractNumId w:val="10"/>
  </w:num>
  <w:num w:numId="16">
    <w:abstractNumId w:val="11"/>
  </w:num>
  <w:num w:numId="17">
    <w:abstractNumId w:val="20"/>
  </w:num>
  <w:num w:numId="18">
    <w:abstractNumId w:val="30"/>
  </w:num>
  <w:num w:numId="19">
    <w:abstractNumId w:val="38"/>
  </w:num>
  <w:num w:numId="20">
    <w:abstractNumId w:val="29"/>
  </w:num>
  <w:num w:numId="21">
    <w:abstractNumId w:val="16"/>
  </w:num>
  <w:num w:numId="22">
    <w:abstractNumId w:val="28"/>
  </w:num>
  <w:num w:numId="23">
    <w:abstractNumId w:val="21"/>
  </w:num>
  <w:num w:numId="24">
    <w:abstractNumId w:val="6"/>
  </w:num>
  <w:num w:numId="25">
    <w:abstractNumId w:val="15"/>
  </w:num>
  <w:num w:numId="26">
    <w:abstractNumId w:val="0"/>
  </w:num>
  <w:num w:numId="27">
    <w:abstractNumId w:val="13"/>
  </w:num>
  <w:num w:numId="28">
    <w:abstractNumId w:val="37"/>
  </w:num>
  <w:num w:numId="29">
    <w:abstractNumId w:val="19"/>
  </w:num>
  <w:num w:numId="30">
    <w:abstractNumId w:val="27"/>
  </w:num>
  <w:num w:numId="31">
    <w:abstractNumId w:val="2"/>
  </w:num>
  <w:num w:numId="32">
    <w:abstractNumId w:val="24"/>
  </w:num>
  <w:num w:numId="33">
    <w:abstractNumId w:val="43"/>
  </w:num>
  <w:num w:numId="34">
    <w:abstractNumId w:val="39"/>
  </w:num>
  <w:num w:numId="35">
    <w:abstractNumId w:val="32"/>
  </w:num>
  <w:num w:numId="36">
    <w:abstractNumId w:val="45"/>
  </w:num>
  <w:num w:numId="37">
    <w:abstractNumId w:val="33"/>
  </w:num>
  <w:num w:numId="38">
    <w:abstractNumId w:val="26"/>
  </w:num>
  <w:num w:numId="39">
    <w:abstractNumId w:val="36"/>
  </w:num>
  <w:num w:numId="40">
    <w:abstractNumId w:val="17"/>
  </w:num>
  <w:num w:numId="41">
    <w:abstractNumId w:val="14"/>
  </w:num>
  <w:num w:numId="42">
    <w:abstractNumId w:val="12"/>
  </w:num>
  <w:num w:numId="43">
    <w:abstractNumId w:val="41"/>
  </w:num>
  <w:num w:numId="44">
    <w:abstractNumId w:val="8"/>
  </w:num>
  <w:num w:numId="45">
    <w:abstractNumId w:val="25"/>
  </w:num>
  <w:num w:numId="46">
    <w:abstractNumId w:val="44"/>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925D1"/>
    <w:rsid w:val="00003A96"/>
    <w:rsid w:val="00022186"/>
    <w:rsid w:val="00024919"/>
    <w:rsid w:val="00032B5B"/>
    <w:rsid w:val="000342BF"/>
    <w:rsid w:val="0003595D"/>
    <w:rsid w:val="00036368"/>
    <w:rsid w:val="00043C6D"/>
    <w:rsid w:val="0004776C"/>
    <w:rsid w:val="0006097D"/>
    <w:rsid w:val="0006105B"/>
    <w:rsid w:val="000616D5"/>
    <w:rsid w:val="00062F12"/>
    <w:rsid w:val="0006538D"/>
    <w:rsid w:val="00070173"/>
    <w:rsid w:val="00073F1D"/>
    <w:rsid w:val="00074819"/>
    <w:rsid w:val="00076D16"/>
    <w:rsid w:val="00092A6B"/>
    <w:rsid w:val="00094131"/>
    <w:rsid w:val="000956AC"/>
    <w:rsid w:val="000A0BB4"/>
    <w:rsid w:val="000A232E"/>
    <w:rsid w:val="000C00B6"/>
    <w:rsid w:val="000D21A1"/>
    <w:rsid w:val="000F19E2"/>
    <w:rsid w:val="000F5EF3"/>
    <w:rsid w:val="00112A4A"/>
    <w:rsid w:val="00117CB2"/>
    <w:rsid w:val="00122082"/>
    <w:rsid w:val="001247D2"/>
    <w:rsid w:val="001255EB"/>
    <w:rsid w:val="001318DF"/>
    <w:rsid w:val="00136AD2"/>
    <w:rsid w:val="0015501F"/>
    <w:rsid w:val="00155CEB"/>
    <w:rsid w:val="00170E66"/>
    <w:rsid w:val="001767D4"/>
    <w:rsid w:val="001802AF"/>
    <w:rsid w:val="00184938"/>
    <w:rsid w:val="00184FA8"/>
    <w:rsid w:val="00187154"/>
    <w:rsid w:val="00193D8C"/>
    <w:rsid w:val="001A1A85"/>
    <w:rsid w:val="001A3504"/>
    <w:rsid w:val="001A6100"/>
    <w:rsid w:val="001C0353"/>
    <w:rsid w:val="001C2F31"/>
    <w:rsid w:val="001D111E"/>
    <w:rsid w:val="001E52B8"/>
    <w:rsid w:val="001E6375"/>
    <w:rsid w:val="001E6D87"/>
    <w:rsid w:val="001F0AEA"/>
    <w:rsid w:val="001F3203"/>
    <w:rsid w:val="001F3D3F"/>
    <w:rsid w:val="002025E8"/>
    <w:rsid w:val="002053CA"/>
    <w:rsid w:val="0020548A"/>
    <w:rsid w:val="00206B57"/>
    <w:rsid w:val="0021352A"/>
    <w:rsid w:val="00213FA6"/>
    <w:rsid w:val="00217C77"/>
    <w:rsid w:val="00222C57"/>
    <w:rsid w:val="0022311E"/>
    <w:rsid w:val="00234929"/>
    <w:rsid w:val="00240C4C"/>
    <w:rsid w:val="00243E0E"/>
    <w:rsid w:val="00250631"/>
    <w:rsid w:val="00253364"/>
    <w:rsid w:val="002701E5"/>
    <w:rsid w:val="00274501"/>
    <w:rsid w:val="00277973"/>
    <w:rsid w:val="00291210"/>
    <w:rsid w:val="00292E13"/>
    <w:rsid w:val="002A5AB6"/>
    <w:rsid w:val="002A62C3"/>
    <w:rsid w:val="002A7573"/>
    <w:rsid w:val="002B194A"/>
    <w:rsid w:val="002B5191"/>
    <w:rsid w:val="002D0ACC"/>
    <w:rsid w:val="002D2DED"/>
    <w:rsid w:val="002D3D26"/>
    <w:rsid w:val="002E0456"/>
    <w:rsid w:val="002E1C59"/>
    <w:rsid w:val="002E6642"/>
    <w:rsid w:val="00303D6A"/>
    <w:rsid w:val="00311372"/>
    <w:rsid w:val="0031485A"/>
    <w:rsid w:val="0033155E"/>
    <w:rsid w:val="0033551F"/>
    <w:rsid w:val="003457D2"/>
    <w:rsid w:val="0035662E"/>
    <w:rsid w:val="00361670"/>
    <w:rsid w:val="00371B43"/>
    <w:rsid w:val="0037277E"/>
    <w:rsid w:val="00380C0D"/>
    <w:rsid w:val="00390B34"/>
    <w:rsid w:val="0039368B"/>
    <w:rsid w:val="00395074"/>
    <w:rsid w:val="003A0E9C"/>
    <w:rsid w:val="003A3105"/>
    <w:rsid w:val="003B5BFB"/>
    <w:rsid w:val="003C094E"/>
    <w:rsid w:val="003D0884"/>
    <w:rsid w:val="003D155F"/>
    <w:rsid w:val="003D2946"/>
    <w:rsid w:val="003D4681"/>
    <w:rsid w:val="003D491E"/>
    <w:rsid w:val="003D5A24"/>
    <w:rsid w:val="003D75CB"/>
    <w:rsid w:val="003E0DD6"/>
    <w:rsid w:val="003E2C6A"/>
    <w:rsid w:val="003E7B14"/>
    <w:rsid w:val="003F4837"/>
    <w:rsid w:val="0040248B"/>
    <w:rsid w:val="00404D31"/>
    <w:rsid w:val="00422F7D"/>
    <w:rsid w:val="00425125"/>
    <w:rsid w:val="00425C6A"/>
    <w:rsid w:val="00434FA2"/>
    <w:rsid w:val="0044498C"/>
    <w:rsid w:val="00453277"/>
    <w:rsid w:val="00455A2D"/>
    <w:rsid w:val="004560B9"/>
    <w:rsid w:val="0046464B"/>
    <w:rsid w:val="00466E7B"/>
    <w:rsid w:val="00467FA5"/>
    <w:rsid w:val="00472586"/>
    <w:rsid w:val="00475173"/>
    <w:rsid w:val="00484150"/>
    <w:rsid w:val="0048663E"/>
    <w:rsid w:val="00486E25"/>
    <w:rsid w:val="004A5B94"/>
    <w:rsid w:val="004B1670"/>
    <w:rsid w:val="004B2E72"/>
    <w:rsid w:val="004B40E0"/>
    <w:rsid w:val="004E061E"/>
    <w:rsid w:val="004E4BA3"/>
    <w:rsid w:val="004E5B2D"/>
    <w:rsid w:val="004F27DB"/>
    <w:rsid w:val="00501F13"/>
    <w:rsid w:val="00502521"/>
    <w:rsid w:val="005051C5"/>
    <w:rsid w:val="005121C8"/>
    <w:rsid w:val="00523D9C"/>
    <w:rsid w:val="0053663A"/>
    <w:rsid w:val="0054020D"/>
    <w:rsid w:val="00541B99"/>
    <w:rsid w:val="00551EF6"/>
    <w:rsid w:val="0056563B"/>
    <w:rsid w:val="0057212C"/>
    <w:rsid w:val="00572D7D"/>
    <w:rsid w:val="005767EC"/>
    <w:rsid w:val="0058296C"/>
    <w:rsid w:val="00587079"/>
    <w:rsid w:val="00597A4E"/>
    <w:rsid w:val="005A6219"/>
    <w:rsid w:val="005D46CE"/>
    <w:rsid w:val="005E6944"/>
    <w:rsid w:val="005F1E57"/>
    <w:rsid w:val="005F21B3"/>
    <w:rsid w:val="005F77B6"/>
    <w:rsid w:val="00621F3F"/>
    <w:rsid w:val="006363FF"/>
    <w:rsid w:val="0064217B"/>
    <w:rsid w:val="00644C14"/>
    <w:rsid w:val="00646E1C"/>
    <w:rsid w:val="00650B42"/>
    <w:rsid w:val="0065405D"/>
    <w:rsid w:val="00657A71"/>
    <w:rsid w:val="00664988"/>
    <w:rsid w:val="00671BD6"/>
    <w:rsid w:val="006720DD"/>
    <w:rsid w:val="00687836"/>
    <w:rsid w:val="006901CB"/>
    <w:rsid w:val="006A31FD"/>
    <w:rsid w:val="006A32A3"/>
    <w:rsid w:val="006B0215"/>
    <w:rsid w:val="006B2DEE"/>
    <w:rsid w:val="006D0C13"/>
    <w:rsid w:val="006F1D39"/>
    <w:rsid w:val="006F26D2"/>
    <w:rsid w:val="00701EF9"/>
    <w:rsid w:val="00710C55"/>
    <w:rsid w:val="00713FAC"/>
    <w:rsid w:val="007223D7"/>
    <w:rsid w:val="007301D9"/>
    <w:rsid w:val="00737469"/>
    <w:rsid w:val="00741659"/>
    <w:rsid w:val="00746152"/>
    <w:rsid w:val="00747835"/>
    <w:rsid w:val="0076510D"/>
    <w:rsid w:val="00766AB7"/>
    <w:rsid w:val="00766DD3"/>
    <w:rsid w:val="007707A9"/>
    <w:rsid w:val="007825BC"/>
    <w:rsid w:val="00782AFD"/>
    <w:rsid w:val="00784B92"/>
    <w:rsid w:val="00793A56"/>
    <w:rsid w:val="00795CE3"/>
    <w:rsid w:val="007A4693"/>
    <w:rsid w:val="007B38B3"/>
    <w:rsid w:val="007B7207"/>
    <w:rsid w:val="007C1A1E"/>
    <w:rsid w:val="007C2AC4"/>
    <w:rsid w:val="007C5BDC"/>
    <w:rsid w:val="007D3073"/>
    <w:rsid w:val="007D45F4"/>
    <w:rsid w:val="007D471C"/>
    <w:rsid w:val="007D7C12"/>
    <w:rsid w:val="007E14E7"/>
    <w:rsid w:val="007E4350"/>
    <w:rsid w:val="007E52DA"/>
    <w:rsid w:val="007F16CC"/>
    <w:rsid w:val="007F7E7C"/>
    <w:rsid w:val="00801394"/>
    <w:rsid w:val="00802462"/>
    <w:rsid w:val="0080547E"/>
    <w:rsid w:val="0083128B"/>
    <w:rsid w:val="00833E0C"/>
    <w:rsid w:val="00837F28"/>
    <w:rsid w:val="00841EBD"/>
    <w:rsid w:val="00845CC7"/>
    <w:rsid w:val="008543D8"/>
    <w:rsid w:val="00863AC6"/>
    <w:rsid w:val="00871B38"/>
    <w:rsid w:val="00872CE3"/>
    <w:rsid w:val="008925D1"/>
    <w:rsid w:val="008A7592"/>
    <w:rsid w:val="008B4C47"/>
    <w:rsid w:val="008C260D"/>
    <w:rsid w:val="008C6AB6"/>
    <w:rsid w:val="008D2706"/>
    <w:rsid w:val="008D293B"/>
    <w:rsid w:val="008E1E87"/>
    <w:rsid w:val="008E62CE"/>
    <w:rsid w:val="008E676A"/>
    <w:rsid w:val="008F2186"/>
    <w:rsid w:val="008F4AC7"/>
    <w:rsid w:val="008F4B63"/>
    <w:rsid w:val="008F4D32"/>
    <w:rsid w:val="008F679D"/>
    <w:rsid w:val="009043C0"/>
    <w:rsid w:val="00933D48"/>
    <w:rsid w:val="00936A61"/>
    <w:rsid w:val="0094077D"/>
    <w:rsid w:val="009410A5"/>
    <w:rsid w:val="0095401A"/>
    <w:rsid w:val="00961D2A"/>
    <w:rsid w:val="009624A1"/>
    <w:rsid w:val="009627C6"/>
    <w:rsid w:val="00973042"/>
    <w:rsid w:val="00986F2B"/>
    <w:rsid w:val="009902DC"/>
    <w:rsid w:val="00990CC1"/>
    <w:rsid w:val="00995C4B"/>
    <w:rsid w:val="009B37C2"/>
    <w:rsid w:val="009B7B5F"/>
    <w:rsid w:val="009C4428"/>
    <w:rsid w:val="009C5385"/>
    <w:rsid w:val="009D5FC3"/>
    <w:rsid w:val="009E3AE7"/>
    <w:rsid w:val="00A01975"/>
    <w:rsid w:val="00A15B9A"/>
    <w:rsid w:val="00A25E7E"/>
    <w:rsid w:val="00A326BA"/>
    <w:rsid w:val="00A33FE4"/>
    <w:rsid w:val="00A36728"/>
    <w:rsid w:val="00A40F49"/>
    <w:rsid w:val="00A41B97"/>
    <w:rsid w:val="00A43AC1"/>
    <w:rsid w:val="00A532D3"/>
    <w:rsid w:val="00A535A9"/>
    <w:rsid w:val="00A537BB"/>
    <w:rsid w:val="00A55424"/>
    <w:rsid w:val="00A76DED"/>
    <w:rsid w:val="00A85AE2"/>
    <w:rsid w:val="00A907A6"/>
    <w:rsid w:val="00A9566D"/>
    <w:rsid w:val="00A96BDB"/>
    <w:rsid w:val="00AA34BF"/>
    <w:rsid w:val="00AB0D84"/>
    <w:rsid w:val="00AB429D"/>
    <w:rsid w:val="00AB798A"/>
    <w:rsid w:val="00AC2BC5"/>
    <w:rsid w:val="00AE08E7"/>
    <w:rsid w:val="00AE13E3"/>
    <w:rsid w:val="00AE4A44"/>
    <w:rsid w:val="00AE5A88"/>
    <w:rsid w:val="00AE7178"/>
    <w:rsid w:val="00AF02BE"/>
    <w:rsid w:val="00B01C9B"/>
    <w:rsid w:val="00B04C9B"/>
    <w:rsid w:val="00B15299"/>
    <w:rsid w:val="00B15EE6"/>
    <w:rsid w:val="00B3229F"/>
    <w:rsid w:val="00B33EF3"/>
    <w:rsid w:val="00B34445"/>
    <w:rsid w:val="00B419B0"/>
    <w:rsid w:val="00B42480"/>
    <w:rsid w:val="00B4282A"/>
    <w:rsid w:val="00B5513C"/>
    <w:rsid w:val="00B64DDD"/>
    <w:rsid w:val="00B662C5"/>
    <w:rsid w:val="00B66F15"/>
    <w:rsid w:val="00B833C9"/>
    <w:rsid w:val="00B91621"/>
    <w:rsid w:val="00B94C7F"/>
    <w:rsid w:val="00BA1DEA"/>
    <w:rsid w:val="00BB3F12"/>
    <w:rsid w:val="00BC12D9"/>
    <w:rsid w:val="00BD1A55"/>
    <w:rsid w:val="00BD2149"/>
    <w:rsid w:val="00BD3F45"/>
    <w:rsid w:val="00BD4C6B"/>
    <w:rsid w:val="00BE03FB"/>
    <w:rsid w:val="00BE58B2"/>
    <w:rsid w:val="00BF0957"/>
    <w:rsid w:val="00BF5544"/>
    <w:rsid w:val="00BF5D7A"/>
    <w:rsid w:val="00BF7D8E"/>
    <w:rsid w:val="00C01AB2"/>
    <w:rsid w:val="00C35919"/>
    <w:rsid w:val="00C364E4"/>
    <w:rsid w:val="00C419F9"/>
    <w:rsid w:val="00C51134"/>
    <w:rsid w:val="00C51E2C"/>
    <w:rsid w:val="00C53FBA"/>
    <w:rsid w:val="00C54866"/>
    <w:rsid w:val="00C56C05"/>
    <w:rsid w:val="00C631D6"/>
    <w:rsid w:val="00C65BE9"/>
    <w:rsid w:val="00C75942"/>
    <w:rsid w:val="00C80BD6"/>
    <w:rsid w:val="00C830BB"/>
    <w:rsid w:val="00C859B6"/>
    <w:rsid w:val="00C9231F"/>
    <w:rsid w:val="00CA2F82"/>
    <w:rsid w:val="00CB2923"/>
    <w:rsid w:val="00CB4292"/>
    <w:rsid w:val="00CB70ED"/>
    <w:rsid w:val="00CC3F84"/>
    <w:rsid w:val="00CD034F"/>
    <w:rsid w:val="00CE0CFC"/>
    <w:rsid w:val="00CF7498"/>
    <w:rsid w:val="00D14AC0"/>
    <w:rsid w:val="00D204D8"/>
    <w:rsid w:val="00D21E42"/>
    <w:rsid w:val="00D33F31"/>
    <w:rsid w:val="00D43BC3"/>
    <w:rsid w:val="00D445B8"/>
    <w:rsid w:val="00D512E0"/>
    <w:rsid w:val="00D51C65"/>
    <w:rsid w:val="00D56264"/>
    <w:rsid w:val="00D87D37"/>
    <w:rsid w:val="00D93B6C"/>
    <w:rsid w:val="00DA60EE"/>
    <w:rsid w:val="00DA74E1"/>
    <w:rsid w:val="00DB2FA6"/>
    <w:rsid w:val="00DB6638"/>
    <w:rsid w:val="00DC0236"/>
    <w:rsid w:val="00DC494C"/>
    <w:rsid w:val="00DC51A2"/>
    <w:rsid w:val="00DD0824"/>
    <w:rsid w:val="00DE4B49"/>
    <w:rsid w:val="00DF07DE"/>
    <w:rsid w:val="00E003F4"/>
    <w:rsid w:val="00E00B19"/>
    <w:rsid w:val="00E139F9"/>
    <w:rsid w:val="00E159F0"/>
    <w:rsid w:val="00E36E12"/>
    <w:rsid w:val="00E375E7"/>
    <w:rsid w:val="00E410E7"/>
    <w:rsid w:val="00E44D6C"/>
    <w:rsid w:val="00E45504"/>
    <w:rsid w:val="00E46F73"/>
    <w:rsid w:val="00E5502C"/>
    <w:rsid w:val="00E5632D"/>
    <w:rsid w:val="00E60B79"/>
    <w:rsid w:val="00E60EF3"/>
    <w:rsid w:val="00E647C7"/>
    <w:rsid w:val="00E66B33"/>
    <w:rsid w:val="00E73264"/>
    <w:rsid w:val="00E74064"/>
    <w:rsid w:val="00E8704B"/>
    <w:rsid w:val="00E902B6"/>
    <w:rsid w:val="00E908EF"/>
    <w:rsid w:val="00E965B2"/>
    <w:rsid w:val="00EA6BEA"/>
    <w:rsid w:val="00EB2975"/>
    <w:rsid w:val="00EB3267"/>
    <w:rsid w:val="00EC01FE"/>
    <w:rsid w:val="00EC28DD"/>
    <w:rsid w:val="00EE7CF9"/>
    <w:rsid w:val="00EF05A5"/>
    <w:rsid w:val="00EF247C"/>
    <w:rsid w:val="00EF269A"/>
    <w:rsid w:val="00F103D9"/>
    <w:rsid w:val="00F11A82"/>
    <w:rsid w:val="00F14574"/>
    <w:rsid w:val="00F26272"/>
    <w:rsid w:val="00F30FF0"/>
    <w:rsid w:val="00F402FD"/>
    <w:rsid w:val="00F43421"/>
    <w:rsid w:val="00F470B1"/>
    <w:rsid w:val="00F57E18"/>
    <w:rsid w:val="00F63019"/>
    <w:rsid w:val="00F67750"/>
    <w:rsid w:val="00F846F8"/>
    <w:rsid w:val="00F96D9D"/>
    <w:rsid w:val="00FA7C0F"/>
    <w:rsid w:val="00FA7E6A"/>
    <w:rsid w:val="00FB3943"/>
    <w:rsid w:val="00FC2D00"/>
    <w:rsid w:val="00FC3F51"/>
    <w:rsid w:val="00FC45DF"/>
    <w:rsid w:val="00FC772D"/>
    <w:rsid w:val="00FE0F31"/>
    <w:rsid w:val="00FE2180"/>
    <w:rsid w:val="00FE653D"/>
    <w:rsid w:val="00FF0ED7"/>
    <w:rsid w:val="00FF4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46E1C"/>
    <w:pPr>
      <w:spacing w:after="200" w:line="252" w:lineRule="auto"/>
    </w:pPr>
    <w:rPr>
      <w:sz w:val="22"/>
      <w:szCs w:val="22"/>
    </w:rPr>
  </w:style>
  <w:style w:type="paragraph" w:styleId="Heading1">
    <w:name w:val="heading 1"/>
    <w:aliases w:val="H1-Sec.Head"/>
    <w:basedOn w:val="Normal"/>
    <w:next w:val="Normal"/>
    <w:link w:val="Heading1Char"/>
    <w:uiPriority w:val="99"/>
    <w:qFormat/>
    <w:rsid w:val="00646E1C"/>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646E1C"/>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646E1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646E1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646E1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646E1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646E1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646E1C"/>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646E1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646E1C"/>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646E1C"/>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646E1C"/>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646E1C"/>
    <w:rPr>
      <w:rFonts w:eastAsia="Times New Roman" w:cs="Times New Roman"/>
      <w:caps/>
      <w:color w:val="622423"/>
      <w:spacing w:val="10"/>
    </w:rPr>
  </w:style>
  <w:style w:type="character" w:customStyle="1" w:styleId="Heading5Char">
    <w:name w:val="Heading 5 Char"/>
    <w:basedOn w:val="DefaultParagraphFont"/>
    <w:link w:val="Heading5"/>
    <w:uiPriority w:val="99"/>
    <w:locked/>
    <w:rsid w:val="00646E1C"/>
    <w:rPr>
      <w:rFonts w:eastAsia="Times New Roman" w:cs="Times New Roman"/>
      <w:caps/>
      <w:color w:val="622423"/>
      <w:spacing w:val="10"/>
    </w:rPr>
  </w:style>
  <w:style w:type="character" w:customStyle="1" w:styleId="Heading6Char">
    <w:name w:val="Heading 6 Char"/>
    <w:basedOn w:val="DefaultParagraphFont"/>
    <w:link w:val="Heading6"/>
    <w:uiPriority w:val="99"/>
    <w:locked/>
    <w:rsid w:val="00646E1C"/>
    <w:rPr>
      <w:rFonts w:eastAsia="Times New Roman" w:cs="Times New Roman"/>
      <w:caps/>
      <w:color w:val="943634"/>
      <w:spacing w:val="10"/>
    </w:rPr>
  </w:style>
  <w:style w:type="character" w:customStyle="1" w:styleId="Heading7Char">
    <w:name w:val="Heading 7 Char"/>
    <w:basedOn w:val="DefaultParagraphFont"/>
    <w:link w:val="Heading7"/>
    <w:uiPriority w:val="99"/>
    <w:locked/>
    <w:rsid w:val="00646E1C"/>
    <w:rPr>
      <w:rFonts w:eastAsia="Times New Roman" w:cs="Times New Roman"/>
      <w:i/>
      <w:iCs/>
      <w:caps/>
      <w:color w:val="943634"/>
      <w:spacing w:val="10"/>
    </w:rPr>
  </w:style>
  <w:style w:type="character" w:customStyle="1" w:styleId="Heading8Char">
    <w:name w:val="Heading 8 Char"/>
    <w:basedOn w:val="DefaultParagraphFont"/>
    <w:link w:val="Heading8"/>
    <w:uiPriority w:val="99"/>
    <w:locked/>
    <w:rsid w:val="00646E1C"/>
    <w:rPr>
      <w:rFonts w:eastAsia="Times New Roman" w:cs="Times New Roman"/>
      <w:caps/>
      <w:spacing w:val="10"/>
      <w:sz w:val="20"/>
      <w:szCs w:val="20"/>
    </w:rPr>
  </w:style>
  <w:style w:type="character" w:customStyle="1" w:styleId="Heading9Char">
    <w:name w:val="Heading 9 Char"/>
    <w:basedOn w:val="DefaultParagraphFont"/>
    <w:link w:val="Heading9"/>
    <w:uiPriority w:val="99"/>
    <w:locked/>
    <w:rsid w:val="00646E1C"/>
    <w:rPr>
      <w:rFonts w:eastAsia="Times New Roman" w:cs="Times New Roman"/>
      <w:i/>
      <w:iCs/>
      <w:caps/>
      <w:spacing w:val="10"/>
      <w:sz w:val="20"/>
      <w:szCs w:val="20"/>
    </w:rPr>
  </w:style>
  <w:style w:type="paragraph" w:styleId="NormalWeb">
    <w:name w:val="Normal (Web)"/>
    <w:basedOn w:val="Normal"/>
    <w:uiPriority w:val="99"/>
    <w:rsid w:val="008925D1"/>
    <w:pPr>
      <w:spacing w:before="100" w:beforeAutospacing="1" w:after="100" w:afterAutospacing="1"/>
    </w:pPr>
  </w:style>
  <w:style w:type="paragraph" w:styleId="BalloonText">
    <w:name w:val="Balloon Text"/>
    <w:basedOn w:val="Normal"/>
    <w:link w:val="BalloonTextChar"/>
    <w:uiPriority w:val="99"/>
    <w:rsid w:val="00D43BC3"/>
    <w:rPr>
      <w:rFonts w:ascii="Tahoma" w:hAnsi="Tahoma" w:cs="Tahoma"/>
      <w:sz w:val="16"/>
      <w:szCs w:val="16"/>
    </w:rPr>
  </w:style>
  <w:style w:type="character" w:customStyle="1" w:styleId="BalloonTextChar">
    <w:name w:val="Balloon Text Char"/>
    <w:basedOn w:val="DefaultParagraphFont"/>
    <w:link w:val="BalloonText"/>
    <w:uiPriority w:val="99"/>
    <w:locked/>
    <w:rsid w:val="00D43BC3"/>
    <w:rPr>
      <w:rFonts w:ascii="Tahoma" w:hAnsi="Tahoma" w:cs="Tahoma"/>
      <w:sz w:val="16"/>
      <w:szCs w:val="16"/>
    </w:rPr>
  </w:style>
  <w:style w:type="paragraph" w:styleId="Header">
    <w:name w:val="header"/>
    <w:basedOn w:val="Normal"/>
    <w:link w:val="HeaderChar"/>
    <w:uiPriority w:val="99"/>
    <w:rsid w:val="000A0BB4"/>
    <w:pPr>
      <w:tabs>
        <w:tab w:val="center" w:pos="4680"/>
        <w:tab w:val="right" w:pos="9360"/>
      </w:tabs>
    </w:pPr>
  </w:style>
  <w:style w:type="character" w:customStyle="1" w:styleId="HeaderChar">
    <w:name w:val="Header Char"/>
    <w:basedOn w:val="DefaultParagraphFont"/>
    <w:link w:val="Header"/>
    <w:uiPriority w:val="99"/>
    <w:locked/>
    <w:rsid w:val="000A0BB4"/>
    <w:rPr>
      <w:rFonts w:cs="Times New Roman"/>
      <w:sz w:val="24"/>
      <w:szCs w:val="24"/>
    </w:rPr>
  </w:style>
  <w:style w:type="paragraph" w:styleId="Footer">
    <w:name w:val="footer"/>
    <w:basedOn w:val="Normal"/>
    <w:link w:val="FooterChar"/>
    <w:uiPriority w:val="99"/>
    <w:rsid w:val="000A0BB4"/>
    <w:pPr>
      <w:tabs>
        <w:tab w:val="center" w:pos="4680"/>
        <w:tab w:val="right" w:pos="9360"/>
      </w:tabs>
    </w:pPr>
  </w:style>
  <w:style w:type="character" w:customStyle="1" w:styleId="FooterChar">
    <w:name w:val="Footer Char"/>
    <w:basedOn w:val="DefaultParagraphFont"/>
    <w:link w:val="Footer"/>
    <w:uiPriority w:val="99"/>
    <w:locked/>
    <w:rsid w:val="000A0BB4"/>
    <w:rPr>
      <w:rFonts w:cs="Times New Roman"/>
      <w:sz w:val="24"/>
      <w:szCs w:val="24"/>
    </w:rPr>
  </w:style>
  <w:style w:type="paragraph" w:styleId="BodyText">
    <w:name w:val="Body Text"/>
    <w:basedOn w:val="Normal"/>
    <w:link w:val="BodyTextChar"/>
    <w:uiPriority w:val="99"/>
    <w:rsid w:val="006B0215"/>
    <w:rPr>
      <w:sz w:val="72"/>
    </w:rPr>
  </w:style>
  <w:style w:type="character" w:customStyle="1" w:styleId="BodyTextChar">
    <w:name w:val="Body Text Char"/>
    <w:basedOn w:val="DefaultParagraphFont"/>
    <w:link w:val="BodyText"/>
    <w:uiPriority w:val="99"/>
    <w:locked/>
    <w:rsid w:val="006B0215"/>
    <w:rPr>
      <w:rFonts w:cs="Times New Roman"/>
      <w:sz w:val="24"/>
      <w:szCs w:val="24"/>
    </w:rPr>
  </w:style>
  <w:style w:type="table" w:styleId="TableGrid">
    <w:name w:val="Table Grid"/>
    <w:basedOn w:val="TableNormal"/>
    <w:uiPriority w:val="99"/>
    <w:rsid w:val="00B04C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646E1C"/>
    <w:rPr>
      <w:caps/>
      <w:spacing w:val="10"/>
      <w:sz w:val="18"/>
      <w:szCs w:val="18"/>
    </w:rPr>
  </w:style>
  <w:style w:type="paragraph" w:styleId="Title">
    <w:name w:val="Title"/>
    <w:basedOn w:val="Normal"/>
    <w:next w:val="Normal"/>
    <w:link w:val="TitleChar"/>
    <w:uiPriority w:val="99"/>
    <w:qFormat/>
    <w:rsid w:val="00646E1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646E1C"/>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646E1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646E1C"/>
    <w:rPr>
      <w:rFonts w:eastAsia="Times New Roman" w:cs="Times New Roman"/>
      <w:caps/>
      <w:spacing w:val="20"/>
      <w:sz w:val="18"/>
      <w:szCs w:val="18"/>
    </w:rPr>
  </w:style>
  <w:style w:type="character" w:styleId="Strong">
    <w:name w:val="Strong"/>
    <w:basedOn w:val="DefaultParagraphFont"/>
    <w:uiPriority w:val="99"/>
    <w:qFormat/>
    <w:rsid w:val="00646E1C"/>
    <w:rPr>
      <w:rFonts w:cs="Times New Roman"/>
      <w:b/>
      <w:color w:val="943634"/>
      <w:spacing w:val="5"/>
    </w:rPr>
  </w:style>
  <w:style w:type="character" w:styleId="Emphasis">
    <w:name w:val="Emphasis"/>
    <w:basedOn w:val="DefaultParagraphFont"/>
    <w:uiPriority w:val="99"/>
    <w:qFormat/>
    <w:rsid w:val="00646E1C"/>
    <w:rPr>
      <w:rFonts w:cs="Times New Roman"/>
      <w:caps/>
      <w:spacing w:val="5"/>
      <w:sz w:val="20"/>
    </w:rPr>
  </w:style>
  <w:style w:type="paragraph" w:styleId="NoSpacing">
    <w:name w:val="No Spacing"/>
    <w:basedOn w:val="Normal"/>
    <w:link w:val="NoSpacingChar"/>
    <w:uiPriority w:val="99"/>
    <w:qFormat/>
    <w:rsid w:val="00646E1C"/>
    <w:pPr>
      <w:spacing w:after="0" w:line="240" w:lineRule="auto"/>
    </w:pPr>
  </w:style>
  <w:style w:type="character" w:customStyle="1" w:styleId="NoSpacingChar">
    <w:name w:val="No Spacing Char"/>
    <w:basedOn w:val="DefaultParagraphFont"/>
    <w:link w:val="NoSpacing"/>
    <w:uiPriority w:val="99"/>
    <w:locked/>
    <w:rsid w:val="00646E1C"/>
    <w:rPr>
      <w:rFonts w:cs="Times New Roman"/>
    </w:rPr>
  </w:style>
  <w:style w:type="paragraph" w:styleId="ListParagraph">
    <w:name w:val="List Paragraph"/>
    <w:basedOn w:val="Normal"/>
    <w:uiPriority w:val="99"/>
    <w:qFormat/>
    <w:rsid w:val="00646E1C"/>
    <w:pPr>
      <w:ind w:left="720"/>
      <w:contextualSpacing/>
    </w:pPr>
  </w:style>
  <w:style w:type="paragraph" w:styleId="Quote">
    <w:name w:val="Quote"/>
    <w:basedOn w:val="Normal"/>
    <w:next w:val="Normal"/>
    <w:link w:val="QuoteChar"/>
    <w:uiPriority w:val="99"/>
    <w:qFormat/>
    <w:rsid w:val="00646E1C"/>
    <w:rPr>
      <w:i/>
      <w:iCs/>
    </w:rPr>
  </w:style>
  <w:style w:type="character" w:customStyle="1" w:styleId="QuoteChar">
    <w:name w:val="Quote Char"/>
    <w:basedOn w:val="DefaultParagraphFont"/>
    <w:link w:val="Quote"/>
    <w:uiPriority w:val="99"/>
    <w:locked/>
    <w:rsid w:val="00646E1C"/>
    <w:rPr>
      <w:rFonts w:eastAsia="Times New Roman" w:cs="Times New Roman"/>
      <w:i/>
      <w:iCs/>
    </w:rPr>
  </w:style>
  <w:style w:type="paragraph" w:styleId="IntenseQuote">
    <w:name w:val="Intense Quote"/>
    <w:basedOn w:val="Normal"/>
    <w:next w:val="Normal"/>
    <w:link w:val="IntenseQuoteChar"/>
    <w:uiPriority w:val="99"/>
    <w:qFormat/>
    <w:rsid w:val="00646E1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646E1C"/>
    <w:rPr>
      <w:rFonts w:eastAsia="Times New Roman" w:cs="Times New Roman"/>
      <w:caps/>
      <w:color w:val="622423"/>
      <w:spacing w:val="5"/>
      <w:sz w:val="20"/>
      <w:szCs w:val="20"/>
    </w:rPr>
  </w:style>
  <w:style w:type="character" w:styleId="SubtleEmphasis">
    <w:name w:val="Subtle Emphasis"/>
    <w:basedOn w:val="DefaultParagraphFont"/>
    <w:uiPriority w:val="99"/>
    <w:qFormat/>
    <w:rsid w:val="00646E1C"/>
    <w:rPr>
      <w:rFonts w:cs="Times New Roman"/>
      <w:i/>
    </w:rPr>
  </w:style>
  <w:style w:type="character" w:styleId="IntenseEmphasis">
    <w:name w:val="Intense Emphasis"/>
    <w:basedOn w:val="DefaultParagraphFont"/>
    <w:uiPriority w:val="99"/>
    <w:qFormat/>
    <w:rsid w:val="00646E1C"/>
    <w:rPr>
      <w:rFonts w:cs="Times New Roman"/>
      <w:i/>
      <w:caps/>
      <w:spacing w:val="10"/>
      <w:sz w:val="20"/>
    </w:rPr>
  </w:style>
  <w:style w:type="character" w:styleId="SubtleReference">
    <w:name w:val="Subtle Reference"/>
    <w:basedOn w:val="DefaultParagraphFont"/>
    <w:uiPriority w:val="99"/>
    <w:qFormat/>
    <w:rsid w:val="00646E1C"/>
    <w:rPr>
      <w:rFonts w:ascii="Calibri" w:hAnsi="Calibri" w:cs="Times New Roman"/>
      <w:i/>
      <w:iCs/>
      <w:color w:val="622423"/>
    </w:rPr>
  </w:style>
  <w:style w:type="character" w:styleId="IntenseReference">
    <w:name w:val="Intense Reference"/>
    <w:basedOn w:val="DefaultParagraphFont"/>
    <w:uiPriority w:val="99"/>
    <w:qFormat/>
    <w:rsid w:val="00646E1C"/>
    <w:rPr>
      <w:rFonts w:ascii="Calibri" w:hAnsi="Calibri" w:cs="Times New Roman"/>
      <w:b/>
      <w:i/>
      <w:color w:val="622423"/>
    </w:rPr>
  </w:style>
  <w:style w:type="character" w:styleId="BookTitle">
    <w:name w:val="Book Title"/>
    <w:basedOn w:val="DefaultParagraphFont"/>
    <w:uiPriority w:val="99"/>
    <w:qFormat/>
    <w:rsid w:val="00646E1C"/>
    <w:rPr>
      <w:rFonts w:cs="Times New Roman"/>
      <w:caps/>
      <w:color w:val="622423"/>
      <w:spacing w:val="5"/>
      <w:u w:color="622423"/>
    </w:rPr>
  </w:style>
  <w:style w:type="paragraph" w:styleId="TOCHeading">
    <w:name w:val="TOC Heading"/>
    <w:basedOn w:val="Heading1"/>
    <w:next w:val="Normal"/>
    <w:uiPriority w:val="99"/>
    <w:qFormat/>
    <w:rsid w:val="00646E1C"/>
    <w:pPr>
      <w:outlineLvl w:val="9"/>
    </w:pPr>
  </w:style>
  <w:style w:type="paragraph" w:styleId="FootnoteText">
    <w:name w:val="footnote text"/>
    <w:basedOn w:val="Normal"/>
    <w:link w:val="FootnoteTextChar"/>
    <w:uiPriority w:val="99"/>
    <w:semiHidden/>
    <w:unhideWhenUsed/>
    <w:locked/>
    <w:rsid w:val="00D33F31"/>
    <w:rPr>
      <w:sz w:val="20"/>
      <w:szCs w:val="20"/>
    </w:rPr>
  </w:style>
  <w:style w:type="character" w:customStyle="1" w:styleId="FootnoteTextChar">
    <w:name w:val="Footnote Text Char"/>
    <w:basedOn w:val="DefaultParagraphFont"/>
    <w:link w:val="FootnoteText"/>
    <w:uiPriority w:val="99"/>
    <w:semiHidden/>
    <w:rsid w:val="00D33F31"/>
  </w:style>
  <w:style w:type="character" w:styleId="FootnoteReference">
    <w:name w:val="footnote reference"/>
    <w:basedOn w:val="DefaultParagraphFont"/>
    <w:uiPriority w:val="99"/>
    <w:semiHidden/>
    <w:unhideWhenUsed/>
    <w:locked/>
    <w:rsid w:val="00D33F31"/>
    <w:rPr>
      <w:vertAlign w:val="superscript"/>
    </w:rPr>
  </w:style>
</w:styles>
</file>

<file path=word/webSettings.xml><?xml version="1.0" encoding="utf-8"?>
<w:webSettings xmlns:r="http://schemas.openxmlformats.org/officeDocument/2006/relationships" xmlns:w="http://schemas.openxmlformats.org/wordprocessingml/2006/main">
  <w:divs>
    <w:div w:id="498623820">
      <w:marLeft w:val="0"/>
      <w:marRight w:val="0"/>
      <w:marTop w:val="0"/>
      <w:marBottom w:val="0"/>
      <w:divBdr>
        <w:top w:val="none" w:sz="0" w:space="0" w:color="auto"/>
        <w:left w:val="none" w:sz="0" w:space="0" w:color="auto"/>
        <w:bottom w:val="none" w:sz="0" w:space="0" w:color="auto"/>
        <w:right w:val="none" w:sz="0" w:space="0" w:color="auto"/>
      </w:divBdr>
    </w:div>
    <w:div w:id="498623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B535-8194-4D7D-87BA-78665FBD6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C8F2C2-9E93-42A0-9D8B-039D5271F765}">
  <ds:schemaRefs>
    <ds:schemaRef ds:uri="http://schemas.microsoft.com/sharepoint/v3/contenttype/forms"/>
  </ds:schemaRefs>
</ds:datastoreItem>
</file>

<file path=customXml/itemProps3.xml><?xml version="1.0" encoding="utf-8"?>
<ds:datastoreItem xmlns:ds="http://schemas.openxmlformats.org/officeDocument/2006/customXml" ds:itemID="{8EF9931C-F006-40E4-9748-4F01B80AAA70}">
  <ds:schemaRefs>
    <ds:schemaRef ds:uri="http://schemas.microsoft.com/office/2006/metadata/properties"/>
  </ds:schemaRefs>
</ds:datastoreItem>
</file>

<file path=customXml/itemProps4.xml><?xml version="1.0" encoding="utf-8"?>
<ds:datastoreItem xmlns:ds="http://schemas.openxmlformats.org/officeDocument/2006/customXml" ds:itemID="{BE38C624-EF8E-451C-86CC-9D11AB7A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9923</Words>
  <Characters>57681</Characters>
  <Application>Microsoft Office Word</Application>
  <DocSecurity>4</DocSecurity>
  <Lines>480</Lines>
  <Paragraphs>134</Paragraphs>
  <ScaleCrop>false</ScaleCrop>
  <HeadingPairs>
    <vt:vector size="2" baseType="variant">
      <vt:variant>
        <vt:lpstr>Title</vt:lpstr>
      </vt:variant>
      <vt:variant>
        <vt:i4>1</vt:i4>
      </vt:variant>
    </vt:vector>
  </HeadingPairs>
  <TitlesOfParts>
    <vt:vector size="1" baseType="lpstr">
      <vt:lpstr>B-4 Data Categories for all data groups</vt:lpstr>
    </vt:vector>
  </TitlesOfParts>
  <Company>Teradata Corporation</Company>
  <LinksUpToDate>false</LinksUpToDate>
  <CharactersWithSpaces>67470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B-4 Data Categories for all data groups</dc:title>
  <dc:creator>Marburger, Darla (Contractor)</dc:creator>
  <cp:lastModifiedBy>kathy.axt</cp:lastModifiedBy>
  <cp:revision>2</cp:revision>
  <cp:lastPrinted>2011-04-21T19:33:00Z</cp:lastPrinted>
  <dcterms:created xsi:type="dcterms:W3CDTF">2011-07-14T18:55:00Z</dcterms:created>
  <dcterms:modified xsi:type="dcterms:W3CDTF">2011-07-14T18:55:00Z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