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098" w:rsidRPr="00A00098" w:rsidRDefault="00A00098" w:rsidP="00A00098">
      <w:pPr>
        <w:pStyle w:val="Title"/>
        <w:rPr>
          <w:rFonts w:ascii="Arial" w:hAnsi="Arial" w:cs="Arial"/>
          <w:sz w:val="24"/>
          <w:szCs w:val="24"/>
        </w:rPr>
      </w:pPr>
      <w:r w:rsidRPr="00A00098">
        <w:rPr>
          <w:rFonts w:ascii="Arial" w:hAnsi="Arial" w:cs="Arial"/>
          <w:sz w:val="24"/>
          <w:szCs w:val="24"/>
        </w:rPr>
        <w:t>3133-0121</w:t>
      </w:r>
    </w:p>
    <w:p w:rsidR="00A00098" w:rsidRPr="00A00098" w:rsidRDefault="00A00098" w:rsidP="00A00098">
      <w:pPr>
        <w:pStyle w:val="Title"/>
        <w:rPr>
          <w:rFonts w:ascii="Arial" w:hAnsi="Arial" w:cs="Arial"/>
          <w:sz w:val="24"/>
          <w:szCs w:val="24"/>
        </w:rPr>
      </w:pPr>
      <w:r w:rsidRPr="00A00098">
        <w:rPr>
          <w:rFonts w:ascii="Arial" w:hAnsi="Arial" w:cs="Arial"/>
          <w:sz w:val="24"/>
          <w:szCs w:val="24"/>
        </w:rPr>
        <w:t>Notice of Change in Official or Senior Executive Officer Form and Individual Application for Approval of Official or Senior Executive Officer Form</w:t>
      </w:r>
    </w:p>
    <w:p w:rsidR="00A00098" w:rsidRDefault="00A00098" w:rsidP="00A00098">
      <w:pPr>
        <w:pStyle w:val="Title"/>
        <w:rPr>
          <w:rFonts w:ascii="Arial" w:hAnsi="Arial" w:cs="Arial"/>
          <w:sz w:val="24"/>
          <w:szCs w:val="24"/>
        </w:rPr>
      </w:pPr>
      <w:r w:rsidRPr="00A00098">
        <w:rPr>
          <w:rFonts w:ascii="Arial" w:hAnsi="Arial" w:cs="Arial"/>
          <w:sz w:val="24"/>
          <w:szCs w:val="24"/>
        </w:rPr>
        <w:t>2011</w:t>
      </w:r>
    </w:p>
    <w:p w:rsidR="00A00098" w:rsidRDefault="00A00098" w:rsidP="00A00098">
      <w:pPr>
        <w:pStyle w:val="Title"/>
        <w:rPr>
          <w:rFonts w:ascii="Arial" w:hAnsi="Arial" w:cs="Arial"/>
          <w:sz w:val="24"/>
          <w:szCs w:val="24"/>
        </w:rPr>
      </w:pPr>
    </w:p>
    <w:p w:rsidR="00A00098" w:rsidRDefault="00A00098" w:rsidP="00A00098">
      <w:pPr>
        <w:pStyle w:val="Title"/>
        <w:jc w:val="left"/>
        <w:rPr>
          <w:rFonts w:ascii="Arial" w:hAnsi="Arial" w:cs="Arial"/>
          <w:b w:val="0"/>
          <w:sz w:val="24"/>
          <w:szCs w:val="24"/>
        </w:rPr>
      </w:pPr>
    </w:p>
    <w:p w:rsidR="00A00098" w:rsidRDefault="00A00098" w:rsidP="00A00098">
      <w:pPr>
        <w:pStyle w:val="Title"/>
        <w:jc w:val="left"/>
        <w:rPr>
          <w:rFonts w:ascii="Arial" w:hAnsi="Arial" w:cs="Arial"/>
          <w:b w:val="0"/>
          <w:sz w:val="24"/>
          <w:szCs w:val="24"/>
        </w:rPr>
      </w:pPr>
    </w:p>
    <w:p w:rsidR="00A00098" w:rsidRPr="00A00098" w:rsidRDefault="00A00098" w:rsidP="00A00098">
      <w:pPr>
        <w:pStyle w:val="Title"/>
        <w:jc w:val="left"/>
        <w:rPr>
          <w:rFonts w:ascii="Arial" w:hAnsi="Arial" w:cs="Arial"/>
          <w:b w:val="0"/>
          <w:i/>
          <w:sz w:val="24"/>
          <w:szCs w:val="24"/>
        </w:rPr>
      </w:pPr>
      <w:r>
        <w:rPr>
          <w:rFonts w:ascii="Arial" w:hAnsi="Arial" w:cs="Arial"/>
          <w:b w:val="0"/>
          <w:i/>
          <w:sz w:val="24"/>
          <w:szCs w:val="24"/>
        </w:rPr>
        <w:t>No comments were received from the public on this collection.</w:t>
      </w:r>
    </w:p>
    <w:p w:rsidR="00A00098" w:rsidRDefault="00A00098" w:rsidP="00A00098">
      <w:pPr>
        <w:pStyle w:val="Title"/>
        <w:rPr>
          <w:rFonts w:ascii="Arial" w:hAnsi="Arial" w:cs="Arial"/>
          <w:szCs w:val="22"/>
        </w:rPr>
      </w:pPr>
    </w:p>
    <w:p w:rsidR="00A00098" w:rsidRDefault="00A00098" w:rsidP="00A00098">
      <w:pPr>
        <w:pStyle w:val="Title"/>
        <w:rPr>
          <w:rFonts w:ascii="Arial" w:hAnsi="Arial" w:cs="Arial"/>
          <w:szCs w:val="22"/>
        </w:rPr>
      </w:pPr>
    </w:p>
    <w:sectPr w:rsidR="00A00098" w:rsidSect="00066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098"/>
    <w:rsid w:val="00066D2A"/>
    <w:rsid w:val="00A0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0009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G Times (WN)" w:eastAsia="Times New Roman" w:hAnsi="CG Times (WN)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A00098"/>
    <w:rPr>
      <w:rFonts w:ascii="CG Times (WN)" w:eastAsia="Times New Roman" w:hAnsi="CG Times (WN)" w:cs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>NCUA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D Crews</dc:creator>
  <cp:lastModifiedBy>Tracy D Crews</cp:lastModifiedBy>
  <cp:revision>1</cp:revision>
  <dcterms:created xsi:type="dcterms:W3CDTF">2011-08-10T18:07:00Z</dcterms:created>
  <dcterms:modified xsi:type="dcterms:W3CDTF">2011-08-10T18:10:00Z</dcterms:modified>
</cp:coreProperties>
</file>