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tblInd w:w="120" w:type="dxa"/>
        <w:tblBorders>
          <w:top w:val="single" w:sz="12" w:space="0" w:color="000000"/>
          <w:bottom w:val="single" w:sz="12" w:space="0" w:color="000000"/>
          <w:insideH w:val="dotted" w:sz="4" w:space="0" w:color="auto"/>
          <w:insideV w:val="single" w:sz="4" w:space="0" w:color="000000"/>
        </w:tblBorders>
        <w:tblLayout w:type="fixed"/>
        <w:tblCellMar>
          <w:left w:w="120" w:type="dxa"/>
          <w:right w:w="120" w:type="dxa"/>
        </w:tblCellMar>
        <w:tblLook w:val="0000"/>
      </w:tblPr>
      <w:tblGrid>
        <w:gridCol w:w="4230"/>
        <w:gridCol w:w="5310"/>
        <w:gridCol w:w="1260"/>
      </w:tblGrid>
      <w:tr w:rsidR="00217351" w:rsidRPr="00766061" w:rsidTr="009511DC">
        <w:tblPrEx>
          <w:tblCellMar>
            <w:top w:w="0" w:type="dxa"/>
            <w:bottom w:w="0" w:type="dxa"/>
          </w:tblCellMar>
        </w:tblPrEx>
        <w:trPr>
          <w:trHeight w:val="303"/>
        </w:trPr>
        <w:tc>
          <w:tcPr>
            <w:tcW w:w="9540" w:type="dxa"/>
            <w:gridSpan w:val="2"/>
            <w:tcBorders>
              <w:top w:val="single" w:sz="12" w:space="0" w:color="000000"/>
              <w:bottom w:val="single" w:sz="12" w:space="0" w:color="000000"/>
            </w:tcBorders>
            <w:vAlign w:val="center"/>
          </w:tcPr>
          <w:p w:rsidR="00217351" w:rsidRPr="00662F41" w:rsidRDefault="00217351" w:rsidP="009511DC">
            <w:pPr>
              <w:tabs>
                <w:tab w:val="center" w:pos="2090"/>
              </w:tabs>
              <w:rPr>
                <w:rFonts w:ascii="Arial" w:hAnsi="Arial" w:cs="Arial"/>
                <w:b/>
                <w:bCs/>
                <w:sz w:val="14"/>
                <w:szCs w:val="14"/>
              </w:rPr>
            </w:pPr>
            <w:r w:rsidRPr="00662F41">
              <w:rPr>
                <w:rFonts w:ascii="Arial" w:hAnsi="Arial" w:cs="Arial"/>
                <w:sz w:val="14"/>
                <w:szCs w:val="14"/>
              </w:rPr>
              <w:t>According to the Paperwork Reduction Act of 1995, an agency may not conduct or sponsor, and a person is not required to respond to, a collection of information unless it displays a valid OMB control number.  The valid OMB control numbers</w:t>
            </w:r>
            <w:r>
              <w:rPr>
                <w:rFonts w:ascii="Arial" w:hAnsi="Arial" w:cs="Arial"/>
                <w:sz w:val="14"/>
                <w:szCs w:val="14"/>
              </w:rPr>
              <w:t xml:space="preserve"> for these</w:t>
            </w:r>
            <w:r w:rsidRPr="00662F41">
              <w:rPr>
                <w:rFonts w:ascii="Arial" w:hAnsi="Arial" w:cs="Arial"/>
                <w:sz w:val="14"/>
                <w:szCs w:val="14"/>
              </w:rPr>
              <w:t xml:space="preserve"> information collection</w:t>
            </w:r>
            <w:r>
              <w:rPr>
                <w:rFonts w:ascii="Arial" w:hAnsi="Arial" w:cs="Arial"/>
                <w:sz w:val="14"/>
                <w:szCs w:val="14"/>
              </w:rPr>
              <w:t>s</w:t>
            </w:r>
            <w:r w:rsidRPr="00662F41">
              <w:rPr>
                <w:rFonts w:ascii="Arial" w:hAnsi="Arial" w:cs="Arial"/>
                <w:sz w:val="14"/>
                <w:szCs w:val="14"/>
              </w:rPr>
              <w:t xml:space="preserve"> are 0579-</w:t>
            </w:r>
            <w:proofErr w:type="spellStart"/>
            <w:r>
              <w:rPr>
                <w:rFonts w:ascii="Arial" w:hAnsi="Arial" w:cs="Arial"/>
                <w:sz w:val="14"/>
                <w:szCs w:val="14"/>
              </w:rPr>
              <w:t>XXXX</w:t>
            </w:r>
            <w:proofErr w:type="spellEnd"/>
            <w:r>
              <w:rPr>
                <w:rFonts w:ascii="Arial" w:hAnsi="Arial" w:cs="Arial"/>
                <w:sz w:val="14"/>
                <w:szCs w:val="14"/>
              </w:rPr>
              <w:t xml:space="preserve">.  </w:t>
            </w:r>
            <w:r w:rsidRPr="00662F41">
              <w:rPr>
                <w:rFonts w:ascii="Arial" w:hAnsi="Arial" w:cs="Arial"/>
                <w:sz w:val="14"/>
                <w:szCs w:val="14"/>
              </w:rPr>
              <w:t>Th</w:t>
            </w:r>
            <w:r>
              <w:rPr>
                <w:rFonts w:ascii="Arial" w:hAnsi="Arial" w:cs="Arial"/>
                <w:sz w:val="14"/>
                <w:szCs w:val="14"/>
              </w:rPr>
              <w:t>e time required to complete these</w:t>
            </w:r>
            <w:r w:rsidRPr="00662F41">
              <w:rPr>
                <w:rFonts w:ascii="Arial" w:hAnsi="Arial" w:cs="Arial"/>
                <w:sz w:val="14"/>
                <w:szCs w:val="14"/>
              </w:rPr>
              <w:t xml:space="preserve"> information collection</w:t>
            </w:r>
            <w:r>
              <w:rPr>
                <w:rFonts w:ascii="Arial" w:hAnsi="Arial" w:cs="Arial"/>
                <w:sz w:val="14"/>
                <w:szCs w:val="14"/>
              </w:rPr>
              <w:t>s</w:t>
            </w:r>
            <w:r w:rsidR="00262763">
              <w:rPr>
                <w:rFonts w:ascii="Arial" w:hAnsi="Arial" w:cs="Arial"/>
                <w:sz w:val="14"/>
                <w:szCs w:val="14"/>
              </w:rPr>
              <w:t xml:space="preserve"> is estimated to average .25</w:t>
            </w:r>
            <w:r>
              <w:rPr>
                <w:rFonts w:ascii="Arial" w:hAnsi="Arial" w:cs="Arial"/>
                <w:sz w:val="14"/>
                <w:szCs w:val="14"/>
              </w:rPr>
              <w:t xml:space="preserve"> </w:t>
            </w:r>
            <w:r w:rsidRPr="00662F41">
              <w:rPr>
                <w:rFonts w:ascii="Arial" w:hAnsi="Arial" w:cs="Arial"/>
                <w:sz w:val="14"/>
                <w:szCs w:val="14"/>
              </w:rPr>
              <w:t>hour</w:t>
            </w:r>
            <w:r>
              <w:rPr>
                <w:rFonts w:ascii="Arial" w:hAnsi="Arial" w:cs="Arial"/>
                <w:sz w:val="14"/>
                <w:szCs w:val="14"/>
              </w:rPr>
              <w:t>s</w:t>
            </w:r>
            <w:r w:rsidRPr="00662F41">
              <w:rPr>
                <w:rFonts w:ascii="Arial" w:hAnsi="Arial" w:cs="Arial"/>
                <w:sz w:val="14"/>
                <w:szCs w:val="14"/>
              </w:rPr>
              <w:t xml:space="preserve"> per response, including the time for reviewing instructions, searching existing data sources, gathering and maintaining the data needed, and completing and reviewing the collection of information.</w:t>
            </w:r>
          </w:p>
        </w:tc>
        <w:tc>
          <w:tcPr>
            <w:tcW w:w="1260" w:type="dxa"/>
            <w:tcBorders>
              <w:top w:val="single" w:sz="12" w:space="0" w:color="000000"/>
              <w:bottom w:val="single" w:sz="12" w:space="0" w:color="000000"/>
            </w:tcBorders>
            <w:shd w:val="clear" w:color="auto" w:fill="auto"/>
            <w:vAlign w:val="center"/>
          </w:tcPr>
          <w:p w:rsidR="00217351" w:rsidRPr="00667B9C" w:rsidRDefault="00217351" w:rsidP="009511DC">
            <w:pPr>
              <w:jc w:val="center"/>
              <w:rPr>
                <w:rFonts w:ascii="Arial Bold" w:hAnsi="Arial Bold" w:cs="Arial"/>
                <w:b/>
                <w:bCs/>
                <w:sz w:val="16"/>
                <w:szCs w:val="16"/>
              </w:rPr>
            </w:pPr>
            <w:r w:rsidRPr="00667B9C">
              <w:rPr>
                <w:rFonts w:ascii="Arial Bold" w:hAnsi="Arial Bold" w:cs="Arial"/>
                <w:b/>
                <w:bCs/>
                <w:sz w:val="16"/>
                <w:szCs w:val="16"/>
              </w:rPr>
              <w:t>OMB Approved</w:t>
            </w:r>
          </w:p>
          <w:p w:rsidR="00217351" w:rsidRPr="00766061" w:rsidRDefault="00217351" w:rsidP="009511DC">
            <w:pPr>
              <w:jc w:val="center"/>
              <w:rPr>
                <w:rFonts w:ascii="Arial" w:hAnsi="Arial" w:cs="Arial"/>
                <w:bCs/>
                <w:caps/>
                <w:sz w:val="14"/>
                <w:szCs w:val="14"/>
              </w:rPr>
            </w:pPr>
            <w:r w:rsidRPr="00766061">
              <w:rPr>
                <w:rFonts w:ascii="Arial" w:hAnsi="Arial" w:cs="Arial"/>
                <w:bCs/>
                <w:sz w:val="16"/>
                <w:szCs w:val="16"/>
              </w:rPr>
              <w:t>0579-</w:t>
            </w:r>
            <w:proofErr w:type="spellStart"/>
            <w:r>
              <w:rPr>
                <w:rFonts w:ascii="Arial" w:hAnsi="Arial" w:cs="Arial"/>
                <w:bCs/>
                <w:sz w:val="16"/>
                <w:szCs w:val="16"/>
              </w:rPr>
              <w:t>XXXX</w:t>
            </w:r>
            <w:proofErr w:type="spellEnd"/>
          </w:p>
          <w:p w:rsidR="00217351" w:rsidRPr="00766061" w:rsidRDefault="00217351" w:rsidP="009511DC">
            <w:pPr>
              <w:jc w:val="center"/>
              <w:rPr>
                <w:rFonts w:ascii="Arial" w:hAnsi="Arial" w:cs="Arial"/>
                <w:bCs/>
                <w:caps/>
                <w:sz w:val="14"/>
                <w:szCs w:val="14"/>
              </w:rPr>
            </w:pPr>
          </w:p>
        </w:tc>
      </w:tr>
      <w:tr w:rsidR="00217351" w:rsidRPr="00682531" w:rsidTr="00217351">
        <w:tblPrEx>
          <w:tblCellMar>
            <w:top w:w="0" w:type="dxa"/>
            <w:bottom w:w="0" w:type="dxa"/>
          </w:tblCellMar>
        </w:tblPrEx>
        <w:trPr>
          <w:trHeight w:val="933"/>
        </w:trPr>
        <w:tc>
          <w:tcPr>
            <w:tcW w:w="4230" w:type="dxa"/>
            <w:tcBorders>
              <w:top w:val="single" w:sz="12" w:space="0" w:color="000000"/>
              <w:bottom w:val="single" w:sz="12" w:space="0" w:color="000000"/>
              <w:right w:val="single" w:sz="12" w:space="0" w:color="000000"/>
            </w:tcBorders>
            <w:vAlign w:val="center"/>
          </w:tcPr>
          <w:p w:rsidR="00217351" w:rsidRPr="00217351" w:rsidRDefault="00217351" w:rsidP="009511DC">
            <w:pPr>
              <w:tabs>
                <w:tab w:val="center" w:pos="2090"/>
              </w:tabs>
              <w:jc w:val="center"/>
              <w:rPr>
                <w:rFonts w:ascii="Arial" w:hAnsi="Arial" w:cs="Arial"/>
                <w:bCs/>
                <w:sz w:val="16"/>
                <w:szCs w:val="16"/>
              </w:rPr>
            </w:pPr>
            <w:r w:rsidRPr="00217351">
              <w:rPr>
                <w:rFonts w:ascii="Arial" w:hAnsi="Arial" w:cs="Arial"/>
                <w:bCs/>
                <w:sz w:val="16"/>
                <w:szCs w:val="16"/>
              </w:rPr>
              <w:t>UNITED STATES DEPARTMENT OF AGRICULTURE</w:t>
            </w:r>
          </w:p>
          <w:p w:rsidR="00217351" w:rsidRPr="00217351" w:rsidRDefault="00217351" w:rsidP="009511DC">
            <w:pPr>
              <w:tabs>
                <w:tab w:val="center" w:pos="2090"/>
              </w:tabs>
              <w:jc w:val="center"/>
              <w:rPr>
                <w:rFonts w:ascii="Arial" w:hAnsi="Arial" w:cs="Arial"/>
                <w:bCs/>
                <w:sz w:val="16"/>
                <w:szCs w:val="16"/>
              </w:rPr>
            </w:pPr>
            <w:r w:rsidRPr="00217351">
              <w:rPr>
                <w:rFonts w:ascii="Arial" w:hAnsi="Arial" w:cs="Arial"/>
                <w:bCs/>
                <w:sz w:val="16"/>
                <w:szCs w:val="16"/>
              </w:rPr>
              <w:t>ANIMAL AND PLANT HEALTH INSPECTION SERVICE</w:t>
            </w:r>
          </w:p>
          <w:p w:rsidR="00217351" w:rsidRPr="00217351" w:rsidRDefault="00217351" w:rsidP="009511DC">
            <w:pPr>
              <w:tabs>
                <w:tab w:val="center" w:pos="2090"/>
              </w:tabs>
              <w:jc w:val="center"/>
              <w:rPr>
                <w:rFonts w:ascii="Arial" w:hAnsi="Arial" w:cs="Arial"/>
                <w:b/>
                <w:bCs/>
                <w:sz w:val="16"/>
                <w:szCs w:val="16"/>
              </w:rPr>
            </w:pPr>
          </w:p>
          <w:p w:rsidR="00217351" w:rsidRPr="00217351" w:rsidRDefault="00217351" w:rsidP="009511DC">
            <w:pPr>
              <w:tabs>
                <w:tab w:val="center" w:pos="2090"/>
              </w:tabs>
              <w:jc w:val="center"/>
              <w:rPr>
                <w:rFonts w:ascii="Arial Bold" w:hAnsi="Arial Bold" w:cs="Arial"/>
                <w:b/>
                <w:bCs/>
                <w:caps/>
                <w:sz w:val="16"/>
                <w:szCs w:val="16"/>
              </w:rPr>
            </w:pPr>
            <w:r w:rsidRPr="00217351">
              <w:rPr>
                <w:rFonts w:ascii="Arial Bold" w:hAnsi="Arial Bold" w:cs="Arial"/>
                <w:b/>
                <w:bCs/>
                <w:caps/>
                <w:sz w:val="16"/>
                <w:szCs w:val="16"/>
              </w:rPr>
              <w:t>Animal care</w:t>
            </w:r>
          </w:p>
          <w:p w:rsidR="00217351" w:rsidRPr="00217351" w:rsidRDefault="00217351" w:rsidP="00217351">
            <w:pPr>
              <w:rPr>
                <w:rFonts w:ascii="Arial" w:hAnsi="Arial" w:cs="Arial"/>
                <w:bCs/>
                <w:sz w:val="16"/>
                <w:szCs w:val="16"/>
              </w:rPr>
            </w:pPr>
          </w:p>
        </w:tc>
        <w:tc>
          <w:tcPr>
            <w:tcW w:w="6570" w:type="dxa"/>
            <w:gridSpan w:val="2"/>
            <w:tcBorders>
              <w:top w:val="single" w:sz="12" w:space="0" w:color="000000"/>
              <w:left w:val="single" w:sz="12" w:space="0" w:color="000000"/>
              <w:bottom w:val="single" w:sz="12" w:space="0" w:color="000000"/>
            </w:tcBorders>
            <w:shd w:val="clear" w:color="auto" w:fill="auto"/>
            <w:vAlign w:val="center"/>
          </w:tcPr>
          <w:p w:rsidR="00217351" w:rsidRPr="00217351" w:rsidRDefault="00262763" w:rsidP="00217351">
            <w:pPr>
              <w:jc w:val="center"/>
              <w:rPr>
                <w:rFonts w:ascii="Arial Bold" w:hAnsi="Arial Bold" w:cs="Arial"/>
                <w:b/>
                <w:bCs/>
                <w:caps/>
                <w:sz w:val="28"/>
                <w:szCs w:val="28"/>
              </w:rPr>
            </w:pPr>
            <w:r>
              <w:rPr>
                <w:rFonts w:ascii="Arial" w:hAnsi="Arial" w:cs="Arial"/>
                <w:b/>
                <w:bCs/>
                <w:sz w:val="28"/>
                <w:szCs w:val="28"/>
              </w:rPr>
              <w:t>Health Certificate</w:t>
            </w:r>
          </w:p>
        </w:tc>
      </w:tr>
      <w:tr w:rsidR="00217351" w:rsidRPr="00682531" w:rsidTr="00262763">
        <w:tblPrEx>
          <w:tblCellMar>
            <w:top w:w="0" w:type="dxa"/>
            <w:bottom w:w="0" w:type="dxa"/>
          </w:tblCellMar>
        </w:tblPrEx>
        <w:trPr>
          <w:trHeight w:val="1590"/>
        </w:trPr>
        <w:tc>
          <w:tcPr>
            <w:tcW w:w="10800" w:type="dxa"/>
            <w:gridSpan w:val="3"/>
            <w:tcBorders>
              <w:top w:val="single" w:sz="12" w:space="0" w:color="000000"/>
              <w:bottom w:val="single" w:sz="12" w:space="0" w:color="000000"/>
            </w:tcBorders>
          </w:tcPr>
          <w:p w:rsidR="00217351" w:rsidRPr="00217351" w:rsidRDefault="00262763" w:rsidP="00217351">
            <w:pPr>
              <w:rPr>
                <w:rFonts w:ascii="Arial" w:hAnsi="Arial" w:cs="Arial"/>
                <w:bCs/>
                <w:sz w:val="16"/>
                <w:szCs w:val="16"/>
              </w:rPr>
            </w:pPr>
            <w:r w:rsidRPr="00217351">
              <w:rPr>
                <w:rFonts w:ascii="Arial" w:hAnsi="Arial" w:cs="Arial"/>
                <w:sz w:val="16"/>
                <w:szCs w:val="16"/>
              </w:rPr>
              <w:t>The name and address of the person intending to import the dog(s) into the continental United States or Hawaii</w:t>
            </w:r>
          </w:p>
        </w:tc>
      </w:tr>
      <w:tr w:rsidR="00217351" w:rsidRPr="00682531" w:rsidTr="00262763">
        <w:tblPrEx>
          <w:tblCellMar>
            <w:top w:w="0" w:type="dxa"/>
            <w:bottom w:w="0" w:type="dxa"/>
          </w:tblCellMar>
        </w:tblPrEx>
        <w:trPr>
          <w:trHeight w:val="1500"/>
        </w:trPr>
        <w:tc>
          <w:tcPr>
            <w:tcW w:w="10800" w:type="dxa"/>
            <w:gridSpan w:val="3"/>
            <w:tcBorders>
              <w:top w:val="single" w:sz="12" w:space="0" w:color="000000"/>
              <w:bottom w:val="single" w:sz="12" w:space="0" w:color="000000"/>
            </w:tcBorders>
          </w:tcPr>
          <w:p w:rsidR="00217351" w:rsidRPr="00262763" w:rsidRDefault="00262763" w:rsidP="00217351">
            <w:pPr>
              <w:rPr>
                <w:rFonts w:ascii="Arial" w:hAnsi="Arial" w:cs="Arial"/>
                <w:bCs/>
                <w:sz w:val="16"/>
                <w:szCs w:val="16"/>
              </w:rPr>
            </w:pPr>
            <w:r w:rsidRPr="00262763">
              <w:rPr>
                <w:rFonts w:ascii="Arial" w:hAnsi="Arial" w:cs="Arial"/>
                <w:sz w:val="16"/>
                <w:szCs w:val="16"/>
              </w:rPr>
              <w:t>Identity of the dog(s) based on the breed, sex, age, color, markings, and other identifying information</w:t>
            </w:r>
          </w:p>
        </w:tc>
      </w:tr>
      <w:tr w:rsidR="00217351" w:rsidRPr="00682531" w:rsidTr="00262763">
        <w:tblPrEx>
          <w:tblCellMar>
            <w:top w:w="0" w:type="dxa"/>
            <w:bottom w:w="0" w:type="dxa"/>
          </w:tblCellMar>
        </w:tblPrEx>
        <w:trPr>
          <w:trHeight w:val="1059"/>
        </w:trPr>
        <w:tc>
          <w:tcPr>
            <w:tcW w:w="10800" w:type="dxa"/>
            <w:gridSpan w:val="3"/>
            <w:tcBorders>
              <w:top w:val="single" w:sz="12" w:space="0" w:color="000000"/>
              <w:bottom w:val="single" w:sz="12" w:space="0" w:color="000000"/>
            </w:tcBorders>
          </w:tcPr>
          <w:p w:rsidR="00217351" w:rsidRPr="00262763" w:rsidRDefault="00262763" w:rsidP="00217351">
            <w:pPr>
              <w:rPr>
                <w:rFonts w:ascii="Arial" w:hAnsi="Arial" w:cs="Arial"/>
                <w:bCs/>
                <w:sz w:val="16"/>
                <w:szCs w:val="16"/>
              </w:rPr>
            </w:pPr>
            <w:r w:rsidRPr="00262763">
              <w:rPr>
                <w:rFonts w:ascii="Arial" w:hAnsi="Arial" w:cs="Arial"/>
                <w:sz w:val="16"/>
                <w:szCs w:val="16"/>
              </w:rPr>
              <w:t>State (as required based on the purpose of your importation) the dog is at least 6 months of age</w:t>
            </w:r>
          </w:p>
        </w:tc>
      </w:tr>
      <w:tr w:rsidR="00217351" w:rsidRPr="00682531" w:rsidTr="00262763">
        <w:tblPrEx>
          <w:tblCellMar>
            <w:top w:w="0" w:type="dxa"/>
            <w:bottom w:w="0" w:type="dxa"/>
          </w:tblCellMar>
        </w:tblPrEx>
        <w:trPr>
          <w:trHeight w:val="5100"/>
        </w:trPr>
        <w:tc>
          <w:tcPr>
            <w:tcW w:w="10800" w:type="dxa"/>
            <w:gridSpan w:val="3"/>
            <w:tcBorders>
              <w:top w:val="single" w:sz="12" w:space="0" w:color="000000"/>
              <w:bottom w:val="single" w:sz="12" w:space="0" w:color="000000"/>
            </w:tcBorders>
          </w:tcPr>
          <w:p w:rsidR="00217351" w:rsidRPr="00262763" w:rsidRDefault="00262763" w:rsidP="00217351">
            <w:pPr>
              <w:rPr>
                <w:rFonts w:ascii="Arial" w:hAnsi="Arial" w:cs="Arial"/>
                <w:bCs/>
                <w:sz w:val="16"/>
                <w:szCs w:val="16"/>
              </w:rPr>
            </w:pPr>
            <w:r w:rsidRPr="00262763">
              <w:rPr>
                <w:rFonts w:ascii="Arial" w:hAnsi="Arial" w:cs="Arial"/>
                <w:sz w:val="16"/>
                <w:szCs w:val="16"/>
              </w:rPr>
              <w:t xml:space="preserve">State (as required based on the purpose of your importation) the dog was vaccinated, not more than 12 months before the date of arrival at the U.S. port, for distemper, hepatitis, </w:t>
            </w:r>
            <w:proofErr w:type="spellStart"/>
            <w:r w:rsidRPr="00262763">
              <w:rPr>
                <w:rFonts w:ascii="Arial" w:hAnsi="Arial" w:cs="Arial"/>
                <w:sz w:val="16"/>
                <w:szCs w:val="16"/>
              </w:rPr>
              <w:t>leptospirosis</w:t>
            </w:r>
            <w:proofErr w:type="spellEnd"/>
            <w:r w:rsidRPr="00262763">
              <w:rPr>
                <w:rFonts w:ascii="Arial" w:hAnsi="Arial" w:cs="Arial"/>
                <w:sz w:val="16"/>
                <w:szCs w:val="16"/>
              </w:rPr>
              <w:t xml:space="preserve">, parvovirus, and </w:t>
            </w:r>
            <w:proofErr w:type="spellStart"/>
            <w:r w:rsidRPr="00262763">
              <w:rPr>
                <w:rFonts w:ascii="Arial" w:hAnsi="Arial" w:cs="Arial"/>
                <w:sz w:val="16"/>
                <w:szCs w:val="16"/>
              </w:rPr>
              <w:t>parainfluenza</w:t>
            </w:r>
            <w:proofErr w:type="spellEnd"/>
            <w:r w:rsidRPr="00262763">
              <w:rPr>
                <w:rFonts w:ascii="Arial" w:hAnsi="Arial" w:cs="Arial"/>
                <w:sz w:val="16"/>
                <w:szCs w:val="16"/>
              </w:rPr>
              <w:t xml:space="preserve"> virus at a frequency that provides continuous protection of the dog from those diseases and is in accordance with currently accepted practices as cited in veterinary medicine reference guides</w:t>
            </w:r>
          </w:p>
        </w:tc>
      </w:tr>
      <w:tr w:rsidR="00217351" w:rsidRPr="00682531" w:rsidTr="00262763">
        <w:tblPrEx>
          <w:tblCellMar>
            <w:top w:w="0" w:type="dxa"/>
            <w:bottom w:w="0" w:type="dxa"/>
          </w:tblCellMar>
        </w:tblPrEx>
        <w:trPr>
          <w:trHeight w:val="1500"/>
        </w:trPr>
        <w:tc>
          <w:tcPr>
            <w:tcW w:w="10800" w:type="dxa"/>
            <w:gridSpan w:val="3"/>
            <w:tcBorders>
              <w:top w:val="single" w:sz="12" w:space="0" w:color="000000"/>
              <w:bottom w:val="single" w:sz="12" w:space="0" w:color="000000"/>
            </w:tcBorders>
          </w:tcPr>
          <w:p w:rsidR="00217351" w:rsidRPr="00262763" w:rsidRDefault="00262763" w:rsidP="00217351">
            <w:pPr>
              <w:rPr>
                <w:rFonts w:ascii="Arial" w:hAnsi="Arial" w:cs="Arial"/>
                <w:bCs/>
                <w:sz w:val="16"/>
                <w:szCs w:val="16"/>
              </w:rPr>
            </w:pPr>
            <w:r w:rsidRPr="00262763">
              <w:rPr>
                <w:rFonts w:ascii="Arial" w:hAnsi="Arial" w:cs="Arial"/>
                <w:sz w:val="16"/>
                <w:szCs w:val="16"/>
              </w:rPr>
              <w:t>State the dog is in good health (as required based on the purpose of your importation)</w:t>
            </w:r>
          </w:p>
        </w:tc>
      </w:tr>
      <w:tr w:rsidR="00217351" w:rsidRPr="00682531" w:rsidTr="00262763">
        <w:tblPrEx>
          <w:tblCellMar>
            <w:top w:w="0" w:type="dxa"/>
            <w:bottom w:w="0" w:type="dxa"/>
          </w:tblCellMar>
        </w:tblPrEx>
        <w:trPr>
          <w:trHeight w:val="690"/>
        </w:trPr>
        <w:tc>
          <w:tcPr>
            <w:tcW w:w="10800" w:type="dxa"/>
            <w:gridSpan w:val="3"/>
            <w:tcBorders>
              <w:top w:val="single" w:sz="12" w:space="0" w:color="000000"/>
              <w:bottom w:val="single" w:sz="12" w:space="0" w:color="000000"/>
            </w:tcBorders>
          </w:tcPr>
          <w:p w:rsidR="00217351" w:rsidRPr="00262763" w:rsidRDefault="00262763" w:rsidP="00217351">
            <w:pPr>
              <w:rPr>
                <w:rFonts w:ascii="Arial" w:hAnsi="Arial" w:cs="Arial"/>
                <w:bCs/>
                <w:sz w:val="16"/>
                <w:szCs w:val="16"/>
              </w:rPr>
            </w:pPr>
            <w:r w:rsidRPr="00262763">
              <w:rPr>
                <w:rFonts w:ascii="Arial" w:hAnsi="Arial" w:cs="Arial"/>
                <w:sz w:val="16"/>
                <w:szCs w:val="16"/>
              </w:rPr>
              <w:t>Signature and the license number of the veterinarian issuing the certificate</w:t>
            </w:r>
          </w:p>
        </w:tc>
      </w:tr>
      <w:tr w:rsidR="00217351" w:rsidRPr="00682531" w:rsidTr="00217351">
        <w:tblPrEx>
          <w:tblCellMar>
            <w:top w:w="0" w:type="dxa"/>
            <w:bottom w:w="0" w:type="dxa"/>
          </w:tblCellMar>
        </w:tblPrEx>
        <w:trPr>
          <w:trHeight w:val="532"/>
        </w:trPr>
        <w:tc>
          <w:tcPr>
            <w:tcW w:w="10800" w:type="dxa"/>
            <w:gridSpan w:val="3"/>
            <w:tcBorders>
              <w:top w:val="single" w:sz="12" w:space="0" w:color="000000"/>
              <w:bottom w:val="single" w:sz="12" w:space="0" w:color="000000"/>
            </w:tcBorders>
          </w:tcPr>
          <w:p w:rsidR="00217351" w:rsidRPr="00262763" w:rsidRDefault="00262763" w:rsidP="00217351">
            <w:pPr>
              <w:rPr>
                <w:rFonts w:ascii="Arial" w:hAnsi="Arial" w:cs="Arial"/>
                <w:sz w:val="16"/>
                <w:szCs w:val="16"/>
              </w:rPr>
            </w:pPr>
            <w:r w:rsidRPr="00262763">
              <w:rPr>
                <w:rFonts w:ascii="Arial" w:hAnsi="Arial" w:cs="Arial"/>
                <w:sz w:val="16"/>
                <w:szCs w:val="16"/>
              </w:rPr>
              <w:t xml:space="preserve">Date </w:t>
            </w:r>
          </w:p>
        </w:tc>
      </w:tr>
    </w:tbl>
    <w:p w:rsidR="00C60E28" w:rsidRPr="00217351" w:rsidRDefault="00262763">
      <w:pPr>
        <w:rPr>
          <w:rFonts w:ascii="Arial" w:hAnsi="Arial" w:cs="Arial"/>
          <w:sz w:val="16"/>
          <w:szCs w:val="16"/>
        </w:rPr>
      </w:pPr>
      <w:r>
        <w:rPr>
          <w:rFonts w:ascii="Arial" w:hAnsi="Arial" w:cs="Arial"/>
          <w:sz w:val="16"/>
          <w:szCs w:val="16"/>
        </w:rPr>
        <w:t>APHIS Form 7041</w:t>
      </w:r>
    </w:p>
    <w:p w:rsidR="00217351" w:rsidRPr="00217351" w:rsidRDefault="00217351">
      <w:pPr>
        <w:rPr>
          <w:rFonts w:ascii="Arial" w:hAnsi="Arial" w:cs="Arial"/>
          <w:sz w:val="16"/>
          <w:szCs w:val="16"/>
        </w:rPr>
      </w:pPr>
      <w:r w:rsidRPr="00217351">
        <w:rPr>
          <w:rFonts w:ascii="Arial" w:hAnsi="Arial" w:cs="Arial"/>
          <w:sz w:val="16"/>
          <w:szCs w:val="16"/>
        </w:rPr>
        <w:t>SEP 2011</w:t>
      </w:r>
    </w:p>
    <w:sectPr w:rsidR="00217351" w:rsidRPr="00217351" w:rsidSect="00217351">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drawingGridHorizontalSpacing w:val="110"/>
  <w:displayHorizontalDrawingGridEvery w:val="2"/>
  <w:characterSpacingControl w:val="doNotCompress"/>
  <w:compat/>
  <w:rsids>
    <w:rsidRoot w:val="00217351"/>
    <w:rsid w:val="00136188"/>
    <w:rsid w:val="00217351"/>
    <w:rsid w:val="00262763"/>
    <w:rsid w:val="00481987"/>
    <w:rsid w:val="00AA4356"/>
    <w:rsid w:val="00E20F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35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246</Words>
  <Characters>1406</Characters>
  <Application>Microsoft Office Word</Application>
  <DocSecurity>0</DocSecurity>
  <Lines>11</Lines>
  <Paragraphs>3</Paragraphs>
  <ScaleCrop>false</ScaleCrop>
  <Company>USDA APHIS</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kahardy</dc:creator>
  <cp:keywords/>
  <dc:description/>
  <cp:lastModifiedBy>kahardy</cp:lastModifiedBy>
  <cp:revision>3</cp:revision>
  <cp:lastPrinted>2011-09-01T15:09:00Z</cp:lastPrinted>
  <dcterms:created xsi:type="dcterms:W3CDTF">2011-09-01T15:10:00Z</dcterms:created>
  <dcterms:modified xsi:type="dcterms:W3CDTF">2011-09-01T15:15:00Z</dcterms:modified>
</cp:coreProperties>
</file>