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A1" w:rsidRDefault="00EE70A1" w:rsidP="00EE70A1">
      <w:pPr>
        <w:jc w:val="center"/>
        <w:rPr>
          <w:b/>
          <w:sz w:val="24"/>
          <w:szCs w:val="24"/>
        </w:rPr>
      </w:pPr>
      <w:r w:rsidRPr="003B495B">
        <w:rPr>
          <w:b/>
          <w:sz w:val="24"/>
          <w:szCs w:val="24"/>
        </w:rPr>
        <w:t>A</w:t>
      </w:r>
      <w:r w:rsidR="00B20DAC">
        <w:rPr>
          <w:b/>
          <w:sz w:val="24"/>
          <w:szCs w:val="24"/>
        </w:rPr>
        <w:t xml:space="preserve">ttachment </w:t>
      </w:r>
      <w:r w:rsidR="00342EAA">
        <w:rPr>
          <w:b/>
          <w:sz w:val="24"/>
          <w:szCs w:val="24"/>
        </w:rPr>
        <w:t>J-2</w:t>
      </w:r>
      <w:r w:rsidR="00B20DAC">
        <w:rPr>
          <w:b/>
          <w:sz w:val="24"/>
          <w:szCs w:val="24"/>
        </w:rPr>
        <w:t>:</w:t>
      </w:r>
    </w:p>
    <w:p w:rsidR="00B20DAC" w:rsidRPr="003B495B" w:rsidRDefault="00B20DAC" w:rsidP="00EE70A1">
      <w:pPr>
        <w:jc w:val="center"/>
        <w:rPr>
          <w:b/>
          <w:sz w:val="24"/>
          <w:szCs w:val="24"/>
        </w:rPr>
      </w:pPr>
    </w:p>
    <w:p w:rsidR="00EE70A1" w:rsidRDefault="00EE70A1" w:rsidP="00EE70A1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OBWC Safety Grants Application</w:t>
      </w:r>
    </w:p>
    <w:p w:rsidR="00EE70A1" w:rsidRDefault="00EE70A1" w:rsidP="00EE70A1">
      <w:pPr>
        <w:pStyle w:val="NormalWeb"/>
        <w:spacing w:before="0" w:beforeAutospacing="0" w:after="0" w:afterAutospacing="0"/>
        <w:jc w:val="center"/>
        <w:rPr>
          <w:b/>
        </w:rPr>
      </w:pPr>
    </w:p>
    <w:p w:rsidR="00EE70A1" w:rsidRDefault="00EE70A1" w:rsidP="00EE70A1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(Additional background information and full application found at </w:t>
      </w:r>
      <w:hyperlink r:id="rId4" w:history="1">
        <w:r w:rsidRPr="0071476A">
          <w:rPr>
            <w:rStyle w:val="Hyperlink"/>
            <w:b/>
          </w:rPr>
          <w:t>http://www.ohiobwc.com/downloads/brochureware/publications/SafetyGrantsPhaseVI.pdf</w:t>
        </w:r>
      </w:hyperlink>
      <w:r>
        <w:rPr>
          <w:b/>
        </w:rPr>
        <w:t>)</w:t>
      </w:r>
    </w:p>
    <w:p w:rsidR="00EE70A1" w:rsidRDefault="00EE70A1" w:rsidP="00EE70A1">
      <w:pPr>
        <w:pStyle w:val="NormalWeb"/>
        <w:spacing w:before="0" w:beforeAutospacing="0" w:after="0" w:afterAutospacing="0"/>
        <w:jc w:val="center"/>
        <w:rPr>
          <w:b/>
        </w:rPr>
      </w:pPr>
    </w:p>
    <w:p w:rsidR="00EE70A1" w:rsidRDefault="00EE70A1" w:rsidP="00EE70A1">
      <w:pPr>
        <w:pStyle w:val="NormalWeb"/>
        <w:spacing w:before="0" w:beforeAutospacing="0" w:after="0" w:afterAutospacing="0"/>
        <w:jc w:val="center"/>
        <w:rPr>
          <w:b/>
        </w:rPr>
      </w:pPr>
    </w:p>
    <w:p w:rsidR="00EE70A1" w:rsidRDefault="00EE70A1" w:rsidP="00EE70A1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29400" cy="3384565"/>
            <wp:effectExtent l="19050" t="0" r="0" b="0"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38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0A1" w:rsidRDefault="00EE70A1" w:rsidP="00EE70A1">
      <w:pPr>
        <w:rPr>
          <w:b/>
          <w:sz w:val="24"/>
          <w:szCs w:val="24"/>
        </w:rPr>
      </w:pPr>
    </w:p>
    <w:p w:rsidR="00EE70A1" w:rsidRDefault="00EE70A1" w:rsidP="00EE70A1">
      <w:pPr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6629400" cy="2539243"/>
            <wp:effectExtent l="1905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53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0A1" w:rsidRDefault="00EE70A1" w:rsidP="00EE70A1">
      <w:pPr>
        <w:rPr>
          <w:b/>
          <w:sz w:val="24"/>
          <w:szCs w:val="24"/>
        </w:rPr>
      </w:pPr>
    </w:p>
    <w:sectPr w:rsidR="00EE70A1" w:rsidSect="006C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0A1"/>
    <w:rsid w:val="00111A91"/>
    <w:rsid w:val="00342EAA"/>
    <w:rsid w:val="006C09E9"/>
    <w:rsid w:val="009F3510"/>
    <w:rsid w:val="00B20DAC"/>
    <w:rsid w:val="00D82DE8"/>
    <w:rsid w:val="00EE70A1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70A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EE70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ohiobwc.com/downloads/brochureware/publications/SafetyGrantsPhaseV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CDC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srw3</dc:creator>
  <cp:keywords/>
  <dc:description/>
  <cp:lastModifiedBy>srw3</cp:lastModifiedBy>
  <cp:revision>5</cp:revision>
  <dcterms:created xsi:type="dcterms:W3CDTF">2011-04-27T19:21:00Z</dcterms:created>
  <dcterms:modified xsi:type="dcterms:W3CDTF">2011-05-03T15:50:00Z</dcterms:modified>
</cp:coreProperties>
</file>