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endnotes.xml" ContentType="application/vnd.openxmlformats-officedocument.wordprocessingml.endnote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97A" w:rsidRPr="00801CF2" w:rsidRDefault="0024097A">
      <w:pPr>
        <w:rPr>
          <w:b/>
        </w:rPr>
      </w:pPr>
      <w:r w:rsidRPr="00801CF2">
        <w:rPr>
          <w:b/>
        </w:rPr>
        <w:t xml:space="preserve">NCI Best Practices for </w:t>
      </w:r>
      <w:proofErr w:type="spellStart"/>
      <w:r w:rsidRPr="00801CF2">
        <w:rPr>
          <w:b/>
        </w:rPr>
        <w:t>Biospecimen</w:t>
      </w:r>
      <w:proofErr w:type="spellEnd"/>
      <w:r w:rsidRPr="00801CF2">
        <w:rPr>
          <w:b/>
        </w:rPr>
        <w:t xml:space="preserve"> Resources – </w:t>
      </w:r>
      <w:r w:rsidR="0005296E" w:rsidRPr="00801CF2">
        <w:rPr>
          <w:b/>
        </w:rPr>
        <w:t xml:space="preserve">Online </w:t>
      </w:r>
      <w:r w:rsidRPr="00801CF2">
        <w:rPr>
          <w:b/>
        </w:rPr>
        <w:t>Survey Instrument</w:t>
      </w:r>
    </w:p>
    <w:p w:rsidR="0024097A" w:rsidRDefault="0024097A"/>
    <w:p w:rsidR="0024097A" w:rsidRDefault="00EB3226">
      <w:r>
        <w:rPr>
          <w:noProof/>
        </w:rPr>
        <w:drawing>
          <wp:inline distT="0" distB="0" distL="0" distR="0">
            <wp:extent cx="5486400" cy="4511040"/>
            <wp:effectExtent l="0" t="0" r="0" b="0"/>
            <wp:docPr id="2" name="Picture 2" descr="Macintosh HD:Users:oneonen:Desktop:int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neonen:Desktop:intro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741" w:rsidRDefault="00526741"/>
    <w:p w:rsidR="00D016D2" w:rsidRDefault="00D016D2"/>
    <w:p w:rsidR="00D016D2" w:rsidRDefault="00D016D2"/>
    <w:p w:rsidR="00D016D2" w:rsidRDefault="00EB3226">
      <w:r>
        <w:rPr>
          <w:noProof/>
        </w:rPr>
        <w:drawing>
          <wp:inline distT="0" distB="0" distL="0" distR="0">
            <wp:extent cx="5486400" cy="3698240"/>
            <wp:effectExtent l="0" t="0" r="0" b="0"/>
            <wp:docPr id="11" name="Picture 11" descr="Macintosh HD:Users:oneonen:Desktop:privac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neonen:Desktop:privacy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16D2" w:rsidRDefault="00FA1BEE">
      <w:r>
        <w:rPr>
          <w:noProof/>
        </w:rPr>
        <w:drawing>
          <wp:inline distT="0" distB="0" distL="0" distR="0">
            <wp:extent cx="5486400" cy="7579360"/>
            <wp:effectExtent l="0" t="0" r="0" b="0"/>
            <wp:docPr id="58" name="Picture 58" descr="Macintosh HD:Users:oneonen:Desktop:Screen Shot 2013-04-05 at 12.46.3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oneonen:Desktop:Screen Shot 2013-04-05 at 12.46.30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7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6D2" w:rsidRDefault="00BD05F3">
      <w:r>
        <w:t xml:space="preserve">Note: </w:t>
      </w:r>
      <w:proofErr w:type="gramStart"/>
      <w:r>
        <w:t>Q1 response</w:t>
      </w:r>
      <w:r w:rsidR="00003958">
        <w:t>s</w:t>
      </w:r>
      <w:r>
        <w:t xml:space="preserve"> determines</w:t>
      </w:r>
      <w:proofErr w:type="gramEnd"/>
      <w:r>
        <w:t xml:space="preserve"> skip pattern later in survey.</w:t>
      </w:r>
    </w:p>
    <w:p w:rsidR="00D016D2" w:rsidRDefault="00D016D2">
      <w:r>
        <w:rPr>
          <w:noProof/>
        </w:rPr>
        <w:drawing>
          <wp:inline distT="0" distB="0" distL="0" distR="0">
            <wp:extent cx="5486400" cy="4785360"/>
            <wp:effectExtent l="0" t="0" r="0" b="0"/>
            <wp:docPr id="7" name="Picture 7" descr="Macintosh HD:Users:oneonen:Desktop: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oneonen:Desktop:a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6D2" w:rsidRDefault="00D016D2"/>
    <w:p w:rsidR="00D016D2" w:rsidRDefault="00D016D2">
      <w:r>
        <w:rPr>
          <w:noProof/>
        </w:rPr>
        <w:drawing>
          <wp:inline distT="0" distB="0" distL="0" distR="0">
            <wp:extent cx="5486400" cy="2306320"/>
            <wp:effectExtent l="0" t="0" r="0" b="5080"/>
            <wp:docPr id="8" name="Picture 8" descr="Macintosh HD:Users:oneonen:Desktop: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oneonen:Desktop:a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5F3" w:rsidRDefault="00BD05F3">
      <w:r>
        <w:t xml:space="preserve">Note: If user selects “yes” to Q4, they proceed to Q5 below.  If “no” is selected, </w:t>
      </w:r>
      <w:r w:rsidR="00AE18A2">
        <w:t xml:space="preserve">they follow </w:t>
      </w:r>
      <w:hyperlink w:anchor="alt1" w:history="1">
        <w:r w:rsidR="00AE18A2" w:rsidRPr="00AE18A2">
          <w:rPr>
            <w:rStyle w:val="Hyperlink"/>
          </w:rPr>
          <w:t>this alternative</w:t>
        </w:r>
      </w:hyperlink>
      <w:r w:rsidR="00AE18A2">
        <w:t>.</w:t>
      </w:r>
    </w:p>
    <w:p w:rsidR="00D016D2" w:rsidRDefault="00D016D2">
      <w:r>
        <w:rPr>
          <w:noProof/>
        </w:rPr>
        <w:drawing>
          <wp:inline distT="0" distB="0" distL="0" distR="0">
            <wp:extent cx="5476240" cy="3820160"/>
            <wp:effectExtent l="0" t="0" r="10160" b="0"/>
            <wp:docPr id="9" name="Picture 9" descr="Macintosh HD:Users:oneonen:Desktop: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neonen:Desktop:a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6D2" w:rsidRDefault="00D016D2"/>
    <w:p w:rsidR="00BD05F3" w:rsidRDefault="00BD05F3">
      <w:r>
        <w:t>Note: if user selects “yes” to Q6, they proceed to Q7 below.  If “no” is selected,</w:t>
      </w:r>
      <w:r w:rsidR="000D5FAF">
        <w:t xml:space="preserve"> they follow </w:t>
      </w:r>
      <w:hyperlink w:anchor="alt2" w:history="1">
        <w:r w:rsidR="000D5FAF" w:rsidRPr="000D5FAF">
          <w:rPr>
            <w:rStyle w:val="Hyperlink"/>
          </w:rPr>
          <w:t>this alternative</w:t>
        </w:r>
      </w:hyperlink>
      <w:r w:rsidR="000D5FAF">
        <w:t>.</w:t>
      </w:r>
    </w:p>
    <w:p w:rsidR="000D5FAF" w:rsidRDefault="000D5FAF"/>
    <w:p w:rsidR="00BD05F3" w:rsidRDefault="00BD05F3"/>
    <w:p w:rsidR="00D016D2" w:rsidRDefault="00D016D2">
      <w:r>
        <w:rPr>
          <w:noProof/>
        </w:rPr>
        <w:drawing>
          <wp:inline distT="0" distB="0" distL="0" distR="0">
            <wp:extent cx="5476240" cy="2773680"/>
            <wp:effectExtent l="0" t="0" r="10160" b="0"/>
            <wp:docPr id="10" name="Picture 10" descr="Macintosh HD:Users:oneonen:Desktop: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oneonen:Desktop:a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6D2" w:rsidRDefault="00D016D2"/>
    <w:p w:rsidR="00D016D2" w:rsidRDefault="00D016D2"/>
    <w:p w:rsidR="00D016D2" w:rsidRDefault="008257A9">
      <w:r>
        <w:rPr>
          <w:noProof/>
        </w:rPr>
        <w:drawing>
          <wp:inline distT="0" distB="0" distL="0" distR="0">
            <wp:extent cx="5486400" cy="4876800"/>
            <wp:effectExtent l="25400" t="0" r="0" b="0"/>
            <wp:docPr id="4" name="Picture 3" descr=":Screen Shot 2013-04-02 at 10.57.05 A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Screen Shot 2013-04-02 at 10.57.05 AM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6D2" w:rsidRDefault="00043759">
      <w:r>
        <w:rPr>
          <w:noProof/>
        </w:rPr>
        <w:drawing>
          <wp:inline distT="0" distB="0" distL="0" distR="0">
            <wp:extent cx="5476240" cy="4074160"/>
            <wp:effectExtent l="0" t="0" r="0" b="0"/>
            <wp:docPr id="5" name="Picture 5" descr="Macintosh HD:Users:oneonen:Desktop: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neonen:Desktop:a1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6D2" w:rsidRDefault="00D016D2"/>
    <w:p w:rsidR="00D016D2" w:rsidRDefault="00D016D2"/>
    <w:p w:rsidR="00D016D2" w:rsidRDefault="00043759">
      <w:r>
        <w:rPr>
          <w:noProof/>
        </w:rPr>
        <w:drawing>
          <wp:inline distT="0" distB="0" distL="0" distR="0">
            <wp:extent cx="5486400" cy="4246880"/>
            <wp:effectExtent l="0" t="0" r="0" b="0"/>
            <wp:docPr id="13" name="Picture 13" descr="Macintosh HD:Users:oneonen:Desktop: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neonen:Desktop:a2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6D2" w:rsidRDefault="00D016D2"/>
    <w:p w:rsidR="00D016D2" w:rsidRDefault="00D016D2"/>
    <w:p w:rsidR="00D016D2" w:rsidRDefault="00D016D2">
      <w:r>
        <w:t xml:space="preserve">Note: </w:t>
      </w:r>
      <w:r w:rsidR="00043759">
        <w:t>Q10 and Q11</w:t>
      </w:r>
      <w:r>
        <w:t xml:space="preserve"> are asked only if user has selected any of the 11 options shown as checked in Q1 above.  If none of those is selected, user proceeds from </w:t>
      </w:r>
      <w:r w:rsidR="00043759">
        <w:t>above to Q12</w:t>
      </w:r>
      <w:r w:rsidR="004865E0">
        <w:t xml:space="preserve"> below</w:t>
      </w:r>
      <w:r>
        <w:t>.  Questions renumber automatically as required by user’s response pattern.</w:t>
      </w:r>
    </w:p>
    <w:p w:rsidR="00D016D2" w:rsidRDefault="00D016D2"/>
    <w:p w:rsidR="00D016D2" w:rsidRDefault="00D016D2"/>
    <w:p w:rsidR="004865E0" w:rsidRDefault="00BA7677">
      <w:r>
        <w:rPr>
          <w:noProof/>
        </w:rPr>
        <w:drawing>
          <wp:inline distT="0" distB="0" distL="0" distR="0">
            <wp:extent cx="5486400" cy="6461760"/>
            <wp:effectExtent l="0" t="0" r="0" b="0"/>
            <wp:docPr id="25" name="Picture 25" descr="Macintosh HD:Users:oneonen:Desktop: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neonen:Desktop:a3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5E0" w:rsidRDefault="004865E0"/>
    <w:p w:rsidR="004865E0" w:rsidRDefault="00BA7677">
      <w:r>
        <w:rPr>
          <w:noProof/>
        </w:rPr>
        <w:drawing>
          <wp:inline distT="0" distB="0" distL="0" distR="0">
            <wp:extent cx="5486400" cy="2834640"/>
            <wp:effectExtent l="0" t="0" r="0" b="0"/>
            <wp:docPr id="38" name="Picture 38" descr="Macintosh HD:Users:oneonen:Desktop: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oneonen:Desktop:a4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5E0" w:rsidRDefault="004865E0">
      <w:pPr>
        <w:rPr>
          <w:noProof/>
        </w:rPr>
      </w:pPr>
    </w:p>
    <w:p w:rsidR="00BA7677" w:rsidRDefault="00BA7677">
      <w:r>
        <w:rPr>
          <w:noProof/>
        </w:rPr>
        <w:drawing>
          <wp:inline distT="0" distB="0" distL="0" distR="0">
            <wp:extent cx="5486400" cy="4724400"/>
            <wp:effectExtent l="0" t="0" r="0" b="0"/>
            <wp:docPr id="39" name="Picture 39" descr="Macintosh HD:Users:oneonen:Desktop:a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oneonen:Desktop:a5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BF1">
        <w:t xml:space="preserve"> </w:t>
      </w:r>
    </w:p>
    <w:p w:rsidR="004865E0" w:rsidRDefault="004865E0"/>
    <w:p w:rsidR="00BA7677" w:rsidRDefault="00BA7677">
      <w:r>
        <w:rPr>
          <w:noProof/>
        </w:rPr>
        <w:drawing>
          <wp:inline distT="0" distB="0" distL="0" distR="0">
            <wp:extent cx="5486400" cy="3891280"/>
            <wp:effectExtent l="0" t="0" r="0" b="0"/>
            <wp:docPr id="40" name="Picture 40" descr="Macintosh HD:Users:oneonen:Desktop: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oneonen:Desktop:a6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5E0" w:rsidRDefault="004865E0"/>
    <w:p w:rsidR="004865E0" w:rsidRDefault="00BA7677">
      <w:r>
        <w:rPr>
          <w:noProof/>
        </w:rPr>
        <w:drawing>
          <wp:inline distT="0" distB="0" distL="0" distR="0">
            <wp:extent cx="5486400" cy="5201920"/>
            <wp:effectExtent l="0" t="0" r="0" b="0"/>
            <wp:docPr id="41" name="Picture 41" descr="Macintosh HD:Users:oneonen:Desktop:a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oneonen:Desktop:a7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0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5E0" w:rsidRDefault="004865E0"/>
    <w:p w:rsidR="004865E0" w:rsidRDefault="00BA7677">
      <w:r>
        <w:rPr>
          <w:noProof/>
        </w:rPr>
        <w:drawing>
          <wp:inline distT="0" distB="0" distL="0" distR="0">
            <wp:extent cx="5476240" cy="5262880"/>
            <wp:effectExtent l="0" t="0" r="0" b="0"/>
            <wp:docPr id="42" name="Picture 42" descr="Macintosh HD:Users:oneonen:Desktop:a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oneonen:Desktop:a8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52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5E0" w:rsidRDefault="004865E0"/>
    <w:p w:rsidR="004865E0" w:rsidRDefault="00BA7677">
      <w:r>
        <w:rPr>
          <w:noProof/>
        </w:rPr>
        <w:drawing>
          <wp:inline distT="0" distB="0" distL="0" distR="0">
            <wp:extent cx="5486400" cy="3078480"/>
            <wp:effectExtent l="0" t="0" r="0" b="0"/>
            <wp:docPr id="48" name="Picture 48" descr="Macintosh HD:Users:oneonen:Desktop: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neonen:Desktop:a9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5E0" w:rsidRDefault="004865E0"/>
    <w:p w:rsidR="0032096E" w:rsidRDefault="0032096E"/>
    <w:p w:rsidR="0032096E" w:rsidRDefault="00BA7677">
      <w:r>
        <w:rPr>
          <w:noProof/>
        </w:rPr>
        <w:drawing>
          <wp:inline distT="0" distB="0" distL="0" distR="0">
            <wp:extent cx="5486400" cy="3362960"/>
            <wp:effectExtent l="0" t="0" r="0" b="0"/>
            <wp:docPr id="50" name="Picture 50" descr="Macintosh HD:Users:oneonen:Desktop:a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oneonen:Desktop:a10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B" w:rsidRDefault="009B7C1B"/>
    <w:p w:rsidR="0032096E" w:rsidRDefault="0032096E"/>
    <w:p w:rsidR="0032096E" w:rsidRDefault="0032096E"/>
    <w:p w:rsidR="00BD05F3" w:rsidRDefault="00597BF1">
      <w:r>
        <w:rPr>
          <w:noProof/>
        </w:rPr>
        <w:drawing>
          <wp:inline distT="0" distB="0" distL="0" distR="0">
            <wp:extent cx="5486400" cy="2580640"/>
            <wp:effectExtent l="25400" t="0" r="0" b="0"/>
            <wp:docPr id="3" name="Picture 1" descr=":thankyo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thankyou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8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5F3" w:rsidRDefault="00BD05F3">
      <w:r>
        <w:t>Clicking on the link above will bring to user to this form:</w:t>
      </w:r>
    </w:p>
    <w:p w:rsidR="00BD05F3" w:rsidRDefault="00BD05F3"/>
    <w:p w:rsidR="00BD05F3" w:rsidRDefault="00CF4272">
      <w:r>
        <w:rPr>
          <w:noProof/>
        </w:rPr>
        <w:drawing>
          <wp:inline distT="0" distB="0" distL="0" distR="0">
            <wp:extent cx="5486400" cy="2286000"/>
            <wp:effectExtent l="0" t="0" r="0" b="0"/>
            <wp:docPr id="1" name="Picture 1" descr="Macintosh HD:Users:oneonen:Desktop:signupthank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neonen:Desktop:signupthanks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5F3" w:rsidRDefault="00BD05F3"/>
    <w:p w:rsidR="00BD05F3" w:rsidRDefault="00BD05F3">
      <w:r>
        <w:rPr>
          <w:noProof/>
        </w:rPr>
        <w:drawing>
          <wp:inline distT="0" distB="0" distL="0" distR="0">
            <wp:extent cx="5476240" cy="1351280"/>
            <wp:effectExtent l="0" t="0" r="10160" b="0"/>
            <wp:docPr id="26" name="Picture 26" descr="Macintosh HD:Users:oneonen:Desktop:signupthan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oneonen:Desktop:signupthanks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5F3" w:rsidRDefault="00BD05F3"/>
    <w:p w:rsidR="00AE18A2" w:rsidRPr="00801CF2" w:rsidRDefault="00AE18A2">
      <w:pPr>
        <w:rPr>
          <w:b/>
        </w:rPr>
      </w:pPr>
      <w:proofErr w:type="gramStart"/>
      <w:r w:rsidRPr="00801CF2">
        <w:rPr>
          <w:b/>
        </w:rPr>
        <w:t>END of Survey.</w:t>
      </w:r>
      <w:proofErr w:type="gramEnd"/>
    </w:p>
    <w:p w:rsidR="00AE18A2" w:rsidRDefault="00AE18A2"/>
    <w:p w:rsidR="00AE18A2" w:rsidRDefault="00AE18A2"/>
    <w:p w:rsidR="00AE18A2" w:rsidRDefault="00AE18A2">
      <w:r>
        <w:br w:type="page"/>
      </w:r>
    </w:p>
    <w:p w:rsidR="00AE18A2" w:rsidRDefault="00AE18A2"/>
    <w:p w:rsidR="00AE18A2" w:rsidRDefault="00AE18A2"/>
    <w:p w:rsidR="00BD05F3" w:rsidRPr="00801CF2" w:rsidRDefault="00310508">
      <w:pPr>
        <w:rPr>
          <w:b/>
        </w:rPr>
      </w:pPr>
      <w:bookmarkStart w:id="1" w:name="alt1"/>
      <w:bookmarkEnd w:id="1"/>
      <w:r w:rsidRPr="00801CF2">
        <w:rPr>
          <w:b/>
        </w:rPr>
        <w:t xml:space="preserve">Alt #1: </w:t>
      </w:r>
      <w:r w:rsidR="00AE18A2" w:rsidRPr="00801CF2">
        <w:rPr>
          <w:b/>
        </w:rPr>
        <w:t>User selects “NO” to Q4:</w:t>
      </w:r>
    </w:p>
    <w:p w:rsidR="00310508" w:rsidRDefault="00310508"/>
    <w:p w:rsidR="00310508" w:rsidRDefault="00310508"/>
    <w:p w:rsidR="00310508" w:rsidRDefault="00310508">
      <w:r>
        <w:rPr>
          <w:noProof/>
        </w:rPr>
        <w:drawing>
          <wp:inline distT="0" distB="0" distL="0" distR="0">
            <wp:extent cx="5476240" cy="2306320"/>
            <wp:effectExtent l="0" t="0" r="10160" b="5080"/>
            <wp:docPr id="27" name="Picture 27" descr="Macintosh HD:Users:oneonen:Desktop: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oneonen:Desktop:c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8A2" w:rsidRDefault="00AE18A2"/>
    <w:p w:rsidR="00AE18A2" w:rsidRDefault="00AE18A2"/>
    <w:p w:rsidR="00310508" w:rsidRDefault="00597BF1">
      <w:r>
        <w:rPr>
          <w:noProof/>
        </w:rPr>
        <w:drawing>
          <wp:inline distT="0" distB="0" distL="0" distR="0">
            <wp:extent cx="5486400" cy="4013200"/>
            <wp:effectExtent l="25400" t="0" r="0" b="0"/>
            <wp:docPr id="14" name="Picture 4" descr=":capfi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capfix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1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508" w:rsidRDefault="00310508">
      <w:r>
        <w:rPr>
          <w:noProof/>
        </w:rPr>
        <w:drawing>
          <wp:inline distT="0" distB="0" distL="0" distR="0">
            <wp:extent cx="5486400" cy="4805680"/>
            <wp:effectExtent l="0" t="0" r="0" b="0"/>
            <wp:docPr id="29" name="Picture 29" descr="Macintosh HD:Users:oneonen:Desktop: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oneonen:Desktop:c5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508" w:rsidRDefault="00310508"/>
    <w:p w:rsidR="00310508" w:rsidRDefault="00310508">
      <w:r>
        <w:rPr>
          <w:noProof/>
        </w:rPr>
        <w:drawing>
          <wp:inline distT="0" distB="0" distL="0" distR="0">
            <wp:extent cx="5476240" cy="5232400"/>
            <wp:effectExtent l="0" t="0" r="10160" b="0"/>
            <wp:docPr id="30" name="Picture 30" descr="Macintosh HD:Users:oneonen:Desktop: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oneonen:Desktop:c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508" w:rsidRDefault="00310508"/>
    <w:p w:rsidR="00310508" w:rsidRDefault="00310508">
      <w:r>
        <w:rPr>
          <w:noProof/>
        </w:rPr>
        <w:drawing>
          <wp:inline distT="0" distB="0" distL="0" distR="0">
            <wp:extent cx="5486400" cy="5303520"/>
            <wp:effectExtent l="0" t="0" r="0" b="5080"/>
            <wp:docPr id="31" name="Picture 31" descr="Macintosh HD:Users:oneonen:Desktop: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oneonen:Desktop:c7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508" w:rsidRDefault="00310508"/>
    <w:p w:rsidR="00310508" w:rsidRDefault="00310508">
      <w:r>
        <w:rPr>
          <w:noProof/>
        </w:rPr>
        <w:drawing>
          <wp:inline distT="0" distB="0" distL="0" distR="0">
            <wp:extent cx="5486400" cy="3098800"/>
            <wp:effectExtent l="0" t="0" r="0" b="0"/>
            <wp:docPr id="32" name="Picture 32" descr="Macintosh HD:Users:oneonen:Desktop:c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oneonen:Desktop:c1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508" w:rsidRDefault="00310508"/>
    <w:p w:rsidR="00310508" w:rsidRDefault="00310508">
      <w:r>
        <w:rPr>
          <w:noProof/>
        </w:rPr>
        <w:drawing>
          <wp:inline distT="0" distB="0" distL="0" distR="0">
            <wp:extent cx="5476240" cy="3393440"/>
            <wp:effectExtent l="0" t="0" r="10160" b="10160"/>
            <wp:docPr id="33" name="Picture 33" descr="Macintosh HD:Users:oneonen:Desktop:c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oneonen:Desktop:c1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508" w:rsidRDefault="00310508"/>
    <w:p w:rsidR="00310508" w:rsidRDefault="00310508"/>
    <w:p w:rsidR="00AE18A2" w:rsidRDefault="00597BF1">
      <w:r>
        <w:rPr>
          <w:noProof/>
        </w:rPr>
        <w:drawing>
          <wp:inline distT="0" distB="0" distL="0" distR="0">
            <wp:extent cx="5486400" cy="2580640"/>
            <wp:effectExtent l="25400" t="0" r="0" b="0"/>
            <wp:docPr id="12" name="Picture 3" descr=":thankyo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thankyou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8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EE" w:rsidRDefault="00FA1BEE">
      <w:r>
        <w:t>Clicking on the link above will bring to user to this form:</w:t>
      </w:r>
    </w:p>
    <w:p w:rsidR="00FA1BEE" w:rsidRDefault="00FA1BEE"/>
    <w:p w:rsidR="00AE18A2" w:rsidRDefault="00CF4272">
      <w:r>
        <w:rPr>
          <w:noProof/>
        </w:rPr>
        <w:drawing>
          <wp:inline distT="0" distB="0" distL="0" distR="0">
            <wp:extent cx="5486400" cy="2286000"/>
            <wp:effectExtent l="0" t="0" r="0" b="0"/>
            <wp:docPr id="19" name="Picture 19" descr="Macintosh HD:Users:oneonen:Desktop:signupthank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neonen:Desktop:signupthanks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FB" w:rsidRDefault="003E5BFB"/>
    <w:p w:rsidR="003E5BFB" w:rsidRDefault="003E5BFB">
      <w:r>
        <w:rPr>
          <w:noProof/>
        </w:rPr>
        <w:drawing>
          <wp:inline distT="0" distB="0" distL="0" distR="0">
            <wp:extent cx="5476240" cy="1351280"/>
            <wp:effectExtent l="0" t="0" r="0" b="0"/>
            <wp:docPr id="53" name="Picture 53" descr="Macintosh HD:Users:oneonen:Desktop:signupthan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oneonen:Desktop:signupthanks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FB" w:rsidRDefault="003E5BFB"/>
    <w:p w:rsidR="003E5BFB" w:rsidRDefault="003E5BFB" w:rsidP="003E5BFB"/>
    <w:p w:rsidR="003E5BFB" w:rsidRPr="00801CF2" w:rsidRDefault="003E5BFB" w:rsidP="003E5BFB">
      <w:pPr>
        <w:rPr>
          <w:b/>
        </w:rPr>
      </w:pPr>
      <w:proofErr w:type="gramStart"/>
      <w:r w:rsidRPr="00801CF2">
        <w:rPr>
          <w:b/>
        </w:rPr>
        <w:t>END of survey.</w:t>
      </w:r>
      <w:proofErr w:type="gramEnd"/>
      <w:r w:rsidRPr="00801CF2">
        <w:rPr>
          <w:b/>
        </w:rPr>
        <w:t xml:space="preserve"> </w:t>
      </w:r>
    </w:p>
    <w:p w:rsidR="003E5BFB" w:rsidRDefault="003E5BFB"/>
    <w:p w:rsidR="00AE18A2" w:rsidRDefault="00AE18A2"/>
    <w:p w:rsidR="00C7151D" w:rsidRDefault="00C7151D">
      <w:r>
        <w:br w:type="page"/>
      </w:r>
    </w:p>
    <w:p w:rsidR="00310508" w:rsidRDefault="00310508"/>
    <w:p w:rsidR="000D5FAF" w:rsidRPr="00801CF2" w:rsidRDefault="000D5FAF" w:rsidP="000D5FAF">
      <w:pPr>
        <w:rPr>
          <w:b/>
        </w:rPr>
      </w:pPr>
      <w:bookmarkStart w:id="2" w:name="alt2"/>
      <w:bookmarkEnd w:id="2"/>
      <w:r w:rsidRPr="00801CF2">
        <w:rPr>
          <w:b/>
        </w:rPr>
        <w:t>Alt #2: User selects “NO” to Q6:</w:t>
      </w:r>
    </w:p>
    <w:p w:rsidR="000D5FAF" w:rsidRDefault="000D5FAF"/>
    <w:p w:rsidR="00310508" w:rsidRDefault="00701809">
      <w:r>
        <w:rPr>
          <w:noProof/>
        </w:rPr>
        <w:drawing>
          <wp:inline distT="0" distB="0" distL="0" distR="0">
            <wp:extent cx="5486400" cy="3789680"/>
            <wp:effectExtent l="0" t="0" r="0" b="0"/>
            <wp:docPr id="52" name="Picture 52" descr="Macintosh HD:Users:oneonen:Desktop:c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oneonen:Desktop:c0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FAF" w:rsidRDefault="000D5FAF"/>
    <w:p w:rsidR="000D5FAF" w:rsidRDefault="000D5FAF"/>
    <w:p w:rsidR="00310508" w:rsidRDefault="00310508"/>
    <w:p w:rsidR="000D5FAF" w:rsidRDefault="00701809">
      <w:r>
        <w:rPr>
          <w:noProof/>
        </w:rPr>
        <w:drawing>
          <wp:inline distT="0" distB="0" distL="0" distR="0">
            <wp:extent cx="5486400" cy="3870960"/>
            <wp:effectExtent l="0" t="0" r="0" b="0"/>
            <wp:docPr id="54" name="Picture 54" descr="Macintosh HD:Users:oneonen:Desktop: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oneonen:Desktop:c1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FB" w:rsidRDefault="003E5BFB"/>
    <w:p w:rsidR="003E5BFB" w:rsidRDefault="00701809">
      <w:r>
        <w:rPr>
          <w:noProof/>
        </w:rPr>
        <w:drawing>
          <wp:inline distT="0" distB="0" distL="0" distR="0">
            <wp:extent cx="5486400" cy="4246880"/>
            <wp:effectExtent l="0" t="0" r="0" b="0"/>
            <wp:docPr id="59" name="Picture 59" descr="Macintosh HD:Users:oneonen:Desktop: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oneonen:Desktop:c2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FB" w:rsidRDefault="003E5BFB"/>
    <w:p w:rsidR="00FA1BEE" w:rsidRDefault="00FA1BEE"/>
    <w:p w:rsidR="00FA1BEE" w:rsidRDefault="00701809" w:rsidP="00FA1BEE">
      <w:r>
        <w:t>Note: Q8 and Q9</w:t>
      </w:r>
      <w:r w:rsidR="00FA1BEE">
        <w:t xml:space="preserve"> are asked only if user has selected any of the 11 options shown as checked in Q1 above.  If none of those is </w:t>
      </w:r>
      <w:r>
        <w:t>selected, user proceeds from Q7 above to Q10</w:t>
      </w:r>
      <w:r w:rsidR="00FA1BEE">
        <w:t xml:space="preserve"> below.  Questions renumber automatically as required by user’s response pattern.</w:t>
      </w:r>
    </w:p>
    <w:p w:rsidR="00FA1BEE" w:rsidRDefault="00FA1BEE"/>
    <w:p w:rsidR="003E5BFB" w:rsidRDefault="003E5BFB"/>
    <w:p w:rsidR="003E5BFB" w:rsidRDefault="00701809">
      <w:r>
        <w:rPr>
          <w:noProof/>
        </w:rPr>
        <w:drawing>
          <wp:inline distT="0" distB="0" distL="0" distR="0">
            <wp:extent cx="5486400" cy="3769360"/>
            <wp:effectExtent l="0" t="0" r="0" b="0"/>
            <wp:docPr id="60" name="Picture 60" descr="Macintosh HD:Users:oneonen:Desktop:c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oneonen:Desktop:c3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FB" w:rsidRDefault="003E5BFB"/>
    <w:p w:rsidR="003E5BFB" w:rsidRDefault="003E5BFB"/>
    <w:p w:rsidR="003E5BFB" w:rsidRDefault="00701809">
      <w:r>
        <w:rPr>
          <w:noProof/>
        </w:rPr>
        <w:drawing>
          <wp:inline distT="0" distB="0" distL="0" distR="0">
            <wp:extent cx="5486400" cy="4724400"/>
            <wp:effectExtent l="0" t="0" r="0" b="0"/>
            <wp:docPr id="61" name="Picture 61" descr="Macintosh HD:Users:oneonen:Desktop:c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neonen:Desktop:c4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FB" w:rsidRDefault="003E5BFB"/>
    <w:p w:rsidR="003E5BFB" w:rsidRDefault="00701809">
      <w:r>
        <w:rPr>
          <w:noProof/>
        </w:rPr>
        <w:drawing>
          <wp:inline distT="0" distB="0" distL="0" distR="0">
            <wp:extent cx="5486400" cy="5201920"/>
            <wp:effectExtent l="0" t="0" r="0" b="0"/>
            <wp:docPr id="62" name="Picture 62" descr="Macintosh HD:Users:oneonen:Desktop:c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oneonen:Desktop:c5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0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FB" w:rsidRDefault="003E5BFB"/>
    <w:p w:rsidR="003E5BFB" w:rsidRDefault="00701809">
      <w:r>
        <w:rPr>
          <w:noProof/>
        </w:rPr>
        <w:drawing>
          <wp:inline distT="0" distB="0" distL="0" distR="0">
            <wp:extent cx="5486400" cy="5273040"/>
            <wp:effectExtent l="0" t="0" r="0" b="0"/>
            <wp:docPr id="63" name="Picture 63" descr="Macintosh HD:Users:oneonen:Desktop:c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oneonen:Desktop:c6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FB" w:rsidRDefault="003E5BFB"/>
    <w:p w:rsidR="003E5BFB" w:rsidRDefault="003E5BFB"/>
    <w:p w:rsidR="003E5BFB" w:rsidRDefault="003E5BFB"/>
    <w:p w:rsidR="003E5BFB" w:rsidRDefault="00701809">
      <w:r>
        <w:rPr>
          <w:noProof/>
        </w:rPr>
        <w:drawing>
          <wp:inline distT="0" distB="0" distL="0" distR="0">
            <wp:extent cx="5486400" cy="3078480"/>
            <wp:effectExtent l="0" t="0" r="0" b="0"/>
            <wp:docPr id="64" name="Picture 64" descr="Macintosh HD:Users:oneonen:Desktop:c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oneonen:Desktop:c7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FB" w:rsidRDefault="003E5BFB"/>
    <w:p w:rsidR="000D5FAF" w:rsidRDefault="000D5FAF"/>
    <w:p w:rsidR="000D5FAF" w:rsidRDefault="00701809">
      <w:r>
        <w:rPr>
          <w:noProof/>
        </w:rPr>
        <w:drawing>
          <wp:inline distT="0" distB="0" distL="0" distR="0">
            <wp:extent cx="5476240" cy="3362960"/>
            <wp:effectExtent l="0" t="0" r="0" b="0"/>
            <wp:docPr id="65" name="Picture 65" descr="Macintosh HD:Users:oneonen:Desktop:c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oneonen:Desktop:c8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FAF" w:rsidRDefault="000D5FAF"/>
    <w:p w:rsidR="000D5FAF" w:rsidRDefault="000D5FAF"/>
    <w:p w:rsidR="000D5FAF" w:rsidRDefault="000D5FAF"/>
    <w:p w:rsidR="000D5FAF" w:rsidRDefault="000D5FAF"/>
    <w:p w:rsidR="000D5FAF" w:rsidRDefault="000D5FAF"/>
    <w:p w:rsidR="000D5FAF" w:rsidRDefault="000D5FAF"/>
    <w:p w:rsidR="000D5FAF" w:rsidRDefault="000D5FAF"/>
    <w:p w:rsidR="000D5FAF" w:rsidRDefault="000D5FAF"/>
    <w:p w:rsidR="000D5FAF" w:rsidRDefault="00597BF1">
      <w:r>
        <w:rPr>
          <w:noProof/>
        </w:rPr>
        <w:drawing>
          <wp:inline distT="0" distB="0" distL="0" distR="0">
            <wp:extent cx="5486400" cy="2580640"/>
            <wp:effectExtent l="25400" t="0" r="0" b="0"/>
            <wp:docPr id="6" name="Picture 2" descr=":thankyo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thankyou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8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EE" w:rsidRDefault="00FA1BEE">
      <w:r>
        <w:t>Clicking on the link above will bring to user to this form:</w:t>
      </w:r>
    </w:p>
    <w:p w:rsidR="003E5BFB" w:rsidRDefault="003E5BFB" w:rsidP="000D5FAF"/>
    <w:p w:rsidR="000D5FAF" w:rsidRDefault="00CF4272">
      <w:r>
        <w:rPr>
          <w:noProof/>
        </w:rPr>
        <w:drawing>
          <wp:inline distT="0" distB="0" distL="0" distR="0">
            <wp:extent cx="5486400" cy="2286000"/>
            <wp:effectExtent l="0" t="0" r="0" b="0"/>
            <wp:docPr id="28" name="Picture 28" descr="Macintosh HD:Users:oneonen:Desktop:signupthank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neonen:Desktop:signupthanks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FB" w:rsidRDefault="003E5BFB"/>
    <w:p w:rsidR="003E5BFB" w:rsidRDefault="003E5BFB">
      <w:r>
        <w:rPr>
          <w:noProof/>
        </w:rPr>
        <w:drawing>
          <wp:inline distT="0" distB="0" distL="0" distR="0">
            <wp:extent cx="5476240" cy="1351280"/>
            <wp:effectExtent l="0" t="0" r="0" b="0"/>
            <wp:docPr id="49" name="Picture 49" descr="Macintosh HD:Users:oneonen:Desktop:signupthan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oneonen:Desktop:signupthanks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FB" w:rsidRDefault="003E5BFB"/>
    <w:p w:rsidR="003E5BFB" w:rsidRDefault="003E5BFB" w:rsidP="003E5BFB"/>
    <w:p w:rsidR="003E5BFB" w:rsidRPr="00801CF2" w:rsidRDefault="003E5BFB" w:rsidP="003E5BFB">
      <w:pPr>
        <w:rPr>
          <w:b/>
        </w:rPr>
      </w:pPr>
      <w:proofErr w:type="gramStart"/>
      <w:r w:rsidRPr="00801CF2">
        <w:rPr>
          <w:b/>
        </w:rPr>
        <w:t>END of survey.</w:t>
      </w:r>
      <w:proofErr w:type="gramEnd"/>
      <w:r w:rsidRPr="00801CF2">
        <w:rPr>
          <w:b/>
        </w:rPr>
        <w:t xml:space="preserve"> </w:t>
      </w:r>
    </w:p>
    <w:p w:rsidR="003E5BFB" w:rsidRDefault="003E5BFB"/>
    <w:sectPr w:rsidR="003E5BFB" w:rsidSect="00526741">
      <w:footerReference w:type="default" r:id="rId44"/>
      <w:pgSz w:w="12240" w:h="15840"/>
      <w:pgMar w:top="1440" w:right="1800" w:bottom="1440" w:left="180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7BF1" w:rsidRDefault="00597BF1" w:rsidP="003D43A7">
      <w:r>
        <w:separator/>
      </w:r>
    </w:p>
  </w:endnote>
  <w:endnote w:type="continuationSeparator" w:id="0">
    <w:p w:rsidR="00597BF1" w:rsidRDefault="00597BF1" w:rsidP="003D43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32089622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:rsidR="00597BF1" w:rsidRPr="003D43A7" w:rsidRDefault="00597BF1">
        <w:pPr>
          <w:pStyle w:val="Footer"/>
          <w:jc w:val="center"/>
          <w:rPr>
            <w:sz w:val="20"/>
            <w:szCs w:val="20"/>
          </w:rPr>
        </w:pPr>
        <w:fldSimple w:instr=" PAGE   \* MERGEFORMAT ">
          <w:r w:rsidR="00E72361">
            <w:rPr>
              <w:noProof/>
              <w:sz w:val="20"/>
              <w:szCs w:val="20"/>
            </w:rPr>
            <w:t>17</w:t>
          </w:r>
        </w:fldSimple>
      </w:p>
    </w:sdtContent>
  </w:sdt>
  <w:p w:rsidR="00597BF1" w:rsidRDefault="00597BF1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7BF1" w:rsidRDefault="00597BF1" w:rsidP="003D43A7">
      <w:r>
        <w:separator/>
      </w:r>
    </w:p>
  </w:footnote>
  <w:footnote w:type="continuationSeparator" w:id="0">
    <w:p w:rsidR="00597BF1" w:rsidRDefault="00597BF1" w:rsidP="003D43A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016D2"/>
    <w:rsid w:val="00003958"/>
    <w:rsid w:val="00043759"/>
    <w:rsid w:val="0005296E"/>
    <w:rsid w:val="000D5FAF"/>
    <w:rsid w:val="00150FE1"/>
    <w:rsid w:val="001A4EA6"/>
    <w:rsid w:val="001C146A"/>
    <w:rsid w:val="0024097A"/>
    <w:rsid w:val="002932F5"/>
    <w:rsid w:val="00310508"/>
    <w:rsid w:val="0032096E"/>
    <w:rsid w:val="003B5FFA"/>
    <w:rsid w:val="003D43A7"/>
    <w:rsid w:val="003E5BFB"/>
    <w:rsid w:val="004865E0"/>
    <w:rsid w:val="004D2C72"/>
    <w:rsid w:val="00526741"/>
    <w:rsid w:val="00597BF1"/>
    <w:rsid w:val="00675057"/>
    <w:rsid w:val="00701809"/>
    <w:rsid w:val="007A1213"/>
    <w:rsid w:val="00801CF2"/>
    <w:rsid w:val="008257A9"/>
    <w:rsid w:val="008679E2"/>
    <w:rsid w:val="009B7C1B"/>
    <w:rsid w:val="009D4985"/>
    <w:rsid w:val="00AE18A2"/>
    <w:rsid w:val="00BA7677"/>
    <w:rsid w:val="00BD05F3"/>
    <w:rsid w:val="00C7151D"/>
    <w:rsid w:val="00CF4272"/>
    <w:rsid w:val="00D016D2"/>
    <w:rsid w:val="00E33D36"/>
    <w:rsid w:val="00E72361"/>
    <w:rsid w:val="00EB3226"/>
    <w:rsid w:val="00F509F0"/>
    <w:rsid w:val="00FA1BEE"/>
  </w:rsids>
  <m:mathPr>
    <m:mathFont m:val="@ＭＳ ゴシック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46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6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6D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E18A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E18A2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D43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43A7"/>
  </w:style>
  <w:style w:type="paragraph" w:styleId="Footer">
    <w:name w:val="footer"/>
    <w:basedOn w:val="Normal"/>
    <w:link w:val="FooterChar"/>
    <w:uiPriority w:val="99"/>
    <w:unhideWhenUsed/>
    <w:rsid w:val="003D43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43A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6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6D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E18A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E18A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47" Type="http://schemas.microsoft.com/office/2007/relationships/stylesWithEffects" Target="stylesWithEffects.xml"/><Relationship Id="rId20" Type="http://schemas.openxmlformats.org/officeDocument/2006/relationships/image" Target="media/image14.gif"/><Relationship Id="rId21" Type="http://schemas.openxmlformats.org/officeDocument/2006/relationships/image" Target="media/image15.gif"/><Relationship Id="rId22" Type="http://schemas.openxmlformats.org/officeDocument/2006/relationships/image" Target="media/image16.gif"/><Relationship Id="rId23" Type="http://schemas.openxmlformats.org/officeDocument/2006/relationships/image" Target="media/image17.gif"/><Relationship Id="rId24" Type="http://schemas.openxmlformats.org/officeDocument/2006/relationships/image" Target="media/image18.gif"/><Relationship Id="rId25" Type="http://schemas.openxmlformats.org/officeDocument/2006/relationships/image" Target="media/image19.gif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gi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9" Type="http://schemas.openxmlformats.org/officeDocument/2006/relationships/image" Target="media/image3.png"/><Relationship Id="rId6" Type="http://schemas.openxmlformats.org/officeDocument/2006/relationships/endnotes" Target="endnotes.xml"/><Relationship Id="rId7" Type="http://schemas.openxmlformats.org/officeDocument/2006/relationships/image" Target="media/image1.gif"/><Relationship Id="rId8" Type="http://schemas.openxmlformats.org/officeDocument/2006/relationships/image" Target="media/image2.gif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gif"/><Relationship Id="rId36" Type="http://schemas.openxmlformats.org/officeDocument/2006/relationships/image" Target="media/image30.gif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gif"/><Relationship Id="rId15" Type="http://schemas.openxmlformats.org/officeDocument/2006/relationships/image" Target="media/image9.gif"/><Relationship Id="rId16" Type="http://schemas.openxmlformats.org/officeDocument/2006/relationships/image" Target="media/image10.gif"/><Relationship Id="rId17" Type="http://schemas.openxmlformats.org/officeDocument/2006/relationships/image" Target="media/image11.gif"/><Relationship Id="rId18" Type="http://schemas.openxmlformats.org/officeDocument/2006/relationships/image" Target="media/image12.gif"/><Relationship Id="rId19" Type="http://schemas.openxmlformats.org/officeDocument/2006/relationships/image" Target="media/image13.gif"/><Relationship Id="rId37" Type="http://schemas.openxmlformats.org/officeDocument/2006/relationships/image" Target="media/image31.gif"/><Relationship Id="rId38" Type="http://schemas.openxmlformats.org/officeDocument/2006/relationships/image" Target="media/image32.gif"/><Relationship Id="rId39" Type="http://schemas.openxmlformats.org/officeDocument/2006/relationships/image" Target="media/image33.gif"/><Relationship Id="rId40" Type="http://schemas.openxmlformats.org/officeDocument/2006/relationships/image" Target="media/image34.gif"/><Relationship Id="rId41" Type="http://schemas.openxmlformats.org/officeDocument/2006/relationships/image" Target="media/image35.gif"/><Relationship Id="rId42" Type="http://schemas.openxmlformats.org/officeDocument/2006/relationships/image" Target="media/image36.gif"/><Relationship Id="rId43" Type="http://schemas.openxmlformats.org/officeDocument/2006/relationships/image" Target="media/image37.gif"/><Relationship Id="rId44" Type="http://schemas.openxmlformats.org/officeDocument/2006/relationships/footer" Target="footer1.xml"/><Relationship Id="rId4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BA369-839C-B84E-8FEB-9712676CB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30</Pages>
  <Words>197</Words>
  <Characters>1128</Characters>
  <Application>Microsoft Macintosh Word</Application>
  <DocSecurity>0</DocSecurity>
  <Lines>9</Lines>
  <Paragraphs>2</Paragraphs>
  <ScaleCrop>false</ScaleCrop>
  <Company/>
  <LinksUpToDate>false</LinksUpToDate>
  <CharactersWithSpaces>1385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oneonen</cp:lastModifiedBy>
  <cp:revision>19</cp:revision>
  <dcterms:created xsi:type="dcterms:W3CDTF">2013-03-26T16:21:00Z</dcterms:created>
  <dcterms:modified xsi:type="dcterms:W3CDTF">2013-05-14T18:44:00Z</dcterms:modified>
</cp:coreProperties>
</file>