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12F" w:rsidRDefault="0000412F" w:rsidP="0000412F">
      <w:pPr>
        <w:pBdr>
          <w:bottom w:val="single" w:sz="4" w:space="1" w:color="215868" w:themeColor="accent5" w:themeShade="80"/>
        </w:pBdr>
        <w:rPr>
          <w:rFonts w:ascii="Times New Roman" w:hAnsi="Times New Roman" w:cs="Times New Roman"/>
        </w:rPr>
      </w:pPr>
      <w:bookmarkStart w:id="0" w:name="_GoBack"/>
      <w:bookmarkEnd w:id="0"/>
      <w:r>
        <w:rPr>
          <w:rFonts w:ascii="Times New Roman" w:hAnsi="Times New Roman" w:cs="Times New Roman"/>
        </w:rPr>
        <w:t>ATTACHMENT #1 – Email Invitation</w:t>
      </w:r>
    </w:p>
    <w:p w:rsidR="0000412F" w:rsidRDefault="0000412F">
      <w:pPr>
        <w:rPr>
          <w:rFonts w:ascii="Times New Roman" w:hAnsi="Times New Roman" w:cs="Times New Roman"/>
        </w:rPr>
      </w:pPr>
    </w:p>
    <w:p w:rsidR="00602AA5" w:rsidRPr="00602AA5" w:rsidRDefault="00C73A71">
      <w:pPr>
        <w:rPr>
          <w:rFonts w:ascii="Times New Roman" w:hAnsi="Times New Roman" w:cs="Times New Roman"/>
        </w:rPr>
      </w:pPr>
      <w:r w:rsidRPr="00602AA5">
        <w:rPr>
          <w:rFonts w:ascii="Times New Roman" w:hAnsi="Times New Roman" w:cs="Times New Roman"/>
        </w:rPr>
        <w:t>Good afternoon ARRA 5 Project Leads,</w:t>
      </w:r>
    </w:p>
    <w:p w:rsidR="0000412F" w:rsidRDefault="0000412F" w:rsidP="00C73A71">
      <w:pPr>
        <w:rPr>
          <w:rFonts w:ascii="Times New Roman" w:hAnsi="Times New Roman" w:cs="Times New Roman"/>
        </w:rPr>
      </w:pPr>
    </w:p>
    <w:p w:rsidR="00C73A71" w:rsidRPr="00602AA5" w:rsidRDefault="00C73A71" w:rsidP="00C73A71">
      <w:pPr>
        <w:rPr>
          <w:rFonts w:ascii="Times New Roman" w:hAnsi="Times New Roman" w:cs="Times New Roman"/>
        </w:rPr>
      </w:pPr>
      <w:r w:rsidRPr="00602AA5">
        <w:rPr>
          <w:rFonts w:ascii="Times New Roman" w:hAnsi="Times New Roman" w:cs="Times New Roman"/>
        </w:rPr>
        <w:t xml:space="preserve">As discussed on </w:t>
      </w:r>
      <w:r w:rsidR="0068059D" w:rsidRPr="00602AA5">
        <w:rPr>
          <w:rFonts w:ascii="Times New Roman" w:hAnsi="Times New Roman" w:cs="Times New Roman"/>
        </w:rPr>
        <w:t xml:space="preserve">several Disparities Subcommittee </w:t>
      </w:r>
      <w:r w:rsidRPr="00602AA5">
        <w:rPr>
          <w:rFonts w:ascii="Times New Roman" w:hAnsi="Times New Roman" w:cs="Times New Roman"/>
        </w:rPr>
        <w:t>call</w:t>
      </w:r>
      <w:r w:rsidR="0068059D" w:rsidRPr="00602AA5">
        <w:rPr>
          <w:rFonts w:ascii="Times New Roman" w:hAnsi="Times New Roman" w:cs="Times New Roman"/>
        </w:rPr>
        <w:t>s</w:t>
      </w:r>
      <w:r w:rsidRPr="00602AA5">
        <w:rPr>
          <w:rFonts w:ascii="Times New Roman" w:hAnsi="Times New Roman" w:cs="Times New Roman"/>
        </w:rPr>
        <w:t>,</w:t>
      </w:r>
      <w:r w:rsidR="0068059D" w:rsidRPr="00602AA5">
        <w:rPr>
          <w:rFonts w:ascii="Times New Roman" w:hAnsi="Times New Roman" w:cs="Times New Roman"/>
        </w:rPr>
        <w:t xml:space="preserve"> one of the goals of the Evidence-Based Practice (EBP) Working Group is to establish the NCI Community Cancer Centers Program (NCCCP) Template for Community Outreach (Template) as an evidence-based model for implementing disparities-focused evidence-based programs.  </w:t>
      </w:r>
      <w:r w:rsidR="0000412F">
        <w:rPr>
          <w:rFonts w:ascii="Times New Roman" w:hAnsi="Times New Roman" w:cs="Times New Roman"/>
        </w:rPr>
        <w:t xml:space="preserve">The Template </w:t>
      </w:r>
      <w:r w:rsidR="0000412F" w:rsidRPr="00602AA5">
        <w:rPr>
          <w:rFonts w:ascii="Times New Roman" w:hAnsi="Times New Roman" w:cs="Times New Roman"/>
        </w:rPr>
        <w:t xml:space="preserve">was created for community cancer centers as a resource to assist sites in designing outreach programs to achieve the NCCCP program goals which are to: 1) enhance access to care; 2) improve quality of care; and 3) expand research opportunities particularly for racially and ethnically diverse and other underserved populations.  </w:t>
      </w:r>
      <w:r w:rsidR="0000412F">
        <w:rPr>
          <w:rFonts w:ascii="Times New Roman" w:hAnsi="Times New Roman" w:cs="Times New Roman"/>
        </w:rPr>
        <w:t>Th</w:t>
      </w:r>
      <w:r w:rsidR="0068059D" w:rsidRPr="00602AA5">
        <w:rPr>
          <w:rFonts w:ascii="Times New Roman" w:hAnsi="Times New Roman" w:cs="Times New Roman"/>
        </w:rPr>
        <w:t xml:space="preserve">e EBP Working Group is </w:t>
      </w:r>
      <w:r w:rsidRPr="00602AA5">
        <w:rPr>
          <w:rFonts w:ascii="Times New Roman" w:hAnsi="Times New Roman" w:cs="Times New Roman"/>
        </w:rPr>
        <w:t>interested in understanding the process of and experiences with implementing the Template</w:t>
      </w:r>
      <w:r w:rsidR="0000412F">
        <w:rPr>
          <w:rFonts w:ascii="Times New Roman" w:hAnsi="Times New Roman" w:cs="Times New Roman"/>
        </w:rPr>
        <w:t xml:space="preserve">.  </w:t>
      </w:r>
      <w:r w:rsidRPr="00602AA5">
        <w:rPr>
          <w:rFonts w:ascii="Times New Roman" w:hAnsi="Times New Roman" w:cs="Times New Roman"/>
        </w:rPr>
        <w:t>The information obtained will be used to refine and improve the Template for future use.</w:t>
      </w:r>
    </w:p>
    <w:p w:rsidR="00A46AB1" w:rsidRDefault="0000412F">
      <w:pPr>
        <w:rPr>
          <w:rFonts w:ascii="Times New Roman" w:hAnsi="Times New Roman" w:cs="Times New Roman"/>
        </w:rPr>
      </w:pPr>
      <w:r>
        <w:rPr>
          <w:rFonts w:ascii="Times New Roman" w:hAnsi="Times New Roman" w:cs="Times New Roman"/>
        </w:rPr>
        <w:t>The EBP Working Group</w:t>
      </w:r>
      <w:r w:rsidR="00C73A71" w:rsidRPr="00602AA5">
        <w:rPr>
          <w:rFonts w:ascii="Times New Roman" w:hAnsi="Times New Roman" w:cs="Times New Roman"/>
        </w:rPr>
        <w:t xml:space="preserve"> would like to invite you to participate in a focus group with other NCCCP </w:t>
      </w:r>
      <w:r>
        <w:rPr>
          <w:rFonts w:ascii="Times New Roman" w:hAnsi="Times New Roman" w:cs="Times New Roman"/>
        </w:rPr>
        <w:t>Disparities L</w:t>
      </w:r>
      <w:r w:rsidR="00C73A71" w:rsidRPr="00602AA5">
        <w:rPr>
          <w:rFonts w:ascii="Times New Roman" w:hAnsi="Times New Roman" w:cs="Times New Roman"/>
        </w:rPr>
        <w:t xml:space="preserve">eads to discuss the challenges and successes in implementing the Template at your site and contribute to improving the Template with your feedback.  We will hold two focus groups on the following dates </w:t>
      </w:r>
      <w:r>
        <w:rPr>
          <w:rFonts w:ascii="Times New Roman" w:hAnsi="Times New Roman" w:cs="Times New Roman"/>
        </w:rPr>
        <w:t xml:space="preserve">[INSERT DATES HERE] </w:t>
      </w:r>
      <w:r w:rsidR="00C73A71" w:rsidRPr="00602AA5">
        <w:rPr>
          <w:rFonts w:ascii="Times New Roman" w:hAnsi="Times New Roman" w:cs="Times New Roman"/>
        </w:rPr>
        <w:t>and have received O</w:t>
      </w:r>
      <w:r w:rsidR="00A46AB1">
        <w:rPr>
          <w:rFonts w:ascii="Times New Roman" w:hAnsi="Times New Roman" w:cs="Times New Roman"/>
        </w:rPr>
        <w:t>ffice of Management and Budget (O</w:t>
      </w:r>
      <w:r w:rsidR="00C73A71" w:rsidRPr="00602AA5">
        <w:rPr>
          <w:rFonts w:ascii="Times New Roman" w:hAnsi="Times New Roman" w:cs="Times New Roman"/>
        </w:rPr>
        <w:t>MB</w:t>
      </w:r>
      <w:r w:rsidR="00A46AB1">
        <w:rPr>
          <w:rFonts w:ascii="Times New Roman" w:hAnsi="Times New Roman" w:cs="Times New Roman"/>
        </w:rPr>
        <w:t>)</w:t>
      </w:r>
      <w:r w:rsidR="00C73A71" w:rsidRPr="00602AA5">
        <w:rPr>
          <w:rFonts w:ascii="Times New Roman" w:hAnsi="Times New Roman" w:cs="Times New Roman"/>
        </w:rPr>
        <w:t xml:space="preserve"> approval to proceed with this </w:t>
      </w:r>
      <w:r w:rsidR="00A46AB1">
        <w:rPr>
          <w:rFonts w:ascii="Times New Roman" w:hAnsi="Times New Roman" w:cs="Times New Roman"/>
        </w:rPr>
        <w:t>information</w:t>
      </w:r>
      <w:r w:rsidR="00C73A71" w:rsidRPr="00602AA5">
        <w:rPr>
          <w:rFonts w:ascii="Times New Roman" w:hAnsi="Times New Roman" w:cs="Times New Roman"/>
        </w:rPr>
        <w:t xml:space="preserve"> collection.  </w:t>
      </w:r>
    </w:p>
    <w:p w:rsidR="00C73A71" w:rsidRPr="00602AA5" w:rsidRDefault="00C73A71">
      <w:pPr>
        <w:rPr>
          <w:rFonts w:ascii="Times New Roman" w:hAnsi="Times New Roman" w:cs="Times New Roman"/>
        </w:rPr>
      </w:pPr>
      <w:r w:rsidRPr="00602AA5">
        <w:rPr>
          <w:rFonts w:ascii="Times New Roman" w:hAnsi="Times New Roman" w:cs="Times New Roman"/>
        </w:rPr>
        <w:t xml:space="preserve">Please respond to </w:t>
      </w:r>
      <w:r w:rsidR="0000412F">
        <w:rPr>
          <w:rFonts w:ascii="Times New Roman" w:hAnsi="Times New Roman" w:cs="Times New Roman"/>
        </w:rPr>
        <w:t xml:space="preserve">Dr. Brenda Adjei </w:t>
      </w:r>
      <w:r w:rsidR="0068059D" w:rsidRPr="00602AA5">
        <w:rPr>
          <w:rFonts w:ascii="Times New Roman" w:hAnsi="Times New Roman" w:cs="Times New Roman"/>
        </w:rPr>
        <w:t>at</w:t>
      </w:r>
      <w:r w:rsidR="0000412F">
        <w:rPr>
          <w:rFonts w:ascii="Times New Roman" w:hAnsi="Times New Roman" w:cs="Times New Roman"/>
        </w:rPr>
        <w:t xml:space="preserve"> adjeiba@mail.nih.gov</w:t>
      </w:r>
      <w:r w:rsidR="0068059D" w:rsidRPr="00602AA5">
        <w:rPr>
          <w:rFonts w:ascii="Times New Roman" w:hAnsi="Times New Roman" w:cs="Times New Roman"/>
        </w:rPr>
        <w:t xml:space="preserve"> </w:t>
      </w:r>
      <w:r w:rsidRPr="00602AA5">
        <w:rPr>
          <w:rFonts w:ascii="Times New Roman" w:hAnsi="Times New Roman" w:cs="Times New Roman"/>
        </w:rPr>
        <w:t>to select the date you would like to participate.</w:t>
      </w:r>
      <w:r w:rsidR="0000412F">
        <w:rPr>
          <w:rFonts w:ascii="Times New Roman" w:hAnsi="Times New Roman" w:cs="Times New Roman"/>
        </w:rPr>
        <w:t xml:space="preserve">  Please be advised that selecting a focus group date serves as your consent to participate in this focus group.</w:t>
      </w:r>
    </w:p>
    <w:p w:rsidR="0068059D" w:rsidRDefault="0068059D">
      <w:pPr>
        <w:rPr>
          <w:rFonts w:ascii="Times New Roman" w:hAnsi="Times New Roman" w:cs="Times New Roman"/>
        </w:rPr>
      </w:pPr>
    </w:p>
    <w:p w:rsidR="00B8149E" w:rsidRDefault="00B8149E">
      <w:pPr>
        <w:rPr>
          <w:rFonts w:ascii="Times New Roman" w:hAnsi="Times New Roman" w:cs="Times New Roman"/>
        </w:rPr>
      </w:pPr>
      <w:r>
        <w:rPr>
          <w:rFonts w:ascii="Times New Roman" w:hAnsi="Times New Roman" w:cs="Times New Roman"/>
        </w:rPr>
        <w:t>Sincerely yours,</w:t>
      </w:r>
    </w:p>
    <w:p w:rsidR="00B8149E" w:rsidRDefault="00B8149E">
      <w:pPr>
        <w:rPr>
          <w:rFonts w:ascii="Times New Roman" w:hAnsi="Times New Roman" w:cs="Times New Roman"/>
        </w:rPr>
      </w:pPr>
    </w:p>
    <w:p w:rsidR="00AC6D18" w:rsidRDefault="00B8149E">
      <w:pPr>
        <w:spacing w:after="0" w:line="240" w:lineRule="auto"/>
        <w:rPr>
          <w:rFonts w:ascii="Times New Roman" w:hAnsi="Times New Roman" w:cs="Times New Roman"/>
        </w:rPr>
      </w:pPr>
      <w:r>
        <w:rPr>
          <w:rFonts w:ascii="Times New Roman" w:hAnsi="Times New Roman" w:cs="Times New Roman"/>
        </w:rPr>
        <w:t>Dr. Brenda Adjei</w:t>
      </w:r>
    </w:p>
    <w:p w:rsidR="00AC6D18" w:rsidRDefault="00B8149E">
      <w:pPr>
        <w:spacing w:after="0" w:line="240" w:lineRule="auto"/>
        <w:rPr>
          <w:rFonts w:ascii="Times New Roman" w:hAnsi="Times New Roman" w:cs="Times New Roman"/>
        </w:rPr>
      </w:pPr>
      <w:r>
        <w:rPr>
          <w:rFonts w:ascii="Times New Roman" w:hAnsi="Times New Roman" w:cs="Times New Roman"/>
        </w:rPr>
        <w:t>adjeiba@mail.nih.gov</w:t>
      </w:r>
    </w:p>
    <w:sectPr w:rsidR="00AC6D18" w:rsidSect="00B12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NeueLT St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4288A"/>
    <w:multiLevelType w:val="multilevel"/>
    <w:tmpl w:val="7B9441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3816BF2"/>
    <w:multiLevelType w:val="hybridMultilevel"/>
    <w:tmpl w:val="6A78F616"/>
    <w:lvl w:ilvl="0" w:tplc="57F00E00">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C73A71"/>
    <w:rsid w:val="0000412F"/>
    <w:rsid w:val="004D3E6E"/>
    <w:rsid w:val="00602AA5"/>
    <w:rsid w:val="0061759C"/>
    <w:rsid w:val="0068059D"/>
    <w:rsid w:val="006A1220"/>
    <w:rsid w:val="00A02AF8"/>
    <w:rsid w:val="00A46AB1"/>
    <w:rsid w:val="00AC26F2"/>
    <w:rsid w:val="00AC6D18"/>
    <w:rsid w:val="00B129B1"/>
    <w:rsid w:val="00B8149E"/>
    <w:rsid w:val="00C104A1"/>
    <w:rsid w:val="00C35546"/>
    <w:rsid w:val="00C73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A71"/>
    <w:pPr>
      <w:ind w:left="720"/>
      <w:contextualSpacing/>
    </w:pPr>
  </w:style>
  <w:style w:type="paragraph" w:styleId="BodyText">
    <w:name w:val="Body Text"/>
    <w:basedOn w:val="Normal"/>
    <w:link w:val="BodyTextChar"/>
    <w:qFormat/>
    <w:rsid w:val="0068059D"/>
    <w:pPr>
      <w:spacing w:after="120" w:line="240" w:lineRule="auto"/>
      <w:ind w:left="360"/>
    </w:pPr>
    <w:rPr>
      <w:rFonts w:ascii="Arial" w:eastAsia="MS Mincho" w:hAnsi="Arial" w:cs="Times New Roman"/>
      <w:sz w:val="20"/>
      <w:szCs w:val="20"/>
      <w:lang w:eastAsia="ja-JP"/>
    </w:rPr>
  </w:style>
  <w:style w:type="character" w:customStyle="1" w:styleId="BodyTextChar">
    <w:name w:val="Body Text Char"/>
    <w:basedOn w:val="DefaultParagraphFont"/>
    <w:link w:val="BodyText"/>
    <w:rsid w:val="0068059D"/>
    <w:rPr>
      <w:rFonts w:ascii="Arial" w:eastAsia="MS Mincho" w:hAnsi="Arial" w:cs="Times New Roman"/>
      <w:sz w:val="20"/>
      <w:szCs w:val="20"/>
      <w:lang w:eastAsia="ja-JP"/>
    </w:rPr>
  </w:style>
  <w:style w:type="table" w:styleId="TableGrid">
    <w:name w:val="Table Grid"/>
    <w:basedOn w:val="TableNormal"/>
    <w:uiPriority w:val="59"/>
    <w:rsid w:val="0068059D"/>
    <w:pPr>
      <w:spacing w:after="120" w:line="240" w:lineRule="auto"/>
      <w:ind w:left="360"/>
    </w:pPr>
    <w:rPr>
      <w:rFonts w:ascii="HelveticaNeueLT Std" w:eastAsia="MS Mincho" w:hAnsi="HelveticaNeueLT Std" w:cs="Times New Roman"/>
      <w:sz w:val="20"/>
      <w:szCs w:val="20"/>
      <w:lang w:eastAsia="ja-J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7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59C"/>
    <w:rPr>
      <w:rFonts w:ascii="Tahoma" w:hAnsi="Tahoma" w:cs="Tahoma"/>
      <w:sz w:val="16"/>
      <w:szCs w:val="16"/>
    </w:rPr>
  </w:style>
  <w:style w:type="character" w:styleId="CommentReference">
    <w:name w:val="annotation reference"/>
    <w:basedOn w:val="DefaultParagraphFont"/>
    <w:uiPriority w:val="99"/>
    <w:semiHidden/>
    <w:unhideWhenUsed/>
    <w:rsid w:val="00A46AB1"/>
    <w:rPr>
      <w:sz w:val="16"/>
      <w:szCs w:val="16"/>
    </w:rPr>
  </w:style>
  <w:style w:type="paragraph" w:styleId="CommentText">
    <w:name w:val="annotation text"/>
    <w:basedOn w:val="Normal"/>
    <w:link w:val="CommentTextChar"/>
    <w:uiPriority w:val="99"/>
    <w:semiHidden/>
    <w:unhideWhenUsed/>
    <w:rsid w:val="00A46AB1"/>
    <w:pPr>
      <w:spacing w:line="240" w:lineRule="auto"/>
    </w:pPr>
    <w:rPr>
      <w:sz w:val="20"/>
      <w:szCs w:val="20"/>
    </w:rPr>
  </w:style>
  <w:style w:type="character" w:customStyle="1" w:styleId="CommentTextChar">
    <w:name w:val="Comment Text Char"/>
    <w:basedOn w:val="DefaultParagraphFont"/>
    <w:link w:val="CommentText"/>
    <w:uiPriority w:val="99"/>
    <w:semiHidden/>
    <w:rsid w:val="00A46AB1"/>
    <w:rPr>
      <w:sz w:val="20"/>
      <w:szCs w:val="20"/>
    </w:rPr>
  </w:style>
  <w:style w:type="paragraph" w:styleId="CommentSubject">
    <w:name w:val="annotation subject"/>
    <w:basedOn w:val="CommentText"/>
    <w:next w:val="CommentText"/>
    <w:link w:val="CommentSubjectChar"/>
    <w:uiPriority w:val="99"/>
    <w:semiHidden/>
    <w:unhideWhenUsed/>
    <w:rsid w:val="00A46AB1"/>
    <w:rPr>
      <w:b/>
      <w:bCs/>
    </w:rPr>
  </w:style>
  <w:style w:type="character" w:customStyle="1" w:styleId="CommentSubjectChar">
    <w:name w:val="Comment Subject Char"/>
    <w:basedOn w:val="CommentTextChar"/>
    <w:link w:val="CommentSubject"/>
    <w:uiPriority w:val="99"/>
    <w:semiHidden/>
    <w:rsid w:val="00A46AB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009799">
      <w:bodyDiv w:val="1"/>
      <w:marLeft w:val="0"/>
      <w:marRight w:val="0"/>
      <w:marTop w:val="0"/>
      <w:marBottom w:val="0"/>
      <w:divBdr>
        <w:top w:val="none" w:sz="0" w:space="0" w:color="auto"/>
        <w:left w:val="none" w:sz="0" w:space="0" w:color="auto"/>
        <w:bottom w:val="none" w:sz="0" w:space="0" w:color="auto"/>
        <w:right w:val="none" w:sz="0" w:space="0" w:color="auto"/>
      </w:divBdr>
    </w:div>
    <w:div w:id="128295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adjeiba</dc:creator>
  <cp:keywords/>
  <dc:description/>
  <cp:lastModifiedBy> Vivian Horovitch-Kelley</cp:lastModifiedBy>
  <cp:revision>3</cp:revision>
  <cp:lastPrinted>2012-05-22T18:18:00Z</cp:lastPrinted>
  <dcterms:created xsi:type="dcterms:W3CDTF">2012-05-23T16:52:00Z</dcterms:created>
  <dcterms:modified xsi:type="dcterms:W3CDTF">2012-05-24T15:18:00Z</dcterms:modified>
</cp:coreProperties>
</file>