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5FF" w:rsidRPr="008975FF" w:rsidRDefault="008975FF" w:rsidP="008975FF">
      <w:pPr>
        <w:jc w:val="center"/>
        <w:rPr>
          <w:rFonts w:ascii="Times New Roman" w:hAnsi="Times New Roman" w:cs="Times New Roman"/>
        </w:rPr>
      </w:pPr>
      <w:r w:rsidRPr="008975FF">
        <w:rPr>
          <w:rFonts w:ascii="Times New Roman" w:hAnsi="Times New Roman" w:cs="Times New Roman"/>
        </w:rPr>
        <w:t>Attachment 3:  PEQIS 19 Questionnaire</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3312"/>
      </w:tblGrid>
      <w:tr w:rsidR="00451C31" w:rsidRPr="00FE2849" w:rsidTr="00124550">
        <w:trPr>
          <w:trHeight w:val="1457"/>
        </w:trPr>
        <w:tc>
          <w:tcPr>
            <w:tcW w:w="7488" w:type="dxa"/>
            <w:tcBorders>
              <w:bottom w:val="nil"/>
            </w:tcBorders>
          </w:tcPr>
          <w:p w:rsidR="00451C31" w:rsidRPr="00FE2849" w:rsidRDefault="00451C31" w:rsidP="00582C48">
            <w:pPr>
              <w:pStyle w:val="SL-FlLftSgl"/>
              <w:jc w:val="center"/>
              <w:rPr>
                <w:rFonts w:ascii="Arial" w:hAnsi="Arial" w:cs="Arial"/>
                <w:sz w:val="18"/>
              </w:rPr>
            </w:pPr>
            <w:r w:rsidRPr="00FE2849">
              <w:rPr>
                <w:rFonts w:ascii="Arial" w:hAnsi="Arial" w:cs="Arial"/>
                <w:sz w:val="18"/>
              </w:rPr>
              <w:t xml:space="preserve">U.S. DEPARTMENT OF EDUCATION </w:t>
            </w:r>
          </w:p>
          <w:p w:rsidR="00451C31" w:rsidRPr="00FE2849" w:rsidRDefault="00451C31" w:rsidP="00582C48">
            <w:pPr>
              <w:pStyle w:val="SL-FlLftSgl"/>
              <w:jc w:val="center"/>
              <w:rPr>
                <w:rFonts w:ascii="Arial" w:hAnsi="Arial" w:cs="Arial"/>
                <w:sz w:val="18"/>
              </w:rPr>
            </w:pPr>
            <w:r w:rsidRPr="00FE2849">
              <w:rPr>
                <w:rFonts w:ascii="Arial" w:hAnsi="Arial" w:cs="Arial"/>
                <w:sz w:val="18"/>
              </w:rPr>
              <w:t>NATIONAL CENTER FOR EDUCATION STATISTICS</w:t>
            </w:r>
          </w:p>
          <w:p w:rsidR="00451C31" w:rsidRPr="00FE2849" w:rsidRDefault="00451C31" w:rsidP="00582C48">
            <w:pPr>
              <w:pStyle w:val="SL-FlLftSgl"/>
              <w:jc w:val="center"/>
              <w:rPr>
                <w:rFonts w:ascii="Arial" w:hAnsi="Arial" w:cs="Arial"/>
                <w:sz w:val="18"/>
              </w:rPr>
            </w:pPr>
            <w:r w:rsidRPr="00FE2849">
              <w:rPr>
                <w:rFonts w:ascii="Arial" w:hAnsi="Arial" w:cs="Arial"/>
                <w:sz w:val="18"/>
              </w:rPr>
              <w:t>WASHINGTON, D.C. 20006-5651</w:t>
            </w:r>
          </w:p>
          <w:p w:rsidR="004F4AF6" w:rsidRPr="00FE2849" w:rsidRDefault="004F4AF6" w:rsidP="00582C48">
            <w:pPr>
              <w:pStyle w:val="SL-FlLftSgl"/>
              <w:spacing w:before="120"/>
              <w:jc w:val="center"/>
              <w:rPr>
                <w:rFonts w:ascii="Arial" w:hAnsi="Arial" w:cs="Arial"/>
                <w:b/>
                <w:sz w:val="18"/>
                <w:szCs w:val="18"/>
              </w:rPr>
            </w:pPr>
            <w:r w:rsidRPr="00FE2849">
              <w:rPr>
                <w:rFonts w:ascii="Arial" w:hAnsi="Arial" w:cs="Arial"/>
                <w:b/>
                <w:sz w:val="18"/>
                <w:szCs w:val="18"/>
              </w:rPr>
              <w:t>SERVICES AND SUPPORT PROGRAMS FOR</w:t>
            </w:r>
          </w:p>
          <w:p w:rsidR="00451C31" w:rsidRPr="00FE2849" w:rsidRDefault="004F4AF6" w:rsidP="00582C48">
            <w:pPr>
              <w:pStyle w:val="SL-FlLftSgl"/>
              <w:spacing w:after="60"/>
              <w:jc w:val="center"/>
              <w:rPr>
                <w:rFonts w:ascii="Arial" w:hAnsi="Arial" w:cs="Arial"/>
                <w:b/>
                <w:sz w:val="18"/>
              </w:rPr>
            </w:pPr>
            <w:r w:rsidRPr="00FE2849">
              <w:rPr>
                <w:rFonts w:ascii="Arial" w:hAnsi="Arial" w:cs="Arial"/>
                <w:b/>
                <w:sz w:val="18"/>
                <w:szCs w:val="18"/>
              </w:rPr>
              <w:t>MILITARY SERVICE MEMBERS AND VETERANS</w:t>
            </w:r>
            <w:r w:rsidRPr="00FE2849">
              <w:rPr>
                <w:rFonts w:ascii="Arial" w:hAnsi="Arial" w:cs="Arial"/>
                <w:b/>
                <w:sz w:val="18"/>
              </w:rPr>
              <w:t xml:space="preserve">, </w:t>
            </w:r>
            <w:r w:rsidRPr="00FE2849">
              <w:rPr>
                <w:rFonts w:ascii="Arial" w:hAnsi="Arial" w:cs="Arial"/>
                <w:b/>
                <w:sz w:val="18"/>
                <w:szCs w:val="18"/>
              </w:rPr>
              <w:t>2012–13</w:t>
            </w:r>
          </w:p>
          <w:p w:rsidR="00451C31" w:rsidRPr="00FE2849" w:rsidRDefault="00451C31" w:rsidP="00582C48">
            <w:pPr>
              <w:pStyle w:val="SL-FlLftSgl"/>
              <w:jc w:val="center"/>
              <w:rPr>
                <w:rFonts w:ascii="Arial" w:hAnsi="Arial" w:cs="Arial"/>
                <w:caps/>
                <w:sz w:val="18"/>
              </w:rPr>
            </w:pPr>
            <w:r w:rsidRPr="00FE2849">
              <w:rPr>
                <w:rFonts w:ascii="Arial" w:hAnsi="Arial" w:cs="Arial"/>
                <w:caps/>
                <w:sz w:val="18"/>
              </w:rPr>
              <w:t>Postsecondary Education Quick Information System</w:t>
            </w:r>
          </w:p>
        </w:tc>
        <w:tc>
          <w:tcPr>
            <w:tcW w:w="3312" w:type="dxa"/>
            <w:tcBorders>
              <w:bottom w:val="nil"/>
            </w:tcBorders>
          </w:tcPr>
          <w:p w:rsidR="00451C31" w:rsidRPr="00FE2849" w:rsidRDefault="00451C31" w:rsidP="00582C48">
            <w:pPr>
              <w:pStyle w:val="SL-FlLftSgl"/>
              <w:rPr>
                <w:rFonts w:ascii="Arial" w:hAnsi="Arial" w:cs="Arial"/>
                <w:sz w:val="18"/>
              </w:rPr>
            </w:pPr>
            <w:r w:rsidRPr="00FE2849">
              <w:rPr>
                <w:rFonts w:ascii="Arial" w:hAnsi="Arial" w:cs="Arial"/>
                <w:sz w:val="18"/>
              </w:rPr>
              <w:t>FORM APPROVED</w:t>
            </w:r>
          </w:p>
          <w:p w:rsidR="00451C31" w:rsidRPr="00FE2849" w:rsidRDefault="00451C31" w:rsidP="00582C48">
            <w:pPr>
              <w:pStyle w:val="SL-FlLftSgl"/>
              <w:rPr>
                <w:rFonts w:ascii="Arial" w:hAnsi="Arial" w:cs="Arial"/>
                <w:sz w:val="18"/>
              </w:rPr>
            </w:pPr>
            <w:r w:rsidRPr="00FE2849">
              <w:rPr>
                <w:rFonts w:ascii="Arial" w:hAnsi="Arial" w:cs="Arial"/>
                <w:sz w:val="18"/>
              </w:rPr>
              <w:t>O.M.B. No.: 1850–0733</w:t>
            </w:r>
          </w:p>
          <w:p w:rsidR="00451C31" w:rsidRPr="00FE2849" w:rsidRDefault="00451C31" w:rsidP="00582C48">
            <w:pPr>
              <w:pStyle w:val="SL-FlLftSgl"/>
              <w:rPr>
                <w:rFonts w:ascii="Arial" w:hAnsi="Arial" w:cs="Arial"/>
                <w:sz w:val="18"/>
              </w:rPr>
            </w:pPr>
            <w:r w:rsidRPr="00FE2849">
              <w:rPr>
                <w:rFonts w:ascii="Arial" w:hAnsi="Arial" w:cs="Arial"/>
                <w:sz w:val="18"/>
              </w:rPr>
              <w:t xml:space="preserve">EXPIRATION DATE: </w:t>
            </w:r>
            <w:r w:rsidR="00B724B9" w:rsidRPr="00FE2849">
              <w:rPr>
                <w:rFonts w:ascii="Arial" w:hAnsi="Arial" w:cs="Arial"/>
                <w:sz w:val="18"/>
              </w:rPr>
              <w:t>05</w:t>
            </w:r>
            <w:r w:rsidRPr="00FE2849">
              <w:rPr>
                <w:rFonts w:ascii="Arial" w:hAnsi="Arial" w:cs="Arial"/>
                <w:sz w:val="18"/>
              </w:rPr>
              <w:t>/</w:t>
            </w:r>
            <w:r w:rsidR="00B724B9" w:rsidRPr="00FE2849">
              <w:rPr>
                <w:rFonts w:ascii="Arial" w:hAnsi="Arial" w:cs="Arial"/>
                <w:sz w:val="18"/>
              </w:rPr>
              <w:t>2015</w:t>
            </w:r>
          </w:p>
          <w:p w:rsidR="004B6D89" w:rsidRPr="00FE2849" w:rsidRDefault="004B6D89" w:rsidP="00582C48">
            <w:pPr>
              <w:pStyle w:val="SL-FlLftSgl"/>
              <w:rPr>
                <w:rFonts w:ascii="Arial" w:hAnsi="Arial" w:cs="Arial"/>
                <w:sz w:val="18"/>
              </w:rPr>
            </w:pPr>
          </w:p>
          <w:p w:rsidR="00451C31" w:rsidRPr="00FE2849" w:rsidRDefault="001715E2" w:rsidP="00582C48">
            <w:pPr>
              <w:pStyle w:val="SL-FlLftSgl"/>
              <w:rPr>
                <w:rFonts w:ascii="Arial" w:hAnsi="Arial" w:cs="Arial"/>
                <w:sz w:val="24"/>
                <w:szCs w:val="24"/>
              </w:rPr>
            </w:pPr>
            <w:r w:rsidRPr="00FE2849">
              <w:rPr>
                <w:rFonts w:ascii="Arial" w:hAnsi="Arial" w:cs="Arial"/>
                <w:sz w:val="24"/>
                <w:szCs w:val="24"/>
              </w:rPr>
              <w:t>DRAFT</w:t>
            </w:r>
          </w:p>
          <w:p w:rsidR="00451C31" w:rsidRPr="00FE2849" w:rsidRDefault="006B7190" w:rsidP="008A4C8B">
            <w:pPr>
              <w:pStyle w:val="SL-FlLftSgl"/>
              <w:rPr>
                <w:rFonts w:ascii="Arial" w:hAnsi="Arial" w:cs="Arial"/>
                <w:sz w:val="18"/>
              </w:rPr>
            </w:pPr>
            <w:r w:rsidRPr="00FE2849">
              <w:rPr>
                <w:rFonts w:ascii="Arial" w:hAnsi="Arial" w:cs="Arial"/>
                <w:sz w:val="24"/>
                <w:szCs w:val="24"/>
              </w:rPr>
              <w:t>1</w:t>
            </w:r>
            <w:r w:rsidR="001715E2" w:rsidRPr="00FE2849">
              <w:rPr>
                <w:rFonts w:ascii="Arial" w:hAnsi="Arial" w:cs="Arial"/>
                <w:sz w:val="24"/>
                <w:szCs w:val="24"/>
              </w:rPr>
              <w:t>-</w:t>
            </w:r>
            <w:r w:rsidR="003370BF">
              <w:rPr>
                <w:rFonts w:ascii="Arial" w:hAnsi="Arial" w:cs="Arial"/>
                <w:sz w:val="24"/>
                <w:szCs w:val="24"/>
              </w:rPr>
              <w:t>8</w:t>
            </w:r>
            <w:r w:rsidR="001715E2" w:rsidRPr="00FE2849">
              <w:rPr>
                <w:rFonts w:ascii="Arial" w:hAnsi="Arial" w:cs="Arial"/>
                <w:sz w:val="24"/>
                <w:szCs w:val="24"/>
              </w:rPr>
              <w:t>-1</w:t>
            </w:r>
            <w:r w:rsidR="008A4C8B">
              <w:rPr>
                <w:rFonts w:ascii="Arial" w:hAnsi="Arial" w:cs="Arial"/>
                <w:sz w:val="24"/>
                <w:szCs w:val="24"/>
              </w:rPr>
              <w:t>3</w:t>
            </w:r>
          </w:p>
        </w:tc>
      </w:tr>
      <w:tr w:rsidR="00451C31" w:rsidRPr="00FE2849" w:rsidTr="00124550">
        <w:trPr>
          <w:cantSplit/>
        </w:trPr>
        <w:tc>
          <w:tcPr>
            <w:tcW w:w="10800" w:type="dxa"/>
            <w:gridSpan w:val="2"/>
            <w:tcBorders>
              <w:top w:val="single" w:sz="8" w:space="0" w:color="auto"/>
              <w:left w:val="single" w:sz="8" w:space="0" w:color="auto"/>
              <w:bottom w:val="single" w:sz="8" w:space="0" w:color="auto"/>
              <w:right w:val="single" w:sz="8" w:space="0" w:color="auto"/>
            </w:tcBorders>
          </w:tcPr>
          <w:p w:rsidR="00451C31" w:rsidRPr="00FE2849" w:rsidRDefault="00451C31" w:rsidP="00582C48">
            <w:pPr>
              <w:pStyle w:val="SL-FlLftSgl"/>
              <w:spacing w:before="40" w:after="40" w:line="240" w:lineRule="auto"/>
              <w:rPr>
                <w:rFonts w:ascii="Arial" w:hAnsi="Arial" w:cs="Arial"/>
                <w:sz w:val="16"/>
              </w:rPr>
            </w:pPr>
            <w:r w:rsidRPr="00FE2849">
              <w:rPr>
                <w:rFonts w:ascii="Arial" w:hAnsi="Arial" w:cs="Arial"/>
                <w:sz w:val="16"/>
                <w:szCs w:val="16"/>
              </w:rPr>
              <w:t>This survey is authorized by law (Education Sciences Reform Act of 2002, 20 U.S.C. 9543). While participation in this survey is voluntary, your cooperation is critical to make the results of this survey comprehensive, accurate, and timely. Your answers may be used only for statistical purposes and may not be disclosed, or used, in identifiable form for any other purpose unless otherwise compelled by law (Education Sciences Reform Act of 2002, 20 U.S.C. 9573).  </w:t>
            </w:r>
          </w:p>
        </w:tc>
      </w:tr>
    </w:tbl>
    <w:p w:rsidR="00451C31" w:rsidRPr="00FE2849" w:rsidRDefault="00451C31" w:rsidP="00582C48">
      <w:pPr>
        <w:spacing w:after="0" w:line="240" w:lineRule="atLeast"/>
        <w:jc w:val="both"/>
        <w:rPr>
          <w:rFonts w:ascii="Arial" w:eastAsia="Times New Roman" w:hAnsi="Arial" w:cs="Arial"/>
          <w:sz w:val="20"/>
          <w:szCs w:val="20"/>
        </w:rPr>
      </w:pPr>
    </w:p>
    <w:p w:rsidR="00451C31" w:rsidRPr="00FE2849" w:rsidRDefault="00451C31" w:rsidP="00582C48">
      <w:pPr>
        <w:spacing w:after="0" w:line="240" w:lineRule="atLeast"/>
        <w:ind w:left="86" w:right="86"/>
        <w:rPr>
          <w:rFonts w:ascii="Arial" w:eastAsia="Times New Roman" w:hAnsi="Arial" w:cs="Arial"/>
          <w:b/>
        </w:rPr>
      </w:pPr>
      <w:r w:rsidRPr="00FE2849">
        <w:rPr>
          <w:rFonts w:ascii="Arial" w:eastAsia="Times New Roman" w:hAnsi="Arial" w:cs="Arial"/>
          <w:b/>
        </w:rPr>
        <w:t xml:space="preserve">This survey should be completed by the person(s) most knowledgeable about </w:t>
      </w:r>
      <w:r w:rsidR="002F5915" w:rsidRPr="00FE2849">
        <w:rPr>
          <w:rFonts w:ascii="Arial" w:eastAsia="Times New Roman" w:hAnsi="Arial" w:cs="Arial"/>
          <w:b/>
        </w:rPr>
        <w:t>service</w:t>
      </w:r>
      <w:r w:rsidR="00C418AC" w:rsidRPr="00FE2849">
        <w:rPr>
          <w:rFonts w:ascii="Arial" w:eastAsia="Times New Roman" w:hAnsi="Arial" w:cs="Arial"/>
          <w:b/>
        </w:rPr>
        <w:t>s</w:t>
      </w:r>
      <w:r w:rsidR="002F5915" w:rsidRPr="00FE2849">
        <w:rPr>
          <w:rFonts w:ascii="Arial" w:eastAsia="Times New Roman" w:hAnsi="Arial" w:cs="Arial"/>
          <w:b/>
        </w:rPr>
        <w:t xml:space="preserve"> and programs for military service members and veterans at your institution</w:t>
      </w:r>
      <w:r w:rsidRPr="00FE2849">
        <w:rPr>
          <w:rFonts w:ascii="Arial" w:eastAsia="Times New Roman" w:hAnsi="Arial" w:cs="Arial"/>
          <w:b/>
        </w:rPr>
        <w:t xml:space="preserve">. </w:t>
      </w:r>
    </w:p>
    <w:p w:rsidR="00451C31" w:rsidRPr="00FE2849" w:rsidRDefault="00451C31" w:rsidP="00582C48">
      <w:pPr>
        <w:spacing w:after="0" w:line="240" w:lineRule="atLeast"/>
        <w:jc w:val="both"/>
        <w:rPr>
          <w:rFonts w:ascii="Arial" w:eastAsia="Times New Roman" w:hAnsi="Arial" w:cs="Arial"/>
          <w:sz w:val="20"/>
          <w:szCs w:val="20"/>
        </w:rPr>
      </w:pPr>
    </w:p>
    <w:p w:rsidR="00451C31" w:rsidRPr="00FE2849" w:rsidRDefault="00451C31" w:rsidP="00582C48">
      <w:pPr>
        <w:spacing w:after="0" w:line="240" w:lineRule="atLeast"/>
        <w:jc w:val="both"/>
        <w:rPr>
          <w:rFonts w:ascii="Arial" w:eastAsia="Times New Roman" w:hAnsi="Arial" w:cs="Arial"/>
          <w:sz w:val="20"/>
          <w:szCs w:val="20"/>
        </w:rPr>
      </w:pPr>
    </w:p>
    <w:p w:rsidR="00451C31" w:rsidRPr="00FE2849" w:rsidRDefault="00451C31" w:rsidP="00582C48">
      <w:pPr>
        <w:pStyle w:val="SL-FlLftSgl"/>
        <w:rPr>
          <w:rFonts w:ascii="Arial" w:hAnsi="Arial" w:cs="Arial"/>
          <w:sz w:val="20"/>
        </w:rPr>
      </w:pPr>
    </w:p>
    <w:p w:rsidR="00BE0900" w:rsidRPr="00FE2849" w:rsidRDefault="00BE0900" w:rsidP="00582C48">
      <w:pPr>
        <w:pStyle w:val="SL-FlLftSgl"/>
        <w:rPr>
          <w:rFonts w:ascii="Arial" w:hAnsi="Arial" w:cs="Arial"/>
          <w:sz w:val="20"/>
        </w:rPr>
      </w:pPr>
    </w:p>
    <w:p w:rsidR="00451C31" w:rsidRPr="00FE2849" w:rsidRDefault="00451C31" w:rsidP="00582C48">
      <w:pPr>
        <w:pStyle w:val="SL-FlLftSgl"/>
        <w:rPr>
          <w:rFonts w:ascii="Arial" w:hAnsi="Arial" w:cs="Arial"/>
          <w:sz w:val="20"/>
        </w:rPr>
      </w:pPr>
    </w:p>
    <w:p w:rsidR="00451C31" w:rsidRPr="00FE2849" w:rsidRDefault="00451C31" w:rsidP="00582C48">
      <w:pPr>
        <w:pStyle w:val="SL-FlLftSgl"/>
        <w:rPr>
          <w:rFonts w:ascii="Arial" w:hAnsi="Arial" w:cs="Arial"/>
          <w:sz w:val="20"/>
        </w:rPr>
      </w:pPr>
    </w:p>
    <w:p w:rsidR="00451C31" w:rsidRPr="00FE2849" w:rsidRDefault="00451C31" w:rsidP="00582C48">
      <w:pPr>
        <w:pStyle w:val="SL-FlLftSgl"/>
        <w:rPr>
          <w:rFonts w:ascii="Arial" w:hAnsi="Arial" w:cs="Arial"/>
          <w:sz w:val="20"/>
        </w:rPr>
      </w:pPr>
      <w:bookmarkStart w:id="0" w:name="_GoBack"/>
      <w:bookmarkEnd w:id="0"/>
    </w:p>
    <w:p w:rsidR="00451C31" w:rsidRPr="00FE2849" w:rsidRDefault="00451C31" w:rsidP="00582C48">
      <w:pPr>
        <w:pStyle w:val="SL-FlLftSgl"/>
        <w:rPr>
          <w:rFonts w:ascii="Arial" w:hAnsi="Arial" w:cs="Arial"/>
          <w:sz w:val="20"/>
        </w:rPr>
      </w:pPr>
    </w:p>
    <w:p w:rsidR="00451C31" w:rsidRPr="00FE2849" w:rsidRDefault="00451C31" w:rsidP="00582C48">
      <w:pPr>
        <w:pStyle w:val="SL-FlLftSgl"/>
        <w:rPr>
          <w:rFonts w:ascii="Arial" w:hAnsi="Arial" w:cs="Arial"/>
          <w:sz w:val="20"/>
        </w:rPr>
      </w:pPr>
    </w:p>
    <w:p w:rsidR="00451C31" w:rsidRPr="00FE2849" w:rsidRDefault="00451C31" w:rsidP="00582C48">
      <w:pPr>
        <w:pStyle w:val="SL-FlLftSgl"/>
        <w:rPr>
          <w:rFonts w:ascii="Arial" w:hAnsi="Arial" w:cs="Arial"/>
          <w:sz w:val="20"/>
        </w:rPr>
      </w:pPr>
    </w:p>
    <w:p w:rsidR="00451C31" w:rsidRPr="00FE2849" w:rsidRDefault="00451C31" w:rsidP="00582C48">
      <w:pPr>
        <w:pStyle w:val="SL-FlLftSgl"/>
        <w:rPr>
          <w:rFonts w:ascii="Arial" w:hAnsi="Arial" w:cs="Arial"/>
          <w:sz w:val="20"/>
        </w:rPr>
      </w:pPr>
    </w:p>
    <w:p w:rsidR="00451C31" w:rsidRPr="00FE2849" w:rsidRDefault="00451C31" w:rsidP="00582C48">
      <w:pPr>
        <w:pStyle w:val="SL-FlLftSgl"/>
        <w:rPr>
          <w:rFonts w:ascii="Arial" w:hAnsi="Arial" w:cs="Arial"/>
          <w:sz w:val="20"/>
        </w:rPr>
      </w:pPr>
    </w:p>
    <w:p w:rsidR="00451C31" w:rsidRPr="00FE2849" w:rsidRDefault="00451C31" w:rsidP="00582C48">
      <w:pPr>
        <w:pStyle w:val="SL-FlLftSgl"/>
        <w:rPr>
          <w:rFonts w:ascii="Arial" w:hAnsi="Arial" w:cs="Arial"/>
          <w:sz w:val="20"/>
        </w:rPr>
      </w:pPr>
    </w:p>
    <w:p w:rsidR="00582C48" w:rsidRPr="00FE2849" w:rsidRDefault="00582C48" w:rsidP="00582C48">
      <w:pPr>
        <w:pStyle w:val="SL-FlLftSgl"/>
        <w:rPr>
          <w:rFonts w:ascii="Arial" w:hAnsi="Arial" w:cs="Arial"/>
          <w:sz w:val="20"/>
        </w:rPr>
      </w:pPr>
    </w:p>
    <w:p w:rsidR="00451C31" w:rsidRPr="00FE2849" w:rsidRDefault="00451C31" w:rsidP="00582C48">
      <w:pPr>
        <w:pStyle w:val="SL-FlLftSgl"/>
        <w:rPr>
          <w:rFonts w:ascii="Arial" w:hAnsi="Arial" w:cs="Arial"/>
          <w:sz w:val="20"/>
        </w:rPr>
      </w:pPr>
    </w:p>
    <w:p w:rsidR="00451C31" w:rsidRPr="00FE2849" w:rsidRDefault="00451C31" w:rsidP="00582C48">
      <w:pPr>
        <w:pStyle w:val="SL-FlLftSgl"/>
        <w:rPr>
          <w:rFonts w:ascii="Arial" w:hAnsi="Arial" w:cs="Arial"/>
          <w:sz w:val="20"/>
        </w:rPr>
      </w:pPr>
    </w:p>
    <w:p w:rsidR="00451C31" w:rsidRDefault="00451C31" w:rsidP="00582C48">
      <w:pPr>
        <w:pStyle w:val="SL-FlLftSgl"/>
        <w:rPr>
          <w:rFonts w:ascii="Arial" w:hAnsi="Arial" w:cs="Arial"/>
          <w:sz w:val="20"/>
        </w:rPr>
      </w:pPr>
    </w:p>
    <w:p w:rsidR="00FE2849" w:rsidRPr="00FE2849" w:rsidRDefault="00FE2849" w:rsidP="00582C48">
      <w:pPr>
        <w:pStyle w:val="SL-FlLftSgl"/>
        <w:rPr>
          <w:rFonts w:ascii="Arial" w:hAnsi="Arial" w:cs="Arial"/>
          <w:sz w:val="20"/>
        </w:rPr>
      </w:pPr>
    </w:p>
    <w:p w:rsidR="00451C31" w:rsidRPr="00FE2849" w:rsidRDefault="00451C31" w:rsidP="00582C48">
      <w:pPr>
        <w:pStyle w:val="SL-FlLftSgl"/>
        <w:rPr>
          <w:rFonts w:ascii="Arial" w:hAnsi="Arial" w:cs="Arial"/>
          <w:sz w:val="20"/>
        </w:rPr>
      </w:pPr>
    </w:p>
    <w:p w:rsidR="00451C31" w:rsidRPr="00FE2849" w:rsidRDefault="00451C31" w:rsidP="00582C48">
      <w:pPr>
        <w:pStyle w:val="SL-FlLftSgl"/>
        <w:rPr>
          <w:rFonts w:ascii="Arial" w:hAnsi="Arial" w:cs="Arial"/>
          <w:sz w:val="20"/>
        </w:rPr>
      </w:pPr>
    </w:p>
    <w:p w:rsidR="00451C31" w:rsidRPr="00FE2849" w:rsidRDefault="00451C31" w:rsidP="00582C48">
      <w:pPr>
        <w:pStyle w:val="BodyText3"/>
        <w:tabs>
          <w:tab w:val="right" w:leader="underscore" w:pos="6480"/>
          <w:tab w:val="left" w:pos="6696"/>
          <w:tab w:val="right" w:leader="underscore" w:pos="10080"/>
        </w:tabs>
        <w:spacing w:line="240" w:lineRule="atLeast"/>
        <w:rPr>
          <w:rFonts w:ascii="Arial" w:hAnsi="Arial" w:cs="Arial"/>
          <w:sz w:val="20"/>
          <w:szCs w:val="20"/>
        </w:rPr>
      </w:pPr>
      <w:r w:rsidRPr="00FE2849">
        <w:rPr>
          <w:rFonts w:ascii="Arial" w:hAnsi="Arial" w:cs="Arial"/>
          <w:sz w:val="20"/>
          <w:szCs w:val="20"/>
        </w:rPr>
        <w:t xml:space="preserve">IF ABOVE </w:t>
      </w:r>
      <w:r w:rsidRPr="00FE2849">
        <w:rPr>
          <w:rFonts w:ascii="Arial" w:hAnsi="Arial" w:cs="Arial"/>
          <w:sz w:val="20"/>
          <w:szCs w:val="20"/>
          <w:u w:val="single"/>
        </w:rPr>
        <w:t>INSTITUTION</w:t>
      </w:r>
      <w:r w:rsidRPr="00FE2849">
        <w:rPr>
          <w:rFonts w:ascii="Arial" w:hAnsi="Arial" w:cs="Arial"/>
          <w:sz w:val="20"/>
          <w:szCs w:val="20"/>
        </w:rPr>
        <w:t xml:space="preserve"> INFORMATION IS INCORRECT, PLEASE UPDATE DIRECTLY ON LABEL. </w:t>
      </w:r>
    </w:p>
    <w:p w:rsidR="00451C31" w:rsidRPr="00FE2849" w:rsidRDefault="00451C31" w:rsidP="00582C48">
      <w:pPr>
        <w:pStyle w:val="BodyText3"/>
        <w:tabs>
          <w:tab w:val="right" w:leader="underscore" w:pos="6480"/>
          <w:tab w:val="left" w:pos="6696"/>
          <w:tab w:val="right" w:leader="underscore" w:pos="10800"/>
        </w:tabs>
        <w:spacing w:before="80" w:line="240" w:lineRule="atLeast"/>
        <w:rPr>
          <w:rFonts w:ascii="Arial" w:hAnsi="Arial" w:cs="Arial"/>
          <w:sz w:val="20"/>
          <w:szCs w:val="20"/>
        </w:rPr>
      </w:pPr>
      <w:r w:rsidRPr="00FE2849">
        <w:rPr>
          <w:rFonts w:ascii="Arial" w:hAnsi="Arial" w:cs="Arial"/>
          <w:sz w:val="20"/>
          <w:szCs w:val="20"/>
        </w:rPr>
        <w:t>Name of person completing this form:</w:t>
      </w:r>
      <w:r w:rsidRPr="00FE2849">
        <w:rPr>
          <w:rFonts w:ascii="Arial" w:hAnsi="Arial" w:cs="Arial"/>
          <w:sz w:val="20"/>
          <w:szCs w:val="20"/>
        </w:rPr>
        <w:tab/>
      </w:r>
      <w:r w:rsidRPr="00FE2849">
        <w:rPr>
          <w:rFonts w:ascii="Arial" w:hAnsi="Arial" w:cs="Arial"/>
          <w:sz w:val="20"/>
          <w:szCs w:val="20"/>
        </w:rPr>
        <w:tab/>
        <w:t>Telephone:</w:t>
      </w:r>
      <w:r w:rsidRPr="00FE2849">
        <w:rPr>
          <w:rFonts w:ascii="Arial" w:hAnsi="Arial" w:cs="Arial"/>
          <w:sz w:val="20"/>
          <w:szCs w:val="20"/>
        </w:rPr>
        <w:tab/>
      </w:r>
    </w:p>
    <w:p w:rsidR="00451C31" w:rsidRPr="00FE2849" w:rsidRDefault="00451C31" w:rsidP="00582C48">
      <w:pPr>
        <w:pStyle w:val="BodyText3"/>
        <w:tabs>
          <w:tab w:val="right" w:leader="underscore" w:pos="6480"/>
          <w:tab w:val="left" w:pos="6696"/>
          <w:tab w:val="right" w:leader="underscore" w:pos="10800"/>
        </w:tabs>
        <w:spacing w:before="80" w:line="240" w:lineRule="atLeast"/>
        <w:rPr>
          <w:rFonts w:ascii="Arial" w:hAnsi="Arial" w:cs="Arial"/>
          <w:sz w:val="20"/>
          <w:szCs w:val="20"/>
        </w:rPr>
      </w:pPr>
      <w:r w:rsidRPr="00FE2849">
        <w:rPr>
          <w:rFonts w:ascii="Arial" w:hAnsi="Arial" w:cs="Arial"/>
          <w:sz w:val="20"/>
          <w:szCs w:val="20"/>
        </w:rPr>
        <w:t xml:space="preserve">Title/position: </w:t>
      </w:r>
      <w:r w:rsidRPr="00FE2849">
        <w:rPr>
          <w:rFonts w:ascii="Arial" w:hAnsi="Arial" w:cs="Arial"/>
          <w:sz w:val="20"/>
          <w:szCs w:val="20"/>
        </w:rPr>
        <w:tab/>
      </w:r>
      <w:r w:rsidRPr="00FE2849">
        <w:rPr>
          <w:rFonts w:ascii="Arial" w:hAnsi="Arial" w:cs="Arial"/>
          <w:sz w:val="20"/>
          <w:szCs w:val="20"/>
        </w:rPr>
        <w:tab/>
        <w:t>E-mail:</w:t>
      </w:r>
      <w:r w:rsidRPr="00FE2849">
        <w:rPr>
          <w:rFonts w:ascii="Arial" w:hAnsi="Arial" w:cs="Arial"/>
          <w:sz w:val="20"/>
          <w:szCs w:val="20"/>
        </w:rPr>
        <w:tab/>
      </w:r>
    </w:p>
    <w:p w:rsidR="00451C31" w:rsidRPr="00FE2849" w:rsidRDefault="00451C31" w:rsidP="00582C48">
      <w:pPr>
        <w:pStyle w:val="BodyText3"/>
        <w:tabs>
          <w:tab w:val="right" w:leader="underscore" w:pos="10800"/>
        </w:tabs>
        <w:spacing w:before="80" w:line="240" w:lineRule="atLeast"/>
        <w:rPr>
          <w:rFonts w:ascii="Arial" w:hAnsi="Arial" w:cs="Arial"/>
          <w:sz w:val="20"/>
          <w:szCs w:val="20"/>
        </w:rPr>
      </w:pPr>
      <w:r w:rsidRPr="00FE2849">
        <w:rPr>
          <w:rFonts w:ascii="Arial" w:hAnsi="Arial" w:cs="Arial"/>
          <w:sz w:val="20"/>
          <w:szCs w:val="20"/>
        </w:rPr>
        <w:t>Best days and times to reach you (in case of questions):</w:t>
      </w:r>
      <w:r w:rsidRPr="00FE2849">
        <w:rPr>
          <w:rFonts w:ascii="Arial" w:hAnsi="Arial" w:cs="Arial"/>
          <w:sz w:val="20"/>
          <w:szCs w:val="20"/>
        </w:rPr>
        <w:tab/>
      </w:r>
    </w:p>
    <w:p w:rsidR="00451C31" w:rsidRPr="00FE2849" w:rsidRDefault="00451C31" w:rsidP="00582C48">
      <w:pPr>
        <w:spacing w:before="120" w:after="0" w:line="240" w:lineRule="atLeast"/>
        <w:jc w:val="center"/>
        <w:outlineLvl w:val="0"/>
        <w:rPr>
          <w:rFonts w:ascii="Arial" w:eastAsia="Times New Roman" w:hAnsi="Arial" w:cs="Arial"/>
          <w:b/>
          <w:sz w:val="20"/>
          <w:szCs w:val="20"/>
        </w:rPr>
      </w:pPr>
      <w:r w:rsidRPr="00FE2849">
        <w:rPr>
          <w:rFonts w:ascii="Arial" w:eastAsia="Times New Roman" w:hAnsi="Arial" w:cs="Arial"/>
          <w:b/>
          <w:sz w:val="20"/>
          <w:szCs w:val="20"/>
        </w:rPr>
        <w:t>THANK YOU. PLEASE KEEP A COPY OF THIS SURVEY FOR YOUR RECORDS.</w:t>
      </w:r>
    </w:p>
    <w:p w:rsidR="00451C31" w:rsidRPr="00FE2849" w:rsidRDefault="00451C31" w:rsidP="00582C48">
      <w:pPr>
        <w:spacing w:before="120" w:after="0" w:line="240" w:lineRule="atLeast"/>
        <w:jc w:val="center"/>
        <w:outlineLvl w:val="0"/>
        <w:rPr>
          <w:rFonts w:ascii="Arial" w:eastAsia="Times New Roman" w:hAnsi="Arial" w:cs="Arial"/>
          <w:b/>
          <w:sz w:val="20"/>
          <w:szCs w:val="20"/>
        </w:rPr>
      </w:pPr>
    </w:p>
    <w:p w:rsidR="00451C31" w:rsidRPr="00FE2849" w:rsidRDefault="00451C31" w:rsidP="00582C48">
      <w:pPr>
        <w:keepLines/>
        <w:pBdr>
          <w:top w:val="single" w:sz="6" w:space="0" w:color="000000"/>
          <w:left w:val="single" w:sz="6" w:space="0" w:color="000000"/>
          <w:right w:val="single" w:sz="6" w:space="0" w:color="000000"/>
        </w:pBdr>
        <w:tabs>
          <w:tab w:val="left" w:pos="360"/>
          <w:tab w:val="left" w:pos="720"/>
          <w:tab w:val="left" w:pos="5040"/>
          <w:tab w:val="left" w:pos="5400"/>
          <w:tab w:val="left" w:pos="5760"/>
          <w:tab w:val="right" w:pos="8424"/>
        </w:tabs>
        <w:spacing w:line="240" w:lineRule="atLeast"/>
        <w:rPr>
          <w:rFonts w:ascii="Arial" w:hAnsi="Arial" w:cs="Arial"/>
          <w:b/>
          <w:sz w:val="20"/>
        </w:rPr>
      </w:pPr>
      <w:r w:rsidRPr="00FE2849">
        <w:rPr>
          <w:rFonts w:ascii="Arial" w:hAnsi="Arial" w:cs="Arial"/>
          <w:b/>
          <w:sz w:val="20"/>
        </w:rPr>
        <w:t>PLEASE RETURN COMPLETED FORM TO:</w:t>
      </w:r>
      <w:r w:rsidRPr="00FE2849">
        <w:rPr>
          <w:rFonts w:ascii="Arial" w:hAnsi="Arial" w:cs="Arial"/>
          <w:b/>
          <w:sz w:val="20"/>
        </w:rPr>
        <w:tab/>
      </w:r>
      <w:r w:rsidRPr="00FE2849">
        <w:rPr>
          <w:rFonts w:ascii="Arial" w:hAnsi="Arial" w:cs="Arial"/>
          <w:b/>
          <w:sz w:val="20"/>
        </w:rPr>
        <w:tab/>
      </w:r>
      <w:r w:rsidRPr="00FE2849">
        <w:rPr>
          <w:rFonts w:ascii="Arial" w:hAnsi="Arial" w:cs="Arial"/>
          <w:b/>
          <w:sz w:val="20"/>
        </w:rPr>
        <w:tab/>
        <w:t>IF YOU HAVE ANY QUESTIONS, CONTACT:</w:t>
      </w:r>
    </w:p>
    <w:p w:rsidR="00451C31" w:rsidRPr="00FE2849" w:rsidRDefault="00451C31" w:rsidP="00582C48">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after="0" w:line="240" w:lineRule="atLeast"/>
        <w:rPr>
          <w:rFonts w:ascii="Arial" w:hAnsi="Arial" w:cs="Arial"/>
          <w:sz w:val="20"/>
        </w:rPr>
      </w:pPr>
      <w:r w:rsidRPr="00FE2849">
        <w:rPr>
          <w:rFonts w:ascii="Arial" w:hAnsi="Arial" w:cs="Arial"/>
          <w:b/>
          <w:sz w:val="20"/>
        </w:rPr>
        <w:t>Mail:</w:t>
      </w:r>
      <w:r w:rsidRPr="00FE2849">
        <w:rPr>
          <w:rFonts w:ascii="Arial" w:hAnsi="Arial" w:cs="Arial"/>
          <w:sz w:val="20"/>
        </w:rPr>
        <w:tab/>
      </w:r>
      <w:r w:rsidR="00E95AC5" w:rsidRPr="00FE2849">
        <w:rPr>
          <w:rFonts w:ascii="Arial" w:hAnsi="Arial" w:cs="Arial"/>
          <w:sz w:val="20"/>
        </w:rPr>
        <w:t>Barbara Queen</w:t>
      </w:r>
      <w:r w:rsidR="00610194" w:rsidRPr="00FE2849">
        <w:rPr>
          <w:rFonts w:ascii="Arial" w:hAnsi="Arial" w:cs="Arial"/>
          <w:sz w:val="20"/>
        </w:rPr>
        <w:tab/>
      </w:r>
      <w:r w:rsidRPr="00FE2849">
        <w:rPr>
          <w:rFonts w:ascii="Arial" w:hAnsi="Arial" w:cs="Arial"/>
          <w:sz w:val="20"/>
        </w:rPr>
        <w:tab/>
      </w:r>
      <w:r w:rsidRPr="00FE2849">
        <w:rPr>
          <w:rFonts w:ascii="Arial" w:hAnsi="Arial" w:cs="Arial"/>
          <w:sz w:val="20"/>
        </w:rPr>
        <w:tab/>
      </w:r>
      <w:r w:rsidR="00E95AC5" w:rsidRPr="00FE2849">
        <w:rPr>
          <w:rFonts w:ascii="Arial" w:hAnsi="Arial" w:cs="Arial"/>
          <w:sz w:val="20"/>
        </w:rPr>
        <w:t xml:space="preserve">Barbara Queen </w:t>
      </w:r>
      <w:r w:rsidRPr="00FE2849">
        <w:rPr>
          <w:rFonts w:ascii="Arial" w:hAnsi="Arial" w:cs="Arial"/>
          <w:sz w:val="20"/>
        </w:rPr>
        <w:t>at Westat</w:t>
      </w:r>
    </w:p>
    <w:p w:rsidR="00451C31" w:rsidRPr="00FE2849" w:rsidRDefault="00451C31" w:rsidP="00582C48">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after="0" w:line="240" w:lineRule="atLeast"/>
        <w:rPr>
          <w:rFonts w:ascii="Arial" w:hAnsi="Arial" w:cs="Arial"/>
          <w:sz w:val="20"/>
        </w:rPr>
      </w:pPr>
      <w:r w:rsidRPr="00FE2849">
        <w:rPr>
          <w:rFonts w:ascii="Arial" w:hAnsi="Arial" w:cs="Arial"/>
          <w:sz w:val="20"/>
        </w:rPr>
        <w:tab/>
      </w:r>
      <w:r w:rsidRPr="00FE2849">
        <w:rPr>
          <w:rFonts w:ascii="Arial" w:hAnsi="Arial" w:cs="Arial"/>
          <w:sz w:val="20"/>
        </w:rPr>
        <w:tab/>
      </w:r>
      <w:r w:rsidRPr="00FE2849">
        <w:rPr>
          <w:rFonts w:ascii="Arial" w:eastAsia="Times New Roman" w:hAnsi="Arial" w:cs="Arial"/>
          <w:sz w:val="20"/>
          <w:szCs w:val="20"/>
        </w:rPr>
        <w:t>Westat</w:t>
      </w:r>
      <w:r w:rsidRPr="00FE2849">
        <w:rPr>
          <w:rFonts w:ascii="Arial" w:hAnsi="Arial" w:cs="Arial"/>
          <w:sz w:val="20"/>
        </w:rPr>
        <w:tab/>
      </w:r>
      <w:r w:rsidRPr="00FE2849">
        <w:rPr>
          <w:rFonts w:ascii="Arial" w:hAnsi="Arial" w:cs="Arial"/>
          <w:sz w:val="20"/>
        </w:rPr>
        <w:tab/>
      </w:r>
      <w:r w:rsidRPr="00FE2849">
        <w:rPr>
          <w:rFonts w:ascii="Arial" w:hAnsi="Arial" w:cs="Arial"/>
          <w:sz w:val="20"/>
        </w:rPr>
        <w:tab/>
      </w:r>
      <w:r w:rsidR="00E95AC5" w:rsidRPr="00FE2849">
        <w:rPr>
          <w:rFonts w:ascii="Arial" w:eastAsia="Times New Roman" w:hAnsi="Arial" w:cs="Arial"/>
          <w:sz w:val="20"/>
          <w:szCs w:val="20"/>
        </w:rPr>
        <w:t>800-937-8281 Ext. 4476</w:t>
      </w:r>
      <w:r w:rsidR="00E95AC5" w:rsidRPr="00FE2849">
        <w:rPr>
          <w:rFonts w:ascii="Arial" w:hAnsi="Arial" w:cs="Arial"/>
          <w:sz w:val="20"/>
          <w:szCs w:val="20"/>
        </w:rPr>
        <w:t xml:space="preserve"> </w:t>
      </w:r>
      <w:r w:rsidRPr="00FE2849">
        <w:rPr>
          <w:rFonts w:ascii="Arial" w:hAnsi="Arial" w:cs="Arial"/>
          <w:sz w:val="20"/>
          <w:szCs w:val="20"/>
        </w:rPr>
        <w:t xml:space="preserve">or </w:t>
      </w:r>
      <w:r w:rsidR="00E95AC5" w:rsidRPr="00FE2849">
        <w:rPr>
          <w:rFonts w:ascii="Arial" w:eastAsia="Times New Roman" w:hAnsi="Arial" w:cs="Arial"/>
          <w:sz w:val="20"/>
          <w:szCs w:val="20"/>
        </w:rPr>
        <w:t>301-294-4476</w:t>
      </w:r>
    </w:p>
    <w:p w:rsidR="00451C31" w:rsidRPr="00FE2849" w:rsidRDefault="00451C31" w:rsidP="00582C48">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after="0" w:line="240" w:lineRule="atLeast"/>
        <w:rPr>
          <w:rFonts w:ascii="Arial" w:hAnsi="Arial" w:cs="Arial"/>
          <w:sz w:val="20"/>
        </w:rPr>
      </w:pPr>
      <w:r w:rsidRPr="00FE2849">
        <w:rPr>
          <w:rFonts w:ascii="Arial" w:hAnsi="Arial" w:cs="Arial"/>
          <w:sz w:val="20"/>
        </w:rPr>
        <w:tab/>
      </w:r>
      <w:r w:rsidRPr="00FE2849">
        <w:rPr>
          <w:rFonts w:ascii="Arial" w:hAnsi="Arial" w:cs="Arial"/>
          <w:sz w:val="20"/>
        </w:rPr>
        <w:tab/>
        <w:t>1600 Research Boulevard</w:t>
      </w:r>
      <w:r w:rsidRPr="00FE2849">
        <w:rPr>
          <w:rFonts w:ascii="Arial" w:hAnsi="Arial" w:cs="Arial"/>
          <w:sz w:val="20"/>
        </w:rPr>
        <w:tab/>
      </w:r>
      <w:r w:rsidRPr="00FE2849">
        <w:rPr>
          <w:rFonts w:ascii="Arial" w:hAnsi="Arial" w:cs="Arial"/>
          <w:sz w:val="20"/>
        </w:rPr>
        <w:tab/>
      </w:r>
      <w:r w:rsidRPr="00FE2849">
        <w:rPr>
          <w:rFonts w:ascii="Arial" w:hAnsi="Arial" w:cs="Arial"/>
          <w:sz w:val="20"/>
        </w:rPr>
        <w:tab/>
        <w:t xml:space="preserve">E-mail: </w:t>
      </w:r>
      <w:r w:rsidR="00E95AC5" w:rsidRPr="00FE2849">
        <w:rPr>
          <w:rFonts w:ascii="Arial" w:hAnsi="Arial" w:cs="Arial"/>
          <w:sz w:val="20"/>
        </w:rPr>
        <w:t>BarbaraQueen</w:t>
      </w:r>
      <w:r w:rsidRPr="00FE2849">
        <w:rPr>
          <w:rFonts w:ascii="Arial" w:hAnsi="Arial" w:cs="Arial"/>
          <w:sz w:val="20"/>
        </w:rPr>
        <w:t>@westat.com</w:t>
      </w:r>
      <w:r w:rsidRPr="00FE2849">
        <w:rPr>
          <w:rFonts w:ascii="Arial" w:hAnsi="Arial" w:cs="Arial"/>
          <w:sz w:val="20"/>
        </w:rPr>
        <w:br/>
      </w:r>
      <w:r w:rsidRPr="00FE2849">
        <w:rPr>
          <w:rFonts w:ascii="Arial" w:hAnsi="Arial" w:cs="Arial"/>
          <w:sz w:val="20"/>
        </w:rPr>
        <w:tab/>
      </w:r>
      <w:r w:rsidRPr="00FE2849">
        <w:rPr>
          <w:rFonts w:ascii="Arial" w:hAnsi="Arial" w:cs="Arial"/>
          <w:sz w:val="20"/>
        </w:rPr>
        <w:tab/>
      </w:r>
      <w:r w:rsidR="00472B8D" w:rsidRPr="00FE2849">
        <w:rPr>
          <w:rFonts w:ascii="Arial" w:hAnsi="Arial" w:cs="Arial"/>
          <w:sz w:val="20"/>
        </w:rPr>
        <w:t>Rockville, MD 20850</w:t>
      </w:r>
    </w:p>
    <w:p w:rsidR="00451C31" w:rsidRPr="00FE2849" w:rsidRDefault="00451C31" w:rsidP="00582C48">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after="0" w:line="240" w:lineRule="atLeast"/>
        <w:rPr>
          <w:rFonts w:ascii="Arial" w:hAnsi="Arial" w:cs="Arial"/>
          <w:sz w:val="20"/>
        </w:rPr>
      </w:pPr>
      <w:r w:rsidRPr="00FE2849">
        <w:rPr>
          <w:rFonts w:ascii="Arial" w:hAnsi="Arial" w:cs="Arial"/>
          <w:sz w:val="20"/>
        </w:rPr>
        <w:t>Fax:</w:t>
      </w:r>
      <w:r w:rsidRPr="00FE2849">
        <w:rPr>
          <w:rFonts w:ascii="Arial" w:hAnsi="Arial" w:cs="Arial"/>
          <w:sz w:val="20"/>
        </w:rPr>
        <w:tab/>
        <w:t>800-254-</w:t>
      </w:r>
      <w:r w:rsidRPr="00FE2849">
        <w:rPr>
          <w:rFonts w:ascii="Arial" w:eastAsia="Times New Roman" w:hAnsi="Arial" w:cs="Arial"/>
          <w:sz w:val="20"/>
          <w:szCs w:val="20"/>
        </w:rPr>
        <w:t>0984</w:t>
      </w:r>
    </w:p>
    <w:p w:rsidR="00451C31" w:rsidRPr="00FE2849" w:rsidRDefault="00451C31" w:rsidP="00582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tLeast"/>
        <w:jc w:val="both"/>
        <w:rPr>
          <w:rFonts w:ascii="Arial" w:eastAsia="Times New Roman" w:hAnsi="Arial" w:cs="Arial"/>
          <w:sz w:val="18"/>
          <w:szCs w:val="18"/>
          <w:lang w:val="fr-FR"/>
        </w:rPr>
      </w:pPr>
    </w:p>
    <w:p w:rsidR="00451C31" w:rsidRPr="00FE2849" w:rsidRDefault="00451C31" w:rsidP="00582C48">
      <w:pPr>
        <w:pStyle w:val="BodyText3"/>
        <w:spacing w:after="0" w:line="200" w:lineRule="atLeast"/>
        <w:rPr>
          <w:rFonts w:ascii="Arial" w:hAnsi="Arial" w:cs="Arial"/>
        </w:rPr>
      </w:pPr>
      <w:r w:rsidRPr="00FE2849">
        <w:rPr>
          <w:rFonts w:ascii="Arial" w:hAnsi="Arial" w:cs="Arial"/>
        </w:rPr>
        <w:t xml:space="preserve">According to the Paperwork Reduction Act of 1995, no persons are required to respond to a collection of information unless it displays a valid OMB control number. The valid OMB control number for this information is 1850–0733. The time required to complete this information collection is estimated to average 30 minutes per response, including the time to review instructions, search existing data resources, gather the data needed, and complete and review the information collected.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National Center for Education Statistics, 1990 K Street, N.W., Washington, D.C. 20006. </w:t>
      </w:r>
    </w:p>
    <w:p w:rsidR="00BE0900" w:rsidRPr="00FE2849" w:rsidRDefault="00451C31" w:rsidP="00582C48">
      <w:pPr>
        <w:pStyle w:val="BodyText3"/>
        <w:spacing w:before="120" w:after="0" w:line="200" w:lineRule="atLeast"/>
        <w:rPr>
          <w:rFonts w:ascii="Arial" w:hAnsi="Arial" w:cs="Arial"/>
        </w:rPr>
        <w:sectPr w:rsidR="00BE0900" w:rsidRPr="00FE2849" w:rsidSect="00451C31">
          <w:pgSz w:w="12240" w:h="15840"/>
          <w:pgMar w:top="720" w:right="720" w:bottom="720" w:left="720" w:header="720" w:footer="720" w:gutter="0"/>
          <w:cols w:space="720"/>
          <w:docGrid w:linePitch="360"/>
        </w:sectPr>
      </w:pPr>
      <w:r w:rsidRPr="00FE2849">
        <w:rPr>
          <w:rFonts w:ascii="Arial" w:hAnsi="Arial" w:cs="Arial"/>
        </w:rPr>
        <w:t>PEQIS Form No. 19, 04/2013</w:t>
      </w:r>
    </w:p>
    <w:tbl>
      <w:tblPr>
        <w:tblW w:w="10800" w:type="dxa"/>
        <w:tblInd w:w="58" w:type="dxa"/>
        <w:tblBorders>
          <w:top w:val="single" w:sz="4" w:space="0" w:color="auto"/>
          <w:left w:val="single" w:sz="4" w:space="0" w:color="auto"/>
          <w:bottom w:val="single" w:sz="4" w:space="0" w:color="auto"/>
          <w:right w:val="single" w:sz="4" w:space="0" w:color="auto"/>
        </w:tblBorders>
        <w:tblCellMar>
          <w:left w:w="58" w:type="dxa"/>
          <w:right w:w="58" w:type="dxa"/>
        </w:tblCellMar>
        <w:tblLook w:val="0000" w:firstRow="0" w:lastRow="0" w:firstColumn="0" w:lastColumn="0" w:noHBand="0" w:noVBand="0"/>
      </w:tblPr>
      <w:tblGrid>
        <w:gridCol w:w="10800"/>
      </w:tblGrid>
      <w:tr w:rsidR="00FF6C99" w:rsidRPr="00FE2849" w:rsidTr="00E316F7">
        <w:trPr>
          <w:trHeight w:val="20"/>
        </w:trPr>
        <w:tc>
          <w:tcPr>
            <w:tcW w:w="10800" w:type="dxa"/>
          </w:tcPr>
          <w:p w:rsidR="00FF6C99" w:rsidRPr="00FE2849" w:rsidRDefault="00FF6C99" w:rsidP="00FF6C99">
            <w:pPr>
              <w:spacing w:after="0" w:line="240" w:lineRule="atLeast"/>
              <w:jc w:val="center"/>
              <w:rPr>
                <w:rFonts w:ascii="Arial" w:hAnsi="Arial" w:cs="Arial"/>
                <w:b/>
                <w:sz w:val="21"/>
                <w:szCs w:val="21"/>
              </w:rPr>
            </w:pPr>
            <w:r w:rsidRPr="00FE2849">
              <w:rPr>
                <w:rFonts w:ascii="Arial" w:hAnsi="Arial" w:cs="Arial"/>
                <w:b/>
                <w:sz w:val="21"/>
                <w:szCs w:val="21"/>
              </w:rPr>
              <w:lastRenderedPageBreak/>
              <w:t>Please read the following instructions and definitions below before answering the questions.</w:t>
            </w:r>
          </w:p>
          <w:p w:rsidR="00C21860" w:rsidRDefault="00C21860" w:rsidP="00FF6C99">
            <w:pPr>
              <w:pStyle w:val="ListParagraph"/>
              <w:spacing w:before="120" w:after="0" w:line="240" w:lineRule="atLeast"/>
              <w:ind w:left="0"/>
              <w:contextualSpacing w:val="0"/>
              <w:rPr>
                <w:rFonts w:ascii="Arial" w:hAnsi="Arial" w:cs="Arial"/>
                <w:sz w:val="20"/>
              </w:rPr>
            </w:pPr>
            <w:r w:rsidRPr="00FE2849">
              <w:rPr>
                <w:rFonts w:ascii="Arial" w:hAnsi="Arial" w:cs="Arial"/>
                <w:sz w:val="20"/>
              </w:rPr>
              <w:t xml:space="preserve">For the purposes of this survey, the term </w:t>
            </w:r>
            <w:r w:rsidRPr="00FE2849">
              <w:rPr>
                <w:rFonts w:ascii="Arial" w:hAnsi="Arial" w:cs="Arial"/>
                <w:b/>
                <w:sz w:val="20"/>
              </w:rPr>
              <w:t>military service members and veterans</w:t>
            </w:r>
            <w:r w:rsidRPr="00FE2849">
              <w:rPr>
                <w:rFonts w:ascii="Arial" w:hAnsi="Arial" w:cs="Arial"/>
                <w:sz w:val="20"/>
              </w:rPr>
              <w:t xml:space="preserve"> refers to</w:t>
            </w:r>
            <w:r>
              <w:rPr>
                <w:rFonts w:ascii="Arial" w:hAnsi="Arial" w:cs="Arial"/>
                <w:sz w:val="20"/>
              </w:rPr>
              <w:t xml:space="preserve"> </w:t>
            </w:r>
            <w:r w:rsidRPr="00FE2849">
              <w:rPr>
                <w:rFonts w:ascii="Arial" w:hAnsi="Arial" w:cs="Arial"/>
                <w:sz w:val="20"/>
              </w:rPr>
              <w:t>active-duty service members, reservists, members of the National Guard</w:t>
            </w:r>
            <w:r>
              <w:rPr>
                <w:rFonts w:ascii="Arial" w:hAnsi="Arial" w:cs="Arial"/>
                <w:sz w:val="20"/>
              </w:rPr>
              <w:t xml:space="preserve">, and </w:t>
            </w:r>
            <w:r w:rsidRPr="00FE2849">
              <w:rPr>
                <w:rFonts w:ascii="Arial" w:hAnsi="Arial" w:cs="Arial"/>
                <w:sz w:val="20"/>
              </w:rPr>
              <w:t>veterans</w:t>
            </w:r>
            <w:r>
              <w:rPr>
                <w:rFonts w:ascii="Arial" w:hAnsi="Arial" w:cs="Arial"/>
                <w:sz w:val="20"/>
              </w:rPr>
              <w:t>.</w:t>
            </w:r>
            <w:r w:rsidRPr="00FE2849">
              <w:rPr>
                <w:rFonts w:ascii="Arial" w:hAnsi="Arial" w:cs="Arial"/>
                <w:sz w:val="20"/>
              </w:rPr>
              <w:t xml:space="preserve"> </w:t>
            </w:r>
          </w:p>
          <w:p w:rsidR="00FF6C99" w:rsidRPr="00FE2849" w:rsidRDefault="00C21860" w:rsidP="00FF6C99">
            <w:pPr>
              <w:pStyle w:val="ListParagraph"/>
              <w:spacing w:before="120" w:after="0" w:line="240" w:lineRule="atLeast"/>
              <w:ind w:left="0"/>
              <w:contextualSpacing w:val="0"/>
              <w:rPr>
                <w:rFonts w:ascii="Arial" w:hAnsi="Arial" w:cs="Arial"/>
                <w:sz w:val="20"/>
                <w:szCs w:val="20"/>
              </w:rPr>
            </w:pPr>
            <w:r w:rsidRPr="00FE2849">
              <w:rPr>
                <w:rFonts w:ascii="Arial" w:hAnsi="Arial" w:cs="Arial"/>
                <w:sz w:val="20"/>
              </w:rPr>
              <w:t xml:space="preserve">Please report about services and programs offered to </w:t>
            </w:r>
            <w:r w:rsidRPr="00761821">
              <w:rPr>
                <w:rFonts w:ascii="Arial" w:hAnsi="Arial" w:cs="Arial"/>
                <w:b/>
                <w:sz w:val="20"/>
              </w:rPr>
              <w:t xml:space="preserve">all </w:t>
            </w:r>
            <w:r w:rsidRPr="00FE2849">
              <w:rPr>
                <w:rFonts w:ascii="Arial" w:hAnsi="Arial" w:cs="Arial"/>
                <w:sz w:val="20"/>
              </w:rPr>
              <w:t xml:space="preserve">military service members and veterans enrolled for credit at your institution.  Include those who receive military or veteran’s financial education benefits and those who do </w:t>
            </w:r>
            <w:r w:rsidRPr="00E21CF8">
              <w:rPr>
                <w:rFonts w:ascii="Arial" w:hAnsi="Arial" w:cs="Arial"/>
                <w:sz w:val="20"/>
              </w:rPr>
              <w:t>not</w:t>
            </w:r>
            <w:r w:rsidRPr="00FE2849">
              <w:rPr>
                <w:rFonts w:ascii="Arial" w:hAnsi="Arial" w:cs="Arial"/>
                <w:sz w:val="20"/>
              </w:rPr>
              <w:t xml:space="preserve"> receive financial education benefits but self-identify to the institution in another way.</w:t>
            </w:r>
            <w:r w:rsidR="00FF6C99" w:rsidRPr="00FE2849">
              <w:rPr>
                <w:rFonts w:ascii="Arial" w:hAnsi="Arial" w:cs="Arial"/>
                <w:sz w:val="20"/>
                <w:szCs w:val="20"/>
              </w:rPr>
              <w:t xml:space="preserve"> </w:t>
            </w:r>
          </w:p>
          <w:p w:rsidR="00C21860" w:rsidRDefault="00C21860" w:rsidP="00FF6C99">
            <w:pPr>
              <w:spacing w:before="120" w:after="0" w:line="240" w:lineRule="atLeast"/>
              <w:rPr>
                <w:rFonts w:ascii="Arial" w:hAnsi="Arial" w:cs="Arial"/>
                <w:sz w:val="20"/>
                <w:szCs w:val="20"/>
              </w:rPr>
            </w:pPr>
            <w:r>
              <w:rPr>
                <w:rFonts w:ascii="Arial" w:hAnsi="Arial" w:cs="Arial"/>
                <w:sz w:val="20"/>
              </w:rPr>
              <w:t xml:space="preserve">Please include </w:t>
            </w:r>
            <w:r w:rsidRPr="008942FC">
              <w:rPr>
                <w:rFonts w:ascii="Arial" w:hAnsi="Arial" w:cs="Arial"/>
                <w:b/>
                <w:sz w:val="20"/>
              </w:rPr>
              <w:t>dependents</w:t>
            </w:r>
            <w:r w:rsidRPr="00FE2849">
              <w:rPr>
                <w:rFonts w:ascii="Arial" w:hAnsi="Arial" w:cs="Arial"/>
                <w:sz w:val="20"/>
              </w:rPr>
              <w:t xml:space="preserve"> of military service members and veterans who are receiving military or veteran’s financial education benefits</w:t>
            </w:r>
            <w:r>
              <w:rPr>
                <w:rFonts w:ascii="Arial" w:hAnsi="Arial" w:cs="Arial"/>
                <w:sz w:val="20"/>
              </w:rPr>
              <w:t xml:space="preserve"> </w:t>
            </w:r>
            <w:r w:rsidRPr="00962FAE">
              <w:rPr>
                <w:rFonts w:ascii="Arial" w:hAnsi="Arial" w:cs="Arial"/>
                <w:sz w:val="20"/>
              </w:rPr>
              <w:t xml:space="preserve">in questions about enrollment and about services and programs </w:t>
            </w:r>
            <w:r>
              <w:rPr>
                <w:rFonts w:ascii="Arial" w:hAnsi="Arial" w:cs="Arial"/>
                <w:sz w:val="20"/>
              </w:rPr>
              <w:t>involving</w:t>
            </w:r>
            <w:r w:rsidRPr="00962FAE">
              <w:rPr>
                <w:rFonts w:ascii="Arial" w:hAnsi="Arial" w:cs="Arial"/>
                <w:sz w:val="20"/>
              </w:rPr>
              <w:t xml:space="preserve"> these educational benefit programs</w:t>
            </w:r>
            <w:r>
              <w:rPr>
                <w:rFonts w:ascii="Arial" w:hAnsi="Arial" w:cs="Arial"/>
                <w:sz w:val="20"/>
              </w:rPr>
              <w:t>.</w:t>
            </w:r>
          </w:p>
          <w:p w:rsidR="00C21860" w:rsidRPr="00C21860" w:rsidRDefault="00C21860" w:rsidP="00FF6C99">
            <w:pPr>
              <w:spacing w:before="120" w:after="0" w:line="240" w:lineRule="atLeast"/>
              <w:rPr>
                <w:rFonts w:ascii="Arial" w:hAnsi="Arial" w:cs="Arial"/>
                <w:sz w:val="20"/>
                <w:szCs w:val="20"/>
              </w:rPr>
            </w:pPr>
            <w:r w:rsidRPr="00FE2849">
              <w:rPr>
                <w:rFonts w:ascii="Arial" w:hAnsi="Arial" w:cs="Arial"/>
                <w:sz w:val="20"/>
              </w:rPr>
              <w:t xml:space="preserve">Except where indicated, questions refer to the </w:t>
            </w:r>
            <w:r w:rsidRPr="00E21CF8">
              <w:rPr>
                <w:rFonts w:ascii="Arial" w:hAnsi="Arial" w:cs="Arial"/>
                <w:b/>
                <w:sz w:val="20"/>
              </w:rPr>
              <w:t>12-month 2012–13 academic year</w:t>
            </w:r>
            <w:r w:rsidRPr="00FE2849">
              <w:rPr>
                <w:rFonts w:ascii="Arial" w:hAnsi="Arial" w:cs="Arial"/>
                <w:sz w:val="20"/>
              </w:rPr>
              <w:t>. This includes the summer of 2012 or the summer of 2013, depending upon how records are kept at your institution.</w:t>
            </w:r>
          </w:p>
        </w:tc>
      </w:tr>
    </w:tbl>
    <w:p w:rsidR="00D15001" w:rsidRPr="00FE2849" w:rsidRDefault="00BE0900" w:rsidP="00F43B74">
      <w:pPr>
        <w:spacing w:before="240" w:after="0" w:line="240" w:lineRule="atLeast"/>
        <w:ind w:left="360" w:hanging="360"/>
        <w:rPr>
          <w:rFonts w:ascii="Arial" w:hAnsi="Arial" w:cs="Arial"/>
          <w:sz w:val="20"/>
          <w:szCs w:val="20"/>
        </w:rPr>
      </w:pPr>
      <w:r w:rsidRPr="00FE2849">
        <w:rPr>
          <w:rFonts w:ascii="Arial" w:hAnsi="Arial" w:cs="Arial"/>
          <w:sz w:val="20"/>
          <w:szCs w:val="20"/>
        </w:rPr>
        <w:t>1.</w:t>
      </w:r>
      <w:r w:rsidRPr="00FE2849">
        <w:rPr>
          <w:rFonts w:ascii="Arial" w:hAnsi="Arial" w:cs="Arial"/>
          <w:sz w:val="20"/>
          <w:szCs w:val="20"/>
        </w:rPr>
        <w:tab/>
      </w:r>
      <w:r w:rsidR="00044CDC" w:rsidRPr="00FE2849">
        <w:rPr>
          <w:rFonts w:ascii="Arial" w:eastAsia="Times New Roman" w:hAnsi="Arial" w:cs="Arial"/>
          <w:sz w:val="20"/>
          <w:szCs w:val="20"/>
        </w:rPr>
        <w:t>Does</w:t>
      </w:r>
      <w:r w:rsidR="00044CDC" w:rsidRPr="00FE2849">
        <w:rPr>
          <w:rFonts w:ascii="Arial" w:hAnsi="Arial" w:cs="Arial"/>
          <w:sz w:val="20"/>
          <w:szCs w:val="20"/>
        </w:rPr>
        <w:t xml:space="preserve"> your institution use any of the</w:t>
      </w:r>
      <w:r w:rsidR="00347D0B" w:rsidRPr="00FE2849">
        <w:rPr>
          <w:rFonts w:ascii="Arial" w:hAnsi="Arial" w:cs="Arial"/>
          <w:sz w:val="20"/>
          <w:szCs w:val="20"/>
        </w:rPr>
        <w:t xml:space="preserve"> following ways </w:t>
      </w:r>
      <w:r w:rsidR="00044CDC" w:rsidRPr="00FE2849">
        <w:rPr>
          <w:rFonts w:ascii="Arial" w:hAnsi="Arial" w:cs="Arial"/>
          <w:sz w:val="20"/>
          <w:szCs w:val="20"/>
        </w:rPr>
        <w:t>to</w:t>
      </w:r>
      <w:r w:rsidR="00347D0B" w:rsidRPr="00FE2849">
        <w:rPr>
          <w:rFonts w:ascii="Arial" w:hAnsi="Arial" w:cs="Arial"/>
          <w:sz w:val="20"/>
          <w:szCs w:val="20"/>
        </w:rPr>
        <w:t xml:space="preserve"> </w:t>
      </w:r>
      <w:r w:rsidR="00DC49EB" w:rsidRPr="00FE2849">
        <w:rPr>
          <w:rFonts w:ascii="Arial" w:hAnsi="Arial" w:cs="Arial"/>
          <w:sz w:val="20"/>
          <w:szCs w:val="20"/>
        </w:rPr>
        <w:t>identify</w:t>
      </w:r>
      <w:r w:rsidR="00347D0B" w:rsidRPr="00FE2849">
        <w:rPr>
          <w:rFonts w:ascii="Arial" w:hAnsi="Arial" w:cs="Arial"/>
          <w:sz w:val="20"/>
          <w:szCs w:val="20"/>
        </w:rPr>
        <w:t xml:space="preserve"> </w:t>
      </w:r>
      <w:r w:rsidR="00044CDC" w:rsidRPr="00FE2849">
        <w:rPr>
          <w:rFonts w:ascii="Arial" w:hAnsi="Arial" w:cs="Arial"/>
          <w:sz w:val="20"/>
          <w:szCs w:val="20"/>
        </w:rPr>
        <w:t xml:space="preserve">students who are </w:t>
      </w:r>
      <w:r w:rsidR="00347D0B" w:rsidRPr="00FE2849">
        <w:rPr>
          <w:rFonts w:ascii="Arial" w:hAnsi="Arial" w:cs="Arial"/>
          <w:sz w:val="20"/>
          <w:szCs w:val="20"/>
        </w:rPr>
        <w:t>milit</w:t>
      </w:r>
      <w:r w:rsidR="00F11D58" w:rsidRPr="00FE2849">
        <w:rPr>
          <w:rFonts w:ascii="Arial" w:hAnsi="Arial" w:cs="Arial"/>
          <w:sz w:val="20"/>
          <w:szCs w:val="20"/>
        </w:rPr>
        <w:t xml:space="preserve">ary service members </w:t>
      </w:r>
      <w:r w:rsidR="00AB7489">
        <w:rPr>
          <w:rFonts w:ascii="Arial" w:hAnsi="Arial" w:cs="Arial"/>
          <w:sz w:val="20"/>
          <w:szCs w:val="20"/>
        </w:rPr>
        <w:t>and</w:t>
      </w:r>
      <w:r w:rsidR="00F11D58" w:rsidRPr="00FE2849">
        <w:rPr>
          <w:rFonts w:ascii="Arial" w:hAnsi="Arial" w:cs="Arial"/>
          <w:sz w:val="20"/>
          <w:szCs w:val="20"/>
        </w:rPr>
        <w:t xml:space="preserve"> veterans</w:t>
      </w:r>
      <w:r w:rsidR="002279E1" w:rsidRPr="00FE2849">
        <w:rPr>
          <w:rFonts w:ascii="Arial" w:hAnsi="Arial" w:cs="Arial"/>
          <w:sz w:val="20"/>
          <w:szCs w:val="20"/>
        </w:rPr>
        <w:t xml:space="preserve">? </w:t>
      </w:r>
      <w:r w:rsidR="00554354" w:rsidRPr="00FE2849">
        <w:rPr>
          <w:rFonts w:ascii="Arial" w:hAnsi="Arial" w:cs="Arial"/>
          <w:i/>
          <w:sz w:val="20"/>
          <w:szCs w:val="20"/>
        </w:rPr>
        <w:t>(</w:t>
      </w:r>
      <w:r w:rsidR="001F072E" w:rsidRPr="00FE2849">
        <w:rPr>
          <w:rFonts w:ascii="Arial" w:hAnsi="Arial" w:cs="Arial"/>
          <w:i/>
          <w:sz w:val="20"/>
          <w:szCs w:val="20"/>
        </w:rPr>
        <w:t>Indicate</w:t>
      </w:r>
      <w:r w:rsidR="00777825" w:rsidRPr="00FE2849">
        <w:rPr>
          <w:rFonts w:ascii="Arial" w:hAnsi="Arial" w:cs="Arial"/>
          <w:i/>
          <w:sz w:val="20"/>
          <w:szCs w:val="20"/>
        </w:rPr>
        <w:t xml:space="preserve"> </w:t>
      </w:r>
      <w:r w:rsidR="00554354" w:rsidRPr="00FE2849">
        <w:rPr>
          <w:rFonts w:ascii="Arial" w:hAnsi="Arial" w:cs="Arial"/>
          <w:i/>
          <w:sz w:val="20"/>
          <w:szCs w:val="20"/>
        </w:rPr>
        <w:t>yes or no for each item.)</w:t>
      </w:r>
    </w:p>
    <w:p w:rsidR="00FF6C99" w:rsidRPr="00FE2849" w:rsidRDefault="00FF6C99" w:rsidP="00E316F7">
      <w:pPr>
        <w:tabs>
          <w:tab w:val="center" w:pos="9900"/>
          <w:tab w:val="center" w:pos="10620"/>
        </w:tabs>
        <w:spacing w:after="40" w:line="240" w:lineRule="atLeast"/>
        <w:ind w:left="8554"/>
        <w:jc w:val="both"/>
        <w:rPr>
          <w:rFonts w:ascii="Arial" w:hAnsi="Arial" w:cs="Arial"/>
          <w:b/>
          <w:color w:val="000000"/>
          <w:sz w:val="18"/>
          <w:szCs w:val="20"/>
        </w:rPr>
      </w:pPr>
      <w:r w:rsidRPr="00FE2849">
        <w:rPr>
          <w:rFonts w:ascii="Arial" w:hAnsi="Arial" w:cs="Arial"/>
          <w:b/>
          <w:color w:val="000000"/>
          <w:sz w:val="18"/>
          <w:szCs w:val="20"/>
        </w:rPr>
        <w:tab/>
        <w:t>Yes</w:t>
      </w:r>
      <w:r w:rsidRPr="00FE2849">
        <w:rPr>
          <w:rFonts w:ascii="Arial" w:hAnsi="Arial" w:cs="Arial"/>
          <w:b/>
          <w:color w:val="000000"/>
          <w:sz w:val="18"/>
          <w:szCs w:val="20"/>
        </w:rPr>
        <w:tab/>
        <w:t>No</w:t>
      </w:r>
    </w:p>
    <w:p w:rsidR="00347D0B" w:rsidRPr="00FE2849" w:rsidRDefault="00BE0900" w:rsidP="00FF6C99">
      <w:pPr>
        <w:tabs>
          <w:tab w:val="left" w:pos="648"/>
          <w:tab w:val="right" w:leader="dot" w:pos="9540"/>
          <w:tab w:val="center" w:pos="9900"/>
          <w:tab w:val="center" w:pos="10620"/>
        </w:tabs>
        <w:spacing w:after="0" w:line="240" w:lineRule="atLeast"/>
        <w:ind w:left="648" w:hanging="288"/>
        <w:rPr>
          <w:rFonts w:ascii="Arial" w:eastAsia="Times New Roman" w:hAnsi="Arial" w:cs="Arial"/>
          <w:color w:val="000000"/>
          <w:sz w:val="20"/>
          <w:szCs w:val="20"/>
        </w:rPr>
      </w:pPr>
      <w:r w:rsidRPr="00FE2849">
        <w:rPr>
          <w:rFonts w:ascii="Arial" w:eastAsia="Times New Roman" w:hAnsi="Arial" w:cs="Arial"/>
          <w:color w:val="000000"/>
          <w:sz w:val="20"/>
          <w:szCs w:val="20"/>
        </w:rPr>
        <w:t>a.</w:t>
      </w:r>
      <w:r w:rsidRPr="00FE2849">
        <w:rPr>
          <w:rFonts w:ascii="Arial" w:eastAsia="Times New Roman" w:hAnsi="Arial" w:cs="Arial"/>
          <w:color w:val="000000"/>
          <w:sz w:val="20"/>
          <w:szCs w:val="20"/>
        </w:rPr>
        <w:tab/>
      </w:r>
      <w:r w:rsidR="00554354" w:rsidRPr="00FE2849">
        <w:rPr>
          <w:rFonts w:ascii="Arial" w:eastAsia="Times New Roman" w:hAnsi="Arial" w:cs="Arial"/>
          <w:color w:val="000000"/>
          <w:sz w:val="20"/>
          <w:szCs w:val="20"/>
        </w:rPr>
        <w:t>Receipt</w:t>
      </w:r>
      <w:r w:rsidR="00554354" w:rsidRPr="00FE2849">
        <w:rPr>
          <w:rFonts w:ascii="Arial" w:hAnsi="Arial" w:cs="Arial"/>
          <w:sz w:val="20"/>
          <w:szCs w:val="20"/>
        </w:rPr>
        <w:t xml:space="preserve"> of </w:t>
      </w:r>
      <w:r w:rsidR="004F488F" w:rsidRPr="00FE2849">
        <w:rPr>
          <w:rFonts w:ascii="Arial" w:hAnsi="Arial" w:cs="Arial"/>
          <w:sz w:val="20"/>
          <w:szCs w:val="20"/>
        </w:rPr>
        <w:t xml:space="preserve">state or </w:t>
      </w:r>
      <w:r w:rsidR="00044CDC" w:rsidRPr="00FE2849">
        <w:rPr>
          <w:rFonts w:ascii="Arial" w:hAnsi="Arial" w:cs="Arial"/>
          <w:sz w:val="20"/>
          <w:szCs w:val="20"/>
        </w:rPr>
        <w:t xml:space="preserve">Federal military and veterans </w:t>
      </w:r>
      <w:r w:rsidR="00044CDC" w:rsidRPr="00FE2849">
        <w:rPr>
          <w:rFonts w:ascii="Arial" w:eastAsia="Times New Roman" w:hAnsi="Arial" w:cs="Arial"/>
          <w:color w:val="000000"/>
          <w:sz w:val="20"/>
          <w:szCs w:val="20"/>
        </w:rPr>
        <w:t>educational benefits</w:t>
      </w:r>
      <w:r w:rsidR="00347D0B" w:rsidRPr="00FE2849">
        <w:rPr>
          <w:rFonts w:ascii="Arial" w:eastAsia="Times New Roman" w:hAnsi="Arial" w:cs="Arial"/>
          <w:color w:val="000000"/>
          <w:sz w:val="20"/>
          <w:szCs w:val="20"/>
        </w:rPr>
        <w:tab/>
      </w:r>
      <w:r w:rsidR="00FF6C99" w:rsidRPr="00FE2849">
        <w:rPr>
          <w:rFonts w:ascii="Arial" w:eastAsia="Times New Roman" w:hAnsi="Arial" w:cs="Arial"/>
          <w:color w:val="000000"/>
          <w:sz w:val="20"/>
          <w:szCs w:val="20"/>
        </w:rPr>
        <w:tab/>
      </w:r>
      <w:r w:rsidR="00746DD8" w:rsidRPr="00FE2849">
        <w:rPr>
          <w:rFonts w:ascii="Arial" w:hAnsi="Arial" w:cs="Arial"/>
          <w:sz w:val="20"/>
          <w:szCs w:val="20"/>
        </w:rPr>
        <w:fldChar w:fldCharType="begin">
          <w:ffData>
            <w:name w:val="Check1"/>
            <w:enabled/>
            <w:calcOnExit w:val="0"/>
            <w:checkBox>
              <w:sizeAuto/>
              <w:default w:val="0"/>
            </w:checkBox>
          </w:ffData>
        </w:fldChar>
      </w:r>
      <w:r w:rsidR="00746DD8" w:rsidRPr="00FE2849">
        <w:rPr>
          <w:rFonts w:ascii="Arial" w:hAnsi="Arial" w:cs="Arial"/>
          <w:sz w:val="20"/>
          <w:szCs w:val="20"/>
        </w:rPr>
        <w:instrText xml:space="preserve"> FORMCHECKBOX </w:instrText>
      </w:r>
      <w:r w:rsidR="00746DD8" w:rsidRPr="00FE2849">
        <w:rPr>
          <w:rFonts w:ascii="Arial" w:hAnsi="Arial" w:cs="Arial"/>
          <w:sz w:val="20"/>
          <w:szCs w:val="20"/>
        </w:rPr>
      </w:r>
      <w:r w:rsidR="00746DD8" w:rsidRPr="00FE2849">
        <w:rPr>
          <w:rFonts w:ascii="Arial" w:hAnsi="Arial" w:cs="Arial"/>
          <w:sz w:val="20"/>
          <w:szCs w:val="20"/>
        </w:rPr>
        <w:fldChar w:fldCharType="end"/>
      </w:r>
      <w:r w:rsidR="00986B83" w:rsidRPr="00FE2849">
        <w:rPr>
          <w:rFonts w:ascii="Arial" w:hAnsi="Arial" w:cs="Arial"/>
          <w:sz w:val="20"/>
          <w:szCs w:val="20"/>
        </w:rPr>
        <w:tab/>
      </w:r>
      <w:r w:rsidR="00746DD8" w:rsidRPr="00FE2849">
        <w:rPr>
          <w:rFonts w:ascii="Arial" w:hAnsi="Arial" w:cs="Arial"/>
          <w:sz w:val="20"/>
          <w:szCs w:val="20"/>
        </w:rPr>
        <w:fldChar w:fldCharType="begin">
          <w:ffData>
            <w:name w:val="Check1"/>
            <w:enabled/>
            <w:calcOnExit w:val="0"/>
            <w:checkBox>
              <w:sizeAuto/>
              <w:default w:val="0"/>
            </w:checkBox>
          </w:ffData>
        </w:fldChar>
      </w:r>
      <w:r w:rsidR="00746DD8" w:rsidRPr="00FE2849">
        <w:rPr>
          <w:rFonts w:ascii="Arial" w:hAnsi="Arial" w:cs="Arial"/>
          <w:sz w:val="20"/>
          <w:szCs w:val="20"/>
        </w:rPr>
        <w:instrText xml:space="preserve"> FORMCHECKBOX </w:instrText>
      </w:r>
      <w:r w:rsidR="00746DD8" w:rsidRPr="00FE2849">
        <w:rPr>
          <w:rFonts w:ascii="Arial" w:hAnsi="Arial" w:cs="Arial"/>
          <w:sz w:val="20"/>
          <w:szCs w:val="20"/>
        </w:rPr>
      </w:r>
      <w:r w:rsidR="00746DD8" w:rsidRPr="00FE2849">
        <w:rPr>
          <w:rFonts w:ascii="Arial" w:hAnsi="Arial" w:cs="Arial"/>
          <w:sz w:val="20"/>
          <w:szCs w:val="20"/>
        </w:rPr>
        <w:fldChar w:fldCharType="end"/>
      </w:r>
    </w:p>
    <w:p w:rsidR="00347D0B" w:rsidRPr="00FE2849" w:rsidRDefault="00BE0900" w:rsidP="00FF6C99">
      <w:pPr>
        <w:tabs>
          <w:tab w:val="left" w:pos="648"/>
          <w:tab w:val="right" w:leader="dot" w:pos="9540"/>
          <w:tab w:val="center" w:pos="9900"/>
          <w:tab w:val="center" w:pos="10620"/>
        </w:tabs>
        <w:spacing w:after="0" w:line="240" w:lineRule="atLeast"/>
        <w:ind w:left="648" w:hanging="288"/>
        <w:rPr>
          <w:rFonts w:ascii="Arial" w:eastAsia="Times New Roman" w:hAnsi="Arial" w:cs="Arial"/>
          <w:color w:val="000000"/>
          <w:sz w:val="20"/>
          <w:szCs w:val="20"/>
        </w:rPr>
      </w:pPr>
      <w:r w:rsidRPr="00FE2849">
        <w:rPr>
          <w:rFonts w:ascii="Arial" w:eastAsia="Times New Roman" w:hAnsi="Arial" w:cs="Arial"/>
          <w:color w:val="000000"/>
          <w:sz w:val="20"/>
          <w:szCs w:val="20"/>
        </w:rPr>
        <w:t>b</w:t>
      </w:r>
      <w:r w:rsidR="00347D0B" w:rsidRPr="00FE2849">
        <w:rPr>
          <w:rFonts w:ascii="Arial" w:eastAsia="Times New Roman" w:hAnsi="Arial" w:cs="Arial"/>
          <w:color w:val="000000"/>
          <w:sz w:val="20"/>
          <w:szCs w:val="20"/>
        </w:rPr>
        <w:t>.</w:t>
      </w:r>
      <w:r w:rsidR="00347D0B" w:rsidRPr="00FE2849">
        <w:rPr>
          <w:rFonts w:ascii="Arial" w:eastAsia="Times New Roman" w:hAnsi="Arial" w:cs="Arial"/>
          <w:color w:val="000000"/>
          <w:sz w:val="20"/>
          <w:szCs w:val="20"/>
        </w:rPr>
        <w:tab/>
      </w:r>
      <w:r w:rsidR="003A559F" w:rsidRPr="00FE2849">
        <w:rPr>
          <w:rFonts w:ascii="Arial" w:eastAsia="Times New Roman" w:hAnsi="Arial" w:cs="Arial"/>
          <w:color w:val="000000"/>
          <w:sz w:val="20"/>
          <w:szCs w:val="20"/>
        </w:rPr>
        <w:t>Questions on the admissions application</w:t>
      </w:r>
      <w:r w:rsidR="00347D0B" w:rsidRPr="00FE2849">
        <w:rPr>
          <w:rFonts w:ascii="Arial" w:eastAsia="Times New Roman" w:hAnsi="Arial" w:cs="Arial"/>
          <w:color w:val="000000"/>
          <w:sz w:val="20"/>
          <w:szCs w:val="20"/>
        </w:rPr>
        <w:tab/>
      </w:r>
      <w:r w:rsidR="00FF6C99" w:rsidRPr="00FE2849">
        <w:rPr>
          <w:rFonts w:ascii="Arial" w:eastAsia="Times New Roman" w:hAnsi="Arial" w:cs="Arial"/>
          <w:color w:val="000000"/>
          <w:sz w:val="20"/>
          <w:szCs w:val="20"/>
        </w:rPr>
        <w:tab/>
      </w:r>
      <w:r w:rsidR="00746DD8" w:rsidRPr="00FE2849">
        <w:rPr>
          <w:rFonts w:ascii="Arial" w:hAnsi="Arial" w:cs="Arial"/>
          <w:sz w:val="20"/>
          <w:szCs w:val="20"/>
        </w:rPr>
        <w:fldChar w:fldCharType="begin">
          <w:ffData>
            <w:name w:val="Check1"/>
            <w:enabled/>
            <w:calcOnExit w:val="0"/>
            <w:checkBox>
              <w:sizeAuto/>
              <w:default w:val="0"/>
            </w:checkBox>
          </w:ffData>
        </w:fldChar>
      </w:r>
      <w:r w:rsidR="00746DD8" w:rsidRPr="00FE2849">
        <w:rPr>
          <w:rFonts w:ascii="Arial" w:hAnsi="Arial" w:cs="Arial"/>
          <w:sz w:val="20"/>
          <w:szCs w:val="20"/>
        </w:rPr>
        <w:instrText xml:space="preserve"> FORMCHECKBOX </w:instrText>
      </w:r>
      <w:r w:rsidR="00746DD8" w:rsidRPr="00FE2849">
        <w:rPr>
          <w:rFonts w:ascii="Arial" w:hAnsi="Arial" w:cs="Arial"/>
          <w:sz w:val="20"/>
          <w:szCs w:val="20"/>
        </w:rPr>
      </w:r>
      <w:r w:rsidR="00746DD8" w:rsidRPr="00FE2849">
        <w:rPr>
          <w:rFonts w:ascii="Arial" w:hAnsi="Arial" w:cs="Arial"/>
          <w:sz w:val="20"/>
          <w:szCs w:val="20"/>
        </w:rPr>
        <w:fldChar w:fldCharType="end"/>
      </w:r>
      <w:r w:rsidR="00986B83" w:rsidRPr="00FE2849">
        <w:rPr>
          <w:rFonts w:ascii="Arial" w:hAnsi="Arial" w:cs="Arial"/>
          <w:sz w:val="20"/>
          <w:szCs w:val="20"/>
        </w:rPr>
        <w:tab/>
      </w:r>
      <w:r w:rsidR="00746DD8" w:rsidRPr="00FE2849">
        <w:rPr>
          <w:rFonts w:ascii="Arial" w:hAnsi="Arial" w:cs="Arial"/>
          <w:sz w:val="20"/>
          <w:szCs w:val="20"/>
        </w:rPr>
        <w:fldChar w:fldCharType="begin">
          <w:ffData>
            <w:name w:val="Check1"/>
            <w:enabled/>
            <w:calcOnExit w:val="0"/>
            <w:checkBox>
              <w:sizeAuto/>
              <w:default w:val="0"/>
            </w:checkBox>
          </w:ffData>
        </w:fldChar>
      </w:r>
      <w:r w:rsidR="00746DD8" w:rsidRPr="00FE2849">
        <w:rPr>
          <w:rFonts w:ascii="Arial" w:hAnsi="Arial" w:cs="Arial"/>
          <w:sz w:val="20"/>
          <w:szCs w:val="20"/>
        </w:rPr>
        <w:instrText xml:space="preserve"> FORMCHECKBOX </w:instrText>
      </w:r>
      <w:r w:rsidR="00746DD8" w:rsidRPr="00FE2849">
        <w:rPr>
          <w:rFonts w:ascii="Arial" w:hAnsi="Arial" w:cs="Arial"/>
          <w:sz w:val="20"/>
          <w:szCs w:val="20"/>
        </w:rPr>
      </w:r>
      <w:r w:rsidR="00746DD8" w:rsidRPr="00FE2849">
        <w:rPr>
          <w:rFonts w:ascii="Arial" w:hAnsi="Arial" w:cs="Arial"/>
          <w:sz w:val="20"/>
          <w:szCs w:val="20"/>
        </w:rPr>
        <w:fldChar w:fldCharType="end"/>
      </w:r>
    </w:p>
    <w:p w:rsidR="0024408A" w:rsidRPr="00FE2849" w:rsidRDefault="00044CDC" w:rsidP="00FF6C99">
      <w:pPr>
        <w:tabs>
          <w:tab w:val="left" w:pos="648"/>
          <w:tab w:val="right" w:leader="underscore" w:pos="9540"/>
          <w:tab w:val="center" w:pos="9900"/>
          <w:tab w:val="center" w:pos="10620"/>
        </w:tabs>
        <w:spacing w:after="0" w:line="240" w:lineRule="atLeast"/>
        <w:ind w:left="648" w:hanging="288"/>
        <w:rPr>
          <w:rFonts w:ascii="Arial" w:eastAsia="Times New Roman" w:hAnsi="Arial" w:cs="Arial"/>
          <w:color w:val="000000"/>
          <w:sz w:val="20"/>
          <w:szCs w:val="20"/>
        </w:rPr>
      </w:pPr>
      <w:r w:rsidRPr="00FE2849">
        <w:rPr>
          <w:rFonts w:ascii="Arial" w:eastAsia="Times New Roman" w:hAnsi="Arial" w:cs="Arial"/>
          <w:color w:val="000000"/>
          <w:sz w:val="20"/>
          <w:szCs w:val="20"/>
        </w:rPr>
        <w:t>c.</w:t>
      </w:r>
      <w:r w:rsidRPr="00FE2849">
        <w:rPr>
          <w:rFonts w:ascii="Arial" w:eastAsia="Times New Roman" w:hAnsi="Arial" w:cs="Arial"/>
          <w:color w:val="000000"/>
          <w:sz w:val="20"/>
          <w:szCs w:val="20"/>
        </w:rPr>
        <w:tab/>
      </w:r>
      <w:r w:rsidR="003A559F" w:rsidRPr="00FE2849">
        <w:rPr>
          <w:rFonts w:ascii="Arial" w:eastAsia="Times New Roman" w:hAnsi="Arial" w:cs="Arial"/>
          <w:color w:val="000000"/>
          <w:sz w:val="20"/>
          <w:szCs w:val="20"/>
        </w:rPr>
        <w:t>Student self-identification other than the admissions application</w:t>
      </w:r>
      <w:r w:rsidRPr="00FE2849">
        <w:rPr>
          <w:rFonts w:ascii="Arial" w:eastAsia="Times New Roman" w:hAnsi="Arial" w:cs="Arial"/>
          <w:color w:val="000000"/>
          <w:sz w:val="20"/>
          <w:szCs w:val="20"/>
        </w:rPr>
        <w:t xml:space="preserve"> (</w:t>
      </w:r>
      <w:r w:rsidRPr="00FE2849">
        <w:rPr>
          <w:rFonts w:ascii="Arial" w:eastAsia="Times New Roman" w:hAnsi="Arial" w:cs="Arial"/>
          <w:i/>
          <w:color w:val="000000"/>
          <w:sz w:val="20"/>
          <w:szCs w:val="20"/>
        </w:rPr>
        <w:t>specify</w:t>
      </w:r>
      <w:r w:rsidRPr="00FE2849">
        <w:rPr>
          <w:rFonts w:ascii="Arial" w:eastAsia="Times New Roman" w:hAnsi="Arial" w:cs="Arial"/>
          <w:color w:val="000000"/>
          <w:sz w:val="20"/>
          <w:szCs w:val="20"/>
        </w:rPr>
        <w:t>)</w:t>
      </w:r>
      <w:r w:rsidR="00FF6C99" w:rsidRPr="00FE2849">
        <w:rPr>
          <w:rFonts w:ascii="Arial" w:eastAsia="Times New Roman" w:hAnsi="Arial" w:cs="Arial"/>
          <w:color w:val="000000"/>
          <w:sz w:val="20"/>
          <w:szCs w:val="20"/>
        </w:rPr>
        <w:tab/>
      </w:r>
      <w:r w:rsidR="00FF6C99" w:rsidRPr="00FE2849">
        <w:rPr>
          <w:rFonts w:ascii="Arial" w:eastAsia="Times New Roman" w:hAnsi="Arial" w:cs="Arial"/>
          <w:color w:val="000000"/>
          <w:sz w:val="20"/>
          <w:szCs w:val="20"/>
        </w:rPr>
        <w:tab/>
      </w:r>
      <w:r w:rsidR="00746DD8" w:rsidRPr="00FE2849">
        <w:rPr>
          <w:rFonts w:ascii="Arial" w:hAnsi="Arial" w:cs="Arial"/>
          <w:sz w:val="20"/>
          <w:szCs w:val="20"/>
        </w:rPr>
        <w:fldChar w:fldCharType="begin">
          <w:ffData>
            <w:name w:val="Check1"/>
            <w:enabled/>
            <w:calcOnExit w:val="0"/>
            <w:checkBox>
              <w:sizeAuto/>
              <w:default w:val="0"/>
            </w:checkBox>
          </w:ffData>
        </w:fldChar>
      </w:r>
      <w:r w:rsidR="00746DD8" w:rsidRPr="00FE2849">
        <w:rPr>
          <w:rFonts w:ascii="Arial" w:hAnsi="Arial" w:cs="Arial"/>
          <w:sz w:val="20"/>
          <w:szCs w:val="20"/>
        </w:rPr>
        <w:instrText xml:space="preserve"> FORMCHECKBOX </w:instrText>
      </w:r>
      <w:r w:rsidR="00746DD8" w:rsidRPr="00FE2849">
        <w:rPr>
          <w:rFonts w:ascii="Arial" w:hAnsi="Arial" w:cs="Arial"/>
          <w:sz w:val="20"/>
          <w:szCs w:val="20"/>
        </w:rPr>
      </w:r>
      <w:r w:rsidR="00746DD8" w:rsidRPr="00FE2849">
        <w:rPr>
          <w:rFonts w:ascii="Arial" w:hAnsi="Arial" w:cs="Arial"/>
          <w:sz w:val="20"/>
          <w:szCs w:val="20"/>
        </w:rPr>
        <w:fldChar w:fldCharType="end"/>
      </w:r>
      <w:r w:rsidR="00986B83" w:rsidRPr="00FE2849">
        <w:rPr>
          <w:rFonts w:ascii="Arial" w:hAnsi="Arial" w:cs="Arial"/>
          <w:sz w:val="20"/>
          <w:szCs w:val="20"/>
        </w:rPr>
        <w:tab/>
      </w:r>
      <w:r w:rsidR="00746DD8" w:rsidRPr="00FE2849">
        <w:rPr>
          <w:rFonts w:ascii="Arial" w:hAnsi="Arial" w:cs="Arial"/>
          <w:sz w:val="20"/>
          <w:szCs w:val="20"/>
        </w:rPr>
        <w:fldChar w:fldCharType="begin">
          <w:ffData>
            <w:name w:val="Check1"/>
            <w:enabled/>
            <w:calcOnExit w:val="0"/>
            <w:checkBox>
              <w:sizeAuto/>
              <w:default w:val="0"/>
            </w:checkBox>
          </w:ffData>
        </w:fldChar>
      </w:r>
      <w:r w:rsidR="00746DD8" w:rsidRPr="00FE2849">
        <w:rPr>
          <w:rFonts w:ascii="Arial" w:hAnsi="Arial" w:cs="Arial"/>
          <w:sz w:val="20"/>
          <w:szCs w:val="20"/>
        </w:rPr>
        <w:instrText xml:space="preserve"> FORMCHECKBOX </w:instrText>
      </w:r>
      <w:r w:rsidR="00746DD8" w:rsidRPr="00FE2849">
        <w:rPr>
          <w:rFonts w:ascii="Arial" w:hAnsi="Arial" w:cs="Arial"/>
          <w:sz w:val="20"/>
          <w:szCs w:val="20"/>
        </w:rPr>
      </w:r>
      <w:r w:rsidR="00746DD8" w:rsidRPr="00FE2849">
        <w:rPr>
          <w:rFonts w:ascii="Arial" w:hAnsi="Arial" w:cs="Arial"/>
          <w:sz w:val="20"/>
          <w:szCs w:val="20"/>
        </w:rPr>
        <w:fldChar w:fldCharType="end"/>
      </w:r>
    </w:p>
    <w:p w:rsidR="00D400A1" w:rsidRPr="00FE2849" w:rsidRDefault="00746DD8" w:rsidP="007C0845">
      <w:pPr>
        <w:pStyle w:val="N0-FlLftBullet"/>
        <w:spacing w:before="120"/>
      </w:pPr>
      <w:r w:rsidRPr="00FE2849">
        <w:t>2</w:t>
      </w:r>
      <w:r w:rsidR="008F6F7B" w:rsidRPr="00FE2849">
        <w:t xml:space="preserve">. </w:t>
      </w:r>
      <w:r w:rsidR="008F6F7B" w:rsidRPr="00FE2849">
        <w:tab/>
      </w:r>
      <w:r w:rsidR="004A4D31" w:rsidRPr="00FE2849">
        <w:t>D</w:t>
      </w:r>
      <w:r w:rsidR="00F40596" w:rsidRPr="00FE2849">
        <w:t>oes</w:t>
      </w:r>
      <w:r w:rsidR="004A4D31" w:rsidRPr="00FE2849">
        <w:t xml:space="preserve"> your institution have a </w:t>
      </w:r>
      <w:r w:rsidR="00712048" w:rsidRPr="00FE2849">
        <w:t>dedicated social</w:t>
      </w:r>
      <w:r w:rsidR="004A4D31" w:rsidRPr="00FE2849">
        <w:t xml:space="preserve"> </w:t>
      </w:r>
      <w:r w:rsidR="003C5D82" w:rsidRPr="00FE2849">
        <w:t>space</w:t>
      </w:r>
      <w:r w:rsidR="00712048" w:rsidRPr="00FE2849">
        <w:t xml:space="preserve"> for gathering</w:t>
      </w:r>
      <w:r w:rsidR="003C5D82" w:rsidRPr="00FE2849">
        <w:t xml:space="preserve"> (e.g., a student lounge)</w:t>
      </w:r>
      <w:r w:rsidR="004A4D31" w:rsidRPr="00FE2849">
        <w:t xml:space="preserve"> </w:t>
      </w:r>
      <w:r w:rsidR="00A91D51" w:rsidRPr="00FE2849">
        <w:t xml:space="preserve">reserved specifically </w:t>
      </w:r>
      <w:r w:rsidR="004A4D31" w:rsidRPr="00FE2849">
        <w:t xml:space="preserve">for </w:t>
      </w:r>
      <w:r w:rsidR="00F11D58" w:rsidRPr="00FE2849">
        <w:t>military service members and veterans</w:t>
      </w:r>
      <w:r w:rsidR="004A4D31" w:rsidRPr="00FE2849">
        <w:t xml:space="preserve">? </w:t>
      </w:r>
    </w:p>
    <w:p w:rsidR="00090569" w:rsidRPr="00FE2849" w:rsidRDefault="00746DD8" w:rsidP="00FF6C99">
      <w:pPr>
        <w:pStyle w:val="N0-FlLftBullet"/>
        <w:tabs>
          <w:tab w:val="left" w:pos="2160"/>
          <w:tab w:val="left" w:pos="3600"/>
        </w:tabs>
        <w:spacing w:before="80"/>
      </w:pPr>
      <w:r w:rsidRPr="00FE2849">
        <w:tab/>
        <w:t>Yes</w:t>
      </w:r>
      <w:r w:rsidR="00FF6C99" w:rsidRPr="00FE2849">
        <w:t xml:space="preserve">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r w:rsidR="00090569" w:rsidRPr="00FE2849">
        <w:tab/>
        <w:t>No</w:t>
      </w:r>
      <w:r w:rsidR="00FF6C99" w:rsidRPr="00FE2849">
        <w:t xml:space="preserve"> </w:t>
      </w:r>
      <w:r w:rsidRPr="00FE2849">
        <w:t xml:space="preserve">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p>
    <w:p w:rsidR="00233CA1" w:rsidRPr="00FE2849" w:rsidRDefault="00746DD8" w:rsidP="007C0845">
      <w:pPr>
        <w:pStyle w:val="N0-FlLftBullet"/>
        <w:spacing w:before="120"/>
      </w:pPr>
      <w:r w:rsidRPr="00FE2849">
        <w:t>3</w:t>
      </w:r>
      <w:r w:rsidR="00D36E1D" w:rsidRPr="00FE2849">
        <w:t>.</w:t>
      </w:r>
      <w:r w:rsidR="00D36E1D" w:rsidRPr="00FE2849">
        <w:tab/>
      </w:r>
      <w:r w:rsidR="00F40596" w:rsidRPr="00FE2849">
        <w:t>Is</w:t>
      </w:r>
      <w:r w:rsidR="00233CA1" w:rsidRPr="00FE2849">
        <w:t xml:space="preserve"> there </w:t>
      </w:r>
      <w:r w:rsidR="00D74392" w:rsidRPr="00FE2849">
        <w:t>college/</w:t>
      </w:r>
      <w:r w:rsidR="00F11D58" w:rsidRPr="00FE2849">
        <w:t xml:space="preserve">university owned or operated housing </w:t>
      </w:r>
      <w:r w:rsidR="00F40596" w:rsidRPr="00FE2849">
        <w:t>(</w:t>
      </w:r>
      <w:r w:rsidR="00F11D58" w:rsidRPr="00FE2849">
        <w:t>on or off-campus</w:t>
      </w:r>
      <w:r w:rsidR="00F40596" w:rsidRPr="00FE2849">
        <w:t>)</w:t>
      </w:r>
      <w:r w:rsidR="00F11D58" w:rsidRPr="00FE2849">
        <w:t xml:space="preserve"> </w:t>
      </w:r>
      <w:r w:rsidR="00B75A36" w:rsidRPr="00FE2849">
        <w:t xml:space="preserve">reserved </w:t>
      </w:r>
      <w:r w:rsidR="007B4B8F" w:rsidRPr="00FE2849">
        <w:t xml:space="preserve">specifically </w:t>
      </w:r>
      <w:r w:rsidR="00B75A36" w:rsidRPr="00FE2849">
        <w:t>for</w:t>
      </w:r>
      <w:r w:rsidR="00233CA1" w:rsidRPr="00FE2849">
        <w:t xml:space="preserve"> </w:t>
      </w:r>
      <w:r w:rsidR="00F11D58" w:rsidRPr="00FE2849">
        <w:t>military service members and veterans</w:t>
      </w:r>
      <w:r w:rsidR="00233CA1" w:rsidRPr="00FE2849">
        <w:t xml:space="preserve">? </w:t>
      </w:r>
    </w:p>
    <w:p w:rsidR="00FF6C99" w:rsidRPr="00FE2849" w:rsidRDefault="00FF6C99" w:rsidP="00FF6C99">
      <w:pPr>
        <w:pStyle w:val="N0-FlLftBullet"/>
        <w:tabs>
          <w:tab w:val="left" w:pos="2160"/>
          <w:tab w:val="left" w:pos="3600"/>
        </w:tabs>
        <w:spacing w:before="80"/>
      </w:pPr>
      <w:r w:rsidRPr="00FE2849">
        <w:tab/>
        <w:t xml:space="preserve">Yes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r w:rsidRPr="00FE2849">
        <w:tab/>
        <w:t xml:space="preserve">No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p>
    <w:p w:rsidR="00456595" w:rsidRPr="00FE2849" w:rsidRDefault="00746DD8" w:rsidP="00E316F7">
      <w:pPr>
        <w:pStyle w:val="N0-FlLftBullet"/>
        <w:spacing w:before="120"/>
      </w:pPr>
      <w:r w:rsidRPr="00FE2849">
        <w:t>4</w:t>
      </w:r>
      <w:r w:rsidR="00D36E1D" w:rsidRPr="00FE2849">
        <w:t>.</w:t>
      </w:r>
      <w:r w:rsidR="00D36E1D" w:rsidRPr="00FE2849">
        <w:tab/>
      </w:r>
      <w:r w:rsidR="00456595" w:rsidRPr="00FE2849">
        <w:t>Does your institution provide</w:t>
      </w:r>
      <w:r w:rsidR="00710DC4" w:rsidRPr="00FE2849">
        <w:t xml:space="preserve"> </w:t>
      </w:r>
      <w:r w:rsidR="00FD480B" w:rsidRPr="00FE2849">
        <w:t>customized</w:t>
      </w:r>
      <w:r w:rsidR="00456595" w:rsidRPr="00FE2849">
        <w:t xml:space="preserve"> </w:t>
      </w:r>
      <w:r w:rsidR="008B1E14" w:rsidRPr="00FE2849">
        <w:t xml:space="preserve">information to </w:t>
      </w:r>
      <w:r w:rsidR="00504D15" w:rsidRPr="00FE2849">
        <w:t xml:space="preserve">individual </w:t>
      </w:r>
      <w:r w:rsidR="00456595" w:rsidRPr="00FE2849">
        <w:t>military service members and veter</w:t>
      </w:r>
      <w:r w:rsidR="0083592E" w:rsidRPr="00FE2849">
        <w:t xml:space="preserve">ans </w:t>
      </w:r>
      <w:r w:rsidR="00DA406B">
        <w:t xml:space="preserve">about both the </w:t>
      </w:r>
      <w:r w:rsidR="00DA406B" w:rsidRPr="00FE2849">
        <w:t xml:space="preserve">military and non-military </w:t>
      </w:r>
      <w:r w:rsidR="000F70B0" w:rsidRPr="00FE2849">
        <w:t xml:space="preserve">financial </w:t>
      </w:r>
      <w:r w:rsidR="0083592E" w:rsidRPr="00FE2849">
        <w:t>education</w:t>
      </w:r>
      <w:r w:rsidR="00456595" w:rsidRPr="00FE2849">
        <w:t xml:space="preserve"> benefits</w:t>
      </w:r>
      <w:r w:rsidR="008A4332" w:rsidRPr="00FE2849">
        <w:t xml:space="preserve"> </w:t>
      </w:r>
      <w:r w:rsidR="00456595" w:rsidRPr="00FE2849">
        <w:t>available to them?</w:t>
      </w:r>
      <w:r w:rsidR="008A4332" w:rsidRPr="00FE2849">
        <w:t xml:space="preserve"> </w:t>
      </w:r>
      <w:r w:rsidR="008A4332" w:rsidRPr="00FE2849">
        <w:rPr>
          <w:i/>
        </w:rPr>
        <w:t xml:space="preserve">(Only include </w:t>
      </w:r>
      <w:r w:rsidR="0096026E" w:rsidRPr="00FE2849">
        <w:rPr>
          <w:i/>
        </w:rPr>
        <w:t>individualized information</w:t>
      </w:r>
      <w:r w:rsidR="008A4332" w:rsidRPr="00FE2849">
        <w:rPr>
          <w:i/>
        </w:rPr>
        <w:t xml:space="preserve"> beyond that provided to all students about financial aid benefits.</w:t>
      </w:r>
      <w:r w:rsidR="00456595" w:rsidRPr="00FE2849">
        <w:t>)</w:t>
      </w:r>
    </w:p>
    <w:p w:rsidR="00FF6C99" w:rsidRPr="00FE2849" w:rsidRDefault="00FF6C99" w:rsidP="00FF6C99">
      <w:pPr>
        <w:pStyle w:val="N0-FlLftBullet"/>
        <w:tabs>
          <w:tab w:val="left" w:pos="2160"/>
          <w:tab w:val="left" w:pos="3600"/>
        </w:tabs>
        <w:spacing w:before="80"/>
      </w:pPr>
      <w:r w:rsidRPr="00FE2849">
        <w:tab/>
        <w:t xml:space="preserve">Yes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r w:rsidRPr="00FE2849">
        <w:tab/>
        <w:t xml:space="preserve">No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p>
    <w:p w:rsidR="00FA6AD4" w:rsidRPr="00FE2849" w:rsidRDefault="00746DD8" w:rsidP="0042755A">
      <w:pPr>
        <w:pStyle w:val="N0-FlLftBullet"/>
        <w:spacing w:before="120"/>
      </w:pPr>
      <w:r w:rsidRPr="00FE2849">
        <w:t>5</w:t>
      </w:r>
      <w:r w:rsidR="00D36E1D" w:rsidRPr="00FE2849">
        <w:t>.</w:t>
      </w:r>
      <w:r w:rsidR="00D36E1D" w:rsidRPr="00FE2849">
        <w:tab/>
      </w:r>
      <w:r w:rsidR="00FA6AD4" w:rsidRPr="00FE2849">
        <w:t>Does your institution have a staff member</w:t>
      </w:r>
      <w:r w:rsidR="00504D15" w:rsidRPr="00FE2849">
        <w:t xml:space="preserve"> or office</w:t>
      </w:r>
      <w:r w:rsidR="00FA6AD4" w:rsidRPr="00FE2849">
        <w:t xml:space="preserve"> designated </w:t>
      </w:r>
      <w:r w:rsidR="00504D15" w:rsidRPr="00FE2849">
        <w:t xml:space="preserve">as the </w:t>
      </w:r>
      <w:r w:rsidR="00FA6AD4" w:rsidRPr="00FE2849">
        <w:t xml:space="preserve">point of contact for military service members and veterans seeking information on the </w:t>
      </w:r>
      <w:r w:rsidR="00D13CF9" w:rsidRPr="00FE2849">
        <w:t>programs and services</w:t>
      </w:r>
      <w:r w:rsidR="004B637A" w:rsidRPr="00FE2849">
        <w:t xml:space="preserve"> available to them?</w:t>
      </w:r>
      <w:r w:rsidR="00880A76" w:rsidRPr="00FE2849">
        <w:t xml:space="preserve"> </w:t>
      </w:r>
      <w:r w:rsidR="00367D5B" w:rsidRPr="00FE2849">
        <w:rPr>
          <w:i/>
        </w:rPr>
        <w:t>(</w:t>
      </w:r>
      <w:r w:rsidR="00D74392" w:rsidRPr="00FE2849">
        <w:rPr>
          <w:i/>
        </w:rPr>
        <w:t xml:space="preserve">Only include </w:t>
      </w:r>
      <w:r w:rsidR="00367D5B" w:rsidRPr="00FE2849">
        <w:rPr>
          <w:i/>
        </w:rPr>
        <w:t>the V</w:t>
      </w:r>
      <w:r w:rsidR="00936361">
        <w:rPr>
          <w:i/>
        </w:rPr>
        <w:t xml:space="preserve">eterans </w:t>
      </w:r>
      <w:r w:rsidR="00367D5B" w:rsidRPr="00FE2849">
        <w:rPr>
          <w:i/>
        </w:rPr>
        <w:t>A</w:t>
      </w:r>
      <w:r w:rsidR="00936361">
        <w:rPr>
          <w:i/>
        </w:rPr>
        <w:t xml:space="preserve">ffairs (VA) </w:t>
      </w:r>
      <w:r w:rsidR="00367D5B" w:rsidRPr="00FE2849">
        <w:rPr>
          <w:i/>
        </w:rPr>
        <w:t xml:space="preserve">certifying official </w:t>
      </w:r>
      <w:r w:rsidR="00D74392" w:rsidRPr="00FE2849">
        <w:rPr>
          <w:i/>
        </w:rPr>
        <w:t xml:space="preserve">if </w:t>
      </w:r>
      <w:r w:rsidR="00367D5B" w:rsidRPr="00FE2849">
        <w:rPr>
          <w:i/>
        </w:rPr>
        <w:t xml:space="preserve">that person also provides information to military service members and veterans about programs </w:t>
      </w:r>
      <w:r w:rsidR="003B28AC" w:rsidRPr="00FE2849">
        <w:rPr>
          <w:i/>
        </w:rPr>
        <w:t>and services available to them</w:t>
      </w:r>
      <w:r w:rsidR="00880A76" w:rsidRPr="00FE2849">
        <w:rPr>
          <w:i/>
        </w:rPr>
        <w:t>.)</w:t>
      </w:r>
    </w:p>
    <w:p w:rsidR="00FF6C99" w:rsidRPr="00FE2849" w:rsidRDefault="00FF6C99" w:rsidP="00FF6C99">
      <w:pPr>
        <w:pStyle w:val="N0-FlLftBullet"/>
        <w:tabs>
          <w:tab w:val="left" w:pos="2160"/>
          <w:tab w:val="left" w:pos="3600"/>
        </w:tabs>
        <w:spacing w:before="80"/>
      </w:pPr>
      <w:r w:rsidRPr="00FE2849">
        <w:tab/>
        <w:t xml:space="preserve">Yes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r w:rsidRPr="00FE2849">
        <w:tab/>
        <w:t xml:space="preserve">No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p>
    <w:p w:rsidR="0079625A" w:rsidRPr="00FE2849" w:rsidRDefault="00746DD8" w:rsidP="0042755A">
      <w:pPr>
        <w:pStyle w:val="N0-FlLftBullet"/>
        <w:spacing w:before="120"/>
      </w:pPr>
      <w:r w:rsidRPr="00FE2849">
        <w:t>6</w:t>
      </w:r>
      <w:r w:rsidR="0079625A" w:rsidRPr="00FE2849">
        <w:t>.</w:t>
      </w:r>
      <w:r w:rsidR="0079625A" w:rsidRPr="00FE2849">
        <w:tab/>
        <w:t xml:space="preserve">Are any sections of courses </w:t>
      </w:r>
      <w:r w:rsidR="00504D15" w:rsidRPr="00FE2849">
        <w:t xml:space="preserve">that are </w:t>
      </w:r>
      <w:r w:rsidR="0079625A" w:rsidRPr="00FE2849">
        <w:t xml:space="preserve">geared for the general student population reserved specifically for military service members and veterans? </w:t>
      </w:r>
      <w:r w:rsidR="009D7B97" w:rsidRPr="00FE2849">
        <w:rPr>
          <w:i/>
        </w:rPr>
        <w:t>(Exclude noncredit courses.)</w:t>
      </w:r>
    </w:p>
    <w:p w:rsidR="00FF6C99" w:rsidRPr="00FE2849" w:rsidRDefault="00FF6C99" w:rsidP="00FF6C99">
      <w:pPr>
        <w:pStyle w:val="N0-FlLftBullet"/>
        <w:tabs>
          <w:tab w:val="left" w:pos="2160"/>
          <w:tab w:val="left" w:pos="3600"/>
        </w:tabs>
        <w:spacing w:before="80"/>
      </w:pPr>
      <w:r w:rsidRPr="00FE2849">
        <w:tab/>
        <w:t xml:space="preserve">Yes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r w:rsidRPr="00FE2849">
        <w:tab/>
        <w:t xml:space="preserve">No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p>
    <w:p w:rsidR="00233CA1" w:rsidRPr="00FE2849" w:rsidRDefault="00746DD8" w:rsidP="00E316F7">
      <w:pPr>
        <w:pStyle w:val="N0-FlLftBullet"/>
        <w:spacing w:before="120"/>
      </w:pPr>
      <w:r w:rsidRPr="00FE2849">
        <w:t>7</w:t>
      </w:r>
      <w:r w:rsidR="00D36E1D" w:rsidRPr="00FE2849">
        <w:t>.</w:t>
      </w:r>
      <w:r w:rsidR="00D36E1D" w:rsidRPr="00FE2849">
        <w:tab/>
      </w:r>
      <w:r w:rsidR="00AB444F" w:rsidRPr="00FE2849">
        <w:t>Does your institution offer any courses</w:t>
      </w:r>
      <w:r w:rsidR="00233CA1" w:rsidRPr="00FE2849">
        <w:t xml:space="preserve"> </w:t>
      </w:r>
      <w:r w:rsidR="006F2D9B" w:rsidRPr="00FE2849">
        <w:t>that are designed specifically for</w:t>
      </w:r>
      <w:r w:rsidR="0069374D" w:rsidRPr="00FE2849">
        <w:t xml:space="preserve"> military service members or veteran</w:t>
      </w:r>
      <w:r w:rsidR="009729A7" w:rsidRPr="00FE2849">
        <w:t>s</w:t>
      </w:r>
      <w:r w:rsidR="00233CA1" w:rsidRPr="00FE2849">
        <w:t xml:space="preserve">? </w:t>
      </w:r>
      <w:r w:rsidR="00233CA1" w:rsidRPr="00FE2849">
        <w:rPr>
          <w:i/>
        </w:rPr>
        <w:t>(</w:t>
      </w:r>
      <w:r w:rsidR="000324EB" w:rsidRPr="00FE2849">
        <w:rPr>
          <w:i/>
        </w:rPr>
        <w:t>Exclude noncredit courses.</w:t>
      </w:r>
      <w:r w:rsidR="00977F6F" w:rsidRPr="00FE2849">
        <w:rPr>
          <w:i/>
        </w:rPr>
        <w:t>)</w:t>
      </w:r>
    </w:p>
    <w:p w:rsidR="00FF6C99" w:rsidRPr="00FE2849" w:rsidRDefault="00FF6C99" w:rsidP="00FF6C99">
      <w:pPr>
        <w:pStyle w:val="N0-FlLftBullet"/>
        <w:tabs>
          <w:tab w:val="left" w:pos="2160"/>
          <w:tab w:val="left" w:pos="3600"/>
        </w:tabs>
        <w:spacing w:before="80"/>
      </w:pPr>
      <w:r w:rsidRPr="00FE2849">
        <w:tab/>
        <w:t xml:space="preserve">Yes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r w:rsidRPr="00FE2849">
        <w:tab/>
        <w:t xml:space="preserve">No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p>
    <w:p w:rsidR="00D65DAA" w:rsidRPr="00FE2849" w:rsidRDefault="00D65DAA" w:rsidP="00E316F7">
      <w:pPr>
        <w:pStyle w:val="N0-FlLftBullet"/>
        <w:spacing w:before="120"/>
      </w:pPr>
      <w:r w:rsidRPr="00FE2849">
        <w:t>8.</w:t>
      </w:r>
      <w:r w:rsidRPr="00FE2849">
        <w:tab/>
        <w:t xml:space="preserve">Does your institution award academic credit to students for military training received during active-duty service? </w:t>
      </w:r>
      <w:r w:rsidRPr="00FE2849">
        <w:rPr>
          <w:i/>
        </w:rPr>
        <w:t>(</w:t>
      </w:r>
      <w:r w:rsidR="00AE769D" w:rsidRPr="00FE2849">
        <w:rPr>
          <w:i/>
        </w:rPr>
        <w:t>I</w:t>
      </w:r>
      <w:r w:rsidRPr="00FE2849">
        <w:rPr>
          <w:i/>
        </w:rPr>
        <w:t>nclude credit awarded on a case-by-case basis.)</w:t>
      </w:r>
      <w:r w:rsidRPr="00FE2849">
        <w:t xml:space="preserve"> </w:t>
      </w:r>
    </w:p>
    <w:p w:rsidR="00FF6C99" w:rsidRPr="00FE2849" w:rsidRDefault="00FF6C99" w:rsidP="00FF6C99">
      <w:pPr>
        <w:pStyle w:val="N0-FlLftBullet"/>
        <w:tabs>
          <w:tab w:val="left" w:pos="2160"/>
          <w:tab w:val="left" w:pos="3600"/>
        </w:tabs>
        <w:spacing w:before="80"/>
      </w:pPr>
      <w:r w:rsidRPr="00FE2849">
        <w:tab/>
        <w:t xml:space="preserve">Yes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r w:rsidRPr="00FE2849">
        <w:tab/>
        <w:t xml:space="preserve">No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p>
    <w:p w:rsidR="00233CA1" w:rsidRPr="00FE2849" w:rsidRDefault="003E1EEA" w:rsidP="00E316F7">
      <w:pPr>
        <w:pStyle w:val="N0-FlLftBullet"/>
        <w:spacing w:before="120"/>
        <w:rPr>
          <w:i/>
        </w:rPr>
      </w:pPr>
      <w:r w:rsidRPr="00FE2849">
        <w:t>9</w:t>
      </w:r>
      <w:r w:rsidR="00D36E1D" w:rsidRPr="00FE2849">
        <w:t>.</w:t>
      </w:r>
      <w:r w:rsidR="00D36E1D" w:rsidRPr="00FE2849">
        <w:tab/>
      </w:r>
      <w:r w:rsidR="00AB444F" w:rsidRPr="00FE2849">
        <w:t>Does</w:t>
      </w:r>
      <w:r w:rsidR="00233CA1" w:rsidRPr="00FE2849">
        <w:t xml:space="preserve"> your institution </w:t>
      </w:r>
      <w:r w:rsidR="00CF18CF" w:rsidRPr="00FE2849">
        <w:t xml:space="preserve">customize your student orientation program for military service members and veterans? </w:t>
      </w:r>
      <w:r w:rsidR="00CF18CF" w:rsidRPr="00FE2849">
        <w:rPr>
          <w:i/>
        </w:rPr>
        <w:t>(Customization may include offering breakout sessions specifically for military service members and veterans during yo</w:t>
      </w:r>
      <w:r w:rsidR="00C74F63" w:rsidRPr="00FE2849">
        <w:rPr>
          <w:i/>
        </w:rPr>
        <w:t>ur student orientation program</w:t>
      </w:r>
      <w:r w:rsidR="00CF18CF" w:rsidRPr="00FE2849">
        <w:rPr>
          <w:i/>
        </w:rPr>
        <w:t xml:space="preserve">.) </w:t>
      </w:r>
      <w:r w:rsidR="00AB444F" w:rsidRPr="00FE2849">
        <w:rPr>
          <w:i/>
        </w:rPr>
        <w:t xml:space="preserve"> </w:t>
      </w:r>
    </w:p>
    <w:p w:rsidR="00FF6C99" w:rsidRPr="00FE2849" w:rsidRDefault="00FF6C99" w:rsidP="00FF6C99">
      <w:pPr>
        <w:pStyle w:val="N0-FlLftBullet"/>
        <w:tabs>
          <w:tab w:val="left" w:pos="2160"/>
          <w:tab w:val="left" w:pos="3600"/>
        </w:tabs>
        <w:spacing w:before="80"/>
      </w:pPr>
      <w:r w:rsidRPr="00FE2849">
        <w:tab/>
        <w:t xml:space="preserve">Yes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r w:rsidRPr="00FE2849">
        <w:tab/>
        <w:t xml:space="preserve">No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p>
    <w:p w:rsidR="0009444B" w:rsidRPr="00FE2849" w:rsidRDefault="006E12D1" w:rsidP="00E316F7">
      <w:pPr>
        <w:pStyle w:val="N0-FlLftBullet"/>
        <w:spacing w:before="120"/>
        <w:rPr>
          <w:i/>
        </w:rPr>
      </w:pPr>
      <w:r w:rsidRPr="00FE2849">
        <w:t>1</w:t>
      </w:r>
      <w:r w:rsidR="003E1EEA" w:rsidRPr="00FE2849">
        <w:t>0</w:t>
      </w:r>
      <w:r w:rsidR="00D36E1D" w:rsidRPr="00FE2849">
        <w:t>.</w:t>
      </w:r>
      <w:r w:rsidR="00D36E1D" w:rsidRPr="00FE2849">
        <w:tab/>
      </w:r>
      <w:r w:rsidR="0009444B" w:rsidRPr="00FE2849">
        <w:t>Does your institution provide</w:t>
      </w:r>
      <w:r w:rsidR="00B97F50" w:rsidRPr="00FE2849">
        <w:t xml:space="preserve"> admissions events or special</w:t>
      </w:r>
      <w:r w:rsidR="0009444B" w:rsidRPr="00FE2849">
        <w:t xml:space="preserve"> </w:t>
      </w:r>
      <w:r w:rsidR="0047025E" w:rsidRPr="00FE2849">
        <w:t>information sessions</w:t>
      </w:r>
      <w:r w:rsidR="0009444B" w:rsidRPr="00FE2849">
        <w:t xml:space="preserve"> customized for</w:t>
      </w:r>
      <w:r w:rsidR="00503E74" w:rsidRPr="00FE2849">
        <w:t xml:space="preserve"> prospective</w:t>
      </w:r>
      <w:r w:rsidR="00022132" w:rsidRPr="00FE2849">
        <w:t xml:space="preserve"> students who are</w:t>
      </w:r>
      <w:r w:rsidR="0009444B" w:rsidRPr="00FE2849">
        <w:t xml:space="preserve"> military service members or veterans? </w:t>
      </w:r>
    </w:p>
    <w:p w:rsidR="00FF6C99" w:rsidRPr="00FE2849" w:rsidRDefault="00FF6C99" w:rsidP="00FF6C99">
      <w:pPr>
        <w:pStyle w:val="N0-FlLftBullet"/>
        <w:tabs>
          <w:tab w:val="left" w:pos="2160"/>
          <w:tab w:val="left" w:pos="3600"/>
        </w:tabs>
        <w:spacing w:before="80"/>
      </w:pPr>
      <w:r w:rsidRPr="00FE2849">
        <w:tab/>
        <w:t xml:space="preserve">Yes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r w:rsidRPr="00FE2849">
        <w:tab/>
        <w:t xml:space="preserve">No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p>
    <w:p w:rsidR="00A62E36" w:rsidRPr="00FE2849" w:rsidRDefault="00A62E36" w:rsidP="003E3436">
      <w:pPr>
        <w:pStyle w:val="N0-FlLftBullet"/>
        <w:spacing w:before="0" w:after="0"/>
      </w:pPr>
      <w:r w:rsidRPr="00FE2849">
        <w:lastRenderedPageBreak/>
        <w:t>1</w:t>
      </w:r>
      <w:r w:rsidR="000C2145" w:rsidRPr="00FE2849">
        <w:t>1</w:t>
      </w:r>
      <w:r w:rsidRPr="00FE2849">
        <w:t>.</w:t>
      </w:r>
      <w:r w:rsidRPr="00FE2849">
        <w:tab/>
        <w:t xml:space="preserve">Are any of the following programs or organizations available </w:t>
      </w:r>
      <w:r w:rsidR="00503E74" w:rsidRPr="00FE2849">
        <w:t xml:space="preserve">at your institution </w:t>
      </w:r>
      <w:r w:rsidRPr="00FE2849">
        <w:t xml:space="preserve">for students who are military service members or veterans? </w:t>
      </w:r>
      <w:r w:rsidR="001F072E" w:rsidRPr="00FE2849">
        <w:rPr>
          <w:i/>
        </w:rPr>
        <w:t>(Indicate yes or no for each item.)</w:t>
      </w:r>
    </w:p>
    <w:p w:rsidR="00FF6C99" w:rsidRPr="00FE2849" w:rsidRDefault="00FF6C99" w:rsidP="003E3436">
      <w:pPr>
        <w:tabs>
          <w:tab w:val="center" w:pos="9900"/>
          <w:tab w:val="center" w:pos="10620"/>
        </w:tabs>
        <w:spacing w:after="0" w:line="240" w:lineRule="atLeast"/>
        <w:ind w:left="8554"/>
        <w:jc w:val="both"/>
        <w:rPr>
          <w:rFonts w:ascii="Arial" w:hAnsi="Arial" w:cs="Arial"/>
          <w:b/>
          <w:color w:val="000000"/>
          <w:sz w:val="18"/>
          <w:szCs w:val="20"/>
        </w:rPr>
      </w:pPr>
      <w:r w:rsidRPr="00FE2849">
        <w:rPr>
          <w:rFonts w:ascii="Arial" w:hAnsi="Arial" w:cs="Arial"/>
          <w:b/>
          <w:color w:val="000000"/>
          <w:sz w:val="18"/>
          <w:szCs w:val="20"/>
        </w:rPr>
        <w:tab/>
        <w:t>Yes</w:t>
      </w:r>
      <w:r w:rsidRPr="00FE2849">
        <w:rPr>
          <w:rFonts w:ascii="Arial" w:hAnsi="Arial" w:cs="Arial"/>
          <w:b/>
          <w:color w:val="000000"/>
          <w:sz w:val="18"/>
          <w:szCs w:val="20"/>
        </w:rPr>
        <w:tab/>
        <w:t>No</w:t>
      </w:r>
    </w:p>
    <w:p w:rsidR="00A62E36" w:rsidRPr="00FE2849" w:rsidRDefault="00A62E36" w:rsidP="003E3436">
      <w:pPr>
        <w:tabs>
          <w:tab w:val="left" w:pos="648"/>
          <w:tab w:val="right" w:leader="dot" w:pos="9540"/>
          <w:tab w:val="center" w:pos="9900"/>
          <w:tab w:val="center" w:pos="10620"/>
        </w:tabs>
        <w:spacing w:after="0" w:line="240" w:lineRule="atLeast"/>
        <w:ind w:left="648" w:hanging="288"/>
        <w:rPr>
          <w:rFonts w:ascii="Arial" w:eastAsia="Times New Roman" w:hAnsi="Arial" w:cs="Arial"/>
          <w:color w:val="000000"/>
          <w:sz w:val="20"/>
          <w:szCs w:val="20"/>
        </w:rPr>
      </w:pPr>
      <w:r w:rsidRPr="00FE2849">
        <w:rPr>
          <w:rFonts w:ascii="Arial" w:hAnsi="Arial" w:cs="Arial"/>
          <w:sz w:val="20"/>
          <w:szCs w:val="20"/>
        </w:rPr>
        <w:t>a.</w:t>
      </w:r>
      <w:r w:rsidRPr="00FE2849">
        <w:rPr>
          <w:rFonts w:ascii="Arial" w:hAnsi="Arial" w:cs="Arial"/>
          <w:sz w:val="20"/>
          <w:szCs w:val="20"/>
        </w:rPr>
        <w:tab/>
        <w:t>Peer mentor program for milita</w:t>
      </w:r>
      <w:r w:rsidR="00F32B84" w:rsidRPr="00FE2849">
        <w:rPr>
          <w:rFonts w:ascii="Arial" w:hAnsi="Arial" w:cs="Arial"/>
          <w:sz w:val="20"/>
          <w:szCs w:val="20"/>
        </w:rPr>
        <w:t>ry service members or veterans</w:t>
      </w:r>
      <w:r w:rsidR="00F32B84" w:rsidRPr="00FE2849">
        <w:rPr>
          <w:rFonts w:ascii="Arial" w:hAnsi="Arial" w:cs="Arial"/>
          <w:sz w:val="20"/>
          <w:szCs w:val="20"/>
        </w:rPr>
        <w:tab/>
      </w:r>
      <w:r w:rsidR="00F32B84" w:rsidRPr="00FE2849">
        <w:rPr>
          <w:rFonts w:ascii="Arial" w:hAnsi="Arial" w:cs="Arial"/>
          <w:sz w:val="20"/>
          <w:szCs w:val="20"/>
        </w:rPr>
        <w:tab/>
      </w:r>
      <w:r w:rsidR="00FF264A" w:rsidRPr="00FE2849">
        <w:rPr>
          <w:rFonts w:ascii="Arial" w:hAnsi="Arial" w:cs="Arial"/>
          <w:sz w:val="20"/>
          <w:szCs w:val="20"/>
        </w:rPr>
        <w:fldChar w:fldCharType="begin">
          <w:ffData>
            <w:name w:val="Check1"/>
            <w:enabled/>
            <w:calcOnExit w:val="0"/>
            <w:checkBox>
              <w:sizeAuto/>
              <w:default w:val="0"/>
            </w:checkBox>
          </w:ffData>
        </w:fldChar>
      </w:r>
      <w:r w:rsidR="00FF264A" w:rsidRPr="00FE2849">
        <w:rPr>
          <w:rFonts w:ascii="Arial" w:hAnsi="Arial" w:cs="Arial"/>
          <w:sz w:val="20"/>
          <w:szCs w:val="20"/>
        </w:rPr>
        <w:instrText xml:space="preserve"> FORMCHECKBOX </w:instrText>
      </w:r>
      <w:r w:rsidR="00FF264A" w:rsidRPr="00FE2849">
        <w:rPr>
          <w:rFonts w:ascii="Arial" w:hAnsi="Arial" w:cs="Arial"/>
          <w:sz w:val="20"/>
          <w:szCs w:val="20"/>
        </w:rPr>
      </w:r>
      <w:r w:rsidR="00FF264A" w:rsidRPr="00FE2849">
        <w:rPr>
          <w:rFonts w:ascii="Arial" w:hAnsi="Arial" w:cs="Arial"/>
          <w:sz w:val="20"/>
          <w:szCs w:val="20"/>
        </w:rPr>
        <w:fldChar w:fldCharType="end"/>
      </w:r>
      <w:r w:rsidRPr="00FE2849">
        <w:rPr>
          <w:rFonts w:ascii="Arial" w:hAnsi="Arial" w:cs="Arial"/>
          <w:sz w:val="20"/>
          <w:szCs w:val="20"/>
        </w:rPr>
        <w:tab/>
      </w:r>
      <w:r w:rsidR="00FF264A" w:rsidRPr="00FE2849">
        <w:rPr>
          <w:rFonts w:ascii="Arial" w:hAnsi="Arial" w:cs="Arial"/>
          <w:sz w:val="20"/>
          <w:szCs w:val="20"/>
        </w:rPr>
        <w:fldChar w:fldCharType="begin">
          <w:ffData>
            <w:name w:val="Check1"/>
            <w:enabled/>
            <w:calcOnExit w:val="0"/>
            <w:checkBox>
              <w:sizeAuto/>
              <w:default w:val="0"/>
            </w:checkBox>
          </w:ffData>
        </w:fldChar>
      </w:r>
      <w:r w:rsidR="00FF264A" w:rsidRPr="00FE2849">
        <w:rPr>
          <w:rFonts w:ascii="Arial" w:hAnsi="Arial" w:cs="Arial"/>
          <w:sz w:val="20"/>
          <w:szCs w:val="20"/>
        </w:rPr>
        <w:instrText xml:space="preserve"> FORMCHECKBOX </w:instrText>
      </w:r>
      <w:r w:rsidR="00FF264A" w:rsidRPr="00FE2849">
        <w:rPr>
          <w:rFonts w:ascii="Arial" w:hAnsi="Arial" w:cs="Arial"/>
          <w:sz w:val="20"/>
          <w:szCs w:val="20"/>
        </w:rPr>
      </w:r>
      <w:r w:rsidR="00FF264A" w:rsidRPr="00FE2849">
        <w:rPr>
          <w:rFonts w:ascii="Arial" w:hAnsi="Arial" w:cs="Arial"/>
          <w:sz w:val="20"/>
          <w:szCs w:val="20"/>
        </w:rPr>
        <w:fldChar w:fldCharType="end"/>
      </w:r>
    </w:p>
    <w:p w:rsidR="00A62E36" w:rsidRPr="00FE2849" w:rsidRDefault="00A62E36" w:rsidP="003E3436">
      <w:pPr>
        <w:tabs>
          <w:tab w:val="left" w:pos="648"/>
          <w:tab w:val="right" w:leader="dot" w:pos="9540"/>
          <w:tab w:val="center" w:pos="9900"/>
          <w:tab w:val="center" w:pos="10620"/>
        </w:tabs>
        <w:spacing w:after="0" w:line="240" w:lineRule="atLeast"/>
        <w:ind w:left="648" w:hanging="288"/>
        <w:rPr>
          <w:rFonts w:ascii="Arial" w:eastAsia="Times New Roman" w:hAnsi="Arial" w:cs="Arial"/>
          <w:color w:val="000000"/>
          <w:sz w:val="20"/>
          <w:szCs w:val="20"/>
        </w:rPr>
      </w:pPr>
      <w:r w:rsidRPr="00FE2849">
        <w:rPr>
          <w:rFonts w:ascii="Arial" w:eastAsia="Times New Roman" w:hAnsi="Arial" w:cs="Arial"/>
          <w:color w:val="000000"/>
          <w:sz w:val="20"/>
          <w:szCs w:val="20"/>
        </w:rPr>
        <w:t>b.</w:t>
      </w:r>
      <w:r w:rsidRPr="00FE2849">
        <w:rPr>
          <w:rFonts w:ascii="Arial" w:eastAsia="Times New Roman" w:hAnsi="Arial" w:cs="Arial"/>
          <w:color w:val="000000"/>
          <w:sz w:val="20"/>
          <w:szCs w:val="20"/>
        </w:rPr>
        <w:tab/>
        <w:t>Counseling/support groups for military service members or veterans</w:t>
      </w:r>
      <w:r w:rsidRPr="00FE2849">
        <w:rPr>
          <w:rFonts w:ascii="Arial" w:eastAsia="Times New Roman" w:hAnsi="Arial" w:cs="Arial"/>
          <w:color w:val="000000"/>
          <w:sz w:val="20"/>
          <w:szCs w:val="20"/>
        </w:rPr>
        <w:tab/>
      </w:r>
      <w:r w:rsidRPr="00FE2849">
        <w:rPr>
          <w:rFonts w:ascii="Arial" w:eastAsia="Times New Roman" w:hAnsi="Arial" w:cs="Arial"/>
          <w:color w:val="000000"/>
          <w:sz w:val="20"/>
          <w:szCs w:val="20"/>
        </w:rPr>
        <w:tab/>
      </w:r>
      <w:r w:rsidR="00FF264A" w:rsidRPr="00FE2849">
        <w:rPr>
          <w:rFonts w:ascii="Arial" w:eastAsia="Times New Roman" w:hAnsi="Arial" w:cs="Arial"/>
          <w:color w:val="000000"/>
          <w:sz w:val="20"/>
          <w:szCs w:val="20"/>
        </w:rPr>
        <w:fldChar w:fldCharType="begin">
          <w:ffData>
            <w:name w:val="Check1"/>
            <w:enabled/>
            <w:calcOnExit w:val="0"/>
            <w:checkBox>
              <w:sizeAuto/>
              <w:default w:val="0"/>
            </w:checkBox>
          </w:ffData>
        </w:fldChar>
      </w:r>
      <w:r w:rsidR="00FF264A" w:rsidRPr="00FE2849">
        <w:rPr>
          <w:rFonts w:ascii="Arial" w:eastAsia="Times New Roman" w:hAnsi="Arial" w:cs="Arial"/>
          <w:color w:val="000000"/>
          <w:sz w:val="20"/>
          <w:szCs w:val="20"/>
        </w:rPr>
        <w:instrText xml:space="preserve"> FORMCHECKBOX </w:instrText>
      </w:r>
      <w:r w:rsidR="00FF264A" w:rsidRPr="00FE2849">
        <w:rPr>
          <w:rFonts w:ascii="Arial" w:eastAsia="Times New Roman" w:hAnsi="Arial" w:cs="Arial"/>
          <w:color w:val="000000"/>
          <w:sz w:val="20"/>
          <w:szCs w:val="20"/>
        </w:rPr>
      </w:r>
      <w:r w:rsidR="00FF264A" w:rsidRPr="00FE2849">
        <w:rPr>
          <w:rFonts w:ascii="Arial" w:eastAsia="Times New Roman" w:hAnsi="Arial" w:cs="Arial"/>
          <w:color w:val="000000"/>
          <w:sz w:val="20"/>
          <w:szCs w:val="20"/>
        </w:rPr>
        <w:fldChar w:fldCharType="end"/>
      </w:r>
      <w:r w:rsidRPr="00FE2849">
        <w:rPr>
          <w:rFonts w:ascii="Arial" w:eastAsia="Times New Roman" w:hAnsi="Arial" w:cs="Arial"/>
          <w:color w:val="000000"/>
          <w:sz w:val="20"/>
          <w:szCs w:val="20"/>
        </w:rPr>
        <w:tab/>
      </w:r>
      <w:r w:rsidR="00FF264A" w:rsidRPr="00FE2849">
        <w:rPr>
          <w:rFonts w:ascii="Arial" w:eastAsia="Times New Roman" w:hAnsi="Arial" w:cs="Arial"/>
          <w:color w:val="000000"/>
          <w:sz w:val="20"/>
          <w:szCs w:val="20"/>
        </w:rPr>
        <w:fldChar w:fldCharType="begin">
          <w:ffData>
            <w:name w:val="Check1"/>
            <w:enabled/>
            <w:calcOnExit w:val="0"/>
            <w:checkBox>
              <w:sizeAuto/>
              <w:default w:val="0"/>
            </w:checkBox>
          </w:ffData>
        </w:fldChar>
      </w:r>
      <w:r w:rsidR="00FF264A" w:rsidRPr="00FE2849">
        <w:rPr>
          <w:rFonts w:ascii="Arial" w:eastAsia="Times New Roman" w:hAnsi="Arial" w:cs="Arial"/>
          <w:color w:val="000000"/>
          <w:sz w:val="20"/>
          <w:szCs w:val="20"/>
        </w:rPr>
        <w:instrText xml:space="preserve"> FORMCHECKBOX </w:instrText>
      </w:r>
      <w:r w:rsidR="00FF264A" w:rsidRPr="00FE2849">
        <w:rPr>
          <w:rFonts w:ascii="Arial" w:eastAsia="Times New Roman" w:hAnsi="Arial" w:cs="Arial"/>
          <w:color w:val="000000"/>
          <w:sz w:val="20"/>
          <w:szCs w:val="20"/>
        </w:rPr>
      </w:r>
      <w:r w:rsidR="00FF264A" w:rsidRPr="00FE2849">
        <w:rPr>
          <w:rFonts w:ascii="Arial" w:eastAsia="Times New Roman" w:hAnsi="Arial" w:cs="Arial"/>
          <w:color w:val="000000"/>
          <w:sz w:val="20"/>
          <w:szCs w:val="20"/>
        </w:rPr>
        <w:fldChar w:fldCharType="end"/>
      </w:r>
    </w:p>
    <w:p w:rsidR="00A62E36" w:rsidRPr="00FE2849" w:rsidRDefault="00A62E36" w:rsidP="003E3436">
      <w:pPr>
        <w:tabs>
          <w:tab w:val="left" w:pos="648"/>
          <w:tab w:val="right" w:leader="dot" w:pos="9540"/>
          <w:tab w:val="center" w:pos="9900"/>
          <w:tab w:val="center" w:pos="10620"/>
        </w:tabs>
        <w:spacing w:after="0" w:line="240" w:lineRule="atLeast"/>
        <w:ind w:left="648" w:hanging="288"/>
        <w:rPr>
          <w:rFonts w:ascii="Arial" w:eastAsia="Times New Roman" w:hAnsi="Arial" w:cs="Arial"/>
          <w:color w:val="000000"/>
          <w:sz w:val="20"/>
          <w:szCs w:val="20"/>
        </w:rPr>
      </w:pPr>
      <w:r w:rsidRPr="00FE2849">
        <w:rPr>
          <w:rFonts w:ascii="Arial" w:eastAsia="Times New Roman" w:hAnsi="Arial" w:cs="Arial"/>
          <w:color w:val="000000"/>
          <w:sz w:val="20"/>
          <w:szCs w:val="20"/>
        </w:rPr>
        <w:t>c.</w:t>
      </w:r>
      <w:r w:rsidRPr="00FE2849">
        <w:rPr>
          <w:rFonts w:ascii="Arial" w:eastAsia="Times New Roman" w:hAnsi="Arial" w:cs="Arial"/>
          <w:color w:val="000000"/>
          <w:sz w:val="20"/>
          <w:szCs w:val="20"/>
        </w:rPr>
        <w:tab/>
        <w:t>Student military or veteran organization</w:t>
      </w:r>
      <w:r w:rsidRPr="00FE2849">
        <w:rPr>
          <w:rFonts w:ascii="Arial" w:eastAsia="Times New Roman" w:hAnsi="Arial" w:cs="Arial"/>
          <w:color w:val="000000"/>
          <w:sz w:val="20"/>
          <w:szCs w:val="20"/>
        </w:rPr>
        <w:tab/>
      </w:r>
      <w:r w:rsidRPr="00FE2849">
        <w:rPr>
          <w:rFonts w:ascii="Arial" w:eastAsia="Times New Roman" w:hAnsi="Arial" w:cs="Arial"/>
          <w:color w:val="000000"/>
          <w:sz w:val="20"/>
          <w:szCs w:val="20"/>
        </w:rPr>
        <w:tab/>
      </w:r>
      <w:r w:rsidR="00FF264A" w:rsidRPr="00FE2849">
        <w:rPr>
          <w:rFonts w:ascii="Arial" w:eastAsia="Times New Roman" w:hAnsi="Arial" w:cs="Arial"/>
          <w:color w:val="000000"/>
          <w:sz w:val="20"/>
          <w:szCs w:val="20"/>
        </w:rPr>
        <w:fldChar w:fldCharType="begin">
          <w:ffData>
            <w:name w:val="Check1"/>
            <w:enabled/>
            <w:calcOnExit w:val="0"/>
            <w:checkBox>
              <w:sizeAuto/>
              <w:default w:val="0"/>
            </w:checkBox>
          </w:ffData>
        </w:fldChar>
      </w:r>
      <w:r w:rsidR="00FF264A" w:rsidRPr="00FE2849">
        <w:rPr>
          <w:rFonts w:ascii="Arial" w:eastAsia="Times New Roman" w:hAnsi="Arial" w:cs="Arial"/>
          <w:color w:val="000000"/>
          <w:sz w:val="20"/>
          <w:szCs w:val="20"/>
        </w:rPr>
        <w:instrText xml:space="preserve"> FORMCHECKBOX </w:instrText>
      </w:r>
      <w:r w:rsidR="00FF264A" w:rsidRPr="00FE2849">
        <w:rPr>
          <w:rFonts w:ascii="Arial" w:eastAsia="Times New Roman" w:hAnsi="Arial" w:cs="Arial"/>
          <w:color w:val="000000"/>
          <w:sz w:val="20"/>
          <w:szCs w:val="20"/>
        </w:rPr>
      </w:r>
      <w:r w:rsidR="00FF264A" w:rsidRPr="00FE2849">
        <w:rPr>
          <w:rFonts w:ascii="Arial" w:eastAsia="Times New Roman" w:hAnsi="Arial" w:cs="Arial"/>
          <w:color w:val="000000"/>
          <w:sz w:val="20"/>
          <w:szCs w:val="20"/>
        </w:rPr>
        <w:fldChar w:fldCharType="end"/>
      </w:r>
      <w:r w:rsidRPr="00FE2849">
        <w:rPr>
          <w:rFonts w:ascii="Arial" w:eastAsia="Times New Roman" w:hAnsi="Arial" w:cs="Arial"/>
          <w:color w:val="000000"/>
          <w:sz w:val="20"/>
          <w:szCs w:val="20"/>
        </w:rPr>
        <w:tab/>
      </w:r>
      <w:r w:rsidR="00FF264A" w:rsidRPr="00FE2849">
        <w:rPr>
          <w:rFonts w:ascii="Arial" w:eastAsia="Times New Roman" w:hAnsi="Arial" w:cs="Arial"/>
          <w:color w:val="000000"/>
          <w:sz w:val="20"/>
          <w:szCs w:val="20"/>
        </w:rPr>
        <w:fldChar w:fldCharType="begin">
          <w:ffData>
            <w:name w:val="Check1"/>
            <w:enabled/>
            <w:calcOnExit w:val="0"/>
            <w:checkBox>
              <w:sizeAuto/>
              <w:default w:val="0"/>
            </w:checkBox>
          </w:ffData>
        </w:fldChar>
      </w:r>
      <w:r w:rsidR="00FF264A" w:rsidRPr="00FE2849">
        <w:rPr>
          <w:rFonts w:ascii="Arial" w:eastAsia="Times New Roman" w:hAnsi="Arial" w:cs="Arial"/>
          <w:color w:val="000000"/>
          <w:sz w:val="20"/>
          <w:szCs w:val="20"/>
        </w:rPr>
        <w:instrText xml:space="preserve"> FORMCHECKBOX </w:instrText>
      </w:r>
      <w:r w:rsidR="00FF264A" w:rsidRPr="00FE2849">
        <w:rPr>
          <w:rFonts w:ascii="Arial" w:eastAsia="Times New Roman" w:hAnsi="Arial" w:cs="Arial"/>
          <w:color w:val="000000"/>
          <w:sz w:val="20"/>
          <w:szCs w:val="20"/>
        </w:rPr>
      </w:r>
      <w:r w:rsidR="00FF264A" w:rsidRPr="00FE2849">
        <w:rPr>
          <w:rFonts w:ascii="Arial" w:eastAsia="Times New Roman" w:hAnsi="Arial" w:cs="Arial"/>
          <w:color w:val="000000"/>
          <w:sz w:val="20"/>
          <w:szCs w:val="20"/>
        </w:rPr>
        <w:fldChar w:fldCharType="end"/>
      </w:r>
    </w:p>
    <w:p w:rsidR="00A62E36" w:rsidRPr="00FE2849" w:rsidRDefault="00A62E36" w:rsidP="00772630">
      <w:pPr>
        <w:pStyle w:val="N0-FlLftBullet"/>
        <w:spacing w:before="220" w:after="120"/>
        <w:rPr>
          <w:i/>
        </w:rPr>
      </w:pPr>
      <w:r w:rsidRPr="00FE2849">
        <w:t>1</w:t>
      </w:r>
      <w:r w:rsidR="000C2145" w:rsidRPr="00FE2849">
        <w:t>2</w:t>
      </w:r>
      <w:r w:rsidRPr="00FE2849">
        <w:t>.</w:t>
      </w:r>
      <w:r w:rsidRPr="00FE2849">
        <w:tab/>
        <w:t xml:space="preserve">Does your institution have a </w:t>
      </w:r>
      <w:r w:rsidR="009B57AF" w:rsidRPr="00FE2849">
        <w:t xml:space="preserve">formal </w:t>
      </w:r>
      <w:r w:rsidRPr="00FE2849">
        <w:t xml:space="preserve">mentoring or advising program in which faculty or staff members who are current or former members of the military mentor students who are military service members or veterans? </w:t>
      </w:r>
    </w:p>
    <w:p w:rsidR="00FF6C99" w:rsidRPr="00FE2849" w:rsidRDefault="00FF6C99" w:rsidP="00FF6C99">
      <w:pPr>
        <w:pStyle w:val="N0-FlLftBullet"/>
        <w:tabs>
          <w:tab w:val="left" w:pos="2160"/>
          <w:tab w:val="left" w:pos="3600"/>
        </w:tabs>
        <w:spacing w:before="80"/>
      </w:pPr>
      <w:r w:rsidRPr="00FE2849">
        <w:tab/>
        <w:t xml:space="preserve">Yes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r w:rsidRPr="00FE2849">
        <w:tab/>
        <w:t xml:space="preserve">No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p>
    <w:p w:rsidR="008F046D" w:rsidRPr="00FE2849" w:rsidRDefault="00D36E1D" w:rsidP="00772630">
      <w:pPr>
        <w:pStyle w:val="N0-FlLftBullet"/>
        <w:spacing w:before="220"/>
      </w:pPr>
      <w:r w:rsidRPr="00FE2849">
        <w:t>1</w:t>
      </w:r>
      <w:r w:rsidR="00B433FD" w:rsidRPr="00FE2849">
        <w:t>3</w:t>
      </w:r>
      <w:r w:rsidRPr="00FE2849">
        <w:t>.</w:t>
      </w:r>
      <w:r w:rsidRPr="00FE2849">
        <w:tab/>
      </w:r>
      <w:r w:rsidR="00AB444F" w:rsidRPr="00FE2849">
        <w:t xml:space="preserve">Does your institution offer </w:t>
      </w:r>
      <w:r w:rsidR="00C82341" w:rsidRPr="00FE2849">
        <w:rPr>
          <w:b/>
        </w:rPr>
        <w:t xml:space="preserve">customized or </w:t>
      </w:r>
      <w:r w:rsidR="002C475D" w:rsidRPr="00FE2849">
        <w:rPr>
          <w:b/>
        </w:rPr>
        <w:t>additional</w:t>
      </w:r>
      <w:r w:rsidR="002C475D" w:rsidRPr="00FE2849">
        <w:t xml:space="preserve"> support services </w:t>
      </w:r>
      <w:r w:rsidR="00C82341" w:rsidRPr="00FE2849">
        <w:t xml:space="preserve">specifically for </w:t>
      </w:r>
      <w:r w:rsidR="002C475D" w:rsidRPr="00FE2849">
        <w:t>military service members and veterans in the following areas</w:t>
      </w:r>
      <w:r w:rsidR="008F046D" w:rsidRPr="00FE2849">
        <w:t xml:space="preserve">? </w:t>
      </w:r>
      <w:r w:rsidR="008F046D" w:rsidRPr="00FE2849">
        <w:rPr>
          <w:i/>
        </w:rPr>
        <w:t xml:space="preserve">(Only </w:t>
      </w:r>
      <w:r w:rsidR="002C475D" w:rsidRPr="00FE2849">
        <w:rPr>
          <w:i/>
        </w:rPr>
        <w:t xml:space="preserve">report about </w:t>
      </w:r>
      <w:r w:rsidR="008257E8" w:rsidRPr="00FE2849">
        <w:rPr>
          <w:i/>
        </w:rPr>
        <w:t>additional or customized support services</w:t>
      </w:r>
      <w:r w:rsidR="002C475D" w:rsidRPr="00FE2849">
        <w:rPr>
          <w:i/>
        </w:rPr>
        <w:t xml:space="preserve"> beyond those usually provided to students taking courses through your institution</w:t>
      </w:r>
      <w:r w:rsidR="00CA048D" w:rsidRPr="00FE2849">
        <w:rPr>
          <w:i/>
        </w:rPr>
        <w:t xml:space="preserve">. </w:t>
      </w:r>
      <w:r w:rsidR="001F072E" w:rsidRPr="00FE2849">
        <w:rPr>
          <w:i/>
        </w:rPr>
        <w:t>Indicate yes or no for each item</w:t>
      </w:r>
      <w:r w:rsidR="008F046D" w:rsidRPr="00FE2849">
        <w:rPr>
          <w:i/>
        </w:rPr>
        <w:t>.)</w:t>
      </w:r>
    </w:p>
    <w:p w:rsidR="00FF6C99" w:rsidRPr="00FE2849" w:rsidRDefault="00FF6C99" w:rsidP="00E316F7">
      <w:pPr>
        <w:tabs>
          <w:tab w:val="center" w:pos="9900"/>
          <w:tab w:val="center" w:pos="10620"/>
        </w:tabs>
        <w:spacing w:after="40" w:line="240" w:lineRule="atLeast"/>
        <w:ind w:left="8554"/>
        <w:jc w:val="both"/>
        <w:rPr>
          <w:rFonts w:ascii="Arial" w:hAnsi="Arial" w:cs="Arial"/>
          <w:b/>
          <w:color w:val="000000"/>
          <w:sz w:val="18"/>
          <w:szCs w:val="20"/>
        </w:rPr>
      </w:pPr>
      <w:r w:rsidRPr="00FE2849">
        <w:rPr>
          <w:rFonts w:ascii="Arial" w:hAnsi="Arial" w:cs="Arial"/>
          <w:b/>
          <w:color w:val="000000"/>
          <w:sz w:val="18"/>
          <w:szCs w:val="20"/>
        </w:rPr>
        <w:tab/>
        <w:t>Yes</w:t>
      </w:r>
      <w:r w:rsidRPr="00FE2849">
        <w:rPr>
          <w:rFonts w:ascii="Arial" w:hAnsi="Arial" w:cs="Arial"/>
          <w:b/>
          <w:color w:val="000000"/>
          <w:sz w:val="18"/>
          <w:szCs w:val="20"/>
        </w:rPr>
        <w:tab/>
        <w:t>No</w:t>
      </w:r>
    </w:p>
    <w:p w:rsidR="00D36E1D" w:rsidRPr="00FE2849" w:rsidRDefault="008F046D" w:rsidP="00FF6C99">
      <w:pPr>
        <w:tabs>
          <w:tab w:val="left" w:pos="648"/>
          <w:tab w:val="right" w:leader="dot" w:pos="9540"/>
          <w:tab w:val="center" w:pos="9900"/>
          <w:tab w:val="center" w:pos="10620"/>
        </w:tabs>
        <w:spacing w:after="0" w:line="240" w:lineRule="atLeast"/>
        <w:ind w:left="648" w:hanging="288"/>
        <w:rPr>
          <w:rFonts w:ascii="Arial" w:eastAsia="Times New Roman" w:hAnsi="Arial" w:cs="Arial"/>
          <w:color w:val="000000"/>
          <w:sz w:val="20"/>
          <w:szCs w:val="20"/>
        </w:rPr>
      </w:pPr>
      <w:r w:rsidRPr="00FE2849">
        <w:rPr>
          <w:rFonts w:ascii="Arial" w:hAnsi="Arial" w:cs="Arial"/>
          <w:sz w:val="20"/>
          <w:szCs w:val="20"/>
        </w:rPr>
        <w:t>a.</w:t>
      </w:r>
      <w:r w:rsidRPr="00FE2849">
        <w:rPr>
          <w:rFonts w:ascii="Arial" w:hAnsi="Arial" w:cs="Arial"/>
          <w:sz w:val="20"/>
          <w:szCs w:val="20"/>
        </w:rPr>
        <w:tab/>
      </w:r>
      <w:r w:rsidR="000518B3" w:rsidRPr="00FE2849">
        <w:rPr>
          <w:rFonts w:ascii="Arial" w:hAnsi="Arial" w:cs="Arial"/>
          <w:sz w:val="20"/>
          <w:szCs w:val="20"/>
        </w:rPr>
        <w:t>Academic support/t</w:t>
      </w:r>
      <w:r w:rsidRPr="00FE2849">
        <w:rPr>
          <w:rFonts w:ascii="Arial" w:hAnsi="Arial" w:cs="Arial"/>
          <w:sz w:val="20"/>
          <w:szCs w:val="20"/>
        </w:rPr>
        <w:t>utoring</w:t>
      </w:r>
      <w:r w:rsidRPr="00FE2849">
        <w:rPr>
          <w:rFonts w:ascii="Arial" w:hAnsi="Arial" w:cs="Arial"/>
          <w:sz w:val="20"/>
          <w:szCs w:val="20"/>
        </w:rPr>
        <w:tab/>
      </w:r>
      <w:r w:rsidR="00582C48" w:rsidRPr="00FE2849">
        <w:rPr>
          <w:rFonts w:ascii="Arial" w:hAnsi="Arial" w:cs="Arial"/>
          <w:sz w:val="20"/>
          <w:szCs w:val="20"/>
        </w:rPr>
        <w:tab/>
      </w:r>
      <w:r w:rsidR="00676F5E" w:rsidRPr="00FE2849">
        <w:rPr>
          <w:rFonts w:ascii="Arial" w:hAnsi="Arial" w:cs="Arial"/>
          <w:sz w:val="20"/>
          <w:szCs w:val="20"/>
        </w:rPr>
        <w:fldChar w:fldCharType="begin">
          <w:ffData>
            <w:name w:val="Check1"/>
            <w:enabled/>
            <w:calcOnExit w:val="0"/>
            <w:checkBox>
              <w:sizeAuto/>
              <w:default w:val="0"/>
            </w:checkBox>
          </w:ffData>
        </w:fldChar>
      </w:r>
      <w:r w:rsidR="00676F5E" w:rsidRPr="00FE2849">
        <w:rPr>
          <w:rFonts w:ascii="Arial" w:hAnsi="Arial" w:cs="Arial"/>
          <w:sz w:val="20"/>
          <w:szCs w:val="20"/>
        </w:rPr>
        <w:instrText xml:space="preserve"> FORMCHECKBOX </w:instrText>
      </w:r>
      <w:r w:rsidR="00676F5E" w:rsidRPr="00FE2849">
        <w:rPr>
          <w:rFonts w:ascii="Arial" w:hAnsi="Arial" w:cs="Arial"/>
          <w:sz w:val="20"/>
          <w:szCs w:val="20"/>
        </w:rPr>
      </w:r>
      <w:r w:rsidR="00676F5E" w:rsidRPr="00FE2849">
        <w:rPr>
          <w:rFonts w:ascii="Arial" w:hAnsi="Arial" w:cs="Arial"/>
          <w:sz w:val="20"/>
          <w:szCs w:val="20"/>
        </w:rPr>
        <w:fldChar w:fldCharType="end"/>
      </w:r>
      <w:r w:rsidR="00D1487E" w:rsidRPr="00FE2849">
        <w:rPr>
          <w:rFonts w:ascii="Arial" w:hAnsi="Arial" w:cs="Arial"/>
          <w:sz w:val="20"/>
          <w:szCs w:val="20"/>
        </w:rPr>
        <w:tab/>
      </w:r>
      <w:r w:rsidR="00676F5E" w:rsidRPr="00FE2849">
        <w:rPr>
          <w:rFonts w:ascii="Arial" w:hAnsi="Arial" w:cs="Arial"/>
          <w:sz w:val="20"/>
          <w:szCs w:val="20"/>
        </w:rPr>
        <w:fldChar w:fldCharType="begin">
          <w:ffData>
            <w:name w:val="Check1"/>
            <w:enabled/>
            <w:calcOnExit w:val="0"/>
            <w:checkBox>
              <w:sizeAuto/>
              <w:default w:val="0"/>
            </w:checkBox>
          </w:ffData>
        </w:fldChar>
      </w:r>
      <w:r w:rsidR="00676F5E" w:rsidRPr="00FE2849">
        <w:rPr>
          <w:rFonts w:ascii="Arial" w:hAnsi="Arial" w:cs="Arial"/>
          <w:sz w:val="20"/>
          <w:szCs w:val="20"/>
        </w:rPr>
        <w:instrText xml:space="preserve"> FORMCHECKBOX </w:instrText>
      </w:r>
      <w:r w:rsidR="00676F5E" w:rsidRPr="00FE2849">
        <w:rPr>
          <w:rFonts w:ascii="Arial" w:hAnsi="Arial" w:cs="Arial"/>
          <w:sz w:val="20"/>
          <w:szCs w:val="20"/>
        </w:rPr>
      </w:r>
      <w:r w:rsidR="00676F5E" w:rsidRPr="00FE2849">
        <w:rPr>
          <w:rFonts w:ascii="Arial" w:hAnsi="Arial" w:cs="Arial"/>
          <w:sz w:val="20"/>
          <w:szCs w:val="20"/>
        </w:rPr>
        <w:fldChar w:fldCharType="end"/>
      </w:r>
    </w:p>
    <w:p w:rsidR="00D36E1D" w:rsidRPr="00FE2849" w:rsidRDefault="008F046D" w:rsidP="00FF6C99">
      <w:pPr>
        <w:tabs>
          <w:tab w:val="left" w:pos="648"/>
          <w:tab w:val="right" w:leader="dot" w:pos="9540"/>
          <w:tab w:val="center" w:pos="9900"/>
          <w:tab w:val="center" w:pos="10620"/>
        </w:tabs>
        <w:spacing w:after="0" w:line="240" w:lineRule="atLeast"/>
        <w:ind w:left="648" w:hanging="288"/>
        <w:rPr>
          <w:rFonts w:ascii="Arial" w:eastAsia="Times New Roman" w:hAnsi="Arial" w:cs="Arial"/>
          <w:color w:val="000000"/>
          <w:sz w:val="20"/>
          <w:szCs w:val="20"/>
        </w:rPr>
      </w:pPr>
      <w:r w:rsidRPr="00FE2849">
        <w:rPr>
          <w:rFonts w:ascii="Arial" w:eastAsia="Times New Roman" w:hAnsi="Arial" w:cs="Arial"/>
          <w:color w:val="000000"/>
          <w:sz w:val="20"/>
          <w:szCs w:val="20"/>
        </w:rPr>
        <w:t>b.</w:t>
      </w:r>
      <w:r w:rsidRPr="00FE2849">
        <w:rPr>
          <w:rFonts w:ascii="Arial" w:eastAsia="Times New Roman" w:hAnsi="Arial" w:cs="Arial"/>
          <w:color w:val="000000"/>
          <w:sz w:val="20"/>
          <w:szCs w:val="20"/>
        </w:rPr>
        <w:tab/>
        <w:t xml:space="preserve">Academic advising </w:t>
      </w:r>
      <w:r w:rsidRPr="00FE2849">
        <w:rPr>
          <w:rFonts w:ascii="Arial" w:eastAsia="Times New Roman" w:hAnsi="Arial" w:cs="Arial"/>
          <w:color w:val="000000"/>
          <w:sz w:val="20"/>
          <w:szCs w:val="20"/>
        </w:rPr>
        <w:tab/>
      </w:r>
      <w:r w:rsidR="00582C48" w:rsidRPr="00FE2849">
        <w:rPr>
          <w:rFonts w:ascii="Arial" w:eastAsia="Times New Roman" w:hAnsi="Arial" w:cs="Arial"/>
          <w:color w:val="000000"/>
          <w:sz w:val="20"/>
          <w:szCs w:val="20"/>
        </w:rPr>
        <w:tab/>
      </w:r>
      <w:r w:rsidR="00676F5E" w:rsidRPr="00FE2849">
        <w:rPr>
          <w:rFonts w:ascii="Arial" w:eastAsia="Times New Roman" w:hAnsi="Arial" w:cs="Arial"/>
          <w:color w:val="000000"/>
          <w:sz w:val="20"/>
          <w:szCs w:val="20"/>
        </w:rPr>
        <w:fldChar w:fldCharType="begin">
          <w:ffData>
            <w:name w:val="Check1"/>
            <w:enabled/>
            <w:calcOnExit w:val="0"/>
            <w:checkBox>
              <w:sizeAuto/>
              <w:default w:val="0"/>
            </w:checkBox>
          </w:ffData>
        </w:fldChar>
      </w:r>
      <w:r w:rsidR="00676F5E" w:rsidRPr="00FE2849">
        <w:rPr>
          <w:rFonts w:ascii="Arial" w:eastAsia="Times New Roman" w:hAnsi="Arial" w:cs="Arial"/>
          <w:color w:val="000000"/>
          <w:sz w:val="20"/>
          <w:szCs w:val="20"/>
        </w:rPr>
        <w:instrText xml:space="preserve"> FORMCHECKBOX </w:instrText>
      </w:r>
      <w:r w:rsidR="00676F5E" w:rsidRPr="00FE2849">
        <w:rPr>
          <w:rFonts w:ascii="Arial" w:eastAsia="Times New Roman" w:hAnsi="Arial" w:cs="Arial"/>
          <w:color w:val="000000"/>
          <w:sz w:val="20"/>
          <w:szCs w:val="20"/>
        </w:rPr>
      </w:r>
      <w:r w:rsidR="00676F5E" w:rsidRPr="00FE2849">
        <w:rPr>
          <w:rFonts w:ascii="Arial" w:eastAsia="Times New Roman" w:hAnsi="Arial" w:cs="Arial"/>
          <w:color w:val="000000"/>
          <w:sz w:val="20"/>
          <w:szCs w:val="20"/>
        </w:rPr>
        <w:fldChar w:fldCharType="end"/>
      </w:r>
      <w:r w:rsidR="00D1487E" w:rsidRPr="00FE2849">
        <w:rPr>
          <w:rFonts w:ascii="Arial" w:eastAsia="Times New Roman" w:hAnsi="Arial" w:cs="Arial"/>
          <w:color w:val="000000"/>
          <w:sz w:val="20"/>
          <w:szCs w:val="20"/>
        </w:rPr>
        <w:tab/>
      </w:r>
      <w:r w:rsidR="00676F5E" w:rsidRPr="00FE2849">
        <w:rPr>
          <w:rFonts w:ascii="Arial" w:eastAsia="Times New Roman" w:hAnsi="Arial" w:cs="Arial"/>
          <w:color w:val="000000"/>
          <w:sz w:val="20"/>
          <w:szCs w:val="20"/>
        </w:rPr>
        <w:fldChar w:fldCharType="begin">
          <w:ffData>
            <w:name w:val="Check1"/>
            <w:enabled/>
            <w:calcOnExit w:val="0"/>
            <w:checkBox>
              <w:sizeAuto/>
              <w:default w:val="0"/>
            </w:checkBox>
          </w:ffData>
        </w:fldChar>
      </w:r>
      <w:r w:rsidR="00676F5E" w:rsidRPr="00FE2849">
        <w:rPr>
          <w:rFonts w:ascii="Arial" w:eastAsia="Times New Roman" w:hAnsi="Arial" w:cs="Arial"/>
          <w:color w:val="000000"/>
          <w:sz w:val="20"/>
          <w:szCs w:val="20"/>
        </w:rPr>
        <w:instrText xml:space="preserve"> FORMCHECKBOX </w:instrText>
      </w:r>
      <w:r w:rsidR="00676F5E" w:rsidRPr="00FE2849">
        <w:rPr>
          <w:rFonts w:ascii="Arial" w:eastAsia="Times New Roman" w:hAnsi="Arial" w:cs="Arial"/>
          <w:color w:val="000000"/>
          <w:sz w:val="20"/>
          <w:szCs w:val="20"/>
        </w:rPr>
      </w:r>
      <w:r w:rsidR="00676F5E" w:rsidRPr="00FE2849">
        <w:rPr>
          <w:rFonts w:ascii="Arial" w:eastAsia="Times New Roman" w:hAnsi="Arial" w:cs="Arial"/>
          <w:color w:val="000000"/>
          <w:sz w:val="20"/>
          <w:szCs w:val="20"/>
        </w:rPr>
        <w:fldChar w:fldCharType="end"/>
      </w:r>
    </w:p>
    <w:p w:rsidR="00D36E1D" w:rsidRPr="00FE2849" w:rsidRDefault="008F046D" w:rsidP="00FF6C99">
      <w:pPr>
        <w:tabs>
          <w:tab w:val="left" w:pos="648"/>
          <w:tab w:val="right" w:leader="dot" w:pos="9540"/>
          <w:tab w:val="center" w:pos="9900"/>
          <w:tab w:val="center" w:pos="10620"/>
        </w:tabs>
        <w:spacing w:after="0" w:line="240" w:lineRule="atLeast"/>
        <w:ind w:left="648" w:hanging="288"/>
        <w:rPr>
          <w:rFonts w:ascii="Arial" w:eastAsia="Times New Roman" w:hAnsi="Arial" w:cs="Arial"/>
          <w:color w:val="000000"/>
          <w:sz w:val="20"/>
          <w:szCs w:val="20"/>
        </w:rPr>
      </w:pPr>
      <w:r w:rsidRPr="00FE2849">
        <w:rPr>
          <w:rFonts w:ascii="Arial" w:eastAsia="Times New Roman" w:hAnsi="Arial" w:cs="Arial"/>
          <w:color w:val="000000"/>
          <w:sz w:val="20"/>
          <w:szCs w:val="20"/>
        </w:rPr>
        <w:t>c.</w:t>
      </w:r>
      <w:r w:rsidRPr="00FE2849">
        <w:rPr>
          <w:rFonts w:ascii="Arial" w:eastAsia="Times New Roman" w:hAnsi="Arial" w:cs="Arial"/>
          <w:color w:val="000000"/>
          <w:sz w:val="20"/>
          <w:szCs w:val="20"/>
        </w:rPr>
        <w:tab/>
        <w:t>Study skills workshops</w:t>
      </w:r>
      <w:r w:rsidRPr="00FE2849">
        <w:rPr>
          <w:rFonts w:ascii="Arial" w:eastAsia="Times New Roman" w:hAnsi="Arial" w:cs="Arial"/>
          <w:color w:val="000000"/>
          <w:sz w:val="20"/>
          <w:szCs w:val="20"/>
        </w:rPr>
        <w:tab/>
      </w:r>
      <w:r w:rsidR="00582C48" w:rsidRPr="00FE2849">
        <w:rPr>
          <w:rFonts w:ascii="Arial" w:eastAsia="Times New Roman" w:hAnsi="Arial" w:cs="Arial"/>
          <w:color w:val="000000"/>
          <w:sz w:val="20"/>
          <w:szCs w:val="20"/>
        </w:rPr>
        <w:tab/>
      </w:r>
      <w:r w:rsidR="00676F5E" w:rsidRPr="00FE2849">
        <w:rPr>
          <w:rFonts w:ascii="Arial" w:eastAsia="Times New Roman" w:hAnsi="Arial" w:cs="Arial"/>
          <w:color w:val="000000"/>
          <w:sz w:val="20"/>
          <w:szCs w:val="20"/>
        </w:rPr>
        <w:fldChar w:fldCharType="begin">
          <w:ffData>
            <w:name w:val="Check1"/>
            <w:enabled/>
            <w:calcOnExit w:val="0"/>
            <w:checkBox>
              <w:sizeAuto/>
              <w:default w:val="0"/>
            </w:checkBox>
          </w:ffData>
        </w:fldChar>
      </w:r>
      <w:r w:rsidR="00676F5E" w:rsidRPr="00FE2849">
        <w:rPr>
          <w:rFonts w:ascii="Arial" w:eastAsia="Times New Roman" w:hAnsi="Arial" w:cs="Arial"/>
          <w:color w:val="000000"/>
          <w:sz w:val="20"/>
          <w:szCs w:val="20"/>
        </w:rPr>
        <w:instrText xml:space="preserve"> FORMCHECKBOX </w:instrText>
      </w:r>
      <w:r w:rsidR="00676F5E" w:rsidRPr="00FE2849">
        <w:rPr>
          <w:rFonts w:ascii="Arial" w:eastAsia="Times New Roman" w:hAnsi="Arial" w:cs="Arial"/>
          <w:color w:val="000000"/>
          <w:sz w:val="20"/>
          <w:szCs w:val="20"/>
        </w:rPr>
      </w:r>
      <w:r w:rsidR="00676F5E" w:rsidRPr="00FE2849">
        <w:rPr>
          <w:rFonts w:ascii="Arial" w:eastAsia="Times New Roman" w:hAnsi="Arial" w:cs="Arial"/>
          <w:color w:val="000000"/>
          <w:sz w:val="20"/>
          <w:szCs w:val="20"/>
        </w:rPr>
        <w:fldChar w:fldCharType="end"/>
      </w:r>
      <w:r w:rsidR="00D1487E" w:rsidRPr="00FE2849">
        <w:rPr>
          <w:rFonts w:ascii="Arial" w:eastAsia="Times New Roman" w:hAnsi="Arial" w:cs="Arial"/>
          <w:color w:val="000000"/>
          <w:sz w:val="20"/>
          <w:szCs w:val="20"/>
        </w:rPr>
        <w:tab/>
      </w:r>
      <w:r w:rsidR="00676F5E" w:rsidRPr="00FE2849">
        <w:rPr>
          <w:rFonts w:ascii="Arial" w:eastAsia="Times New Roman" w:hAnsi="Arial" w:cs="Arial"/>
          <w:color w:val="000000"/>
          <w:sz w:val="20"/>
          <w:szCs w:val="20"/>
        </w:rPr>
        <w:fldChar w:fldCharType="begin">
          <w:ffData>
            <w:name w:val="Check1"/>
            <w:enabled/>
            <w:calcOnExit w:val="0"/>
            <w:checkBox>
              <w:sizeAuto/>
              <w:default w:val="0"/>
            </w:checkBox>
          </w:ffData>
        </w:fldChar>
      </w:r>
      <w:r w:rsidR="00676F5E" w:rsidRPr="00FE2849">
        <w:rPr>
          <w:rFonts w:ascii="Arial" w:eastAsia="Times New Roman" w:hAnsi="Arial" w:cs="Arial"/>
          <w:color w:val="000000"/>
          <w:sz w:val="20"/>
          <w:szCs w:val="20"/>
        </w:rPr>
        <w:instrText xml:space="preserve"> FORMCHECKBOX </w:instrText>
      </w:r>
      <w:r w:rsidR="00676F5E" w:rsidRPr="00FE2849">
        <w:rPr>
          <w:rFonts w:ascii="Arial" w:eastAsia="Times New Roman" w:hAnsi="Arial" w:cs="Arial"/>
          <w:color w:val="000000"/>
          <w:sz w:val="20"/>
          <w:szCs w:val="20"/>
        </w:rPr>
      </w:r>
      <w:r w:rsidR="00676F5E" w:rsidRPr="00FE2849">
        <w:rPr>
          <w:rFonts w:ascii="Arial" w:eastAsia="Times New Roman" w:hAnsi="Arial" w:cs="Arial"/>
          <w:color w:val="000000"/>
          <w:sz w:val="20"/>
          <w:szCs w:val="20"/>
        </w:rPr>
        <w:fldChar w:fldCharType="end"/>
      </w:r>
    </w:p>
    <w:p w:rsidR="00D36E1D" w:rsidRPr="00FE2849" w:rsidRDefault="008F046D" w:rsidP="00FF6C99">
      <w:pPr>
        <w:tabs>
          <w:tab w:val="left" w:pos="648"/>
          <w:tab w:val="right" w:leader="dot" w:pos="9540"/>
          <w:tab w:val="center" w:pos="9900"/>
          <w:tab w:val="center" w:pos="10620"/>
        </w:tabs>
        <w:spacing w:after="0" w:line="240" w:lineRule="atLeast"/>
        <w:ind w:left="648" w:hanging="288"/>
        <w:rPr>
          <w:rFonts w:ascii="Arial" w:eastAsia="Times New Roman" w:hAnsi="Arial" w:cs="Arial"/>
          <w:color w:val="000000"/>
          <w:sz w:val="20"/>
          <w:szCs w:val="20"/>
        </w:rPr>
      </w:pPr>
      <w:r w:rsidRPr="00FE2849">
        <w:rPr>
          <w:rFonts w:ascii="Arial" w:eastAsia="Times New Roman" w:hAnsi="Arial" w:cs="Arial"/>
          <w:color w:val="000000"/>
          <w:sz w:val="20"/>
          <w:szCs w:val="20"/>
        </w:rPr>
        <w:t>d.</w:t>
      </w:r>
      <w:r w:rsidRPr="00FE2849">
        <w:rPr>
          <w:rFonts w:ascii="Arial" w:eastAsia="Times New Roman" w:hAnsi="Arial" w:cs="Arial"/>
          <w:color w:val="000000"/>
          <w:sz w:val="20"/>
          <w:szCs w:val="20"/>
        </w:rPr>
        <w:tab/>
      </w:r>
      <w:r w:rsidR="00C52B21" w:rsidRPr="00FE2849">
        <w:rPr>
          <w:rFonts w:ascii="Arial" w:eastAsia="Times New Roman" w:hAnsi="Arial" w:cs="Arial"/>
          <w:color w:val="000000"/>
          <w:sz w:val="20"/>
          <w:szCs w:val="20"/>
        </w:rPr>
        <w:t>Assista</w:t>
      </w:r>
      <w:r w:rsidR="00981EF4" w:rsidRPr="00FE2849">
        <w:rPr>
          <w:rFonts w:ascii="Arial" w:eastAsia="Times New Roman" w:hAnsi="Arial" w:cs="Arial"/>
          <w:color w:val="000000"/>
          <w:sz w:val="20"/>
          <w:szCs w:val="20"/>
        </w:rPr>
        <w:t>nce finding non work-</w:t>
      </w:r>
      <w:r w:rsidR="00C52B21" w:rsidRPr="00FE2849">
        <w:rPr>
          <w:rFonts w:ascii="Arial" w:eastAsia="Times New Roman" w:hAnsi="Arial" w:cs="Arial"/>
          <w:color w:val="000000"/>
          <w:sz w:val="20"/>
          <w:szCs w:val="20"/>
        </w:rPr>
        <w:t>study employment</w:t>
      </w:r>
      <w:r w:rsidRPr="00FE2849">
        <w:rPr>
          <w:rFonts w:ascii="Arial" w:eastAsia="Times New Roman" w:hAnsi="Arial" w:cs="Arial"/>
          <w:color w:val="000000"/>
          <w:sz w:val="20"/>
          <w:szCs w:val="20"/>
        </w:rPr>
        <w:tab/>
      </w:r>
      <w:r w:rsidR="00582C48" w:rsidRPr="00FE2849">
        <w:rPr>
          <w:rFonts w:ascii="Arial" w:eastAsia="Times New Roman" w:hAnsi="Arial" w:cs="Arial"/>
          <w:color w:val="000000"/>
          <w:sz w:val="20"/>
          <w:szCs w:val="20"/>
        </w:rPr>
        <w:tab/>
      </w:r>
      <w:r w:rsidR="00676F5E" w:rsidRPr="00FE2849">
        <w:rPr>
          <w:rFonts w:ascii="Arial" w:eastAsia="Times New Roman" w:hAnsi="Arial" w:cs="Arial"/>
          <w:color w:val="000000"/>
          <w:sz w:val="20"/>
          <w:szCs w:val="20"/>
        </w:rPr>
        <w:fldChar w:fldCharType="begin">
          <w:ffData>
            <w:name w:val="Check1"/>
            <w:enabled/>
            <w:calcOnExit w:val="0"/>
            <w:checkBox>
              <w:sizeAuto/>
              <w:default w:val="0"/>
            </w:checkBox>
          </w:ffData>
        </w:fldChar>
      </w:r>
      <w:r w:rsidR="00676F5E" w:rsidRPr="00FE2849">
        <w:rPr>
          <w:rFonts w:ascii="Arial" w:eastAsia="Times New Roman" w:hAnsi="Arial" w:cs="Arial"/>
          <w:color w:val="000000"/>
          <w:sz w:val="20"/>
          <w:szCs w:val="20"/>
        </w:rPr>
        <w:instrText xml:space="preserve"> FORMCHECKBOX </w:instrText>
      </w:r>
      <w:r w:rsidR="00676F5E" w:rsidRPr="00FE2849">
        <w:rPr>
          <w:rFonts w:ascii="Arial" w:eastAsia="Times New Roman" w:hAnsi="Arial" w:cs="Arial"/>
          <w:color w:val="000000"/>
          <w:sz w:val="20"/>
          <w:szCs w:val="20"/>
        </w:rPr>
      </w:r>
      <w:r w:rsidR="00676F5E" w:rsidRPr="00FE2849">
        <w:rPr>
          <w:rFonts w:ascii="Arial" w:eastAsia="Times New Roman" w:hAnsi="Arial" w:cs="Arial"/>
          <w:color w:val="000000"/>
          <w:sz w:val="20"/>
          <w:szCs w:val="20"/>
        </w:rPr>
        <w:fldChar w:fldCharType="end"/>
      </w:r>
      <w:r w:rsidR="00D1487E" w:rsidRPr="00FE2849">
        <w:rPr>
          <w:rFonts w:ascii="Arial" w:eastAsia="Times New Roman" w:hAnsi="Arial" w:cs="Arial"/>
          <w:color w:val="000000"/>
          <w:sz w:val="20"/>
          <w:szCs w:val="20"/>
        </w:rPr>
        <w:tab/>
      </w:r>
      <w:r w:rsidR="00676F5E" w:rsidRPr="00FE2849">
        <w:rPr>
          <w:rFonts w:ascii="Arial" w:eastAsia="Times New Roman" w:hAnsi="Arial" w:cs="Arial"/>
          <w:color w:val="000000"/>
          <w:sz w:val="20"/>
          <w:szCs w:val="20"/>
        </w:rPr>
        <w:fldChar w:fldCharType="begin">
          <w:ffData>
            <w:name w:val="Check1"/>
            <w:enabled/>
            <w:calcOnExit w:val="0"/>
            <w:checkBox>
              <w:sizeAuto/>
              <w:default w:val="0"/>
            </w:checkBox>
          </w:ffData>
        </w:fldChar>
      </w:r>
      <w:r w:rsidR="00676F5E" w:rsidRPr="00FE2849">
        <w:rPr>
          <w:rFonts w:ascii="Arial" w:eastAsia="Times New Roman" w:hAnsi="Arial" w:cs="Arial"/>
          <w:color w:val="000000"/>
          <w:sz w:val="20"/>
          <w:szCs w:val="20"/>
        </w:rPr>
        <w:instrText xml:space="preserve"> FORMCHECKBOX </w:instrText>
      </w:r>
      <w:r w:rsidR="00676F5E" w:rsidRPr="00FE2849">
        <w:rPr>
          <w:rFonts w:ascii="Arial" w:eastAsia="Times New Roman" w:hAnsi="Arial" w:cs="Arial"/>
          <w:color w:val="000000"/>
          <w:sz w:val="20"/>
          <w:szCs w:val="20"/>
        </w:rPr>
      </w:r>
      <w:r w:rsidR="00676F5E" w:rsidRPr="00FE2849">
        <w:rPr>
          <w:rFonts w:ascii="Arial" w:eastAsia="Times New Roman" w:hAnsi="Arial" w:cs="Arial"/>
          <w:color w:val="000000"/>
          <w:sz w:val="20"/>
          <w:szCs w:val="20"/>
        </w:rPr>
        <w:fldChar w:fldCharType="end"/>
      </w:r>
    </w:p>
    <w:p w:rsidR="00D36E1D" w:rsidRPr="00FE2849" w:rsidRDefault="008F046D" w:rsidP="00FF6C99">
      <w:pPr>
        <w:tabs>
          <w:tab w:val="left" w:pos="648"/>
          <w:tab w:val="right" w:leader="dot" w:pos="9540"/>
          <w:tab w:val="center" w:pos="9900"/>
          <w:tab w:val="center" w:pos="10620"/>
        </w:tabs>
        <w:spacing w:after="0" w:line="240" w:lineRule="atLeast"/>
        <w:ind w:left="648" w:hanging="288"/>
        <w:rPr>
          <w:rFonts w:ascii="Arial" w:eastAsia="Times New Roman" w:hAnsi="Arial" w:cs="Arial"/>
          <w:color w:val="000000"/>
          <w:sz w:val="20"/>
          <w:szCs w:val="20"/>
        </w:rPr>
      </w:pPr>
      <w:r w:rsidRPr="00FE2849">
        <w:rPr>
          <w:rFonts w:ascii="Arial" w:eastAsia="Times New Roman" w:hAnsi="Arial" w:cs="Arial"/>
          <w:color w:val="000000"/>
          <w:sz w:val="20"/>
          <w:szCs w:val="20"/>
        </w:rPr>
        <w:t>e.</w:t>
      </w:r>
      <w:r w:rsidRPr="00FE2849">
        <w:rPr>
          <w:rFonts w:ascii="Arial" w:eastAsia="Times New Roman" w:hAnsi="Arial" w:cs="Arial"/>
          <w:color w:val="000000"/>
          <w:sz w:val="20"/>
          <w:szCs w:val="20"/>
        </w:rPr>
        <w:tab/>
      </w:r>
      <w:r w:rsidR="00C52B21" w:rsidRPr="00FE2849">
        <w:rPr>
          <w:rFonts w:ascii="Arial" w:eastAsia="Times New Roman" w:hAnsi="Arial" w:cs="Arial"/>
          <w:color w:val="000000"/>
          <w:sz w:val="20"/>
          <w:szCs w:val="20"/>
        </w:rPr>
        <w:t>Financial aid counseling</w:t>
      </w:r>
      <w:r w:rsidRPr="00FE2849">
        <w:rPr>
          <w:rFonts w:ascii="Arial" w:eastAsia="Times New Roman" w:hAnsi="Arial" w:cs="Arial"/>
          <w:color w:val="000000"/>
          <w:sz w:val="20"/>
          <w:szCs w:val="20"/>
        </w:rPr>
        <w:tab/>
      </w:r>
      <w:r w:rsidR="00582C48" w:rsidRPr="00FE2849">
        <w:rPr>
          <w:rFonts w:ascii="Arial" w:eastAsia="Times New Roman" w:hAnsi="Arial" w:cs="Arial"/>
          <w:color w:val="000000"/>
          <w:sz w:val="20"/>
          <w:szCs w:val="20"/>
        </w:rPr>
        <w:tab/>
      </w:r>
      <w:r w:rsidR="00676F5E" w:rsidRPr="00FE2849">
        <w:rPr>
          <w:rFonts w:ascii="Arial" w:eastAsia="Times New Roman" w:hAnsi="Arial" w:cs="Arial"/>
          <w:color w:val="000000"/>
          <w:sz w:val="20"/>
          <w:szCs w:val="20"/>
        </w:rPr>
        <w:fldChar w:fldCharType="begin">
          <w:ffData>
            <w:name w:val="Check1"/>
            <w:enabled/>
            <w:calcOnExit w:val="0"/>
            <w:checkBox>
              <w:sizeAuto/>
              <w:default w:val="0"/>
            </w:checkBox>
          </w:ffData>
        </w:fldChar>
      </w:r>
      <w:r w:rsidR="00676F5E" w:rsidRPr="00FE2849">
        <w:rPr>
          <w:rFonts w:ascii="Arial" w:eastAsia="Times New Roman" w:hAnsi="Arial" w:cs="Arial"/>
          <w:color w:val="000000"/>
          <w:sz w:val="20"/>
          <w:szCs w:val="20"/>
        </w:rPr>
        <w:instrText xml:space="preserve"> FORMCHECKBOX </w:instrText>
      </w:r>
      <w:r w:rsidR="00676F5E" w:rsidRPr="00FE2849">
        <w:rPr>
          <w:rFonts w:ascii="Arial" w:eastAsia="Times New Roman" w:hAnsi="Arial" w:cs="Arial"/>
          <w:color w:val="000000"/>
          <w:sz w:val="20"/>
          <w:szCs w:val="20"/>
        </w:rPr>
      </w:r>
      <w:r w:rsidR="00676F5E" w:rsidRPr="00FE2849">
        <w:rPr>
          <w:rFonts w:ascii="Arial" w:eastAsia="Times New Roman" w:hAnsi="Arial" w:cs="Arial"/>
          <w:color w:val="000000"/>
          <w:sz w:val="20"/>
          <w:szCs w:val="20"/>
        </w:rPr>
        <w:fldChar w:fldCharType="end"/>
      </w:r>
      <w:r w:rsidR="00D1487E" w:rsidRPr="00FE2849">
        <w:rPr>
          <w:rFonts w:ascii="Arial" w:eastAsia="Times New Roman" w:hAnsi="Arial" w:cs="Arial"/>
          <w:color w:val="000000"/>
          <w:sz w:val="20"/>
          <w:szCs w:val="20"/>
        </w:rPr>
        <w:tab/>
      </w:r>
      <w:r w:rsidR="00676F5E" w:rsidRPr="00FE2849">
        <w:rPr>
          <w:rFonts w:ascii="Arial" w:eastAsia="Times New Roman" w:hAnsi="Arial" w:cs="Arial"/>
          <w:color w:val="000000"/>
          <w:sz w:val="20"/>
          <w:szCs w:val="20"/>
        </w:rPr>
        <w:fldChar w:fldCharType="begin">
          <w:ffData>
            <w:name w:val="Check1"/>
            <w:enabled/>
            <w:calcOnExit w:val="0"/>
            <w:checkBox>
              <w:sizeAuto/>
              <w:default w:val="0"/>
            </w:checkBox>
          </w:ffData>
        </w:fldChar>
      </w:r>
      <w:r w:rsidR="00676F5E" w:rsidRPr="00FE2849">
        <w:rPr>
          <w:rFonts w:ascii="Arial" w:eastAsia="Times New Roman" w:hAnsi="Arial" w:cs="Arial"/>
          <w:color w:val="000000"/>
          <w:sz w:val="20"/>
          <w:szCs w:val="20"/>
        </w:rPr>
        <w:instrText xml:space="preserve"> FORMCHECKBOX </w:instrText>
      </w:r>
      <w:r w:rsidR="00676F5E" w:rsidRPr="00FE2849">
        <w:rPr>
          <w:rFonts w:ascii="Arial" w:eastAsia="Times New Roman" w:hAnsi="Arial" w:cs="Arial"/>
          <w:color w:val="000000"/>
          <w:sz w:val="20"/>
          <w:szCs w:val="20"/>
        </w:rPr>
      </w:r>
      <w:r w:rsidR="00676F5E" w:rsidRPr="00FE2849">
        <w:rPr>
          <w:rFonts w:ascii="Arial" w:eastAsia="Times New Roman" w:hAnsi="Arial" w:cs="Arial"/>
          <w:color w:val="000000"/>
          <w:sz w:val="20"/>
          <w:szCs w:val="20"/>
        </w:rPr>
        <w:fldChar w:fldCharType="end"/>
      </w:r>
    </w:p>
    <w:p w:rsidR="00D36E1D" w:rsidRPr="00FE2849" w:rsidRDefault="000518B3" w:rsidP="00FF6C99">
      <w:pPr>
        <w:tabs>
          <w:tab w:val="left" w:pos="648"/>
          <w:tab w:val="right" w:leader="dot" w:pos="9540"/>
          <w:tab w:val="center" w:pos="9900"/>
          <w:tab w:val="center" w:pos="10620"/>
        </w:tabs>
        <w:spacing w:after="0" w:line="240" w:lineRule="atLeast"/>
        <w:ind w:left="648" w:hanging="288"/>
        <w:rPr>
          <w:rFonts w:ascii="Arial" w:eastAsia="Times New Roman" w:hAnsi="Arial" w:cs="Arial"/>
          <w:color w:val="000000"/>
          <w:sz w:val="20"/>
          <w:szCs w:val="20"/>
        </w:rPr>
      </w:pPr>
      <w:r w:rsidRPr="00FE2849">
        <w:rPr>
          <w:rFonts w:ascii="Arial" w:eastAsia="Times New Roman" w:hAnsi="Arial" w:cs="Arial"/>
          <w:color w:val="000000"/>
          <w:sz w:val="20"/>
          <w:szCs w:val="20"/>
        </w:rPr>
        <w:t>f.</w:t>
      </w:r>
      <w:r w:rsidRPr="00FE2849">
        <w:rPr>
          <w:rFonts w:ascii="Arial" w:eastAsia="Times New Roman" w:hAnsi="Arial" w:cs="Arial"/>
          <w:color w:val="000000"/>
          <w:sz w:val="20"/>
          <w:szCs w:val="20"/>
        </w:rPr>
        <w:tab/>
      </w:r>
      <w:r w:rsidR="00C52B21" w:rsidRPr="00FE2849">
        <w:rPr>
          <w:rFonts w:ascii="Arial" w:eastAsia="Times New Roman" w:hAnsi="Arial" w:cs="Arial"/>
          <w:color w:val="000000"/>
          <w:sz w:val="20"/>
          <w:szCs w:val="20"/>
        </w:rPr>
        <w:t>Career planning/services</w:t>
      </w:r>
      <w:r w:rsidRPr="00FE2849">
        <w:rPr>
          <w:rFonts w:ascii="Arial" w:eastAsia="Times New Roman" w:hAnsi="Arial" w:cs="Arial"/>
          <w:color w:val="000000"/>
          <w:sz w:val="20"/>
          <w:szCs w:val="20"/>
        </w:rPr>
        <w:tab/>
      </w:r>
      <w:r w:rsidR="00582C48" w:rsidRPr="00FE2849">
        <w:rPr>
          <w:rFonts w:ascii="Arial" w:eastAsia="Times New Roman" w:hAnsi="Arial" w:cs="Arial"/>
          <w:color w:val="000000"/>
          <w:sz w:val="20"/>
          <w:szCs w:val="20"/>
        </w:rPr>
        <w:tab/>
      </w:r>
      <w:r w:rsidR="00676F5E" w:rsidRPr="00FE2849">
        <w:rPr>
          <w:rFonts w:ascii="Arial" w:eastAsia="Times New Roman" w:hAnsi="Arial" w:cs="Arial"/>
          <w:color w:val="000000"/>
          <w:sz w:val="20"/>
          <w:szCs w:val="20"/>
        </w:rPr>
        <w:fldChar w:fldCharType="begin">
          <w:ffData>
            <w:name w:val="Check1"/>
            <w:enabled/>
            <w:calcOnExit w:val="0"/>
            <w:checkBox>
              <w:sizeAuto/>
              <w:default w:val="0"/>
            </w:checkBox>
          </w:ffData>
        </w:fldChar>
      </w:r>
      <w:r w:rsidR="00676F5E" w:rsidRPr="00FE2849">
        <w:rPr>
          <w:rFonts w:ascii="Arial" w:eastAsia="Times New Roman" w:hAnsi="Arial" w:cs="Arial"/>
          <w:color w:val="000000"/>
          <w:sz w:val="20"/>
          <w:szCs w:val="20"/>
        </w:rPr>
        <w:instrText xml:space="preserve"> FORMCHECKBOX </w:instrText>
      </w:r>
      <w:r w:rsidR="00676F5E" w:rsidRPr="00FE2849">
        <w:rPr>
          <w:rFonts w:ascii="Arial" w:eastAsia="Times New Roman" w:hAnsi="Arial" w:cs="Arial"/>
          <w:color w:val="000000"/>
          <w:sz w:val="20"/>
          <w:szCs w:val="20"/>
        </w:rPr>
      </w:r>
      <w:r w:rsidR="00676F5E" w:rsidRPr="00FE2849">
        <w:rPr>
          <w:rFonts w:ascii="Arial" w:eastAsia="Times New Roman" w:hAnsi="Arial" w:cs="Arial"/>
          <w:color w:val="000000"/>
          <w:sz w:val="20"/>
          <w:szCs w:val="20"/>
        </w:rPr>
        <w:fldChar w:fldCharType="end"/>
      </w:r>
      <w:r w:rsidR="00D1487E" w:rsidRPr="00FE2849">
        <w:rPr>
          <w:rFonts w:ascii="Arial" w:eastAsia="Times New Roman" w:hAnsi="Arial" w:cs="Arial"/>
          <w:color w:val="000000"/>
          <w:sz w:val="20"/>
          <w:szCs w:val="20"/>
        </w:rPr>
        <w:tab/>
      </w:r>
      <w:r w:rsidR="00676F5E" w:rsidRPr="00FE2849">
        <w:rPr>
          <w:rFonts w:ascii="Arial" w:eastAsia="Times New Roman" w:hAnsi="Arial" w:cs="Arial"/>
          <w:color w:val="000000"/>
          <w:sz w:val="20"/>
          <w:szCs w:val="20"/>
        </w:rPr>
        <w:fldChar w:fldCharType="begin">
          <w:ffData>
            <w:name w:val="Check1"/>
            <w:enabled/>
            <w:calcOnExit w:val="0"/>
            <w:checkBox>
              <w:sizeAuto/>
              <w:default w:val="0"/>
            </w:checkBox>
          </w:ffData>
        </w:fldChar>
      </w:r>
      <w:r w:rsidR="00676F5E" w:rsidRPr="00FE2849">
        <w:rPr>
          <w:rFonts w:ascii="Arial" w:eastAsia="Times New Roman" w:hAnsi="Arial" w:cs="Arial"/>
          <w:color w:val="000000"/>
          <w:sz w:val="20"/>
          <w:szCs w:val="20"/>
        </w:rPr>
        <w:instrText xml:space="preserve"> FORMCHECKBOX </w:instrText>
      </w:r>
      <w:r w:rsidR="00676F5E" w:rsidRPr="00FE2849">
        <w:rPr>
          <w:rFonts w:ascii="Arial" w:eastAsia="Times New Roman" w:hAnsi="Arial" w:cs="Arial"/>
          <w:color w:val="000000"/>
          <w:sz w:val="20"/>
          <w:szCs w:val="20"/>
        </w:rPr>
      </w:r>
      <w:r w:rsidR="00676F5E" w:rsidRPr="00FE2849">
        <w:rPr>
          <w:rFonts w:ascii="Arial" w:eastAsia="Times New Roman" w:hAnsi="Arial" w:cs="Arial"/>
          <w:color w:val="000000"/>
          <w:sz w:val="20"/>
          <w:szCs w:val="20"/>
        </w:rPr>
        <w:fldChar w:fldCharType="end"/>
      </w:r>
    </w:p>
    <w:p w:rsidR="00D36E1D" w:rsidRPr="00FE2849" w:rsidRDefault="000518B3" w:rsidP="00FF6C99">
      <w:pPr>
        <w:tabs>
          <w:tab w:val="left" w:pos="648"/>
          <w:tab w:val="right" w:leader="dot" w:pos="9540"/>
          <w:tab w:val="center" w:pos="9900"/>
          <w:tab w:val="center" w:pos="10620"/>
        </w:tabs>
        <w:spacing w:after="0" w:line="240" w:lineRule="atLeast"/>
        <w:ind w:left="648" w:hanging="288"/>
        <w:rPr>
          <w:rFonts w:ascii="Arial" w:eastAsia="Times New Roman" w:hAnsi="Arial" w:cs="Arial"/>
          <w:color w:val="000000"/>
          <w:sz w:val="20"/>
          <w:szCs w:val="20"/>
        </w:rPr>
      </w:pPr>
      <w:r w:rsidRPr="00FE2849">
        <w:rPr>
          <w:rFonts w:ascii="Arial" w:eastAsia="Times New Roman" w:hAnsi="Arial" w:cs="Arial"/>
          <w:color w:val="000000"/>
          <w:sz w:val="20"/>
          <w:szCs w:val="20"/>
        </w:rPr>
        <w:t>g</w:t>
      </w:r>
      <w:r w:rsidR="00112E8D" w:rsidRPr="00FE2849">
        <w:rPr>
          <w:rFonts w:ascii="Arial" w:eastAsia="Times New Roman" w:hAnsi="Arial" w:cs="Arial"/>
          <w:color w:val="000000"/>
          <w:sz w:val="20"/>
          <w:szCs w:val="20"/>
        </w:rPr>
        <w:t>.</w:t>
      </w:r>
      <w:r w:rsidR="00112E8D" w:rsidRPr="00FE2849">
        <w:rPr>
          <w:rFonts w:ascii="Arial" w:eastAsia="Times New Roman" w:hAnsi="Arial" w:cs="Arial"/>
          <w:color w:val="000000"/>
          <w:sz w:val="20"/>
          <w:szCs w:val="20"/>
        </w:rPr>
        <w:tab/>
        <w:t>Mental health counseling</w:t>
      </w:r>
      <w:r w:rsidR="00112E8D" w:rsidRPr="00FE2849">
        <w:rPr>
          <w:rFonts w:ascii="Arial" w:eastAsia="Times New Roman" w:hAnsi="Arial" w:cs="Arial"/>
          <w:color w:val="000000"/>
          <w:sz w:val="20"/>
          <w:szCs w:val="20"/>
        </w:rPr>
        <w:tab/>
      </w:r>
      <w:r w:rsidR="00582C48" w:rsidRPr="00FE2849">
        <w:rPr>
          <w:rFonts w:ascii="Arial" w:eastAsia="Times New Roman" w:hAnsi="Arial" w:cs="Arial"/>
          <w:color w:val="000000"/>
          <w:sz w:val="20"/>
          <w:szCs w:val="20"/>
        </w:rPr>
        <w:tab/>
      </w:r>
      <w:r w:rsidR="00676F5E" w:rsidRPr="00FE2849">
        <w:rPr>
          <w:rFonts w:ascii="Arial" w:eastAsia="Times New Roman" w:hAnsi="Arial" w:cs="Arial"/>
          <w:color w:val="000000"/>
          <w:sz w:val="20"/>
          <w:szCs w:val="20"/>
        </w:rPr>
        <w:fldChar w:fldCharType="begin">
          <w:ffData>
            <w:name w:val="Check1"/>
            <w:enabled/>
            <w:calcOnExit w:val="0"/>
            <w:checkBox>
              <w:sizeAuto/>
              <w:default w:val="0"/>
            </w:checkBox>
          </w:ffData>
        </w:fldChar>
      </w:r>
      <w:r w:rsidR="00676F5E" w:rsidRPr="00FE2849">
        <w:rPr>
          <w:rFonts w:ascii="Arial" w:eastAsia="Times New Roman" w:hAnsi="Arial" w:cs="Arial"/>
          <w:color w:val="000000"/>
          <w:sz w:val="20"/>
          <w:szCs w:val="20"/>
        </w:rPr>
        <w:instrText xml:space="preserve"> FORMCHECKBOX </w:instrText>
      </w:r>
      <w:r w:rsidR="00676F5E" w:rsidRPr="00FE2849">
        <w:rPr>
          <w:rFonts w:ascii="Arial" w:eastAsia="Times New Roman" w:hAnsi="Arial" w:cs="Arial"/>
          <w:color w:val="000000"/>
          <w:sz w:val="20"/>
          <w:szCs w:val="20"/>
        </w:rPr>
      </w:r>
      <w:r w:rsidR="00676F5E" w:rsidRPr="00FE2849">
        <w:rPr>
          <w:rFonts w:ascii="Arial" w:eastAsia="Times New Roman" w:hAnsi="Arial" w:cs="Arial"/>
          <w:color w:val="000000"/>
          <w:sz w:val="20"/>
          <w:szCs w:val="20"/>
        </w:rPr>
        <w:fldChar w:fldCharType="end"/>
      </w:r>
      <w:r w:rsidR="00D1487E" w:rsidRPr="00FE2849">
        <w:rPr>
          <w:rFonts w:ascii="Arial" w:eastAsia="Times New Roman" w:hAnsi="Arial" w:cs="Arial"/>
          <w:color w:val="000000"/>
          <w:sz w:val="20"/>
          <w:szCs w:val="20"/>
        </w:rPr>
        <w:tab/>
      </w:r>
      <w:r w:rsidR="00676F5E" w:rsidRPr="00FE2849">
        <w:rPr>
          <w:rFonts w:ascii="Arial" w:eastAsia="Times New Roman" w:hAnsi="Arial" w:cs="Arial"/>
          <w:color w:val="000000"/>
          <w:sz w:val="20"/>
          <w:szCs w:val="20"/>
        </w:rPr>
        <w:fldChar w:fldCharType="begin">
          <w:ffData>
            <w:name w:val="Check1"/>
            <w:enabled/>
            <w:calcOnExit w:val="0"/>
            <w:checkBox>
              <w:sizeAuto/>
              <w:default w:val="0"/>
            </w:checkBox>
          </w:ffData>
        </w:fldChar>
      </w:r>
      <w:r w:rsidR="00676F5E" w:rsidRPr="00FE2849">
        <w:rPr>
          <w:rFonts w:ascii="Arial" w:eastAsia="Times New Roman" w:hAnsi="Arial" w:cs="Arial"/>
          <w:color w:val="000000"/>
          <w:sz w:val="20"/>
          <w:szCs w:val="20"/>
        </w:rPr>
        <w:instrText xml:space="preserve"> FORMCHECKBOX </w:instrText>
      </w:r>
      <w:r w:rsidR="00676F5E" w:rsidRPr="00FE2849">
        <w:rPr>
          <w:rFonts w:ascii="Arial" w:eastAsia="Times New Roman" w:hAnsi="Arial" w:cs="Arial"/>
          <w:color w:val="000000"/>
          <w:sz w:val="20"/>
          <w:szCs w:val="20"/>
        </w:rPr>
      </w:r>
      <w:r w:rsidR="00676F5E" w:rsidRPr="00FE2849">
        <w:rPr>
          <w:rFonts w:ascii="Arial" w:eastAsia="Times New Roman" w:hAnsi="Arial" w:cs="Arial"/>
          <w:color w:val="000000"/>
          <w:sz w:val="20"/>
          <w:szCs w:val="20"/>
        </w:rPr>
        <w:fldChar w:fldCharType="end"/>
      </w:r>
    </w:p>
    <w:p w:rsidR="00D36E1D" w:rsidRPr="00FE2849" w:rsidRDefault="000518B3" w:rsidP="00FF6C99">
      <w:pPr>
        <w:tabs>
          <w:tab w:val="left" w:pos="648"/>
          <w:tab w:val="right" w:leader="underscore" w:pos="9540"/>
          <w:tab w:val="center" w:pos="9900"/>
          <w:tab w:val="center" w:pos="10620"/>
        </w:tabs>
        <w:spacing w:after="0" w:line="240" w:lineRule="atLeast"/>
        <w:ind w:left="648" w:hanging="288"/>
        <w:rPr>
          <w:rFonts w:ascii="Arial" w:eastAsia="Times New Roman" w:hAnsi="Arial" w:cs="Arial"/>
          <w:color w:val="000000"/>
          <w:sz w:val="20"/>
          <w:szCs w:val="20"/>
        </w:rPr>
      </w:pPr>
      <w:r w:rsidRPr="00FE2849">
        <w:rPr>
          <w:rFonts w:ascii="Arial" w:eastAsia="Times New Roman" w:hAnsi="Arial" w:cs="Arial"/>
          <w:color w:val="000000"/>
          <w:sz w:val="20"/>
          <w:szCs w:val="20"/>
        </w:rPr>
        <w:t>h</w:t>
      </w:r>
      <w:r w:rsidR="008F046D" w:rsidRPr="00FE2849">
        <w:rPr>
          <w:rFonts w:ascii="Arial" w:eastAsia="Times New Roman" w:hAnsi="Arial" w:cs="Arial"/>
          <w:color w:val="000000"/>
          <w:sz w:val="20"/>
          <w:szCs w:val="20"/>
        </w:rPr>
        <w:t>.</w:t>
      </w:r>
      <w:r w:rsidR="008F046D" w:rsidRPr="00FE2849">
        <w:rPr>
          <w:rFonts w:ascii="Arial" w:eastAsia="Times New Roman" w:hAnsi="Arial" w:cs="Arial"/>
          <w:color w:val="000000"/>
          <w:sz w:val="20"/>
          <w:szCs w:val="20"/>
        </w:rPr>
        <w:tab/>
        <w:t>Some other support service(s) (</w:t>
      </w:r>
      <w:r w:rsidR="008F046D" w:rsidRPr="00FE2849">
        <w:rPr>
          <w:rFonts w:ascii="Arial" w:eastAsia="Times New Roman" w:hAnsi="Arial" w:cs="Arial"/>
          <w:i/>
          <w:color w:val="000000"/>
          <w:sz w:val="20"/>
          <w:szCs w:val="20"/>
        </w:rPr>
        <w:t>specify</w:t>
      </w:r>
      <w:r w:rsidR="008F046D" w:rsidRPr="00FE2849">
        <w:rPr>
          <w:rFonts w:ascii="Arial" w:eastAsia="Times New Roman" w:hAnsi="Arial" w:cs="Arial"/>
          <w:color w:val="000000"/>
          <w:sz w:val="20"/>
          <w:szCs w:val="20"/>
        </w:rPr>
        <w:t>)</w:t>
      </w:r>
      <w:r w:rsidR="008F046D" w:rsidRPr="00FE2849">
        <w:rPr>
          <w:rFonts w:ascii="Arial" w:eastAsia="Times New Roman" w:hAnsi="Arial" w:cs="Arial"/>
          <w:color w:val="000000"/>
          <w:sz w:val="20"/>
          <w:szCs w:val="20"/>
        </w:rPr>
        <w:tab/>
      </w:r>
      <w:r w:rsidR="00582C48" w:rsidRPr="00FE2849">
        <w:rPr>
          <w:rFonts w:ascii="Arial" w:eastAsia="Times New Roman" w:hAnsi="Arial" w:cs="Arial"/>
          <w:color w:val="000000"/>
          <w:sz w:val="20"/>
          <w:szCs w:val="20"/>
        </w:rPr>
        <w:tab/>
      </w:r>
      <w:r w:rsidR="00676F5E" w:rsidRPr="00FE2849">
        <w:rPr>
          <w:rFonts w:ascii="Arial" w:eastAsia="Times New Roman" w:hAnsi="Arial" w:cs="Arial"/>
          <w:color w:val="000000"/>
          <w:sz w:val="20"/>
          <w:szCs w:val="20"/>
        </w:rPr>
        <w:fldChar w:fldCharType="begin">
          <w:ffData>
            <w:name w:val="Check1"/>
            <w:enabled/>
            <w:calcOnExit w:val="0"/>
            <w:checkBox>
              <w:sizeAuto/>
              <w:default w:val="0"/>
            </w:checkBox>
          </w:ffData>
        </w:fldChar>
      </w:r>
      <w:r w:rsidR="00676F5E" w:rsidRPr="00FE2849">
        <w:rPr>
          <w:rFonts w:ascii="Arial" w:eastAsia="Times New Roman" w:hAnsi="Arial" w:cs="Arial"/>
          <w:color w:val="000000"/>
          <w:sz w:val="20"/>
          <w:szCs w:val="20"/>
        </w:rPr>
        <w:instrText xml:space="preserve"> FORMCHECKBOX </w:instrText>
      </w:r>
      <w:r w:rsidR="00676F5E" w:rsidRPr="00FE2849">
        <w:rPr>
          <w:rFonts w:ascii="Arial" w:eastAsia="Times New Roman" w:hAnsi="Arial" w:cs="Arial"/>
          <w:color w:val="000000"/>
          <w:sz w:val="20"/>
          <w:szCs w:val="20"/>
        </w:rPr>
      </w:r>
      <w:r w:rsidR="00676F5E" w:rsidRPr="00FE2849">
        <w:rPr>
          <w:rFonts w:ascii="Arial" w:eastAsia="Times New Roman" w:hAnsi="Arial" w:cs="Arial"/>
          <w:color w:val="000000"/>
          <w:sz w:val="20"/>
          <w:szCs w:val="20"/>
        </w:rPr>
        <w:fldChar w:fldCharType="end"/>
      </w:r>
      <w:r w:rsidR="00676F5E" w:rsidRPr="00FE2849">
        <w:rPr>
          <w:rFonts w:ascii="Arial" w:eastAsia="Times New Roman" w:hAnsi="Arial" w:cs="Arial"/>
          <w:color w:val="000000"/>
          <w:sz w:val="20"/>
          <w:szCs w:val="20"/>
        </w:rPr>
        <w:tab/>
      </w:r>
      <w:r w:rsidR="00676F5E" w:rsidRPr="00FE2849">
        <w:rPr>
          <w:rFonts w:ascii="Arial" w:eastAsia="Times New Roman" w:hAnsi="Arial" w:cs="Arial"/>
          <w:color w:val="000000"/>
          <w:sz w:val="20"/>
          <w:szCs w:val="20"/>
        </w:rPr>
        <w:fldChar w:fldCharType="begin">
          <w:ffData>
            <w:name w:val="Check1"/>
            <w:enabled/>
            <w:calcOnExit w:val="0"/>
            <w:checkBox>
              <w:sizeAuto/>
              <w:default w:val="0"/>
            </w:checkBox>
          </w:ffData>
        </w:fldChar>
      </w:r>
      <w:r w:rsidR="00676F5E" w:rsidRPr="00FE2849">
        <w:rPr>
          <w:rFonts w:ascii="Arial" w:eastAsia="Times New Roman" w:hAnsi="Arial" w:cs="Arial"/>
          <w:color w:val="000000"/>
          <w:sz w:val="20"/>
          <w:szCs w:val="20"/>
        </w:rPr>
        <w:instrText xml:space="preserve"> FORMCHECKBOX </w:instrText>
      </w:r>
      <w:r w:rsidR="00676F5E" w:rsidRPr="00FE2849">
        <w:rPr>
          <w:rFonts w:ascii="Arial" w:eastAsia="Times New Roman" w:hAnsi="Arial" w:cs="Arial"/>
          <w:color w:val="000000"/>
          <w:sz w:val="20"/>
          <w:szCs w:val="20"/>
        </w:rPr>
      </w:r>
      <w:r w:rsidR="00676F5E" w:rsidRPr="00FE2849">
        <w:rPr>
          <w:rFonts w:ascii="Arial" w:eastAsia="Times New Roman" w:hAnsi="Arial" w:cs="Arial"/>
          <w:color w:val="000000"/>
          <w:sz w:val="20"/>
          <w:szCs w:val="20"/>
        </w:rPr>
        <w:fldChar w:fldCharType="end"/>
      </w:r>
    </w:p>
    <w:p w:rsidR="003E3436" w:rsidRPr="00FE2849" w:rsidRDefault="003E3436" w:rsidP="003E3436">
      <w:pPr>
        <w:pStyle w:val="N0-FlLftBullet"/>
        <w:spacing w:before="220"/>
      </w:pPr>
      <w:r w:rsidRPr="00FE2849">
        <w:t>14.</w:t>
      </w:r>
      <w:r w:rsidRPr="00FE2849">
        <w:tab/>
        <w:t xml:space="preserve">Does your institution provide information or referrals to students who are military service members or veterans regarding the following types of </w:t>
      </w:r>
      <w:r>
        <w:t xml:space="preserve">health-related </w:t>
      </w:r>
      <w:r w:rsidRPr="00FE2849">
        <w:t xml:space="preserve">off-campus services? </w:t>
      </w:r>
      <w:r w:rsidRPr="00FE2849">
        <w:rPr>
          <w:i/>
        </w:rPr>
        <w:t>(Indicate yes or no for each item.)</w:t>
      </w:r>
    </w:p>
    <w:p w:rsidR="003E3436" w:rsidRPr="00FE2849" w:rsidRDefault="003E3436" w:rsidP="003E3436">
      <w:pPr>
        <w:tabs>
          <w:tab w:val="center" w:pos="9900"/>
          <w:tab w:val="center" w:pos="10620"/>
        </w:tabs>
        <w:spacing w:after="40" w:line="240" w:lineRule="atLeast"/>
        <w:ind w:left="8554"/>
        <w:jc w:val="both"/>
        <w:rPr>
          <w:rFonts w:ascii="Arial" w:hAnsi="Arial" w:cs="Arial"/>
          <w:b/>
          <w:color w:val="000000"/>
          <w:sz w:val="18"/>
          <w:szCs w:val="20"/>
        </w:rPr>
      </w:pPr>
      <w:r w:rsidRPr="00FE2849">
        <w:rPr>
          <w:rFonts w:ascii="Arial" w:hAnsi="Arial" w:cs="Arial"/>
          <w:b/>
          <w:color w:val="000000"/>
          <w:sz w:val="18"/>
          <w:szCs w:val="20"/>
        </w:rPr>
        <w:tab/>
        <w:t>Yes</w:t>
      </w:r>
      <w:r w:rsidRPr="00FE2849">
        <w:rPr>
          <w:rFonts w:ascii="Arial" w:hAnsi="Arial" w:cs="Arial"/>
          <w:b/>
          <w:color w:val="000000"/>
          <w:sz w:val="18"/>
          <w:szCs w:val="20"/>
        </w:rPr>
        <w:tab/>
        <w:t>No</w:t>
      </w:r>
    </w:p>
    <w:p w:rsidR="003E3436" w:rsidRPr="00FE2849" w:rsidRDefault="003E3436" w:rsidP="003E3436">
      <w:pPr>
        <w:tabs>
          <w:tab w:val="left" w:pos="648"/>
          <w:tab w:val="right" w:leader="dot" w:pos="9540"/>
          <w:tab w:val="center" w:pos="9900"/>
          <w:tab w:val="center" w:pos="10620"/>
        </w:tabs>
        <w:spacing w:after="0" w:line="240" w:lineRule="atLeast"/>
        <w:ind w:left="648" w:hanging="288"/>
        <w:rPr>
          <w:rFonts w:ascii="Arial" w:eastAsia="Times New Roman" w:hAnsi="Arial" w:cs="Arial"/>
          <w:color w:val="000000"/>
          <w:sz w:val="20"/>
          <w:szCs w:val="20"/>
        </w:rPr>
      </w:pPr>
      <w:r w:rsidRPr="00FE2849">
        <w:rPr>
          <w:rFonts w:ascii="Arial" w:hAnsi="Arial" w:cs="Arial"/>
          <w:sz w:val="20"/>
          <w:szCs w:val="20"/>
        </w:rPr>
        <w:t>a.</w:t>
      </w:r>
      <w:r w:rsidRPr="00FE2849">
        <w:rPr>
          <w:rFonts w:ascii="Arial" w:hAnsi="Arial" w:cs="Arial"/>
          <w:sz w:val="20"/>
          <w:szCs w:val="20"/>
        </w:rPr>
        <w:tab/>
        <w:t>Medical/health services</w:t>
      </w:r>
      <w:r w:rsidRPr="00FE2849">
        <w:rPr>
          <w:rFonts w:ascii="Arial" w:hAnsi="Arial" w:cs="Arial"/>
          <w:sz w:val="20"/>
          <w:szCs w:val="20"/>
        </w:rPr>
        <w:tab/>
      </w:r>
      <w:r w:rsidRPr="00FE2849">
        <w:rPr>
          <w:rFonts w:ascii="Arial" w:hAnsi="Arial" w:cs="Arial"/>
          <w:sz w:val="20"/>
          <w:szCs w:val="20"/>
        </w:rPr>
        <w:tab/>
      </w:r>
      <w:r w:rsidRPr="00FE2849">
        <w:rPr>
          <w:rFonts w:ascii="Arial" w:hAnsi="Arial" w:cs="Arial"/>
          <w:sz w:val="20"/>
          <w:szCs w:val="20"/>
        </w:rPr>
        <w:fldChar w:fldCharType="begin">
          <w:ffData>
            <w:name w:val="Check1"/>
            <w:enabled/>
            <w:calcOnExit w:val="0"/>
            <w:checkBox>
              <w:sizeAuto/>
              <w:default w:val="0"/>
            </w:checkBox>
          </w:ffData>
        </w:fldChar>
      </w:r>
      <w:r w:rsidRPr="00FE2849">
        <w:rPr>
          <w:rFonts w:ascii="Arial" w:hAnsi="Arial" w:cs="Arial"/>
          <w:sz w:val="20"/>
          <w:szCs w:val="20"/>
        </w:rPr>
        <w:instrText xml:space="preserve"> FORMCHECKBOX </w:instrText>
      </w:r>
      <w:r w:rsidRPr="00FE2849">
        <w:rPr>
          <w:rFonts w:ascii="Arial" w:hAnsi="Arial" w:cs="Arial"/>
          <w:sz w:val="20"/>
          <w:szCs w:val="20"/>
        </w:rPr>
      </w:r>
      <w:r w:rsidRPr="00FE2849">
        <w:rPr>
          <w:rFonts w:ascii="Arial" w:hAnsi="Arial" w:cs="Arial"/>
          <w:sz w:val="20"/>
          <w:szCs w:val="20"/>
        </w:rPr>
        <w:fldChar w:fldCharType="end"/>
      </w:r>
      <w:r w:rsidRPr="00FE2849">
        <w:rPr>
          <w:rFonts w:ascii="Arial" w:hAnsi="Arial" w:cs="Arial"/>
          <w:sz w:val="20"/>
          <w:szCs w:val="20"/>
        </w:rPr>
        <w:tab/>
      </w:r>
      <w:r w:rsidRPr="00FE2849">
        <w:rPr>
          <w:rFonts w:ascii="Arial" w:hAnsi="Arial" w:cs="Arial"/>
          <w:sz w:val="20"/>
          <w:szCs w:val="20"/>
        </w:rPr>
        <w:fldChar w:fldCharType="begin">
          <w:ffData>
            <w:name w:val="Check1"/>
            <w:enabled/>
            <w:calcOnExit w:val="0"/>
            <w:checkBox>
              <w:sizeAuto/>
              <w:default w:val="0"/>
            </w:checkBox>
          </w:ffData>
        </w:fldChar>
      </w:r>
      <w:r w:rsidRPr="00FE2849">
        <w:rPr>
          <w:rFonts w:ascii="Arial" w:hAnsi="Arial" w:cs="Arial"/>
          <w:sz w:val="20"/>
          <w:szCs w:val="20"/>
        </w:rPr>
        <w:instrText xml:space="preserve"> FORMCHECKBOX </w:instrText>
      </w:r>
      <w:r w:rsidRPr="00FE2849">
        <w:rPr>
          <w:rFonts w:ascii="Arial" w:hAnsi="Arial" w:cs="Arial"/>
          <w:sz w:val="20"/>
          <w:szCs w:val="20"/>
        </w:rPr>
      </w:r>
      <w:r w:rsidRPr="00FE2849">
        <w:rPr>
          <w:rFonts w:ascii="Arial" w:hAnsi="Arial" w:cs="Arial"/>
          <w:sz w:val="20"/>
          <w:szCs w:val="20"/>
        </w:rPr>
        <w:fldChar w:fldCharType="end"/>
      </w:r>
    </w:p>
    <w:p w:rsidR="003E3436" w:rsidRPr="00FE2849" w:rsidRDefault="003E3436" w:rsidP="003E3436">
      <w:pPr>
        <w:tabs>
          <w:tab w:val="left" w:pos="648"/>
          <w:tab w:val="right" w:leader="dot" w:pos="9540"/>
          <w:tab w:val="center" w:pos="9900"/>
          <w:tab w:val="center" w:pos="10620"/>
        </w:tabs>
        <w:spacing w:after="0" w:line="240" w:lineRule="atLeast"/>
        <w:ind w:left="648" w:hanging="288"/>
        <w:rPr>
          <w:rFonts w:ascii="Arial" w:eastAsia="Times New Roman" w:hAnsi="Arial" w:cs="Arial"/>
          <w:color w:val="000000"/>
          <w:sz w:val="20"/>
          <w:szCs w:val="20"/>
        </w:rPr>
      </w:pPr>
      <w:r w:rsidRPr="00FE2849">
        <w:rPr>
          <w:rFonts w:ascii="Arial" w:eastAsia="Times New Roman" w:hAnsi="Arial" w:cs="Arial"/>
          <w:color w:val="000000"/>
          <w:sz w:val="20"/>
          <w:szCs w:val="20"/>
        </w:rPr>
        <w:t>b.</w:t>
      </w:r>
      <w:r w:rsidRPr="00FE2849">
        <w:rPr>
          <w:rFonts w:ascii="Arial" w:eastAsia="Times New Roman" w:hAnsi="Arial" w:cs="Arial"/>
          <w:color w:val="000000"/>
          <w:sz w:val="20"/>
          <w:szCs w:val="20"/>
        </w:rPr>
        <w:tab/>
        <w:t>Counseling or mental health services</w:t>
      </w:r>
      <w:r w:rsidRPr="00FE2849">
        <w:rPr>
          <w:rFonts w:ascii="Arial" w:eastAsia="Times New Roman" w:hAnsi="Arial" w:cs="Arial"/>
          <w:color w:val="000000"/>
          <w:sz w:val="20"/>
          <w:szCs w:val="20"/>
        </w:rPr>
        <w:tab/>
      </w:r>
      <w:r w:rsidRPr="00FE2849">
        <w:rPr>
          <w:rFonts w:ascii="Arial" w:eastAsia="Times New Roman" w:hAnsi="Arial" w:cs="Arial"/>
          <w:color w:val="000000"/>
          <w:sz w:val="20"/>
          <w:szCs w:val="20"/>
        </w:rPr>
        <w:tab/>
      </w:r>
      <w:r w:rsidRPr="00FE2849">
        <w:rPr>
          <w:rFonts w:ascii="Arial" w:eastAsia="Times New Roman" w:hAnsi="Arial" w:cs="Arial"/>
          <w:color w:val="000000"/>
          <w:sz w:val="20"/>
          <w:szCs w:val="20"/>
        </w:rPr>
        <w:fldChar w:fldCharType="begin">
          <w:ffData>
            <w:name w:val="Check1"/>
            <w:enabled/>
            <w:calcOnExit w:val="0"/>
            <w:checkBox>
              <w:sizeAuto/>
              <w:default w:val="0"/>
            </w:checkBox>
          </w:ffData>
        </w:fldChar>
      </w:r>
      <w:r w:rsidRPr="00FE2849">
        <w:rPr>
          <w:rFonts w:ascii="Arial" w:eastAsia="Times New Roman" w:hAnsi="Arial" w:cs="Arial"/>
          <w:color w:val="000000"/>
          <w:sz w:val="20"/>
          <w:szCs w:val="20"/>
        </w:rPr>
        <w:instrText xml:space="preserve"> FORMCHECKBOX </w:instrText>
      </w:r>
      <w:r w:rsidRPr="00FE2849">
        <w:rPr>
          <w:rFonts w:ascii="Arial" w:eastAsia="Times New Roman" w:hAnsi="Arial" w:cs="Arial"/>
          <w:color w:val="000000"/>
          <w:sz w:val="20"/>
          <w:szCs w:val="20"/>
        </w:rPr>
      </w:r>
      <w:r w:rsidRPr="00FE2849">
        <w:rPr>
          <w:rFonts w:ascii="Arial" w:eastAsia="Times New Roman" w:hAnsi="Arial" w:cs="Arial"/>
          <w:color w:val="000000"/>
          <w:sz w:val="20"/>
          <w:szCs w:val="20"/>
        </w:rPr>
        <w:fldChar w:fldCharType="end"/>
      </w:r>
      <w:r w:rsidRPr="00FE2849">
        <w:rPr>
          <w:rFonts w:ascii="Arial" w:eastAsia="Times New Roman" w:hAnsi="Arial" w:cs="Arial"/>
          <w:color w:val="000000"/>
          <w:sz w:val="20"/>
          <w:szCs w:val="20"/>
        </w:rPr>
        <w:tab/>
      </w:r>
      <w:r w:rsidRPr="00FE2849">
        <w:rPr>
          <w:rFonts w:ascii="Arial" w:eastAsia="Times New Roman" w:hAnsi="Arial" w:cs="Arial"/>
          <w:color w:val="000000"/>
          <w:sz w:val="20"/>
          <w:szCs w:val="20"/>
        </w:rPr>
        <w:fldChar w:fldCharType="begin">
          <w:ffData>
            <w:name w:val="Check1"/>
            <w:enabled/>
            <w:calcOnExit w:val="0"/>
            <w:checkBox>
              <w:sizeAuto/>
              <w:default w:val="0"/>
            </w:checkBox>
          </w:ffData>
        </w:fldChar>
      </w:r>
      <w:r w:rsidRPr="00FE2849">
        <w:rPr>
          <w:rFonts w:ascii="Arial" w:eastAsia="Times New Roman" w:hAnsi="Arial" w:cs="Arial"/>
          <w:color w:val="000000"/>
          <w:sz w:val="20"/>
          <w:szCs w:val="20"/>
        </w:rPr>
        <w:instrText xml:space="preserve"> FORMCHECKBOX </w:instrText>
      </w:r>
      <w:r w:rsidRPr="00FE2849">
        <w:rPr>
          <w:rFonts w:ascii="Arial" w:eastAsia="Times New Roman" w:hAnsi="Arial" w:cs="Arial"/>
          <w:color w:val="000000"/>
          <w:sz w:val="20"/>
          <w:szCs w:val="20"/>
        </w:rPr>
      </w:r>
      <w:r w:rsidRPr="00FE2849">
        <w:rPr>
          <w:rFonts w:ascii="Arial" w:eastAsia="Times New Roman" w:hAnsi="Arial" w:cs="Arial"/>
          <w:color w:val="000000"/>
          <w:sz w:val="20"/>
          <w:szCs w:val="20"/>
        </w:rPr>
        <w:fldChar w:fldCharType="end"/>
      </w:r>
    </w:p>
    <w:p w:rsidR="003E3436" w:rsidRPr="00B603E1" w:rsidRDefault="003E3436" w:rsidP="00761F2D">
      <w:pPr>
        <w:pStyle w:val="N0-FlLftBulletChar"/>
        <w:spacing w:before="220" w:after="120"/>
        <w:ind w:left="360" w:hanging="360"/>
        <w:rPr>
          <w:rFonts w:ascii="Arial" w:hAnsi="Arial" w:cs="Arial"/>
          <w:i/>
          <w:sz w:val="20"/>
        </w:rPr>
      </w:pPr>
      <w:r>
        <w:rPr>
          <w:rFonts w:ascii="Arial" w:hAnsi="Arial" w:cs="Arial"/>
          <w:sz w:val="20"/>
        </w:rPr>
        <w:t>1</w:t>
      </w:r>
      <w:r w:rsidR="00ED74F2">
        <w:rPr>
          <w:rFonts w:ascii="Arial" w:hAnsi="Arial" w:cs="Arial"/>
          <w:sz w:val="20"/>
          <w:lang w:val="en-US"/>
        </w:rPr>
        <w:t>5</w:t>
      </w:r>
      <w:r w:rsidRPr="008448B1">
        <w:rPr>
          <w:rFonts w:ascii="Arial" w:hAnsi="Arial" w:cs="Arial"/>
          <w:sz w:val="20"/>
        </w:rPr>
        <w:t>.</w:t>
      </w:r>
      <w:r w:rsidRPr="00F73B66">
        <w:rPr>
          <w:rFonts w:ascii="Arial" w:hAnsi="Arial" w:cs="Arial"/>
          <w:sz w:val="20"/>
        </w:rPr>
        <w:tab/>
      </w:r>
      <w:r>
        <w:rPr>
          <w:rFonts w:ascii="Arial" w:hAnsi="Arial" w:cs="Arial"/>
          <w:sz w:val="20"/>
          <w:lang w:val="en-US"/>
        </w:rPr>
        <w:t xml:space="preserve">Please indicate in </w:t>
      </w:r>
      <w:r w:rsidRPr="007E3F7C">
        <w:rPr>
          <w:rFonts w:ascii="Arial" w:hAnsi="Arial" w:cs="Arial"/>
          <w:b/>
          <w:sz w:val="20"/>
          <w:lang w:val="en-US"/>
        </w:rPr>
        <w:t>part 1</w:t>
      </w:r>
      <w:r>
        <w:rPr>
          <w:rFonts w:ascii="Arial" w:hAnsi="Arial" w:cs="Arial"/>
          <w:sz w:val="20"/>
          <w:lang w:val="en-US"/>
        </w:rPr>
        <w:t xml:space="preserve"> whether your </w:t>
      </w:r>
      <w:r w:rsidRPr="00B603E1">
        <w:rPr>
          <w:rFonts w:ascii="Arial" w:hAnsi="Arial" w:cs="Arial"/>
          <w:sz w:val="20"/>
        </w:rPr>
        <w:t>institution offer</w:t>
      </w:r>
      <w:r>
        <w:rPr>
          <w:rFonts w:ascii="Arial" w:hAnsi="Arial" w:cs="Arial"/>
          <w:sz w:val="20"/>
          <w:lang w:val="en-US"/>
        </w:rPr>
        <w:t>s</w:t>
      </w:r>
      <w:r w:rsidRPr="00B603E1">
        <w:rPr>
          <w:rFonts w:ascii="Arial" w:hAnsi="Arial" w:cs="Arial"/>
          <w:sz w:val="20"/>
        </w:rPr>
        <w:t xml:space="preserve"> </w:t>
      </w:r>
      <w:r w:rsidRPr="00B603E1">
        <w:rPr>
          <w:rFonts w:ascii="Arial" w:hAnsi="Arial" w:cs="Arial"/>
          <w:b/>
          <w:sz w:val="20"/>
        </w:rPr>
        <w:t>training for faculty or staff</w:t>
      </w:r>
      <w:r w:rsidRPr="00B603E1">
        <w:rPr>
          <w:rFonts w:ascii="Arial" w:hAnsi="Arial" w:cs="Arial"/>
          <w:sz w:val="20"/>
        </w:rPr>
        <w:t xml:space="preserve"> in the following areas</w:t>
      </w:r>
      <w:r>
        <w:rPr>
          <w:rFonts w:ascii="Arial" w:hAnsi="Arial" w:cs="Arial"/>
          <w:sz w:val="20"/>
          <w:lang w:val="en-US"/>
        </w:rPr>
        <w:t xml:space="preserve">.  For each area of training that your institution offers, please indicate in </w:t>
      </w:r>
      <w:r w:rsidRPr="00942D9A">
        <w:rPr>
          <w:rFonts w:ascii="Arial" w:hAnsi="Arial" w:cs="Arial"/>
          <w:b/>
          <w:sz w:val="20"/>
          <w:lang w:val="en-US"/>
        </w:rPr>
        <w:t>part</w:t>
      </w:r>
      <w:r>
        <w:rPr>
          <w:rFonts w:ascii="Arial" w:hAnsi="Arial" w:cs="Arial"/>
          <w:sz w:val="20"/>
          <w:lang w:val="en-US"/>
        </w:rPr>
        <w:t xml:space="preserve"> </w:t>
      </w:r>
      <w:r w:rsidRPr="007E3F7C">
        <w:rPr>
          <w:rFonts w:ascii="Arial" w:hAnsi="Arial" w:cs="Arial"/>
          <w:b/>
          <w:sz w:val="20"/>
          <w:lang w:val="en-US"/>
        </w:rPr>
        <w:t>2</w:t>
      </w:r>
      <w:r>
        <w:rPr>
          <w:rFonts w:ascii="Arial" w:hAnsi="Arial" w:cs="Arial"/>
          <w:sz w:val="20"/>
          <w:lang w:val="en-US"/>
        </w:rPr>
        <w:t xml:space="preserve"> whether the training is mandatory for faculty or staff. </w:t>
      </w:r>
      <w:r>
        <w:rPr>
          <w:rFonts w:ascii="Arial" w:hAnsi="Arial" w:cs="Arial"/>
          <w:sz w:val="20"/>
        </w:rPr>
        <w:t xml:space="preserve"> </w:t>
      </w:r>
    </w:p>
    <w:tbl>
      <w:tblPr>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990"/>
        <w:gridCol w:w="1080"/>
        <w:gridCol w:w="990"/>
        <w:gridCol w:w="990"/>
      </w:tblGrid>
      <w:tr w:rsidR="003E3436" w:rsidRPr="00250631" w:rsidTr="00A11F1A">
        <w:trPr>
          <w:trHeight w:val="20"/>
        </w:trPr>
        <w:tc>
          <w:tcPr>
            <w:tcW w:w="6390" w:type="dxa"/>
            <w:tcBorders>
              <w:left w:val="nil"/>
            </w:tcBorders>
            <w:tcMar>
              <w:left w:w="0" w:type="dxa"/>
              <w:right w:w="115" w:type="dxa"/>
            </w:tcMar>
            <w:vAlign w:val="center"/>
          </w:tcPr>
          <w:p w:rsidR="003E3436" w:rsidRPr="0055691A" w:rsidRDefault="003E3436" w:rsidP="00BB4106">
            <w:pPr>
              <w:pStyle w:val="N4-FlLftBullet"/>
              <w:tabs>
                <w:tab w:val="clear" w:pos="600"/>
              </w:tabs>
              <w:spacing w:line="0" w:lineRule="atLeast"/>
              <w:ind w:left="0" w:firstLine="0"/>
              <w:jc w:val="center"/>
              <w:rPr>
                <w:rFonts w:ascii="Arial" w:hAnsi="Arial" w:cs="Arial"/>
                <w:b/>
                <w:sz w:val="18"/>
                <w:szCs w:val="18"/>
              </w:rPr>
            </w:pPr>
            <w:r>
              <w:rPr>
                <w:rFonts w:ascii="Arial" w:hAnsi="Arial" w:cs="Arial"/>
                <w:b/>
                <w:sz w:val="18"/>
                <w:szCs w:val="18"/>
              </w:rPr>
              <w:t>Area of training</w:t>
            </w:r>
          </w:p>
        </w:tc>
        <w:tc>
          <w:tcPr>
            <w:tcW w:w="2070" w:type="dxa"/>
            <w:gridSpan w:val="2"/>
            <w:tcBorders>
              <w:right w:val="thinThickSmallGap" w:sz="18" w:space="0" w:color="auto"/>
            </w:tcBorders>
          </w:tcPr>
          <w:p w:rsidR="003E3436" w:rsidRPr="00662D89" w:rsidRDefault="003E3436" w:rsidP="00BB4106">
            <w:pPr>
              <w:pStyle w:val="N4-FlLftBullet"/>
              <w:tabs>
                <w:tab w:val="clear" w:pos="600"/>
                <w:tab w:val="left" w:pos="0"/>
              </w:tabs>
              <w:spacing w:line="0" w:lineRule="atLeast"/>
              <w:ind w:left="0" w:firstLine="0"/>
              <w:jc w:val="center"/>
              <w:rPr>
                <w:rFonts w:ascii="Arial" w:hAnsi="Arial" w:cs="Arial"/>
                <w:b/>
                <w:sz w:val="18"/>
                <w:szCs w:val="18"/>
              </w:rPr>
            </w:pPr>
            <w:r>
              <w:rPr>
                <w:rFonts w:ascii="Arial" w:hAnsi="Arial" w:cs="Arial"/>
                <w:b/>
                <w:sz w:val="18"/>
                <w:szCs w:val="18"/>
              </w:rPr>
              <w:t>Part 1</w:t>
            </w:r>
            <w:r w:rsidRPr="00662D89">
              <w:rPr>
                <w:rFonts w:ascii="Arial" w:hAnsi="Arial" w:cs="Arial"/>
                <w:b/>
                <w:sz w:val="18"/>
                <w:szCs w:val="18"/>
              </w:rPr>
              <w:t>.</w:t>
            </w:r>
            <w:r>
              <w:rPr>
                <w:rFonts w:ascii="Arial" w:hAnsi="Arial" w:cs="Arial"/>
                <w:b/>
                <w:sz w:val="18"/>
                <w:szCs w:val="18"/>
              </w:rPr>
              <w:t xml:space="preserve"> Institution offers training for faculty or staff?</w:t>
            </w:r>
          </w:p>
        </w:tc>
        <w:tc>
          <w:tcPr>
            <w:tcW w:w="1980" w:type="dxa"/>
            <w:gridSpan w:val="2"/>
            <w:tcBorders>
              <w:left w:val="thinThickSmallGap" w:sz="18" w:space="0" w:color="auto"/>
              <w:right w:val="nil"/>
            </w:tcBorders>
          </w:tcPr>
          <w:p w:rsidR="003E3436" w:rsidRDefault="00381613" w:rsidP="00BB4106">
            <w:pPr>
              <w:pStyle w:val="N4-FlLftBullet"/>
              <w:tabs>
                <w:tab w:val="clear" w:pos="600"/>
                <w:tab w:val="left" w:pos="0"/>
              </w:tabs>
              <w:spacing w:line="0" w:lineRule="atLeast"/>
              <w:ind w:left="0" w:firstLine="0"/>
              <w:jc w:val="center"/>
              <w:rPr>
                <w:rFonts w:ascii="Arial" w:hAnsi="Arial" w:cs="Arial"/>
                <w:b/>
                <w:sz w:val="18"/>
                <w:szCs w:val="18"/>
              </w:rPr>
            </w:pPr>
            <w:r>
              <w:rPr>
                <w:rFonts w:ascii="Arial" w:hAnsi="Arial" w:cs="Arial"/>
                <w:b/>
                <w:sz w:val="18"/>
                <w:szCs w:val="18"/>
              </w:rPr>
              <w:t xml:space="preserve">Part </w:t>
            </w:r>
            <w:r w:rsidR="003E3436">
              <w:rPr>
                <w:rFonts w:ascii="Arial" w:hAnsi="Arial" w:cs="Arial"/>
                <w:b/>
                <w:sz w:val="18"/>
                <w:szCs w:val="18"/>
              </w:rPr>
              <w:t>2</w:t>
            </w:r>
            <w:r w:rsidR="003E3436" w:rsidRPr="00662D89">
              <w:rPr>
                <w:rFonts w:ascii="Arial" w:hAnsi="Arial" w:cs="Arial"/>
                <w:b/>
                <w:sz w:val="18"/>
                <w:szCs w:val="18"/>
              </w:rPr>
              <w:t>.</w:t>
            </w:r>
            <w:r w:rsidR="003E3436">
              <w:rPr>
                <w:rFonts w:ascii="Arial" w:hAnsi="Arial" w:cs="Arial"/>
                <w:b/>
                <w:sz w:val="18"/>
                <w:szCs w:val="18"/>
              </w:rPr>
              <w:t xml:space="preserve"> If offered, is training mandatory for faculty or staff?</w:t>
            </w:r>
          </w:p>
        </w:tc>
      </w:tr>
      <w:tr w:rsidR="003E3436" w:rsidRPr="0079224C" w:rsidTr="00A11F1A">
        <w:trPr>
          <w:trHeight w:val="259"/>
        </w:trPr>
        <w:tc>
          <w:tcPr>
            <w:tcW w:w="6390" w:type="dxa"/>
            <w:tcBorders>
              <w:left w:val="nil"/>
            </w:tcBorders>
            <w:tcMar>
              <w:left w:w="0" w:type="dxa"/>
              <w:right w:w="115" w:type="dxa"/>
            </w:tcMar>
          </w:tcPr>
          <w:p w:rsidR="003E3436" w:rsidRPr="0079224C" w:rsidRDefault="003E3436" w:rsidP="00BB4106">
            <w:pPr>
              <w:tabs>
                <w:tab w:val="left" w:pos="720"/>
                <w:tab w:val="right" w:leader="dot" w:pos="7452"/>
              </w:tabs>
              <w:spacing w:after="0" w:line="240" w:lineRule="atLeast"/>
              <w:ind w:left="360" w:hanging="360"/>
              <w:rPr>
                <w:rFonts w:ascii="Arial" w:hAnsi="Arial" w:cs="Arial"/>
                <w:sz w:val="20"/>
              </w:rPr>
            </w:pPr>
            <w:r w:rsidRPr="0079224C">
              <w:rPr>
                <w:rFonts w:ascii="Arial" w:hAnsi="Arial" w:cs="Arial"/>
                <w:sz w:val="20"/>
              </w:rPr>
              <w:t>a.</w:t>
            </w:r>
            <w:r w:rsidRPr="0079224C">
              <w:rPr>
                <w:rFonts w:ascii="Arial" w:hAnsi="Arial" w:cs="Arial"/>
                <w:sz w:val="20"/>
              </w:rPr>
              <w:tab/>
            </w:r>
            <w:r w:rsidRPr="00FE2849">
              <w:rPr>
                <w:rFonts w:ascii="Arial" w:hAnsi="Arial" w:cs="Arial"/>
                <w:sz w:val="20"/>
                <w:szCs w:val="20"/>
              </w:rPr>
              <w:t>Mental health issues associated with military service</w:t>
            </w:r>
          </w:p>
        </w:tc>
        <w:tc>
          <w:tcPr>
            <w:tcW w:w="990" w:type="dxa"/>
          </w:tcPr>
          <w:p w:rsidR="003E3436" w:rsidRPr="006668AE" w:rsidRDefault="003E3436" w:rsidP="00BB4106">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Yes</w:t>
            </w:r>
          </w:p>
        </w:tc>
        <w:tc>
          <w:tcPr>
            <w:tcW w:w="1080" w:type="dxa"/>
            <w:tcBorders>
              <w:right w:val="thinThickSmallGap" w:sz="18" w:space="0" w:color="auto"/>
            </w:tcBorders>
          </w:tcPr>
          <w:p w:rsidR="003E3436" w:rsidRPr="0079224C" w:rsidRDefault="003E3436" w:rsidP="00BB4106">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No</w:t>
            </w:r>
          </w:p>
        </w:tc>
        <w:tc>
          <w:tcPr>
            <w:tcW w:w="990" w:type="dxa"/>
            <w:tcBorders>
              <w:left w:val="thinThickSmallGap" w:sz="18" w:space="0" w:color="auto"/>
            </w:tcBorders>
          </w:tcPr>
          <w:p w:rsidR="003E3436" w:rsidRPr="006668AE" w:rsidRDefault="003E3436" w:rsidP="00BB4106">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Yes</w:t>
            </w:r>
          </w:p>
        </w:tc>
        <w:tc>
          <w:tcPr>
            <w:tcW w:w="990" w:type="dxa"/>
            <w:tcBorders>
              <w:right w:val="nil"/>
            </w:tcBorders>
          </w:tcPr>
          <w:p w:rsidR="003E3436" w:rsidRPr="0079224C" w:rsidRDefault="003E3436" w:rsidP="00BB4106">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No</w:t>
            </w:r>
          </w:p>
        </w:tc>
      </w:tr>
      <w:tr w:rsidR="003E3436" w:rsidRPr="0079224C" w:rsidTr="00A11F1A">
        <w:trPr>
          <w:trHeight w:val="259"/>
        </w:trPr>
        <w:tc>
          <w:tcPr>
            <w:tcW w:w="6390" w:type="dxa"/>
            <w:tcBorders>
              <w:left w:val="nil"/>
            </w:tcBorders>
            <w:tcMar>
              <w:left w:w="0" w:type="dxa"/>
              <w:right w:w="115" w:type="dxa"/>
            </w:tcMar>
          </w:tcPr>
          <w:p w:rsidR="003E3436" w:rsidRPr="0079224C" w:rsidRDefault="003E3436" w:rsidP="00BB4106">
            <w:pPr>
              <w:tabs>
                <w:tab w:val="left" w:pos="720"/>
                <w:tab w:val="right" w:leader="dot" w:pos="7452"/>
              </w:tabs>
              <w:spacing w:after="0" w:line="240" w:lineRule="atLeast"/>
              <w:ind w:left="360" w:hanging="360"/>
              <w:rPr>
                <w:rFonts w:ascii="Arial" w:hAnsi="Arial" w:cs="Arial"/>
                <w:sz w:val="20"/>
              </w:rPr>
            </w:pPr>
            <w:r>
              <w:rPr>
                <w:rFonts w:ascii="Arial" w:hAnsi="Arial" w:cs="Arial"/>
                <w:sz w:val="20"/>
              </w:rPr>
              <w:t>b</w:t>
            </w:r>
            <w:r w:rsidRPr="0079224C">
              <w:rPr>
                <w:rFonts w:ascii="Arial" w:hAnsi="Arial" w:cs="Arial"/>
                <w:sz w:val="20"/>
              </w:rPr>
              <w:t>.</w:t>
            </w:r>
            <w:r w:rsidRPr="0079224C">
              <w:rPr>
                <w:rFonts w:ascii="Arial" w:hAnsi="Arial" w:cs="Arial"/>
                <w:sz w:val="20"/>
              </w:rPr>
              <w:tab/>
            </w:r>
            <w:r w:rsidRPr="00FE2849">
              <w:rPr>
                <w:rFonts w:ascii="Arial" w:hAnsi="Arial" w:cs="Arial"/>
                <w:sz w:val="20"/>
                <w:szCs w:val="20"/>
              </w:rPr>
              <w:t>Physical health issues resulting from military service</w:t>
            </w:r>
          </w:p>
        </w:tc>
        <w:tc>
          <w:tcPr>
            <w:tcW w:w="990" w:type="dxa"/>
            <w:vAlign w:val="bottom"/>
          </w:tcPr>
          <w:p w:rsidR="003E3436" w:rsidRPr="006668AE" w:rsidRDefault="003E3436" w:rsidP="00BB4106">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Yes</w:t>
            </w:r>
          </w:p>
        </w:tc>
        <w:tc>
          <w:tcPr>
            <w:tcW w:w="1080" w:type="dxa"/>
            <w:tcBorders>
              <w:right w:val="thinThickSmallGap" w:sz="18" w:space="0" w:color="auto"/>
            </w:tcBorders>
            <w:vAlign w:val="bottom"/>
          </w:tcPr>
          <w:p w:rsidR="003E3436" w:rsidRPr="0079224C" w:rsidRDefault="003E3436" w:rsidP="00BB4106">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No</w:t>
            </w:r>
          </w:p>
        </w:tc>
        <w:tc>
          <w:tcPr>
            <w:tcW w:w="990" w:type="dxa"/>
            <w:tcBorders>
              <w:left w:val="thinThickSmallGap" w:sz="18" w:space="0" w:color="auto"/>
            </w:tcBorders>
            <w:vAlign w:val="bottom"/>
          </w:tcPr>
          <w:p w:rsidR="003E3436" w:rsidRPr="006668AE" w:rsidRDefault="003E3436" w:rsidP="00BB4106">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Yes</w:t>
            </w:r>
          </w:p>
        </w:tc>
        <w:tc>
          <w:tcPr>
            <w:tcW w:w="990" w:type="dxa"/>
            <w:tcBorders>
              <w:right w:val="nil"/>
            </w:tcBorders>
            <w:vAlign w:val="bottom"/>
          </w:tcPr>
          <w:p w:rsidR="003E3436" w:rsidRPr="0079224C" w:rsidRDefault="003E3436" w:rsidP="00BB4106">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No</w:t>
            </w:r>
          </w:p>
        </w:tc>
      </w:tr>
      <w:tr w:rsidR="003E3436" w:rsidRPr="0079224C" w:rsidTr="00A11F1A">
        <w:trPr>
          <w:trHeight w:val="259"/>
        </w:trPr>
        <w:tc>
          <w:tcPr>
            <w:tcW w:w="6390" w:type="dxa"/>
            <w:tcBorders>
              <w:left w:val="nil"/>
            </w:tcBorders>
            <w:tcMar>
              <w:left w:w="0" w:type="dxa"/>
              <w:right w:w="115" w:type="dxa"/>
            </w:tcMar>
          </w:tcPr>
          <w:p w:rsidR="003E3436" w:rsidRDefault="003E3436" w:rsidP="00BB4106">
            <w:pPr>
              <w:tabs>
                <w:tab w:val="left" w:pos="720"/>
                <w:tab w:val="right" w:leader="dot" w:pos="7452"/>
              </w:tabs>
              <w:spacing w:after="0" w:line="240" w:lineRule="atLeast"/>
              <w:ind w:left="360" w:hanging="360"/>
              <w:rPr>
                <w:rFonts w:ascii="Arial" w:hAnsi="Arial" w:cs="Arial"/>
                <w:sz w:val="20"/>
              </w:rPr>
            </w:pPr>
            <w:r>
              <w:rPr>
                <w:rFonts w:ascii="Arial" w:hAnsi="Arial" w:cs="Arial"/>
                <w:sz w:val="20"/>
              </w:rPr>
              <w:t>c</w:t>
            </w:r>
            <w:r w:rsidRPr="0079224C">
              <w:rPr>
                <w:rFonts w:ascii="Arial" w:hAnsi="Arial" w:cs="Arial"/>
                <w:sz w:val="20"/>
              </w:rPr>
              <w:t>.</w:t>
            </w:r>
            <w:r w:rsidRPr="0079224C">
              <w:rPr>
                <w:rFonts w:ascii="Arial" w:hAnsi="Arial" w:cs="Arial"/>
                <w:sz w:val="20"/>
              </w:rPr>
              <w:tab/>
            </w:r>
            <w:r w:rsidRPr="00FE2849">
              <w:rPr>
                <w:rFonts w:ascii="Arial" w:hAnsi="Arial" w:cs="Arial"/>
                <w:sz w:val="20"/>
                <w:szCs w:val="20"/>
              </w:rPr>
              <w:t>Student transition from military</w:t>
            </w:r>
            <w:r>
              <w:rPr>
                <w:rFonts w:ascii="Arial" w:hAnsi="Arial" w:cs="Arial"/>
                <w:sz w:val="20"/>
                <w:szCs w:val="20"/>
              </w:rPr>
              <w:t xml:space="preserve"> life</w:t>
            </w:r>
            <w:r w:rsidRPr="00FE2849">
              <w:rPr>
                <w:rFonts w:ascii="Arial" w:hAnsi="Arial" w:cs="Arial"/>
                <w:sz w:val="20"/>
                <w:szCs w:val="20"/>
              </w:rPr>
              <w:t xml:space="preserve"> to civilian life</w:t>
            </w:r>
          </w:p>
        </w:tc>
        <w:tc>
          <w:tcPr>
            <w:tcW w:w="990" w:type="dxa"/>
            <w:vAlign w:val="bottom"/>
          </w:tcPr>
          <w:p w:rsidR="003E3436" w:rsidRPr="006668AE" w:rsidRDefault="003E3436" w:rsidP="00BB4106">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Yes</w:t>
            </w:r>
          </w:p>
        </w:tc>
        <w:tc>
          <w:tcPr>
            <w:tcW w:w="1080" w:type="dxa"/>
            <w:tcBorders>
              <w:right w:val="thinThickSmallGap" w:sz="18" w:space="0" w:color="auto"/>
            </w:tcBorders>
            <w:vAlign w:val="bottom"/>
          </w:tcPr>
          <w:p w:rsidR="003E3436" w:rsidRDefault="003E3436" w:rsidP="00BB4106">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No</w:t>
            </w:r>
          </w:p>
        </w:tc>
        <w:tc>
          <w:tcPr>
            <w:tcW w:w="990" w:type="dxa"/>
            <w:tcBorders>
              <w:left w:val="thinThickSmallGap" w:sz="18" w:space="0" w:color="auto"/>
            </w:tcBorders>
            <w:vAlign w:val="bottom"/>
          </w:tcPr>
          <w:p w:rsidR="003E3436" w:rsidRPr="006668AE" w:rsidRDefault="003E3436" w:rsidP="00BB4106">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Yes</w:t>
            </w:r>
          </w:p>
        </w:tc>
        <w:tc>
          <w:tcPr>
            <w:tcW w:w="990" w:type="dxa"/>
            <w:tcBorders>
              <w:right w:val="nil"/>
            </w:tcBorders>
            <w:vAlign w:val="bottom"/>
          </w:tcPr>
          <w:p w:rsidR="003E3436" w:rsidRDefault="003E3436" w:rsidP="00BB4106">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No</w:t>
            </w:r>
          </w:p>
        </w:tc>
      </w:tr>
      <w:tr w:rsidR="003E3436" w:rsidRPr="0079224C" w:rsidTr="00A11F1A">
        <w:trPr>
          <w:trHeight w:val="259"/>
        </w:trPr>
        <w:tc>
          <w:tcPr>
            <w:tcW w:w="6390" w:type="dxa"/>
            <w:tcBorders>
              <w:left w:val="nil"/>
            </w:tcBorders>
            <w:tcMar>
              <w:left w:w="0" w:type="dxa"/>
              <w:right w:w="115" w:type="dxa"/>
            </w:tcMar>
          </w:tcPr>
          <w:p w:rsidR="003E3436" w:rsidRPr="0010433D" w:rsidRDefault="003E3436" w:rsidP="00A11F1A">
            <w:pPr>
              <w:tabs>
                <w:tab w:val="left" w:pos="648"/>
                <w:tab w:val="right" w:leader="underscore" w:pos="6210"/>
              </w:tabs>
              <w:spacing w:after="0" w:line="240" w:lineRule="atLeast"/>
              <w:ind w:left="360" w:hanging="360"/>
              <w:rPr>
                <w:rFonts w:ascii="Arial" w:hAnsi="Arial" w:cs="Arial"/>
                <w:sz w:val="20"/>
                <w:szCs w:val="20"/>
              </w:rPr>
            </w:pPr>
            <w:r>
              <w:rPr>
                <w:rFonts w:ascii="Arial" w:hAnsi="Arial" w:cs="Arial"/>
                <w:sz w:val="20"/>
              </w:rPr>
              <w:t>d</w:t>
            </w:r>
            <w:r w:rsidRPr="0079224C">
              <w:rPr>
                <w:rFonts w:ascii="Arial" w:hAnsi="Arial" w:cs="Arial"/>
                <w:sz w:val="20"/>
              </w:rPr>
              <w:t>.</w:t>
            </w:r>
            <w:r w:rsidRPr="0079224C">
              <w:rPr>
                <w:rFonts w:ascii="Arial" w:hAnsi="Arial" w:cs="Arial"/>
                <w:sz w:val="20"/>
              </w:rPr>
              <w:tab/>
              <w:t>Other</w:t>
            </w:r>
            <w:r>
              <w:rPr>
                <w:rFonts w:ascii="Arial" w:hAnsi="Arial" w:cs="Arial"/>
                <w:sz w:val="20"/>
              </w:rPr>
              <w:t xml:space="preserve"> </w:t>
            </w:r>
            <w:r w:rsidRPr="00FE2849">
              <w:rPr>
                <w:rFonts w:ascii="Arial" w:hAnsi="Arial" w:cs="Arial"/>
                <w:sz w:val="20"/>
                <w:szCs w:val="20"/>
              </w:rPr>
              <w:t>training for faculty or staff on issues specific to military service members</w:t>
            </w:r>
            <w:r>
              <w:rPr>
                <w:rFonts w:ascii="Arial" w:hAnsi="Arial" w:cs="Arial"/>
                <w:sz w:val="20"/>
                <w:szCs w:val="20"/>
              </w:rPr>
              <w:t xml:space="preserve"> </w:t>
            </w:r>
            <w:r w:rsidRPr="00FE2849">
              <w:rPr>
                <w:rFonts w:ascii="Arial" w:hAnsi="Arial" w:cs="Arial"/>
                <w:sz w:val="20"/>
                <w:szCs w:val="20"/>
              </w:rPr>
              <w:t>or veterans</w:t>
            </w:r>
            <w:r w:rsidRPr="0079224C">
              <w:rPr>
                <w:rFonts w:ascii="Arial" w:hAnsi="Arial" w:cs="Arial"/>
                <w:sz w:val="20"/>
              </w:rPr>
              <w:t xml:space="preserve"> </w:t>
            </w:r>
            <w:r w:rsidRPr="0079224C">
              <w:rPr>
                <w:rFonts w:ascii="Arial" w:hAnsi="Arial" w:cs="Arial"/>
                <w:i/>
                <w:sz w:val="20"/>
              </w:rPr>
              <w:t>(specify)</w:t>
            </w:r>
            <w:r w:rsidRPr="00FE2849">
              <w:rPr>
                <w:rFonts w:ascii="Arial" w:hAnsi="Arial" w:cs="Arial"/>
                <w:sz w:val="20"/>
                <w:szCs w:val="20"/>
              </w:rPr>
              <w:t xml:space="preserve"> </w:t>
            </w:r>
            <w:r>
              <w:rPr>
                <w:rFonts w:ascii="Arial" w:hAnsi="Arial" w:cs="Arial"/>
                <w:i/>
                <w:sz w:val="20"/>
              </w:rPr>
              <w:tab/>
            </w:r>
          </w:p>
        </w:tc>
        <w:tc>
          <w:tcPr>
            <w:tcW w:w="990" w:type="dxa"/>
            <w:vAlign w:val="bottom"/>
          </w:tcPr>
          <w:p w:rsidR="003E3436" w:rsidRPr="006668AE" w:rsidRDefault="003E3436" w:rsidP="00BB4106">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Yes</w:t>
            </w:r>
          </w:p>
        </w:tc>
        <w:tc>
          <w:tcPr>
            <w:tcW w:w="1080" w:type="dxa"/>
            <w:tcBorders>
              <w:right w:val="thinThickSmallGap" w:sz="18" w:space="0" w:color="auto"/>
            </w:tcBorders>
            <w:vAlign w:val="bottom"/>
          </w:tcPr>
          <w:p w:rsidR="003E3436" w:rsidRDefault="003E3436" w:rsidP="00BB4106">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No</w:t>
            </w:r>
          </w:p>
        </w:tc>
        <w:tc>
          <w:tcPr>
            <w:tcW w:w="990" w:type="dxa"/>
            <w:tcBorders>
              <w:left w:val="thinThickSmallGap" w:sz="18" w:space="0" w:color="auto"/>
            </w:tcBorders>
            <w:vAlign w:val="bottom"/>
          </w:tcPr>
          <w:p w:rsidR="003E3436" w:rsidRPr="006668AE" w:rsidRDefault="003E3436" w:rsidP="00BB4106">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Yes</w:t>
            </w:r>
          </w:p>
        </w:tc>
        <w:tc>
          <w:tcPr>
            <w:tcW w:w="990" w:type="dxa"/>
            <w:tcBorders>
              <w:right w:val="nil"/>
            </w:tcBorders>
            <w:vAlign w:val="bottom"/>
          </w:tcPr>
          <w:p w:rsidR="003E3436" w:rsidRDefault="003E3436" w:rsidP="00BB4106">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No</w:t>
            </w:r>
          </w:p>
        </w:tc>
      </w:tr>
    </w:tbl>
    <w:p w:rsidR="00F22658" w:rsidRPr="00FE2849" w:rsidRDefault="002B2E14" w:rsidP="00772630">
      <w:pPr>
        <w:pStyle w:val="N0-FlLftBullet"/>
        <w:spacing w:before="220"/>
      </w:pPr>
      <w:r w:rsidRPr="00FE2849">
        <w:t>1</w:t>
      </w:r>
      <w:r w:rsidR="00ED74F2">
        <w:t>6</w:t>
      </w:r>
      <w:r w:rsidR="00D36E1D" w:rsidRPr="00FE2849">
        <w:t>.</w:t>
      </w:r>
      <w:r w:rsidR="00D36E1D" w:rsidRPr="00FE2849">
        <w:tab/>
      </w:r>
      <w:r w:rsidR="005C7F7D" w:rsidRPr="00FE2849">
        <w:t xml:space="preserve">How does your institution provide information to current or prospective students about the programs and services available to </w:t>
      </w:r>
      <w:r w:rsidR="008D0024" w:rsidRPr="00FE2849">
        <w:t>military service members and veterans</w:t>
      </w:r>
      <w:r w:rsidR="005C7F7D" w:rsidRPr="00FE2849">
        <w:t xml:space="preserve"> at your institution</w:t>
      </w:r>
      <w:r w:rsidR="00F22658" w:rsidRPr="00FE2849">
        <w:t xml:space="preserve">? </w:t>
      </w:r>
      <w:r w:rsidR="001F072E" w:rsidRPr="00FE2849">
        <w:rPr>
          <w:i/>
        </w:rPr>
        <w:t>(Indicate yes or no for each item.)</w:t>
      </w:r>
    </w:p>
    <w:p w:rsidR="00FF6C99" w:rsidRPr="00FE2849" w:rsidRDefault="00FF6C99" w:rsidP="00E316F7">
      <w:pPr>
        <w:tabs>
          <w:tab w:val="center" w:pos="9900"/>
          <w:tab w:val="center" w:pos="10620"/>
        </w:tabs>
        <w:spacing w:after="40" w:line="240" w:lineRule="atLeast"/>
        <w:ind w:left="8554"/>
        <w:jc w:val="both"/>
        <w:rPr>
          <w:rFonts w:ascii="Arial" w:hAnsi="Arial" w:cs="Arial"/>
          <w:b/>
          <w:color w:val="000000"/>
          <w:sz w:val="18"/>
          <w:szCs w:val="20"/>
        </w:rPr>
      </w:pPr>
      <w:r w:rsidRPr="00FE2849">
        <w:rPr>
          <w:rFonts w:ascii="Arial" w:hAnsi="Arial" w:cs="Arial"/>
          <w:b/>
          <w:color w:val="000000"/>
          <w:sz w:val="18"/>
          <w:szCs w:val="20"/>
        </w:rPr>
        <w:tab/>
        <w:t>Yes</w:t>
      </w:r>
      <w:r w:rsidRPr="00FE2849">
        <w:rPr>
          <w:rFonts w:ascii="Arial" w:hAnsi="Arial" w:cs="Arial"/>
          <w:b/>
          <w:color w:val="000000"/>
          <w:sz w:val="18"/>
          <w:szCs w:val="20"/>
        </w:rPr>
        <w:tab/>
        <w:t>No</w:t>
      </w:r>
    </w:p>
    <w:p w:rsidR="00F22658" w:rsidRPr="00FE2849" w:rsidRDefault="00F22658" w:rsidP="00FF6C99">
      <w:pPr>
        <w:tabs>
          <w:tab w:val="left" w:pos="648"/>
          <w:tab w:val="right" w:leader="dot" w:pos="9540"/>
          <w:tab w:val="center" w:pos="9900"/>
          <w:tab w:val="center" w:pos="10620"/>
        </w:tabs>
        <w:spacing w:after="0" w:line="240" w:lineRule="atLeast"/>
        <w:ind w:left="648" w:hanging="288"/>
        <w:rPr>
          <w:rFonts w:ascii="Arial" w:hAnsi="Arial" w:cs="Arial"/>
          <w:sz w:val="20"/>
          <w:szCs w:val="20"/>
        </w:rPr>
      </w:pPr>
      <w:r w:rsidRPr="00FE2849">
        <w:rPr>
          <w:rFonts w:ascii="Arial" w:hAnsi="Arial" w:cs="Arial"/>
          <w:sz w:val="20"/>
          <w:szCs w:val="20"/>
        </w:rPr>
        <w:t>a.</w:t>
      </w:r>
      <w:r w:rsidRPr="00FE2849">
        <w:rPr>
          <w:rFonts w:ascii="Arial" w:hAnsi="Arial" w:cs="Arial"/>
          <w:sz w:val="20"/>
          <w:szCs w:val="20"/>
        </w:rPr>
        <w:tab/>
      </w:r>
      <w:r w:rsidR="008C3885" w:rsidRPr="00FE2849">
        <w:rPr>
          <w:rFonts w:ascii="Arial" w:hAnsi="Arial" w:cs="Arial"/>
          <w:sz w:val="20"/>
          <w:szCs w:val="20"/>
        </w:rPr>
        <w:t>Mail</w:t>
      </w:r>
      <w:r w:rsidRPr="00FE2849">
        <w:rPr>
          <w:rFonts w:ascii="Arial" w:hAnsi="Arial" w:cs="Arial"/>
          <w:sz w:val="20"/>
          <w:szCs w:val="20"/>
        </w:rPr>
        <w:tab/>
      </w:r>
      <w:r w:rsidR="00582C48" w:rsidRPr="00FE2849">
        <w:rPr>
          <w:rFonts w:ascii="Arial" w:hAnsi="Arial" w:cs="Arial"/>
          <w:sz w:val="20"/>
          <w:szCs w:val="20"/>
        </w:rPr>
        <w:tab/>
      </w:r>
      <w:r w:rsidR="00FF264A" w:rsidRPr="00FE2849">
        <w:rPr>
          <w:rFonts w:ascii="Arial" w:hAnsi="Arial" w:cs="Arial"/>
          <w:sz w:val="20"/>
          <w:szCs w:val="20"/>
        </w:rPr>
        <w:fldChar w:fldCharType="begin">
          <w:ffData>
            <w:name w:val="Check1"/>
            <w:enabled/>
            <w:calcOnExit w:val="0"/>
            <w:checkBox>
              <w:sizeAuto/>
              <w:default w:val="0"/>
            </w:checkBox>
          </w:ffData>
        </w:fldChar>
      </w:r>
      <w:r w:rsidR="00FF264A" w:rsidRPr="00FE2849">
        <w:rPr>
          <w:rFonts w:ascii="Arial" w:hAnsi="Arial" w:cs="Arial"/>
          <w:sz w:val="20"/>
          <w:szCs w:val="20"/>
        </w:rPr>
        <w:instrText xml:space="preserve"> FORMCHECKBOX </w:instrText>
      </w:r>
      <w:r w:rsidR="00FF264A" w:rsidRPr="00FE2849">
        <w:rPr>
          <w:rFonts w:ascii="Arial" w:hAnsi="Arial" w:cs="Arial"/>
          <w:sz w:val="20"/>
          <w:szCs w:val="20"/>
        </w:rPr>
      </w:r>
      <w:r w:rsidR="00FF264A" w:rsidRPr="00FE2849">
        <w:rPr>
          <w:rFonts w:ascii="Arial" w:hAnsi="Arial" w:cs="Arial"/>
          <w:sz w:val="20"/>
          <w:szCs w:val="20"/>
        </w:rPr>
        <w:fldChar w:fldCharType="end"/>
      </w:r>
      <w:r w:rsidRPr="00FE2849">
        <w:rPr>
          <w:rFonts w:ascii="Arial" w:hAnsi="Arial" w:cs="Arial"/>
          <w:sz w:val="20"/>
          <w:szCs w:val="20"/>
        </w:rPr>
        <w:tab/>
      </w:r>
      <w:r w:rsidR="00FF264A" w:rsidRPr="00FE2849">
        <w:rPr>
          <w:rFonts w:ascii="Arial" w:hAnsi="Arial" w:cs="Arial"/>
          <w:sz w:val="20"/>
          <w:szCs w:val="20"/>
        </w:rPr>
        <w:fldChar w:fldCharType="begin">
          <w:ffData>
            <w:name w:val="Check1"/>
            <w:enabled/>
            <w:calcOnExit w:val="0"/>
            <w:checkBox>
              <w:sizeAuto/>
              <w:default w:val="0"/>
            </w:checkBox>
          </w:ffData>
        </w:fldChar>
      </w:r>
      <w:r w:rsidR="00FF264A" w:rsidRPr="00FE2849">
        <w:rPr>
          <w:rFonts w:ascii="Arial" w:hAnsi="Arial" w:cs="Arial"/>
          <w:sz w:val="20"/>
          <w:szCs w:val="20"/>
        </w:rPr>
        <w:instrText xml:space="preserve"> FORMCHECKBOX </w:instrText>
      </w:r>
      <w:r w:rsidR="00FF264A" w:rsidRPr="00FE2849">
        <w:rPr>
          <w:rFonts w:ascii="Arial" w:hAnsi="Arial" w:cs="Arial"/>
          <w:sz w:val="20"/>
          <w:szCs w:val="20"/>
        </w:rPr>
      </w:r>
      <w:r w:rsidR="00FF264A" w:rsidRPr="00FE2849">
        <w:rPr>
          <w:rFonts w:ascii="Arial" w:hAnsi="Arial" w:cs="Arial"/>
          <w:sz w:val="20"/>
          <w:szCs w:val="20"/>
        </w:rPr>
        <w:fldChar w:fldCharType="end"/>
      </w:r>
    </w:p>
    <w:p w:rsidR="008C3885" w:rsidRPr="00FE2849" w:rsidRDefault="008C3885" w:rsidP="00FF6C99">
      <w:pPr>
        <w:tabs>
          <w:tab w:val="left" w:pos="648"/>
          <w:tab w:val="right" w:leader="dot" w:pos="9540"/>
          <w:tab w:val="center" w:pos="9900"/>
          <w:tab w:val="center" w:pos="10620"/>
        </w:tabs>
        <w:spacing w:after="0" w:line="240" w:lineRule="atLeast"/>
        <w:ind w:left="648" w:hanging="288"/>
        <w:rPr>
          <w:rFonts w:ascii="Arial" w:hAnsi="Arial" w:cs="Arial"/>
          <w:sz w:val="20"/>
          <w:szCs w:val="20"/>
        </w:rPr>
      </w:pPr>
      <w:r w:rsidRPr="00FE2849">
        <w:rPr>
          <w:rFonts w:ascii="Arial" w:hAnsi="Arial" w:cs="Arial"/>
          <w:sz w:val="20"/>
          <w:szCs w:val="20"/>
        </w:rPr>
        <w:t>b.</w:t>
      </w:r>
      <w:r w:rsidRPr="00FE2849">
        <w:rPr>
          <w:rFonts w:ascii="Arial" w:hAnsi="Arial" w:cs="Arial"/>
          <w:sz w:val="20"/>
          <w:szCs w:val="20"/>
        </w:rPr>
        <w:tab/>
        <w:t>Email</w:t>
      </w:r>
      <w:r w:rsidRPr="00FE2849">
        <w:rPr>
          <w:rFonts w:ascii="Arial" w:hAnsi="Arial" w:cs="Arial"/>
          <w:sz w:val="20"/>
          <w:szCs w:val="20"/>
        </w:rPr>
        <w:tab/>
      </w:r>
      <w:r w:rsidR="00582C48" w:rsidRPr="00FE2849">
        <w:rPr>
          <w:rFonts w:ascii="Arial" w:hAnsi="Arial" w:cs="Arial"/>
          <w:sz w:val="20"/>
          <w:szCs w:val="20"/>
        </w:rPr>
        <w:tab/>
      </w:r>
      <w:r w:rsidR="00FF264A" w:rsidRPr="00FE2849">
        <w:rPr>
          <w:rFonts w:ascii="Arial" w:hAnsi="Arial" w:cs="Arial"/>
          <w:sz w:val="20"/>
          <w:szCs w:val="20"/>
        </w:rPr>
        <w:fldChar w:fldCharType="begin">
          <w:ffData>
            <w:name w:val="Check1"/>
            <w:enabled/>
            <w:calcOnExit w:val="0"/>
            <w:checkBox>
              <w:sizeAuto/>
              <w:default w:val="0"/>
            </w:checkBox>
          </w:ffData>
        </w:fldChar>
      </w:r>
      <w:r w:rsidR="00FF264A" w:rsidRPr="00FE2849">
        <w:rPr>
          <w:rFonts w:ascii="Arial" w:hAnsi="Arial" w:cs="Arial"/>
          <w:sz w:val="20"/>
          <w:szCs w:val="20"/>
        </w:rPr>
        <w:instrText xml:space="preserve"> FORMCHECKBOX </w:instrText>
      </w:r>
      <w:r w:rsidR="00FF264A" w:rsidRPr="00FE2849">
        <w:rPr>
          <w:rFonts w:ascii="Arial" w:hAnsi="Arial" w:cs="Arial"/>
          <w:sz w:val="20"/>
          <w:szCs w:val="20"/>
        </w:rPr>
      </w:r>
      <w:r w:rsidR="00FF264A" w:rsidRPr="00FE2849">
        <w:rPr>
          <w:rFonts w:ascii="Arial" w:hAnsi="Arial" w:cs="Arial"/>
          <w:sz w:val="20"/>
          <w:szCs w:val="20"/>
        </w:rPr>
        <w:fldChar w:fldCharType="end"/>
      </w:r>
      <w:r w:rsidR="00D1487E" w:rsidRPr="00FE2849">
        <w:rPr>
          <w:rFonts w:ascii="Arial" w:hAnsi="Arial" w:cs="Arial"/>
          <w:sz w:val="20"/>
          <w:szCs w:val="20"/>
        </w:rPr>
        <w:tab/>
      </w:r>
      <w:r w:rsidR="00FF264A" w:rsidRPr="00FE2849">
        <w:rPr>
          <w:rFonts w:ascii="Arial" w:hAnsi="Arial" w:cs="Arial"/>
          <w:sz w:val="20"/>
          <w:szCs w:val="20"/>
        </w:rPr>
        <w:fldChar w:fldCharType="begin">
          <w:ffData>
            <w:name w:val="Check1"/>
            <w:enabled/>
            <w:calcOnExit w:val="0"/>
            <w:checkBox>
              <w:sizeAuto/>
              <w:default w:val="0"/>
            </w:checkBox>
          </w:ffData>
        </w:fldChar>
      </w:r>
      <w:r w:rsidR="00FF264A" w:rsidRPr="00FE2849">
        <w:rPr>
          <w:rFonts w:ascii="Arial" w:hAnsi="Arial" w:cs="Arial"/>
          <w:sz w:val="20"/>
          <w:szCs w:val="20"/>
        </w:rPr>
        <w:instrText xml:space="preserve"> FORMCHECKBOX </w:instrText>
      </w:r>
      <w:r w:rsidR="00FF264A" w:rsidRPr="00FE2849">
        <w:rPr>
          <w:rFonts w:ascii="Arial" w:hAnsi="Arial" w:cs="Arial"/>
          <w:sz w:val="20"/>
          <w:szCs w:val="20"/>
        </w:rPr>
      </w:r>
      <w:r w:rsidR="00FF264A" w:rsidRPr="00FE2849">
        <w:rPr>
          <w:rFonts w:ascii="Arial" w:hAnsi="Arial" w:cs="Arial"/>
          <w:sz w:val="20"/>
          <w:szCs w:val="20"/>
        </w:rPr>
        <w:fldChar w:fldCharType="end"/>
      </w:r>
    </w:p>
    <w:p w:rsidR="00F22658" w:rsidRPr="00FE2849" w:rsidRDefault="008C3885" w:rsidP="00FF6C99">
      <w:pPr>
        <w:tabs>
          <w:tab w:val="left" w:pos="648"/>
          <w:tab w:val="right" w:leader="dot" w:pos="9540"/>
          <w:tab w:val="center" w:pos="9900"/>
          <w:tab w:val="center" w:pos="10620"/>
        </w:tabs>
        <w:spacing w:after="0" w:line="240" w:lineRule="atLeast"/>
        <w:ind w:left="648" w:hanging="288"/>
        <w:rPr>
          <w:rFonts w:ascii="Arial" w:hAnsi="Arial" w:cs="Arial"/>
          <w:sz w:val="20"/>
          <w:szCs w:val="20"/>
        </w:rPr>
      </w:pPr>
      <w:r w:rsidRPr="00FE2849">
        <w:rPr>
          <w:rFonts w:ascii="Arial" w:hAnsi="Arial" w:cs="Arial"/>
          <w:sz w:val="20"/>
          <w:szCs w:val="20"/>
        </w:rPr>
        <w:t>c</w:t>
      </w:r>
      <w:r w:rsidR="00F22658" w:rsidRPr="00FE2849">
        <w:rPr>
          <w:rFonts w:ascii="Arial" w:hAnsi="Arial" w:cs="Arial"/>
          <w:sz w:val="20"/>
          <w:szCs w:val="20"/>
        </w:rPr>
        <w:t>.</w:t>
      </w:r>
      <w:r w:rsidR="00F22658" w:rsidRPr="00FE2849">
        <w:rPr>
          <w:rFonts w:ascii="Arial" w:hAnsi="Arial" w:cs="Arial"/>
          <w:sz w:val="20"/>
          <w:szCs w:val="20"/>
        </w:rPr>
        <w:tab/>
      </w:r>
      <w:r w:rsidR="004C1895" w:rsidRPr="00FE2849">
        <w:rPr>
          <w:rFonts w:ascii="Arial" w:hAnsi="Arial" w:cs="Arial"/>
          <w:sz w:val="20"/>
          <w:szCs w:val="20"/>
        </w:rPr>
        <w:t>Website</w:t>
      </w:r>
      <w:r w:rsidR="00F22658" w:rsidRPr="00FE2849">
        <w:rPr>
          <w:rFonts w:ascii="Arial" w:hAnsi="Arial" w:cs="Arial"/>
          <w:sz w:val="20"/>
          <w:szCs w:val="20"/>
        </w:rPr>
        <w:tab/>
      </w:r>
      <w:r w:rsidR="00582C48" w:rsidRPr="00FE2849">
        <w:rPr>
          <w:rFonts w:ascii="Arial" w:hAnsi="Arial" w:cs="Arial"/>
          <w:sz w:val="20"/>
          <w:szCs w:val="20"/>
        </w:rPr>
        <w:tab/>
      </w:r>
      <w:r w:rsidR="00FF264A" w:rsidRPr="00FE2849">
        <w:rPr>
          <w:rFonts w:ascii="Arial" w:hAnsi="Arial" w:cs="Arial"/>
          <w:sz w:val="20"/>
          <w:szCs w:val="20"/>
        </w:rPr>
        <w:fldChar w:fldCharType="begin">
          <w:ffData>
            <w:name w:val="Check1"/>
            <w:enabled/>
            <w:calcOnExit w:val="0"/>
            <w:checkBox>
              <w:sizeAuto/>
              <w:default w:val="0"/>
            </w:checkBox>
          </w:ffData>
        </w:fldChar>
      </w:r>
      <w:r w:rsidR="00FF264A" w:rsidRPr="00FE2849">
        <w:rPr>
          <w:rFonts w:ascii="Arial" w:hAnsi="Arial" w:cs="Arial"/>
          <w:sz w:val="20"/>
          <w:szCs w:val="20"/>
        </w:rPr>
        <w:instrText xml:space="preserve"> FORMCHECKBOX </w:instrText>
      </w:r>
      <w:r w:rsidR="00FF264A" w:rsidRPr="00FE2849">
        <w:rPr>
          <w:rFonts w:ascii="Arial" w:hAnsi="Arial" w:cs="Arial"/>
          <w:sz w:val="20"/>
          <w:szCs w:val="20"/>
        </w:rPr>
      </w:r>
      <w:r w:rsidR="00FF264A" w:rsidRPr="00FE2849">
        <w:rPr>
          <w:rFonts w:ascii="Arial" w:hAnsi="Arial" w:cs="Arial"/>
          <w:sz w:val="20"/>
          <w:szCs w:val="20"/>
        </w:rPr>
        <w:fldChar w:fldCharType="end"/>
      </w:r>
      <w:r w:rsidR="00D1487E" w:rsidRPr="00FE2849">
        <w:rPr>
          <w:rFonts w:ascii="Arial" w:hAnsi="Arial" w:cs="Arial"/>
          <w:sz w:val="20"/>
          <w:szCs w:val="20"/>
        </w:rPr>
        <w:tab/>
      </w:r>
      <w:r w:rsidR="00FF264A" w:rsidRPr="00FE2849">
        <w:rPr>
          <w:rFonts w:ascii="Arial" w:hAnsi="Arial" w:cs="Arial"/>
          <w:sz w:val="20"/>
          <w:szCs w:val="20"/>
        </w:rPr>
        <w:fldChar w:fldCharType="begin">
          <w:ffData>
            <w:name w:val="Check1"/>
            <w:enabled/>
            <w:calcOnExit w:val="0"/>
            <w:checkBox>
              <w:sizeAuto/>
              <w:default w:val="0"/>
            </w:checkBox>
          </w:ffData>
        </w:fldChar>
      </w:r>
      <w:r w:rsidR="00FF264A" w:rsidRPr="00FE2849">
        <w:rPr>
          <w:rFonts w:ascii="Arial" w:hAnsi="Arial" w:cs="Arial"/>
          <w:sz w:val="20"/>
          <w:szCs w:val="20"/>
        </w:rPr>
        <w:instrText xml:space="preserve"> FORMCHECKBOX </w:instrText>
      </w:r>
      <w:r w:rsidR="00FF264A" w:rsidRPr="00FE2849">
        <w:rPr>
          <w:rFonts w:ascii="Arial" w:hAnsi="Arial" w:cs="Arial"/>
          <w:sz w:val="20"/>
          <w:szCs w:val="20"/>
        </w:rPr>
      </w:r>
      <w:r w:rsidR="00FF264A" w:rsidRPr="00FE2849">
        <w:rPr>
          <w:rFonts w:ascii="Arial" w:hAnsi="Arial" w:cs="Arial"/>
          <w:sz w:val="20"/>
          <w:szCs w:val="20"/>
        </w:rPr>
        <w:fldChar w:fldCharType="end"/>
      </w:r>
    </w:p>
    <w:p w:rsidR="00F22658" w:rsidRPr="00FE2849" w:rsidRDefault="008C3885" w:rsidP="00FF6C99">
      <w:pPr>
        <w:tabs>
          <w:tab w:val="left" w:pos="648"/>
          <w:tab w:val="right" w:leader="dot" w:pos="9540"/>
          <w:tab w:val="center" w:pos="9900"/>
          <w:tab w:val="center" w:pos="10620"/>
        </w:tabs>
        <w:spacing w:after="0" w:line="240" w:lineRule="atLeast"/>
        <w:ind w:left="648" w:hanging="288"/>
        <w:rPr>
          <w:rFonts w:ascii="Arial" w:hAnsi="Arial" w:cs="Arial"/>
          <w:sz w:val="20"/>
          <w:szCs w:val="20"/>
        </w:rPr>
      </w:pPr>
      <w:r w:rsidRPr="00FE2849">
        <w:rPr>
          <w:rFonts w:ascii="Arial" w:hAnsi="Arial" w:cs="Arial"/>
          <w:sz w:val="20"/>
          <w:szCs w:val="20"/>
        </w:rPr>
        <w:t>d</w:t>
      </w:r>
      <w:r w:rsidR="00F22658" w:rsidRPr="00FE2849">
        <w:rPr>
          <w:rFonts w:ascii="Arial" w:hAnsi="Arial" w:cs="Arial"/>
          <w:sz w:val="20"/>
          <w:szCs w:val="20"/>
        </w:rPr>
        <w:t>.</w:t>
      </w:r>
      <w:r w:rsidR="00F22658" w:rsidRPr="00FE2849">
        <w:rPr>
          <w:rFonts w:ascii="Arial" w:hAnsi="Arial" w:cs="Arial"/>
          <w:sz w:val="20"/>
          <w:szCs w:val="20"/>
        </w:rPr>
        <w:tab/>
      </w:r>
      <w:r w:rsidR="004C1895" w:rsidRPr="00FE2849">
        <w:rPr>
          <w:rFonts w:ascii="Arial" w:hAnsi="Arial" w:cs="Arial"/>
          <w:sz w:val="20"/>
          <w:szCs w:val="20"/>
        </w:rPr>
        <w:t xml:space="preserve">Social </w:t>
      </w:r>
      <w:r w:rsidR="00F03BE4" w:rsidRPr="00FE2849">
        <w:rPr>
          <w:rFonts w:ascii="Arial" w:hAnsi="Arial" w:cs="Arial"/>
          <w:sz w:val="20"/>
          <w:szCs w:val="20"/>
        </w:rPr>
        <w:t>m</w:t>
      </w:r>
      <w:r w:rsidR="004C1895" w:rsidRPr="00FE2849">
        <w:rPr>
          <w:rFonts w:ascii="Arial" w:hAnsi="Arial" w:cs="Arial"/>
          <w:sz w:val="20"/>
          <w:szCs w:val="20"/>
        </w:rPr>
        <w:t>edia</w:t>
      </w:r>
      <w:r w:rsidR="00F22658" w:rsidRPr="00FE2849">
        <w:rPr>
          <w:rFonts w:ascii="Arial" w:hAnsi="Arial" w:cs="Arial"/>
          <w:sz w:val="20"/>
          <w:szCs w:val="20"/>
        </w:rPr>
        <w:tab/>
      </w:r>
      <w:r w:rsidR="00582C48" w:rsidRPr="00FE2849">
        <w:rPr>
          <w:rFonts w:ascii="Arial" w:hAnsi="Arial" w:cs="Arial"/>
          <w:sz w:val="20"/>
          <w:szCs w:val="20"/>
        </w:rPr>
        <w:tab/>
      </w:r>
      <w:r w:rsidR="00FF264A" w:rsidRPr="00FE2849">
        <w:rPr>
          <w:rFonts w:ascii="Arial" w:hAnsi="Arial" w:cs="Arial"/>
          <w:sz w:val="20"/>
          <w:szCs w:val="20"/>
        </w:rPr>
        <w:fldChar w:fldCharType="begin">
          <w:ffData>
            <w:name w:val="Check1"/>
            <w:enabled/>
            <w:calcOnExit w:val="0"/>
            <w:checkBox>
              <w:sizeAuto/>
              <w:default w:val="0"/>
            </w:checkBox>
          </w:ffData>
        </w:fldChar>
      </w:r>
      <w:r w:rsidR="00FF264A" w:rsidRPr="00FE2849">
        <w:rPr>
          <w:rFonts w:ascii="Arial" w:hAnsi="Arial" w:cs="Arial"/>
          <w:sz w:val="20"/>
          <w:szCs w:val="20"/>
        </w:rPr>
        <w:instrText xml:space="preserve"> FORMCHECKBOX </w:instrText>
      </w:r>
      <w:r w:rsidR="00FF264A" w:rsidRPr="00FE2849">
        <w:rPr>
          <w:rFonts w:ascii="Arial" w:hAnsi="Arial" w:cs="Arial"/>
          <w:sz w:val="20"/>
          <w:szCs w:val="20"/>
        </w:rPr>
      </w:r>
      <w:r w:rsidR="00FF264A" w:rsidRPr="00FE2849">
        <w:rPr>
          <w:rFonts w:ascii="Arial" w:hAnsi="Arial" w:cs="Arial"/>
          <w:sz w:val="20"/>
          <w:szCs w:val="20"/>
        </w:rPr>
        <w:fldChar w:fldCharType="end"/>
      </w:r>
      <w:r w:rsidR="00D1487E" w:rsidRPr="00FE2849">
        <w:rPr>
          <w:rFonts w:ascii="Arial" w:hAnsi="Arial" w:cs="Arial"/>
          <w:sz w:val="20"/>
          <w:szCs w:val="20"/>
        </w:rPr>
        <w:tab/>
      </w:r>
      <w:r w:rsidR="00FF264A" w:rsidRPr="00FE2849">
        <w:rPr>
          <w:rFonts w:ascii="Arial" w:hAnsi="Arial" w:cs="Arial"/>
          <w:sz w:val="20"/>
          <w:szCs w:val="20"/>
        </w:rPr>
        <w:fldChar w:fldCharType="begin">
          <w:ffData>
            <w:name w:val="Check1"/>
            <w:enabled/>
            <w:calcOnExit w:val="0"/>
            <w:checkBox>
              <w:sizeAuto/>
              <w:default w:val="0"/>
            </w:checkBox>
          </w:ffData>
        </w:fldChar>
      </w:r>
      <w:r w:rsidR="00FF264A" w:rsidRPr="00FE2849">
        <w:rPr>
          <w:rFonts w:ascii="Arial" w:hAnsi="Arial" w:cs="Arial"/>
          <w:sz w:val="20"/>
          <w:szCs w:val="20"/>
        </w:rPr>
        <w:instrText xml:space="preserve"> FORMCHECKBOX </w:instrText>
      </w:r>
      <w:r w:rsidR="00FF264A" w:rsidRPr="00FE2849">
        <w:rPr>
          <w:rFonts w:ascii="Arial" w:hAnsi="Arial" w:cs="Arial"/>
          <w:sz w:val="20"/>
          <w:szCs w:val="20"/>
        </w:rPr>
      </w:r>
      <w:r w:rsidR="00FF264A" w:rsidRPr="00FE2849">
        <w:rPr>
          <w:rFonts w:ascii="Arial" w:hAnsi="Arial" w:cs="Arial"/>
          <w:sz w:val="20"/>
          <w:szCs w:val="20"/>
        </w:rPr>
        <w:fldChar w:fldCharType="end"/>
      </w:r>
    </w:p>
    <w:p w:rsidR="00F22658" w:rsidRPr="00FE2849" w:rsidRDefault="008C3885" w:rsidP="00FF6C99">
      <w:pPr>
        <w:tabs>
          <w:tab w:val="left" w:pos="648"/>
          <w:tab w:val="right" w:leader="dot" w:pos="9540"/>
          <w:tab w:val="center" w:pos="9900"/>
          <w:tab w:val="center" w:pos="10620"/>
        </w:tabs>
        <w:spacing w:after="0" w:line="240" w:lineRule="atLeast"/>
        <w:ind w:left="648" w:hanging="288"/>
        <w:rPr>
          <w:rFonts w:ascii="Arial" w:hAnsi="Arial" w:cs="Arial"/>
          <w:sz w:val="20"/>
          <w:szCs w:val="20"/>
        </w:rPr>
      </w:pPr>
      <w:r w:rsidRPr="00FE2849">
        <w:rPr>
          <w:rFonts w:ascii="Arial" w:hAnsi="Arial" w:cs="Arial"/>
          <w:sz w:val="20"/>
          <w:szCs w:val="20"/>
        </w:rPr>
        <w:t>e</w:t>
      </w:r>
      <w:r w:rsidR="00F22658" w:rsidRPr="00FE2849">
        <w:rPr>
          <w:rFonts w:ascii="Arial" w:hAnsi="Arial" w:cs="Arial"/>
          <w:sz w:val="20"/>
          <w:szCs w:val="20"/>
        </w:rPr>
        <w:t>.</w:t>
      </w:r>
      <w:r w:rsidR="00F22658" w:rsidRPr="00FE2849">
        <w:rPr>
          <w:rFonts w:ascii="Arial" w:hAnsi="Arial" w:cs="Arial"/>
          <w:sz w:val="20"/>
          <w:szCs w:val="20"/>
        </w:rPr>
        <w:tab/>
      </w:r>
      <w:r w:rsidR="0023274D" w:rsidRPr="00FE2849">
        <w:rPr>
          <w:rFonts w:ascii="Arial" w:hAnsi="Arial" w:cs="Arial"/>
          <w:sz w:val="20"/>
          <w:szCs w:val="20"/>
        </w:rPr>
        <w:t>B</w:t>
      </w:r>
      <w:r w:rsidR="004C1895" w:rsidRPr="00FE2849">
        <w:rPr>
          <w:rFonts w:ascii="Arial" w:hAnsi="Arial" w:cs="Arial"/>
          <w:sz w:val="20"/>
          <w:szCs w:val="20"/>
        </w:rPr>
        <w:t>rochures</w:t>
      </w:r>
      <w:r w:rsidR="00F22658" w:rsidRPr="00FE2849">
        <w:rPr>
          <w:rFonts w:ascii="Arial" w:hAnsi="Arial" w:cs="Arial"/>
          <w:sz w:val="20"/>
          <w:szCs w:val="20"/>
        </w:rPr>
        <w:tab/>
      </w:r>
      <w:r w:rsidR="00582C48" w:rsidRPr="00FE2849">
        <w:rPr>
          <w:rFonts w:ascii="Arial" w:hAnsi="Arial" w:cs="Arial"/>
          <w:sz w:val="20"/>
          <w:szCs w:val="20"/>
        </w:rPr>
        <w:tab/>
      </w:r>
      <w:r w:rsidR="00FF264A" w:rsidRPr="00FE2849">
        <w:rPr>
          <w:rFonts w:ascii="Arial" w:hAnsi="Arial" w:cs="Arial"/>
          <w:sz w:val="20"/>
          <w:szCs w:val="20"/>
        </w:rPr>
        <w:fldChar w:fldCharType="begin">
          <w:ffData>
            <w:name w:val="Check1"/>
            <w:enabled/>
            <w:calcOnExit w:val="0"/>
            <w:checkBox>
              <w:sizeAuto/>
              <w:default w:val="0"/>
            </w:checkBox>
          </w:ffData>
        </w:fldChar>
      </w:r>
      <w:r w:rsidR="00FF264A" w:rsidRPr="00FE2849">
        <w:rPr>
          <w:rFonts w:ascii="Arial" w:hAnsi="Arial" w:cs="Arial"/>
          <w:sz w:val="20"/>
          <w:szCs w:val="20"/>
        </w:rPr>
        <w:instrText xml:space="preserve"> FORMCHECKBOX </w:instrText>
      </w:r>
      <w:r w:rsidR="00FF264A" w:rsidRPr="00FE2849">
        <w:rPr>
          <w:rFonts w:ascii="Arial" w:hAnsi="Arial" w:cs="Arial"/>
          <w:sz w:val="20"/>
          <w:szCs w:val="20"/>
        </w:rPr>
      </w:r>
      <w:r w:rsidR="00FF264A" w:rsidRPr="00FE2849">
        <w:rPr>
          <w:rFonts w:ascii="Arial" w:hAnsi="Arial" w:cs="Arial"/>
          <w:sz w:val="20"/>
          <w:szCs w:val="20"/>
        </w:rPr>
        <w:fldChar w:fldCharType="end"/>
      </w:r>
      <w:r w:rsidR="00D1487E" w:rsidRPr="00FE2849">
        <w:rPr>
          <w:rFonts w:ascii="Arial" w:hAnsi="Arial" w:cs="Arial"/>
          <w:sz w:val="20"/>
          <w:szCs w:val="20"/>
        </w:rPr>
        <w:tab/>
      </w:r>
      <w:r w:rsidR="00FF264A" w:rsidRPr="00FE2849">
        <w:rPr>
          <w:rFonts w:ascii="Arial" w:hAnsi="Arial" w:cs="Arial"/>
          <w:sz w:val="20"/>
          <w:szCs w:val="20"/>
        </w:rPr>
        <w:fldChar w:fldCharType="begin">
          <w:ffData>
            <w:name w:val="Check1"/>
            <w:enabled/>
            <w:calcOnExit w:val="0"/>
            <w:checkBox>
              <w:sizeAuto/>
              <w:default w:val="0"/>
            </w:checkBox>
          </w:ffData>
        </w:fldChar>
      </w:r>
      <w:r w:rsidR="00FF264A" w:rsidRPr="00FE2849">
        <w:rPr>
          <w:rFonts w:ascii="Arial" w:hAnsi="Arial" w:cs="Arial"/>
          <w:sz w:val="20"/>
          <w:szCs w:val="20"/>
        </w:rPr>
        <w:instrText xml:space="preserve"> FORMCHECKBOX </w:instrText>
      </w:r>
      <w:r w:rsidR="00FF264A" w:rsidRPr="00FE2849">
        <w:rPr>
          <w:rFonts w:ascii="Arial" w:hAnsi="Arial" w:cs="Arial"/>
          <w:sz w:val="20"/>
          <w:szCs w:val="20"/>
        </w:rPr>
      </w:r>
      <w:r w:rsidR="00FF264A" w:rsidRPr="00FE2849">
        <w:rPr>
          <w:rFonts w:ascii="Arial" w:hAnsi="Arial" w:cs="Arial"/>
          <w:sz w:val="20"/>
          <w:szCs w:val="20"/>
        </w:rPr>
        <w:fldChar w:fldCharType="end"/>
      </w:r>
    </w:p>
    <w:p w:rsidR="00D1487E" w:rsidRPr="00FE2849" w:rsidRDefault="008C3885" w:rsidP="00FF6C99">
      <w:pPr>
        <w:tabs>
          <w:tab w:val="left" w:pos="648"/>
          <w:tab w:val="right" w:leader="dot" w:pos="9540"/>
          <w:tab w:val="center" w:pos="9900"/>
          <w:tab w:val="center" w:pos="10620"/>
        </w:tabs>
        <w:spacing w:after="0" w:line="240" w:lineRule="atLeast"/>
        <w:ind w:left="648" w:hanging="288"/>
        <w:rPr>
          <w:rFonts w:ascii="Arial" w:hAnsi="Arial" w:cs="Arial"/>
          <w:sz w:val="20"/>
          <w:szCs w:val="20"/>
        </w:rPr>
      </w:pPr>
      <w:r w:rsidRPr="00FE2849">
        <w:rPr>
          <w:rFonts w:ascii="Arial" w:hAnsi="Arial" w:cs="Arial"/>
          <w:sz w:val="20"/>
          <w:szCs w:val="20"/>
        </w:rPr>
        <w:t>f</w:t>
      </w:r>
      <w:r w:rsidR="004C1895" w:rsidRPr="00FE2849">
        <w:rPr>
          <w:rFonts w:ascii="Arial" w:hAnsi="Arial" w:cs="Arial"/>
          <w:sz w:val="20"/>
          <w:szCs w:val="20"/>
        </w:rPr>
        <w:t>.</w:t>
      </w:r>
      <w:r w:rsidR="004C1895" w:rsidRPr="00FE2849">
        <w:rPr>
          <w:rFonts w:ascii="Arial" w:hAnsi="Arial" w:cs="Arial"/>
          <w:sz w:val="20"/>
          <w:szCs w:val="20"/>
        </w:rPr>
        <w:tab/>
        <w:t>Bulletin boards</w:t>
      </w:r>
      <w:r w:rsidR="004C1895" w:rsidRPr="00FE2849">
        <w:rPr>
          <w:rFonts w:ascii="Arial" w:hAnsi="Arial" w:cs="Arial"/>
          <w:sz w:val="20"/>
          <w:szCs w:val="20"/>
        </w:rPr>
        <w:tab/>
      </w:r>
      <w:r w:rsidR="00582C48" w:rsidRPr="00FE2849">
        <w:rPr>
          <w:rFonts w:ascii="Arial" w:hAnsi="Arial" w:cs="Arial"/>
          <w:sz w:val="20"/>
          <w:szCs w:val="20"/>
        </w:rPr>
        <w:tab/>
      </w:r>
      <w:r w:rsidR="00FF264A" w:rsidRPr="00FE2849">
        <w:rPr>
          <w:rFonts w:ascii="Arial" w:hAnsi="Arial" w:cs="Arial"/>
          <w:sz w:val="20"/>
          <w:szCs w:val="20"/>
        </w:rPr>
        <w:fldChar w:fldCharType="begin">
          <w:ffData>
            <w:name w:val="Check1"/>
            <w:enabled/>
            <w:calcOnExit w:val="0"/>
            <w:checkBox>
              <w:sizeAuto/>
              <w:default w:val="0"/>
            </w:checkBox>
          </w:ffData>
        </w:fldChar>
      </w:r>
      <w:r w:rsidR="00FF264A" w:rsidRPr="00FE2849">
        <w:rPr>
          <w:rFonts w:ascii="Arial" w:hAnsi="Arial" w:cs="Arial"/>
          <w:sz w:val="20"/>
          <w:szCs w:val="20"/>
        </w:rPr>
        <w:instrText xml:space="preserve"> FORMCHECKBOX </w:instrText>
      </w:r>
      <w:r w:rsidR="00FF264A" w:rsidRPr="00FE2849">
        <w:rPr>
          <w:rFonts w:ascii="Arial" w:hAnsi="Arial" w:cs="Arial"/>
          <w:sz w:val="20"/>
          <w:szCs w:val="20"/>
        </w:rPr>
      </w:r>
      <w:r w:rsidR="00FF264A" w:rsidRPr="00FE2849">
        <w:rPr>
          <w:rFonts w:ascii="Arial" w:hAnsi="Arial" w:cs="Arial"/>
          <w:sz w:val="20"/>
          <w:szCs w:val="20"/>
        </w:rPr>
        <w:fldChar w:fldCharType="end"/>
      </w:r>
      <w:r w:rsidR="00D1487E" w:rsidRPr="00FE2849">
        <w:rPr>
          <w:rFonts w:ascii="Arial" w:hAnsi="Arial" w:cs="Arial"/>
          <w:sz w:val="20"/>
          <w:szCs w:val="20"/>
        </w:rPr>
        <w:tab/>
      </w:r>
      <w:r w:rsidR="00FF264A" w:rsidRPr="00FE2849">
        <w:rPr>
          <w:rFonts w:ascii="Arial" w:hAnsi="Arial" w:cs="Arial"/>
          <w:sz w:val="20"/>
          <w:szCs w:val="20"/>
        </w:rPr>
        <w:fldChar w:fldCharType="begin">
          <w:ffData>
            <w:name w:val="Check1"/>
            <w:enabled/>
            <w:calcOnExit w:val="0"/>
            <w:checkBox>
              <w:sizeAuto/>
              <w:default w:val="0"/>
            </w:checkBox>
          </w:ffData>
        </w:fldChar>
      </w:r>
      <w:r w:rsidR="00FF264A" w:rsidRPr="00FE2849">
        <w:rPr>
          <w:rFonts w:ascii="Arial" w:hAnsi="Arial" w:cs="Arial"/>
          <w:sz w:val="20"/>
          <w:szCs w:val="20"/>
        </w:rPr>
        <w:instrText xml:space="preserve"> FORMCHECKBOX </w:instrText>
      </w:r>
      <w:r w:rsidR="00FF264A" w:rsidRPr="00FE2849">
        <w:rPr>
          <w:rFonts w:ascii="Arial" w:hAnsi="Arial" w:cs="Arial"/>
          <w:sz w:val="20"/>
          <w:szCs w:val="20"/>
        </w:rPr>
      </w:r>
      <w:r w:rsidR="00FF264A" w:rsidRPr="00FE2849">
        <w:rPr>
          <w:rFonts w:ascii="Arial" w:hAnsi="Arial" w:cs="Arial"/>
          <w:sz w:val="20"/>
          <w:szCs w:val="20"/>
        </w:rPr>
        <w:fldChar w:fldCharType="end"/>
      </w:r>
    </w:p>
    <w:p w:rsidR="00D1487E" w:rsidRDefault="00D1487E" w:rsidP="00FF6C99">
      <w:pPr>
        <w:tabs>
          <w:tab w:val="left" w:pos="648"/>
          <w:tab w:val="right" w:leader="dot" w:pos="9540"/>
          <w:tab w:val="center" w:pos="9900"/>
          <w:tab w:val="center" w:pos="10620"/>
        </w:tabs>
        <w:spacing w:after="0" w:line="240" w:lineRule="atLeast"/>
        <w:ind w:left="648" w:hanging="288"/>
        <w:rPr>
          <w:rFonts w:ascii="Arial" w:hAnsi="Arial" w:cs="Arial"/>
          <w:sz w:val="20"/>
          <w:szCs w:val="20"/>
        </w:rPr>
      </w:pPr>
      <w:r w:rsidRPr="00FE2849">
        <w:rPr>
          <w:rFonts w:ascii="Arial" w:hAnsi="Arial" w:cs="Arial"/>
          <w:sz w:val="20"/>
          <w:szCs w:val="20"/>
        </w:rPr>
        <w:t>g.</w:t>
      </w:r>
      <w:r w:rsidRPr="00FE2849">
        <w:rPr>
          <w:rFonts w:ascii="Arial" w:hAnsi="Arial" w:cs="Arial"/>
          <w:sz w:val="20"/>
          <w:szCs w:val="20"/>
        </w:rPr>
        <w:tab/>
        <w:t>College fairs</w:t>
      </w:r>
      <w:r w:rsidRPr="00FE2849">
        <w:rPr>
          <w:rFonts w:ascii="Arial" w:hAnsi="Arial" w:cs="Arial"/>
          <w:sz w:val="20"/>
          <w:szCs w:val="20"/>
        </w:rPr>
        <w:tab/>
      </w:r>
      <w:r w:rsidRPr="00FE2849">
        <w:rPr>
          <w:rFonts w:ascii="Arial" w:hAnsi="Arial" w:cs="Arial"/>
          <w:sz w:val="20"/>
          <w:szCs w:val="20"/>
        </w:rPr>
        <w:tab/>
      </w:r>
      <w:r w:rsidR="00FF264A" w:rsidRPr="00FE2849">
        <w:rPr>
          <w:rFonts w:ascii="Arial" w:hAnsi="Arial" w:cs="Arial"/>
          <w:sz w:val="20"/>
          <w:szCs w:val="20"/>
        </w:rPr>
        <w:fldChar w:fldCharType="begin">
          <w:ffData>
            <w:name w:val="Check1"/>
            <w:enabled/>
            <w:calcOnExit w:val="0"/>
            <w:checkBox>
              <w:sizeAuto/>
              <w:default w:val="0"/>
            </w:checkBox>
          </w:ffData>
        </w:fldChar>
      </w:r>
      <w:r w:rsidR="00FF264A" w:rsidRPr="00FE2849">
        <w:rPr>
          <w:rFonts w:ascii="Arial" w:hAnsi="Arial" w:cs="Arial"/>
          <w:sz w:val="20"/>
          <w:szCs w:val="20"/>
        </w:rPr>
        <w:instrText xml:space="preserve"> FORMCHECKBOX </w:instrText>
      </w:r>
      <w:r w:rsidR="00FF264A" w:rsidRPr="00FE2849">
        <w:rPr>
          <w:rFonts w:ascii="Arial" w:hAnsi="Arial" w:cs="Arial"/>
          <w:sz w:val="20"/>
          <w:szCs w:val="20"/>
        </w:rPr>
      </w:r>
      <w:r w:rsidR="00FF264A" w:rsidRPr="00FE2849">
        <w:rPr>
          <w:rFonts w:ascii="Arial" w:hAnsi="Arial" w:cs="Arial"/>
          <w:sz w:val="20"/>
          <w:szCs w:val="20"/>
        </w:rPr>
        <w:fldChar w:fldCharType="end"/>
      </w:r>
      <w:r w:rsidRPr="00FE2849">
        <w:rPr>
          <w:rFonts w:ascii="Arial" w:hAnsi="Arial" w:cs="Arial"/>
          <w:sz w:val="20"/>
          <w:szCs w:val="20"/>
        </w:rPr>
        <w:tab/>
      </w:r>
      <w:r w:rsidR="00FF264A" w:rsidRPr="00FE2849">
        <w:rPr>
          <w:rFonts w:ascii="Arial" w:hAnsi="Arial" w:cs="Arial"/>
          <w:sz w:val="20"/>
          <w:szCs w:val="20"/>
        </w:rPr>
        <w:fldChar w:fldCharType="begin">
          <w:ffData>
            <w:name w:val="Check1"/>
            <w:enabled/>
            <w:calcOnExit w:val="0"/>
            <w:checkBox>
              <w:sizeAuto/>
              <w:default w:val="0"/>
            </w:checkBox>
          </w:ffData>
        </w:fldChar>
      </w:r>
      <w:r w:rsidR="00FF264A" w:rsidRPr="00FE2849">
        <w:rPr>
          <w:rFonts w:ascii="Arial" w:hAnsi="Arial" w:cs="Arial"/>
          <w:sz w:val="20"/>
          <w:szCs w:val="20"/>
        </w:rPr>
        <w:instrText xml:space="preserve"> FORMCHECKBOX </w:instrText>
      </w:r>
      <w:r w:rsidR="00FF264A" w:rsidRPr="00FE2849">
        <w:rPr>
          <w:rFonts w:ascii="Arial" w:hAnsi="Arial" w:cs="Arial"/>
          <w:sz w:val="20"/>
          <w:szCs w:val="20"/>
        </w:rPr>
      </w:r>
      <w:r w:rsidR="00FF264A" w:rsidRPr="00FE2849">
        <w:rPr>
          <w:rFonts w:ascii="Arial" w:hAnsi="Arial" w:cs="Arial"/>
          <w:sz w:val="20"/>
          <w:szCs w:val="20"/>
        </w:rPr>
        <w:fldChar w:fldCharType="end"/>
      </w:r>
    </w:p>
    <w:p w:rsidR="006D69A7" w:rsidRDefault="006D69A7" w:rsidP="006D69A7">
      <w:pPr>
        <w:tabs>
          <w:tab w:val="left" w:pos="648"/>
          <w:tab w:val="right" w:leader="dot" w:pos="9540"/>
          <w:tab w:val="center" w:pos="9900"/>
          <w:tab w:val="center" w:pos="10620"/>
        </w:tabs>
        <w:spacing w:after="0" w:line="240" w:lineRule="atLeast"/>
        <w:ind w:left="648" w:hanging="288"/>
        <w:rPr>
          <w:rFonts w:ascii="Arial" w:hAnsi="Arial" w:cs="Arial"/>
          <w:sz w:val="20"/>
          <w:szCs w:val="20"/>
        </w:rPr>
      </w:pPr>
      <w:r>
        <w:rPr>
          <w:rFonts w:ascii="Arial" w:hAnsi="Arial" w:cs="Arial"/>
          <w:sz w:val="20"/>
          <w:szCs w:val="20"/>
        </w:rPr>
        <w:t>h</w:t>
      </w:r>
      <w:r w:rsidRPr="00FE2849">
        <w:rPr>
          <w:rFonts w:ascii="Arial" w:hAnsi="Arial" w:cs="Arial"/>
          <w:sz w:val="20"/>
          <w:szCs w:val="20"/>
        </w:rPr>
        <w:t>.</w:t>
      </w:r>
      <w:r w:rsidRPr="00FE2849">
        <w:rPr>
          <w:rFonts w:ascii="Arial" w:hAnsi="Arial" w:cs="Arial"/>
          <w:sz w:val="20"/>
          <w:szCs w:val="20"/>
        </w:rPr>
        <w:tab/>
      </w:r>
      <w:r>
        <w:rPr>
          <w:rFonts w:ascii="Arial" w:hAnsi="Arial" w:cs="Arial"/>
          <w:sz w:val="20"/>
          <w:szCs w:val="20"/>
        </w:rPr>
        <w:t>Military</w:t>
      </w:r>
      <w:r w:rsidRPr="00FE2849">
        <w:rPr>
          <w:rFonts w:ascii="Arial" w:hAnsi="Arial" w:cs="Arial"/>
          <w:sz w:val="20"/>
          <w:szCs w:val="20"/>
        </w:rPr>
        <w:t xml:space="preserve"> fairs</w:t>
      </w:r>
      <w:r w:rsidRPr="00FE2849">
        <w:rPr>
          <w:rFonts w:ascii="Arial" w:hAnsi="Arial" w:cs="Arial"/>
          <w:sz w:val="20"/>
          <w:szCs w:val="20"/>
        </w:rPr>
        <w:tab/>
      </w:r>
      <w:r w:rsidRPr="00FE2849">
        <w:rPr>
          <w:rFonts w:ascii="Arial" w:hAnsi="Arial" w:cs="Arial"/>
          <w:sz w:val="20"/>
          <w:szCs w:val="20"/>
        </w:rPr>
        <w:tab/>
      </w:r>
      <w:r w:rsidRPr="00FE2849">
        <w:rPr>
          <w:rFonts w:ascii="Arial" w:hAnsi="Arial" w:cs="Arial"/>
          <w:sz w:val="20"/>
          <w:szCs w:val="20"/>
        </w:rPr>
        <w:fldChar w:fldCharType="begin">
          <w:ffData>
            <w:name w:val="Check1"/>
            <w:enabled/>
            <w:calcOnExit w:val="0"/>
            <w:checkBox>
              <w:sizeAuto/>
              <w:default w:val="0"/>
            </w:checkBox>
          </w:ffData>
        </w:fldChar>
      </w:r>
      <w:r w:rsidRPr="00FE2849">
        <w:rPr>
          <w:rFonts w:ascii="Arial" w:hAnsi="Arial" w:cs="Arial"/>
          <w:sz w:val="20"/>
          <w:szCs w:val="20"/>
        </w:rPr>
        <w:instrText xml:space="preserve"> FORMCHECKBOX </w:instrText>
      </w:r>
      <w:r w:rsidRPr="00FE2849">
        <w:rPr>
          <w:rFonts w:ascii="Arial" w:hAnsi="Arial" w:cs="Arial"/>
          <w:sz w:val="20"/>
          <w:szCs w:val="20"/>
        </w:rPr>
      </w:r>
      <w:r w:rsidRPr="00FE2849">
        <w:rPr>
          <w:rFonts w:ascii="Arial" w:hAnsi="Arial" w:cs="Arial"/>
          <w:sz w:val="20"/>
          <w:szCs w:val="20"/>
        </w:rPr>
        <w:fldChar w:fldCharType="end"/>
      </w:r>
      <w:r w:rsidRPr="00FE2849">
        <w:rPr>
          <w:rFonts w:ascii="Arial" w:hAnsi="Arial" w:cs="Arial"/>
          <w:sz w:val="20"/>
          <w:szCs w:val="20"/>
        </w:rPr>
        <w:tab/>
      </w:r>
      <w:r w:rsidRPr="00FE2849">
        <w:rPr>
          <w:rFonts w:ascii="Arial" w:hAnsi="Arial" w:cs="Arial"/>
          <w:sz w:val="20"/>
          <w:szCs w:val="20"/>
        </w:rPr>
        <w:fldChar w:fldCharType="begin">
          <w:ffData>
            <w:name w:val="Check1"/>
            <w:enabled/>
            <w:calcOnExit w:val="0"/>
            <w:checkBox>
              <w:sizeAuto/>
              <w:default w:val="0"/>
            </w:checkBox>
          </w:ffData>
        </w:fldChar>
      </w:r>
      <w:r w:rsidRPr="00FE2849">
        <w:rPr>
          <w:rFonts w:ascii="Arial" w:hAnsi="Arial" w:cs="Arial"/>
          <w:sz w:val="20"/>
          <w:szCs w:val="20"/>
        </w:rPr>
        <w:instrText xml:space="preserve"> FORMCHECKBOX </w:instrText>
      </w:r>
      <w:r w:rsidRPr="00FE2849">
        <w:rPr>
          <w:rFonts w:ascii="Arial" w:hAnsi="Arial" w:cs="Arial"/>
          <w:sz w:val="20"/>
          <w:szCs w:val="20"/>
        </w:rPr>
      </w:r>
      <w:r w:rsidRPr="00FE2849">
        <w:rPr>
          <w:rFonts w:ascii="Arial" w:hAnsi="Arial" w:cs="Arial"/>
          <w:sz w:val="20"/>
          <w:szCs w:val="20"/>
        </w:rPr>
        <w:fldChar w:fldCharType="end"/>
      </w:r>
    </w:p>
    <w:p w:rsidR="00F22658" w:rsidRPr="00FE2849" w:rsidRDefault="006D69A7" w:rsidP="00772630">
      <w:pPr>
        <w:tabs>
          <w:tab w:val="left" w:pos="648"/>
          <w:tab w:val="right" w:leader="underscore" w:pos="9540"/>
          <w:tab w:val="center" w:pos="9900"/>
          <w:tab w:val="center" w:pos="10620"/>
        </w:tabs>
        <w:spacing w:after="0" w:line="240" w:lineRule="atLeast"/>
        <w:ind w:left="648" w:hanging="288"/>
        <w:rPr>
          <w:rFonts w:ascii="Arial" w:hAnsi="Arial" w:cs="Arial"/>
          <w:sz w:val="20"/>
          <w:szCs w:val="20"/>
        </w:rPr>
      </w:pPr>
      <w:proofErr w:type="spellStart"/>
      <w:r>
        <w:rPr>
          <w:rFonts w:ascii="Arial" w:hAnsi="Arial" w:cs="Arial"/>
          <w:sz w:val="20"/>
          <w:szCs w:val="20"/>
        </w:rPr>
        <w:t>i</w:t>
      </w:r>
      <w:proofErr w:type="spellEnd"/>
      <w:r w:rsidR="00F22658" w:rsidRPr="00FE2849">
        <w:rPr>
          <w:rFonts w:ascii="Arial" w:hAnsi="Arial" w:cs="Arial"/>
          <w:sz w:val="20"/>
          <w:szCs w:val="20"/>
        </w:rPr>
        <w:t>.</w:t>
      </w:r>
      <w:r w:rsidR="00F22658" w:rsidRPr="00FE2849">
        <w:rPr>
          <w:rFonts w:ascii="Arial" w:hAnsi="Arial" w:cs="Arial"/>
          <w:sz w:val="20"/>
          <w:szCs w:val="20"/>
        </w:rPr>
        <w:tab/>
        <w:t>O</w:t>
      </w:r>
      <w:r w:rsidR="004C1895" w:rsidRPr="00FE2849">
        <w:rPr>
          <w:rFonts w:ascii="Arial" w:hAnsi="Arial" w:cs="Arial"/>
          <w:sz w:val="20"/>
          <w:szCs w:val="20"/>
        </w:rPr>
        <w:t xml:space="preserve">ther </w:t>
      </w:r>
      <w:r w:rsidR="00F22658" w:rsidRPr="00FE2849">
        <w:rPr>
          <w:rFonts w:ascii="Arial" w:hAnsi="Arial" w:cs="Arial"/>
          <w:sz w:val="20"/>
          <w:szCs w:val="20"/>
        </w:rPr>
        <w:t>(</w:t>
      </w:r>
      <w:r w:rsidR="00F22658" w:rsidRPr="00772630">
        <w:rPr>
          <w:rFonts w:ascii="Arial" w:hAnsi="Arial" w:cs="Arial"/>
          <w:i/>
          <w:sz w:val="20"/>
          <w:szCs w:val="20"/>
        </w:rPr>
        <w:t>specify</w:t>
      </w:r>
      <w:r w:rsidR="00F22658" w:rsidRPr="00FE2849">
        <w:rPr>
          <w:rFonts w:ascii="Arial" w:hAnsi="Arial" w:cs="Arial"/>
          <w:sz w:val="20"/>
          <w:szCs w:val="20"/>
        </w:rPr>
        <w:t>)</w:t>
      </w:r>
      <w:r w:rsidR="00F22658" w:rsidRPr="00FE2849">
        <w:rPr>
          <w:rFonts w:ascii="Arial" w:hAnsi="Arial" w:cs="Arial"/>
          <w:sz w:val="20"/>
          <w:szCs w:val="20"/>
        </w:rPr>
        <w:tab/>
      </w:r>
      <w:r w:rsidR="00582C48" w:rsidRPr="00FE2849">
        <w:rPr>
          <w:rFonts w:ascii="Arial" w:hAnsi="Arial" w:cs="Arial"/>
          <w:sz w:val="20"/>
          <w:szCs w:val="20"/>
        </w:rPr>
        <w:tab/>
      </w:r>
      <w:r w:rsidR="00FF264A" w:rsidRPr="00FE2849">
        <w:rPr>
          <w:rFonts w:ascii="Arial" w:hAnsi="Arial" w:cs="Arial"/>
          <w:sz w:val="20"/>
          <w:szCs w:val="20"/>
        </w:rPr>
        <w:fldChar w:fldCharType="begin">
          <w:ffData>
            <w:name w:val="Check1"/>
            <w:enabled/>
            <w:calcOnExit w:val="0"/>
            <w:checkBox>
              <w:sizeAuto/>
              <w:default w:val="0"/>
            </w:checkBox>
          </w:ffData>
        </w:fldChar>
      </w:r>
      <w:r w:rsidR="00FF264A" w:rsidRPr="00FE2849">
        <w:rPr>
          <w:rFonts w:ascii="Arial" w:hAnsi="Arial" w:cs="Arial"/>
          <w:sz w:val="20"/>
          <w:szCs w:val="20"/>
        </w:rPr>
        <w:instrText xml:space="preserve"> FORMCHECKBOX </w:instrText>
      </w:r>
      <w:r w:rsidR="00FF264A" w:rsidRPr="00FE2849">
        <w:rPr>
          <w:rFonts w:ascii="Arial" w:hAnsi="Arial" w:cs="Arial"/>
          <w:sz w:val="20"/>
          <w:szCs w:val="20"/>
        </w:rPr>
      </w:r>
      <w:r w:rsidR="00FF264A" w:rsidRPr="00FE2849">
        <w:rPr>
          <w:rFonts w:ascii="Arial" w:hAnsi="Arial" w:cs="Arial"/>
          <w:sz w:val="20"/>
          <w:szCs w:val="20"/>
        </w:rPr>
        <w:fldChar w:fldCharType="end"/>
      </w:r>
      <w:r w:rsidR="00D1487E" w:rsidRPr="00FE2849">
        <w:rPr>
          <w:rFonts w:ascii="Arial" w:hAnsi="Arial" w:cs="Arial"/>
          <w:sz w:val="20"/>
          <w:szCs w:val="20"/>
        </w:rPr>
        <w:tab/>
      </w:r>
      <w:r w:rsidR="00FF264A" w:rsidRPr="00FE2849">
        <w:rPr>
          <w:rFonts w:ascii="Arial" w:hAnsi="Arial" w:cs="Arial"/>
          <w:sz w:val="20"/>
          <w:szCs w:val="20"/>
        </w:rPr>
        <w:fldChar w:fldCharType="begin">
          <w:ffData>
            <w:name w:val="Check1"/>
            <w:enabled/>
            <w:calcOnExit w:val="0"/>
            <w:checkBox>
              <w:sizeAuto/>
              <w:default w:val="0"/>
            </w:checkBox>
          </w:ffData>
        </w:fldChar>
      </w:r>
      <w:r w:rsidR="00FF264A" w:rsidRPr="00FE2849">
        <w:rPr>
          <w:rFonts w:ascii="Arial" w:hAnsi="Arial" w:cs="Arial"/>
          <w:sz w:val="20"/>
          <w:szCs w:val="20"/>
        </w:rPr>
        <w:instrText xml:space="preserve"> FORMCHECKBOX </w:instrText>
      </w:r>
      <w:r w:rsidR="00FF264A" w:rsidRPr="00FE2849">
        <w:rPr>
          <w:rFonts w:ascii="Arial" w:hAnsi="Arial" w:cs="Arial"/>
          <w:sz w:val="20"/>
          <w:szCs w:val="20"/>
        </w:rPr>
      </w:r>
      <w:r w:rsidR="00FF264A" w:rsidRPr="00FE2849">
        <w:rPr>
          <w:rFonts w:ascii="Arial" w:hAnsi="Arial" w:cs="Arial"/>
          <w:sz w:val="20"/>
          <w:szCs w:val="20"/>
        </w:rPr>
        <w:fldChar w:fldCharType="end"/>
      </w:r>
    </w:p>
    <w:p w:rsidR="003E3436" w:rsidRPr="00FE2849" w:rsidRDefault="00761F2D" w:rsidP="00761F2D">
      <w:pPr>
        <w:pStyle w:val="N0-FlLftBullet"/>
        <w:spacing w:before="0" w:after="120"/>
        <w:rPr>
          <w:i/>
        </w:rPr>
      </w:pPr>
      <w:r>
        <w:br w:type="column"/>
      </w:r>
      <w:r w:rsidR="003E3436" w:rsidRPr="00FE2849">
        <w:lastRenderedPageBreak/>
        <w:t>1</w:t>
      </w:r>
      <w:r w:rsidR="00ED74F2">
        <w:t>7</w:t>
      </w:r>
      <w:r w:rsidR="003E3436" w:rsidRPr="00FE2849">
        <w:t>.</w:t>
      </w:r>
      <w:r w:rsidR="003E3436" w:rsidRPr="00FE2849">
        <w:tab/>
      </w:r>
      <w:proofErr w:type="gramStart"/>
      <w:r w:rsidR="003E3436" w:rsidRPr="00FE2849">
        <w:t>In</w:t>
      </w:r>
      <w:proofErr w:type="gramEnd"/>
      <w:r w:rsidR="003E3436" w:rsidRPr="00FE2849">
        <w:t xml:space="preserve"> the last 12 months, has your institution assisted students in applying for VA tutorial benefits? </w:t>
      </w:r>
    </w:p>
    <w:p w:rsidR="003E3436" w:rsidRPr="00FE2849" w:rsidRDefault="003E3436" w:rsidP="003E3436">
      <w:pPr>
        <w:pStyle w:val="N0-FlLftBullet"/>
        <w:tabs>
          <w:tab w:val="left" w:pos="2160"/>
          <w:tab w:val="left" w:pos="3600"/>
        </w:tabs>
        <w:spacing w:before="80"/>
      </w:pPr>
      <w:r w:rsidRPr="00FE2849">
        <w:tab/>
        <w:t xml:space="preserve">Yes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r w:rsidRPr="00FE2849">
        <w:tab/>
        <w:t xml:space="preserve">No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p>
    <w:p w:rsidR="003E3436" w:rsidRPr="00FE2849" w:rsidRDefault="003E3436" w:rsidP="00761F2D">
      <w:pPr>
        <w:pStyle w:val="N0-FlLftBullet"/>
        <w:spacing w:before="200" w:after="120"/>
        <w:rPr>
          <w:i/>
        </w:rPr>
      </w:pPr>
      <w:r w:rsidRPr="00FE2849">
        <w:t>1</w:t>
      </w:r>
      <w:r w:rsidR="00ED74F2">
        <w:t>8</w:t>
      </w:r>
      <w:r w:rsidRPr="00FE2849">
        <w:t>.</w:t>
      </w:r>
      <w:r w:rsidRPr="00FE2849">
        <w:tab/>
        <w:t xml:space="preserve">Does your institution offer VA work-study opportunities? </w:t>
      </w:r>
    </w:p>
    <w:p w:rsidR="003E3436" w:rsidRPr="00FE2849" w:rsidRDefault="003E3436" w:rsidP="003E3436">
      <w:pPr>
        <w:pStyle w:val="N0-FlLftBullet"/>
        <w:tabs>
          <w:tab w:val="left" w:pos="2160"/>
          <w:tab w:val="left" w:pos="3600"/>
        </w:tabs>
        <w:spacing w:before="80"/>
      </w:pPr>
      <w:r w:rsidRPr="00FE2849">
        <w:tab/>
        <w:t xml:space="preserve">Yes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r w:rsidRPr="00FE2849">
        <w:tab/>
        <w:t xml:space="preserve">No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p>
    <w:p w:rsidR="00B75A36" w:rsidRPr="00FE2849" w:rsidRDefault="00B92C93" w:rsidP="00761F2D">
      <w:pPr>
        <w:pStyle w:val="N0-FlLftBullet"/>
        <w:spacing w:before="200" w:after="120"/>
      </w:pPr>
      <w:r w:rsidRPr="00FE2849">
        <w:t>19</w:t>
      </w:r>
      <w:r w:rsidR="00D36E1D" w:rsidRPr="00FE2849">
        <w:t>.</w:t>
      </w:r>
      <w:r w:rsidR="00D36E1D" w:rsidRPr="00FE2849">
        <w:tab/>
      </w:r>
      <w:r w:rsidR="00C532F2" w:rsidRPr="00FE2849">
        <w:t>D</w:t>
      </w:r>
      <w:r w:rsidR="0047410A" w:rsidRPr="00FE2849">
        <w:t>o</w:t>
      </w:r>
      <w:r w:rsidR="004F488F" w:rsidRPr="00FE2849">
        <w:t xml:space="preserve"> </w:t>
      </w:r>
      <w:r w:rsidR="004F488F" w:rsidRPr="00FE2849">
        <w:rPr>
          <w:b/>
        </w:rPr>
        <w:t>active-duty service members</w:t>
      </w:r>
      <w:r w:rsidR="004F488F" w:rsidRPr="00FE2849">
        <w:t xml:space="preserve"> who are stationed in your state receive in-state tuition rates at your institution? </w:t>
      </w:r>
    </w:p>
    <w:p w:rsidR="00FF6C99" w:rsidRPr="00FE2849" w:rsidRDefault="00FF6C99" w:rsidP="003E27B0">
      <w:pPr>
        <w:pStyle w:val="N0-FlLftBullet"/>
        <w:tabs>
          <w:tab w:val="left" w:pos="2160"/>
          <w:tab w:val="left" w:pos="3600"/>
        </w:tabs>
        <w:spacing w:before="80"/>
      </w:pPr>
      <w:r w:rsidRPr="00FE2849">
        <w:tab/>
        <w:t xml:space="preserve">Yes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r w:rsidRPr="00FE2849">
        <w:tab/>
        <w:t xml:space="preserve">No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r w:rsidRPr="00FE2849">
        <w:tab/>
        <w:t xml:space="preserve">Not applicable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p>
    <w:p w:rsidR="00144B46" w:rsidRPr="00FE2849" w:rsidRDefault="00605F6D" w:rsidP="00761F2D">
      <w:pPr>
        <w:pStyle w:val="N0-FlLftBullet"/>
        <w:spacing w:before="200" w:after="120"/>
        <w:rPr>
          <w:i/>
        </w:rPr>
      </w:pPr>
      <w:r w:rsidRPr="00FE2849">
        <w:t>2</w:t>
      </w:r>
      <w:r w:rsidR="00B92C93" w:rsidRPr="00FE2849">
        <w:t>0.</w:t>
      </w:r>
      <w:r w:rsidR="00B92C93" w:rsidRPr="00FE2849">
        <w:tab/>
        <w:t>W</w:t>
      </w:r>
      <w:r w:rsidR="00144B46" w:rsidRPr="00FE2849">
        <w:t xml:space="preserve">hich of the following describe your institution’s policy for </w:t>
      </w:r>
      <w:r w:rsidR="00120BC6" w:rsidRPr="00FE2849">
        <w:t xml:space="preserve">charging </w:t>
      </w:r>
      <w:r w:rsidR="001C7B28" w:rsidRPr="00FE2849">
        <w:rPr>
          <w:b/>
        </w:rPr>
        <w:t>veterans</w:t>
      </w:r>
      <w:r w:rsidR="001C7B28" w:rsidRPr="00FE2849">
        <w:t xml:space="preserve"> </w:t>
      </w:r>
      <w:r w:rsidR="00144B46" w:rsidRPr="00FE2849">
        <w:t xml:space="preserve">in-state tuition rates? </w:t>
      </w:r>
      <w:r w:rsidR="00144B46" w:rsidRPr="00FE2849">
        <w:rPr>
          <w:i/>
        </w:rPr>
        <w:t>(</w:t>
      </w:r>
      <w:r w:rsidR="001F072E" w:rsidRPr="00FE2849">
        <w:rPr>
          <w:i/>
        </w:rPr>
        <w:t>Indicate</w:t>
      </w:r>
      <w:r w:rsidR="00144B46" w:rsidRPr="00FE2849">
        <w:rPr>
          <w:i/>
        </w:rPr>
        <w:t xml:space="preserve"> yes or no for each item.)</w:t>
      </w:r>
    </w:p>
    <w:p w:rsidR="00C236EF" w:rsidRPr="00FE2849" w:rsidRDefault="00C236EF" w:rsidP="00836F9C">
      <w:pPr>
        <w:spacing w:after="0" w:line="240" w:lineRule="atLeast"/>
        <w:ind w:firstLine="360"/>
        <w:rPr>
          <w:rFonts w:ascii="Arial" w:hAnsi="Arial" w:cs="Arial"/>
          <w:i/>
          <w:sz w:val="20"/>
          <w:szCs w:val="20"/>
        </w:rPr>
      </w:pPr>
      <w:r w:rsidRPr="00FE2849">
        <w:rPr>
          <w:rFonts w:ascii="Arial" w:hAnsi="Arial" w:cs="Arial"/>
          <w:i/>
          <w:sz w:val="20"/>
          <w:szCs w:val="20"/>
        </w:rPr>
        <w:t>If in-state tuition does not apply to your institution</w:t>
      </w:r>
      <w:r w:rsidR="00FE20D3" w:rsidRPr="00FE2849">
        <w:rPr>
          <w:rFonts w:ascii="Arial" w:hAnsi="Arial" w:cs="Arial"/>
          <w:i/>
          <w:sz w:val="20"/>
          <w:szCs w:val="20"/>
        </w:rPr>
        <w:t>,</w:t>
      </w:r>
      <w:r w:rsidRPr="00FE2849">
        <w:rPr>
          <w:rFonts w:ascii="Arial" w:hAnsi="Arial" w:cs="Arial"/>
          <w:i/>
          <w:sz w:val="20"/>
          <w:szCs w:val="20"/>
        </w:rPr>
        <w:t xml:space="preserve"> check </w:t>
      </w:r>
      <w:r w:rsidR="0069025F" w:rsidRPr="00FE2849">
        <w:rPr>
          <w:rFonts w:ascii="Arial" w:hAnsi="Arial" w:cs="Arial"/>
          <w:i/>
          <w:sz w:val="20"/>
          <w:szCs w:val="20"/>
        </w:rPr>
        <w:t>here</w:t>
      </w:r>
      <w:r w:rsidRPr="00FE2849">
        <w:rPr>
          <w:rFonts w:ascii="Arial" w:hAnsi="Arial" w:cs="Arial"/>
          <w:i/>
          <w:sz w:val="20"/>
          <w:szCs w:val="20"/>
        </w:rPr>
        <w:t xml:space="preserve"> </w:t>
      </w:r>
      <w:r w:rsidRPr="00FE2849">
        <w:rPr>
          <w:rFonts w:ascii="Arial" w:hAnsi="Arial" w:cs="Arial"/>
          <w:i/>
          <w:sz w:val="20"/>
          <w:szCs w:val="20"/>
        </w:rPr>
        <w:fldChar w:fldCharType="begin">
          <w:ffData>
            <w:name w:val="Check1"/>
            <w:enabled/>
            <w:calcOnExit w:val="0"/>
            <w:checkBox>
              <w:sizeAuto/>
              <w:default w:val="0"/>
            </w:checkBox>
          </w:ffData>
        </w:fldChar>
      </w:r>
      <w:r w:rsidRPr="00FE2849">
        <w:rPr>
          <w:rFonts w:ascii="Arial" w:hAnsi="Arial" w:cs="Arial"/>
          <w:i/>
          <w:sz w:val="20"/>
          <w:szCs w:val="20"/>
        </w:rPr>
        <w:instrText xml:space="preserve"> FORMCHECKBOX </w:instrText>
      </w:r>
      <w:r w:rsidRPr="00FE2849">
        <w:rPr>
          <w:rFonts w:ascii="Arial" w:hAnsi="Arial" w:cs="Arial"/>
          <w:i/>
          <w:sz w:val="20"/>
          <w:szCs w:val="20"/>
        </w:rPr>
      </w:r>
      <w:r w:rsidRPr="00FE2849">
        <w:rPr>
          <w:rFonts w:ascii="Arial" w:hAnsi="Arial" w:cs="Arial"/>
          <w:i/>
          <w:sz w:val="20"/>
          <w:szCs w:val="20"/>
        </w:rPr>
        <w:fldChar w:fldCharType="end"/>
      </w:r>
      <w:r w:rsidR="0069025F" w:rsidRPr="00FE2849">
        <w:rPr>
          <w:rFonts w:ascii="Arial" w:hAnsi="Arial" w:cs="Arial"/>
          <w:i/>
          <w:sz w:val="20"/>
          <w:szCs w:val="20"/>
        </w:rPr>
        <w:t xml:space="preserve"> and skip to question 2</w:t>
      </w:r>
      <w:r w:rsidR="00BB4195" w:rsidRPr="00FE2849">
        <w:rPr>
          <w:rFonts w:ascii="Arial" w:hAnsi="Arial" w:cs="Arial"/>
          <w:i/>
          <w:sz w:val="20"/>
          <w:szCs w:val="20"/>
        </w:rPr>
        <w:t>1</w:t>
      </w:r>
      <w:r w:rsidR="0069025F" w:rsidRPr="00FE2849">
        <w:rPr>
          <w:rFonts w:ascii="Arial" w:hAnsi="Arial" w:cs="Arial"/>
          <w:i/>
          <w:sz w:val="20"/>
          <w:szCs w:val="20"/>
        </w:rPr>
        <w:t xml:space="preserve">. </w:t>
      </w:r>
    </w:p>
    <w:p w:rsidR="00FF6C99" w:rsidRPr="00FE2849" w:rsidRDefault="00FF6C99" w:rsidP="00836F9C">
      <w:pPr>
        <w:tabs>
          <w:tab w:val="center" w:pos="9900"/>
          <w:tab w:val="center" w:pos="10620"/>
        </w:tabs>
        <w:spacing w:after="0" w:line="240" w:lineRule="atLeast"/>
        <w:ind w:left="8554"/>
        <w:jc w:val="both"/>
        <w:rPr>
          <w:rFonts w:ascii="Arial" w:hAnsi="Arial" w:cs="Arial"/>
          <w:b/>
          <w:color w:val="000000"/>
          <w:sz w:val="18"/>
          <w:szCs w:val="20"/>
        </w:rPr>
      </w:pPr>
      <w:r w:rsidRPr="00FE2849">
        <w:rPr>
          <w:rFonts w:ascii="Arial" w:hAnsi="Arial" w:cs="Arial"/>
          <w:b/>
          <w:color w:val="000000"/>
          <w:sz w:val="18"/>
          <w:szCs w:val="20"/>
        </w:rPr>
        <w:tab/>
        <w:t>Yes</w:t>
      </w:r>
      <w:r w:rsidRPr="00FE2849">
        <w:rPr>
          <w:rFonts w:ascii="Arial" w:hAnsi="Arial" w:cs="Arial"/>
          <w:b/>
          <w:color w:val="000000"/>
          <w:sz w:val="18"/>
          <w:szCs w:val="20"/>
        </w:rPr>
        <w:tab/>
        <w:t>No</w:t>
      </w:r>
    </w:p>
    <w:p w:rsidR="0076652E" w:rsidRPr="00FE2849" w:rsidRDefault="0076652E" w:rsidP="00836F9C">
      <w:pPr>
        <w:tabs>
          <w:tab w:val="left" w:pos="648"/>
          <w:tab w:val="right" w:leader="dot" w:pos="8460"/>
          <w:tab w:val="left" w:pos="8640"/>
        </w:tabs>
        <w:spacing w:after="0" w:line="240" w:lineRule="atLeast"/>
        <w:ind w:left="648" w:hanging="288"/>
        <w:rPr>
          <w:rFonts w:ascii="Arial" w:hAnsi="Arial" w:cs="Arial"/>
          <w:sz w:val="20"/>
          <w:szCs w:val="20"/>
        </w:rPr>
      </w:pPr>
      <w:r w:rsidRPr="00FE2849">
        <w:rPr>
          <w:rFonts w:ascii="Arial" w:hAnsi="Arial" w:cs="Arial"/>
          <w:sz w:val="20"/>
          <w:szCs w:val="20"/>
        </w:rPr>
        <w:t>a</w:t>
      </w:r>
      <w:r w:rsidR="00144B46" w:rsidRPr="00FE2849">
        <w:rPr>
          <w:rFonts w:ascii="Arial" w:hAnsi="Arial" w:cs="Arial"/>
          <w:sz w:val="20"/>
          <w:szCs w:val="20"/>
        </w:rPr>
        <w:t>.</w:t>
      </w:r>
      <w:r w:rsidR="00144B46" w:rsidRPr="00FE2849">
        <w:rPr>
          <w:rFonts w:ascii="Arial" w:hAnsi="Arial" w:cs="Arial"/>
          <w:sz w:val="20"/>
          <w:szCs w:val="20"/>
        </w:rPr>
        <w:tab/>
      </w:r>
      <w:r w:rsidRPr="00FE2849">
        <w:rPr>
          <w:rFonts w:ascii="Arial" w:hAnsi="Arial" w:cs="Arial"/>
          <w:sz w:val="20"/>
          <w:szCs w:val="20"/>
        </w:rPr>
        <w:t xml:space="preserve">Veterans </w:t>
      </w:r>
      <w:r w:rsidR="00F95B24" w:rsidRPr="00FE2849">
        <w:rPr>
          <w:rFonts w:ascii="Arial" w:hAnsi="Arial" w:cs="Arial"/>
          <w:sz w:val="20"/>
          <w:szCs w:val="20"/>
        </w:rPr>
        <w:t>who</w:t>
      </w:r>
      <w:r w:rsidRPr="00FE2849">
        <w:rPr>
          <w:rFonts w:ascii="Arial" w:hAnsi="Arial" w:cs="Arial"/>
          <w:sz w:val="20"/>
          <w:szCs w:val="20"/>
        </w:rPr>
        <w:t xml:space="preserve"> previously resided in </w:t>
      </w:r>
      <w:r w:rsidR="00411329" w:rsidRPr="00FE2849">
        <w:rPr>
          <w:rFonts w:ascii="Arial" w:hAnsi="Arial" w:cs="Arial"/>
          <w:sz w:val="20"/>
          <w:szCs w:val="20"/>
        </w:rPr>
        <w:t>the</w:t>
      </w:r>
      <w:r w:rsidRPr="00FE2849">
        <w:rPr>
          <w:rFonts w:ascii="Arial" w:hAnsi="Arial" w:cs="Arial"/>
          <w:sz w:val="20"/>
          <w:szCs w:val="20"/>
        </w:rPr>
        <w:t xml:space="preserve"> state and were stationed elsewhere receive </w:t>
      </w:r>
    </w:p>
    <w:p w:rsidR="00144B46" w:rsidRPr="00FE2849" w:rsidRDefault="0076652E" w:rsidP="00836F9C">
      <w:pPr>
        <w:tabs>
          <w:tab w:val="left" w:pos="648"/>
          <w:tab w:val="right" w:leader="dot" w:pos="9540"/>
          <w:tab w:val="center" w:pos="9900"/>
          <w:tab w:val="center" w:pos="10620"/>
        </w:tabs>
        <w:spacing w:after="0" w:line="240" w:lineRule="atLeast"/>
        <w:ind w:left="648" w:hanging="288"/>
        <w:rPr>
          <w:rFonts w:ascii="Arial" w:hAnsi="Arial" w:cs="Arial"/>
          <w:sz w:val="20"/>
          <w:szCs w:val="20"/>
        </w:rPr>
      </w:pPr>
      <w:r w:rsidRPr="00FE2849">
        <w:rPr>
          <w:rFonts w:ascii="Arial" w:hAnsi="Arial" w:cs="Arial"/>
          <w:sz w:val="20"/>
          <w:szCs w:val="20"/>
        </w:rPr>
        <w:tab/>
      </w:r>
      <w:proofErr w:type="gramStart"/>
      <w:r w:rsidRPr="00FE2849">
        <w:rPr>
          <w:rFonts w:ascii="Arial" w:hAnsi="Arial" w:cs="Arial"/>
          <w:sz w:val="20"/>
          <w:szCs w:val="20"/>
        </w:rPr>
        <w:t>in-state</w:t>
      </w:r>
      <w:proofErr w:type="gramEnd"/>
      <w:r w:rsidRPr="00FE2849">
        <w:rPr>
          <w:rFonts w:ascii="Arial" w:hAnsi="Arial" w:cs="Arial"/>
          <w:sz w:val="20"/>
          <w:szCs w:val="20"/>
        </w:rPr>
        <w:t xml:space="preserve"> tuition rates immediately upon return to </w:t>
      </w:r>
      <w:r w:rsidR="00F95B24" w:rsidRPr="00FE2849">
        <w:rPr>
          <w:rFonts w:ascii="Arial" w:hAnsi="Arial" w:cs="Arial"/>
          <w:sz w:val="20"/>
          <w:szCs w:val="20"/>
        </w:rPr>
        <w:t>the</w:t>
      </w:r>
      <w:r w:rsidRPr="00FE2849">
        <w:rPr>
          <w:rFonts w:ascii="Arial" w:hAnsi="Arial" w:cs="Arial"/>
          <w:sz w:val="20"/>
          <w:szCs w:val="20"/>
        </w:rPr>
        <w:t xml:space="preserve"> state</w:t>
      </w:r>
      <w:r w:rsidR="00144B46" w:rsidRPr="00FE2849">
        <w:rPr>
          <w:rFonts w:ascii="Arial" w:hAnsi="Arial" w:cs="Arial"/>
          <w:sz w:val="20"/>
          <w:szCs w:val="20"/>
        </w:rPr>
        <w:tab/>
      </w:r>
      <w:r w:rsidR="00144B46" w:rsidRPr="00FE2849">
        <w:rPr>
          <w:rFonts w:ascii="Arial" w:hAnsi="Arial" w:cs="Arial"/>
          <w:sz w:val="20"/>
          <w:szCs w:val="20"/>
        </w:rPr>
        <w:tab/>
      </w:r>
      <w:r w:rsidR="00746DD8" w:rsidRPr="00FE2849">
        <w:rPr>
          <w:rFonts w:ascii="Arial" w:hAnsi="Arial" w:cs="Arial"/>
          <w:sz w:val="20"/>
          <w:szCs w:val="20"/>
        </w:rPr>
        <w:fldChar w:fldCharType="begin">
          <w:ffData>
            <w:name w:val="Check1"/>
            <w:enabled/>
            <w:calcOnExit w:val="0"/>
            <w:checkBox>
              <w:sizeAuto/>
              <w:default w:val="0"/>
            </w:checkBox>
          </w:ffData>
        </w:fldChar>
      </w:r>
      <w:r w:rsidR="00746DD8" w:rsidRPr="00FE2849">
        <w:rPr>
          <w:rFonts w:ascii="Arial" w:hAnsi="Arial" w:cs="Arial"/>
          <w:sz w:val="20"/>
          <w:szCs w:val="20"/>
        </w:rPr>
        <w:instrText xml:space="preserve"> FORMCHECKBOX </w:instrText>
      </w:r>
      <w:r w:rsidR="00746DD8" w:rsidRPr="00FE2849">
        <w:rPr>
          <w:rFonts w:ascii="Arial" w:hAnsi="Arial" w:cs="Arial"/>
          <w:sz w:val="20"/>
          <w:szCs w:val="20"/>
        </w:rPr>
      </w:r>
      <w:r w:rsidR="00746DD8" w:rsidRPr="00FE2849">
        <w:rPr>
          <w:rFonts w:ascii="Arial" w:hAnsi="Arial" w:cs="Arial"/>
          <w:sz w:val="20"/>
          <w:szCs w:val="20"/>
        </w:rPr>
        <w:fldChar w:fldCharType="end"/>
      </w:r>
      <w:r w:rsidR="00144B46" w:rsidRPr="00FE2849">
        <w:rPr>
          <w:rFonts w:ascii="Arial" w:hAnsi="Arial" w:cs="Arial"/>
          <w:sz w:val="20"/>
          <w:szCs w:val="20"/>
        </w:rPr>
        <w:tab/>
      </w:r>
      <w:r w:rsidR="00746DD8" w:rsidRPr="00FE2849">
        <w:rPr>
          <w:rFonts w:ascii="Arial" w:hAnsi="Arial" w:cs="Arial"/>
          <w:sz w:val="20"/>
          <w:szCs w:val="20"/>
        </w:rPr>
        <w:fldChar w:fldCharType="begin">
          <w:ffData>
            <w:name w:val="Check1"/>
            <w:enabled/>
            <w:calcOnExit w:val="0"/>
            <w:checkBox>
              <w:sizeAuto/>
              <w:default w:val="0"/>
            </w:checkBox>
          </w:ffData>
        </w:fldChar>
      </w:r>
      <w:r w:rsidR="00746DD8" w:rsidRPr="00FE2849">
        <w:rPr>
          <w:rFonts w:ascii="Arial" w:hAnsi="Arial" w:cs="Arial"/>
          <w:sz w:val="20"/>
          <w:szCs w:val="20"/>
        </w:rPr>
        <w:instrText xml:space="preserve"> FORMCHECKBOX </w:instrText>
      </w:r>
      <w:r w:rsidR="00746DD8" w:rsidRPr="00FE2849">
        <w:rPr>
          <w:rFonts w:ascii="Arial" w:hAnsi="Arial" w:cs="Arial"/>
          <w:sz w:val="20"/>
          <w:szCs w:val="20"/>
        </w:rPr>
      </w:r>
      <w:r w:rsidR="00746DD8" w:rsidRPr="00FE2849">
        <w:rPr>
          <w:rFonts w:ascii="Arial" w:hAnsi="Arial" w:cs="Arial"/>
          <w:sz w:val="20"/>
          <w:szCs w:val="20"/>
        </w:rPr>
        <w:fldChar w:fldCharType="end"/>
      </w:r>
    </w:p>
    <w:p w:rsidR="00F95B24" w:rsidRPr="00FE2849" w:rsidRDefault="0076652E" w:rsidP="00836F9C">
      <w:pPr>
        <w:tabs>
          <w:tab w:val="left" w:pos="648"/>
          <w:tab w:val="right" w:leader="dot" w:pos="9540"/>
          <w:tab w:val="center" w:pos="9900"/>
          <w:tab w:val="center" w:pos="10620"/>
        </w:tabs>
        <w:spacing w:after="0" w:line="240" w:lineRule="atLeast"/>
        <w:ind w:left="648" w:hanging="288"/>
        <w:rPr>
          <w:rFonts w:ascii="Arial" w:hAnsi="Arial" w:cs="Arial"/>
          <w:sz w:val="20"/>
          <w:szCs w:val="20"/>
        </w:rPr>
      </w:pPr>
      <w:r w:rsidRPr="00FE2849">
        <w:rPr>
          <w:rFonts w:ascii="Arial" w:hAnsi="Arial" w:cs="Arial"/>
          <w:sz w:val="20"/>
          <w:szCs w:val="20"/>
        </w:rPr>
        <w:t>b</w:t>
      </w:r>
      <w:r w:rsidR="00144B46" w:rsidRPr="00FE2849">
        <w:rPr>
          <w:rFonts w:ascii="Arial" w:hAnsi="Arial" w:cs="Arial"/>
          <w:sz w:val="20"/>
          <w:szCs w:val="20"/>
        </w:rPr>
        <w:t>.</w:t>
      </w:r>
      <w:r w:rsidR="00144B46" w:rsidRPr="00FE2849">
        <w:rPr>
          <w:rFonts w:ascii="Arial" w:hAnsi="Arial" w:cs="Arial"/>
          <w:sz w:val="20"/>
          <w:szCs w:val="20"/>
        </w:rPr>
        <w:tab/>
      </w:r>
      <w:r w:rsidRPr="00FE2849">
        <w:rPr>
          <w:rFonts w:ascii="Arial" w:hAnsi="Arial" w:cs="Arial"/>
          <w:sz w:val="20"/>
          <w:szCs w:val="20"/>
        </w:rPr>
        <w:t xml:space="preserve">Veterans </w:t>
      </w:r>
      <w:r w:rsidR="00F95B24" w:rsidRPr="00FE2849">
        <w:rPr>
          <w:rFonts w:ascii="Arial" w:hAnsi="Arial" w:cs="Arial"/>
          <w:sz w:val="20"/>
          <w:szCs w:val="20"/>
        </w:rPr>
        <w:t>who</w:t>
      </w:r>
      <w:r w:rsidR="00411329" w:rsidRPr="00FE2849">
        <w:rPr>
          <w:rFonts w:ascii="Arial" w:hAnsi="Arial" w:cs="Arial"/>
          <w:sz w:val="20"/>
          <w:szCs w:val="20"/>
        </w:rPr>
        <w:t xml:space="preserve"> maintained the state as their home of record during</w:t>
      </w:r>
      <w:r w:rsidR="00F95B24" w:rsidRPr="00FE2849">
        <w:rPr>
          <w:rFonts w:ascii="Arial" w:hAnsi="Arial" w:cs="Arial"/>
          <w:sz w:val="20"/>
          <w:szCs w:val="20"/>
        </w:rPr>
        <w:t xml:space="preserve"> active-duty</w:t>
      </w:r>
      <w:r w:rsidR="00411329" w:rsidRPr="00FE2849">
        <w:rPr>
          <w:rFonts w:ascii="Arial" w:hAnsi="Arial" w:cs="Arial"/>
          <w:sz w:val="20"/>
          <w:szCs w:val="20"/>
        </w:rPr>
        <w:t xml:space="preserve"> service </w:t>
      </w:r>
    </w:p>
    <w:p w:rsidR="00144B46" w:rsidRPr="00FE2849" w:rsidRDefault="00F95B24" w:rsidP="00836F9C">
      <w:pPr>
        <w:tabs>
          <w:tab w:val="left" w:pos="648"/>
          <w:tab w:val="right" w:leader="dot" w:pos="9540"/>
          <w:tab w:val="center" w:pos="9900"/>
          <w:tab w:val="center" w:pos="10620"/>
        </w:tabs>
        <w:spacing w:after="0" w:line="240" w:lineRule="atLeast"/>
        <w:ind w:left="648" w:hanging="288"/>
        <w:rPr>
          <w:rFonts w:ascii="Arial" w:hAnsi="Arial" w:cs="Arial"/>
          <w:sz w:val="20"/>
          <w:szCs w:val="20"/>
        </w:rPr>
      </w:pPr>
      <w:r w:rsidRPr="00FE2849">
        <w:rPr>
          <w:rFonts w:ascii="Arial" w:hAnsi="Arial" w:cs="Arial"/>
          <w:sz w:val="20"/>
          <w:szCs w:val="20"/>
        </w:rPr>
        <w:tab/>
      </w:r>
      <w:proofErr w:type="gramStart"/>
      <w:r w:rsidR="00411329" w:rsidRPr="00FE2849">
        <w:rPr>
          <w:rFonts w:ascii="Arial" w:hAnsi="Arial" w:cs="Arial"/>
          <w:sz w:val="20"/>
          <w:szCs w:val="20"/>
        </w:rPr>
        <w:t>receive</w:t>
      </w:r>
      <w:proofErr w:type="gramEnd"/>
      <w:r w:rsidR="00411329" w:rsidRPr="00FE2849">
        <w:rPr>
          <w:rFonts w:ascii="Arial" w:hAnsi="Arial" w:cs="Arial"/>
          <w:sz w:val="20"/>
          <w:szCs w:val="20"/>
        </w:rPr>
        <w:t xml:space="preserve"> in-state tuition rates</w:t>
      </w:r>
      <w:r w:rsidR="00144B46" w:rsidRPr="00FE2849">
        <w:rPr>
          <w:rFonts w:ascii="Arial" w:hAnsi="Arial" w:cs="Arial"/>
          <w:sz w:val="20"/>
          <w:szCs w:val="20"/>
        </w:rPr>
        <w:tab/>
      </w:r>
      <w:r w:rsidR="00144B46" w:rsidRPr="00FE2849">
        <w:rPr>
          <w:rFonts w:ascii="Arial" w:hAnsi="Arial" w:cs="Arial"/>
          <w:sz w:val="20"/>
          <w:szCs w:val="20"/>
        </w:rPr>
        <w:tab/>
      </w:r>
      <w:r w:rsidR="00746DD8" w:rsidRPr="00FE2849">
        <w:rPr>
          <w:rFonts w:ascii="Arial" w:hAnsi="Arial" w:cs="Arial"/>
          <w:sz w:val="20"/>
          <w:szCs w:val="20"/>
        </w:rPr>
        <w:fldChar w:fldCharType="begin">
          <w:ffData>
            <w:name w:val="Check1"/>
            <w:enabled/>
            <w:calcOnExit w:val="0"/>
            <w:checkBox>
              <w:sizeAuto/>
              <w:default w:val="0"/>
            </w:checkBox>
          </w:ffData>
        </w:fldChar>
      </w:r>
      <w:r w:rsidR="00746DD8" w:rsidRPr="00FE2849">
        <w:rPr>
          <w:rFonts w:ascii="Arial" w:hAnsi="Arial" w:cs="Arial"/>
          <w:sz w:val="20"/>
          <w:szCs w:val="20"/>
        </w:rPr>
        <w:instrText xml:space="preserve"> FORMCHECKBOX </w:instrText>
      </w:r>
      <w:r w:rsidR="00746DD8" w:rsidRPr="00FE2849">
        <w:rPr>
          <w:rFonts w:ascii="Arial" w:hAnsi="Arial" w:cs="Arial"/>
          <w:sz w:val="20"/>
          <w:szCs w:val="20"/>
        </w:rPr>
      </w:r>
      <w:r w:rsidR="00746DD8" w:rsidRPr="00FE2849">
        <w:rPr>
          <w:rFonts w:ascii="Arial" w:hAnsi="Arial" w:cs="Arial"/>
          <w:sz w:val="20"/>
          <w:szCs w:val="20"/>
        </w:rPr>
        <w:fldChar w:fldCharType="end"/>
      </w:r>
      <w:r w:rsidR="00144B46" w:rsidRPr="00FE2849">
        <w:rPr>
          <w:rFonts w:ascii="Arial" w:hAnsi="Arial" w:cs="Arial"/>
          <w:sz w:val="20"/>
          <w:szCs w:val="20"/>
        </w:rPr>
        <w:tab/>
      </w:r>
      <w:r w:rsidR="00746DD8" w:rsidRPr="00FE2849">
        <w:rPr>
          <w:rFonts w:ascii="Arial" w:hAnsi="Arial" w:cs="Arial"/>
          <w:sz w:val="20"/>
          <w:szCs w:val="20"/>
        </w:rPr>
        <w:fldChar w:fldCharType="begin">
          <w:ffData>
            <w:name w:val="Check1"/>
            <w:enabled/>
            <w:calcOnExit w:val="0"/>
            <w:checkBox>
              <w:sizeAuto/>
              <w:default w:val="0"/>
            </w:checkBox>
          </w:ffData>
        </w:fldChar>
      </w:r>
      <w:r w:rsidR="00746DD8" w:rsidRPr="00FE2849">
        <w:rPr>
          <w:rFonts w:ascii="Arial" w:hAnsi="Arial" w:cs="Arial"/>
          <w:sz w:val="20"/>
          <w:szCs w:val="20"/>
        </w:rPr>
        <w:instrText xml:space="preserve"> FORMCHECKBOX </w:instrText>
      </w:r>
      <w:r w:rsidR="00746DD8" w:rsidRPr="00FE2849">
        <w:rPr>
          <w:rFonts w:ascii="Arial" w:hAnsi="Arial" w:cs="Arial"/>
          <w:sz w:val="20"/>
          <w:szCs w:val="20"/>
        </w:rPr>
      </w:r>
      <w:r w:rsidR="00746DD8" w:rsidRPr="00FE2849">
        <w:rPr>
          <w:rFonts w:ascii="Arial" w:hAnsi="Arial" w:cs="Arial"/>
          <w:sz w:val="20"/>
          <w:szCs w:val="20"/>
        </w:rPr>
        <w:fldChar w:fldCharType="end"/>
      </w:r>
    </w:p>
    <w:p w:rsidR="0076652E" w:rsidRPr="00FE2849" w:rsidRDefault="0076652E" w:rsidP="00836F9C">
      <w:pPr>
        <w:tabs>
          <w:tab w:val="left" w:pos="648"/>
          <w:tab w:val="right" w:leader="dot" w:pos="9540"/>
          <w:tab w:val="center" w:pos="9900"/>
          <w:tab w:val="center" w:pos="10620"/>
        </w:tabs>
        <w:spacing w:after="0" w:line="240" w:lineRule="atLeast"/>
        <w:ind w:left="648" w:hanging="288"/>
        <w:rPr>
          <w:rFonts w:ascii="Arial" w:hAnsi="Arial" w:cs="Arial"/>
          <w:sz w:val="20"/>
          <w:szCs w:val="20"/>
        </w:rPr>
      </w:pPr>
      <w:r w:rsidRPr="00FE2849">
        <w:rPr>
          <w:rFonts w:ascii="Arial" w:hAnsi="Arial" w:cs="Arial"/>
          <w:sz w:val="20"/>
          <w:szCs w:val="20"/>
        </w:rPr>
        <w:t>c</w:t>
      </w:r>
      <w:r w:rsidR="00144B46" w:rsidRPr="00FE2849">
        <w:rPr>
          <w:rFonts w:ascii="Arial" w:hAnsi="Arial" w:cs="Arial"/>
          <w:sz w:val="20"/>
          <w:szCs w:val="20"/>
        </w:rPr>
        <w:t>.</w:t>
      </w:r>
      <w:r w:rsidR="00144B46" w:rsidRPr="00FE2849">
        <w:rPr>
          <w:rFonts w:ascii="Arial" w:hAnsi="Arial" w:cs="Arial"/>
          <w:sz w:val="20"/>
          <w:szCs w:val="20"/>
        </w:rPr>
        <w:tab/>
      </w:r>
      <w:r w:rsidRPr="00FE2849">
        <w:rPr>
          <w:rFonts w:ascii="Arial" w:hAnsi="Arial" w:cs="Arial"/>
          <w:sz w:val="20"/>
          <w:szCs w:val="20"/>
        </w:rPr>
        <w:t>All veterans</w:t>
      </w:r>
      <w:r w:rsidR="00151154" w:rsidRPr="00FE2849">
        <w:rPr>
          <w:rFonts w:ascii="Arial" w:hAnsi="Arial" w:cs="Arial"/>
          <w:sz w:val="20"/>
          <w:szCs w:val="20"/>
        </w:rPr>
        <w:t xml:space="preserve"> who currently reside in the state </w:t>
      </w:r>
      <w:r w:rsidRPr="00FE2849">
        <w:rPr>
          <w:rFonts w:ascii="Arial" w:hAnsi="Arial" w:cs="Arial"/>
          <w:sz w:val="20"/>
          <w:szCs w:val="20"/>
        </w:rPr>
        <w:t>receive in-state tuition rates</w:t>
      </w:r>
      <w:r w:rsidR="00144B46" w:rsidRPr="00FE2849">
        <w:rPr>
          <w:rFonts w:ascii="Arial" w:hAnsi="Arial" w:cs="Arial"/>
          <w:sz w:val="20"/>
          <w:szCs w:val="20"/>
        </w:rPr>
        <w:tab/>
      </w:r>
      <w:r w:rsidR="00144B46" w:rsidRPr="00FE2849">
        <w:rPr>
          <w:rFonts w:ascii="Arial" w:hAnsi="Arial" w:cs="Arial"/>
          <w:sz w:val="20"/>
          <w:szCs w:val="20"/>
        </w:rPr>
        <w:tab/>
      </w:r>
      <w:r w:rsidR="00746DD8" w:rsidRPr="00FE2849">
        <w:rPr>
          <w:rFonts w:ascii="Arial" w:hAnsi="Arial" w:cs="Arial"/>
          <w:sz w:val="20"/>
          <w:szCs w:val="20"/>
        </w:rPr>
        <w:fldChar w:fldCharType="begin">
          <w:ffData>
            <w:name w:val="Check1"/>
            <w:enabled/>
            <w:calcOnExit w:val="0"/>
            <w:checkBox>
              <w:sizeAuto/>
              <w:default w:val="0"/>
            </w:checkBox>
          </w:ffData>
        </w:fldChar>
      </w:r>
      <w:r w:rsidR="00746DD8" w:rsidRPr="00FE2849">
        <w:rPr>
          <w:rFonts w:ascii="Arial" w:hAnsi="Arial" w:cs="Arial"/>
          <w:sz w:val="20"/>
          <w:szCs w:val="20"/>
        </w:rPr>
        <w:instrText xml:space="preserve"> FORMCHECKBOX </w:instrText>
      </w:r>
      <w:r w:rsidR="00746DD8" w:rsidRPr="00FE2849">
        <w:rPr>
          <w:rFonts w:ascii="Arial" w:hAnsi="Arial" w:cs="Arial"/>
          <w:sz w:val="20"/>
          <w:szCs w:val="20"/>
        </w:rPr>
      </w:r>
      <w:r w:rsidR="00746DD8" w:rsidRPr="00FE2849">
        <w:rPr>
          <w:rFonts w:ascii="Arial" w:hAnsi="Arial" w:cs="Arial"/>
          <w:sz w:val="20"/>
          <w:szCs w:val="20"/>
        </w:rPr>
        <w:fldChar w:fldCharType="end"/>
      </w:r>
      <w:r w:rsidR="00144B46" w:rsidRPr="00FE2849">
        <w:rPr>
          <w:rFonts w:ascii="Arial" w:hAnsi="Arial" w:cs="Arial"/>
          <w:sz w:val="20"/>
          <w:szCs w:val="20"/>
        </w:rPr>
        <w:tab/>
      </w:r>
      <w:r w:rsidR="00746DD8" w:rsidRPr="00FE2849">
        <w:rPr>
          <w:rFonts w:ascii="Arial" w:hAnsi="Arial" w:cs="Arial"/>
          <w:sz w:val="20"/>
          <w:szCs w:val="20"/>
        </w:rPr>
        <w:fldChar w:fldCharType="begin">
          <w:ffData>
            <w:name w:val="Check1"/>
            <w:enabled/>
            <w:calcOnExit w:val="0"/>
            <w:checkBox>
              <w:sizeAuto/>
              <w:default w:val="0"/>
            </w:checkBox>
          </w:ffData>
        </w:fldChar>
      </w:r>
      <w:r w:rsidR="00746DD8" w:rsidRPr="00FE2849">
        <w:rPr>
          <w:rFonts w:ascii="Arial" w:hAnsi="Arial" w:cs="Arial"/>
          <w:sz w:val="20"/>
          <w:szCs w:val="20"/>
        </w:rPr>
        <w:instrText xml:space="preserve"> FORMCHECKBOX </w:instrText>
      </w:r>
      <w:r w:rsidR="00746DD8" w:rsidRPr="00FE2849">
        <w:rPr>
          <w:rFonts w:ascii="Arial" w:hAnsi="Arial" w:cs="Arial"/>
          <w:sz w:val="20"/>
          <w:szCs w:val="20"/>
        </w:rPr>
      </w:r>
      <w:r w:rsidR="00746DD8" w:rsidRPr="00FE2849">
        <w:rPr>
          <w:rFonts w:ascii="Arial" w:hAnsi="Arial" w:cs="Arial"/>
          <w:sz w:val="20"/>
          <w:szCs w:val="20"/>
        </w:rPr>
        <w:fldChar w:fldCharType="end"/>
      </w:r>
    </w:p>
    <w:p w:rsidR="0076652E" w:rsidRPr="00FE2849" w:rsidRDefault="0076652E" w:rsidP="00836F9C">
      <w:pPr>
        <w:tabs>
          <w:tab w:val="left" w:pos="648"/>
          <w:tab w:val="right" w:leader="underscore" w:pos="9540"/>
          <w:tab w:val="center" w:pos="9900"/>
          <w:tab w:val="center" w:pos="10620"/>
        </w:tabs>
        <w:spacing w:after="0" w:line="240" w:lineRule="atLeast"/>
        <w:ind w:left="648" w:hanging="288"/>
        <w:rPr>
          <w:rFonts w:ascii="Arial" w:hAnsi="Arial" w:cs="Arial"/>
          <w:sz w:val="20"/>
          <w:szCs w:val="20"/>
        </w:rPr>
      </w:pPr>
      <w:r w:rsidRPr="00FE2849">
        <w:rPr>
          <w:rFonts w:ascii="Arial" w:hAnsi="Arial" w:cs="Arial"/>
          <w:sz w:val="20"/>
          <w:szCs w:val="20"/>
        </w:rPr>
        <w:t>d.</w:t>
      </w:r>
      <w:r w:rsidRPr="00FE2849">
        <w:rPr>
          <w:rFonts w:ascii="Arial" w:hAnsi="Arial" w:cs="Arial"/>
          <w:sz w:val="20"/>
          <w:szCs w:val="20"/>
        </w:rPr>
        <w:tab/>
        <w:t>Other policy (</w:t>
      </w:r>
      <w:r w:rsidRPr="00FE2849">
        <w:rPr>
          <w:rFonts w:ascii="Arial" w:hAnsi="Arial" w:cs="Arial"/>
          <w:i/>
          <w:sz w:val="20"/>
          <w:szCs w:val="20"/>
        </w:rPr>
        <w:t>specify</w:t>
      </w:r>
      <w:r w:rsidRPr="00FE2849">
        <w:rPr>
          <w:rFonts w:ascii="Arial" w:hAnsi="Arial" w:cs="Arial"/>
          <w:sz w:val="20"/>
          <w:szCs w:val="20"/>
        </w:rPr>
        <w:t>)</w:t>
      </w:r>
      <w:r w:rsidR="003B577E" w:rsidRPr="00FE2849">
        <w:rPr>
          <w:rFonts w:ascii="Arial" w:hAnsi="Arial" w:cs="Arial"/>
          <w:sz w:val="20"/>
          <w:szCs w:val="20"/>
        </w:rPr>
        <w:tab/>
      </w:r>
      <w:r w:rsidR="00FF6C99" w:rsidRPr="00FE2849">
        <w:rPr>
          <w:rFonts w:ascii="Arial" w:hAnsi="Arial" w:cs="Arial"/>
          <w:sz w:val="20"/>
          <w:szCs w:val="20"/>
        </w:rPr>
        <w:tab/>
      </w:r>
      <w:r w:rsidR="00746DD8" w:rsidRPr="00FE2849">
        <w:rPr>
          <w:rFonts w:ascii="Arial" w:hAnsi="Arial" w:cs="Arial"/>
          <w:sz w:val="20"/>
          <w:szCs w:val="20"/>
        </w:rPr>
        <w:fldChar w:fldCharType="begin">
          <w:ffData>
            <w:name w:val="Check1"/>
            <w:enabled/>
            <w:calcOnExit w:val="0"/>
            <w:checkBox>
              <w:sizeAuto/>
              <w:default w:val="0"/>
            </w:checkBox>
          </w:ffData>
        </w:fldChar>
      </w:r>
      <w:r w:rsidR="00746DD8" w:rsidRPr="00FE2849">
        <w:rPr>
          <w:rFonts w:ascii="Arial" w:hAnsi="Arial" w:cs="Arial"/>
          <w:sz w:val="20"/>
          <w:szCs w:val="20"/>
        </w:rPr>
        <w:instrText xml:space="preserve"> FORMCHECKBOX </w:instrText>
      </w:r>
      <w:r w:rsidR="00746DD8" w:rsidRPr="00FE2849">
        <w:rPr>
          <w:rFonts w:ascii="Arial" w:hAnsi="Arial" w:cs="Arial"/>
          <w:sz w:val="20"/>
          <w:szCs w:val="20"/>
        </w:rPr>
      </w:r>
      <w:r w:rsidR="00746DD8" w:rsidRPr="00FE2849">
        <w:rPr>
          <w:rFonts w:ascii="Arial" w:hAnsi="Arial" w:cs="Arial"/>
          <w:sz w:val="20"/>
          <w:szCs w:val="20"/>
        </w:rPr>
        <w:fldChar w:fldCharType="end"/>
      </w:r>
      <w:r w:rsidR="003B577E" w:rsidRPr="00FE2849">
        <w:rPr>
          <w:rFonts w:ascii="Arial" w:hAnsi="Arial" w:cs="Arial"/>
          <w:sz w:val="20"/>
          <w:szCs w:val="20"/>
        </w:rPr>
        <w:tab/>
      </w:r>
      <w:r w:rsidR="00746DD8" w:rsidRPr="00FE2849">
        <w:rPr>
          <w:rFonts w:ascii="Arial" w:hAnsi="Arial" w:cs="Arial"/>
          <w:sz w:val="20"/>
          <w:szCs w:val="20"/>
        </w:rPr>
        <w:fldChar w:fldCharType="begin">
          <w:ffData>
            <w:name w:val="Check1"/>
            <w:enabled/>
            <w:calcOnExit w:val="0"/>
            <w:checkBox>
              <w:sizeAuto/>
              <w:default w:val="0"/>
            </w:checkBox>
          </w:ffData>
        </w:fldChar>
      </w:r>
      <w:r w:rsidR="00746DD8" w:rsidRPr="00FE2849">
        <w:rPr>
          <w:rFonts w:ascii="Arial" w:hAnsi="Arial" w:cs="Arial"/>
          <w:sz w:val="20"/>
          <w:szCs w:val="20"/>
        </w:rPr>
        <w:instrText xml:space="preserve"> FORMCHECKBOX </w:instrText>
      </w:r>
      <w:r w:rsidR="00746DD8" w:rsidRPr="00FE2849">
        <w:rPr>
          <w:rFonts w:ascii="Arial" w:hAnsi="Arial" w:cs="Arial"/>
          <w:sz w:val="20"/>
          <w:szCs w:val="20"/>
        </w:rPr>
      </w:r>
      <w:r w:rsidR="00746DD8" w:rsidRPr="00FE2849">
        <w:rPr>
          <w:rFonts w:ascii="Arial" w:hAnsi="Arial" w:cs="Arial"/>
          <w:sz w:val="20"/>
          <w:szCs w:val="20"/>
        </w:rPr>
        <w:fldChar w:fldCharType="end"/>
      </w:r>
    </w:p>
    <w:p w:rsidR="00505C34" w:rsidRPr="00FE2849" w:rsidRDefault="00505C34" w:rsidP="00836F9C">
      <w:pPr>
        <w:pBdr>
          <w:top w:val="single" w:sz="4" w:space="1" w:color="auto"/>
          <w:left w:val="single" w:sz="4" w:space="4" w:color="auto"/>
          <w:bottom w:val="single" w:sz="4" w:space="1" w:color="auto"/>
          <w:right w:val="single" w:sz="4" w:space="4" w:color="auto"/>
        </w:pBdr>
        <w:spacing w:before="240" w:after="240" w:line="240" w:lineRule="atLeast"/>
        <w:ind w:left="86" w:right="86"/>
        <w:jc w:val="center"/>
        <w:rPr>
          <w:rFonts w:ascii="Arial" w:hAnsi="Arial" w:cs="Arial"/>
          <w:b/>
          <w:sz w:val="21"/>
          <w:szCs w:val="21"/>
        </w:rPr>
      </w:pPr>
      <w:r w:rsidRPr="00FE2849">
        <w:rPr>
          <w:rFonts w:ascii="Arial" w:hAnsi="Arial" w:cs="Arial"/>
          <w:b/>
          <w:sz w:val="21"/>
          <w:szCs w:val="21"/>
        </w:rPr>
        <w:t>For Questions 2</w:t>
      </w:r>
      <w:r w:rsidR="00BB4195" w:rsidRPr="00FE2849">
        <w:rPr>
          <w:rFonts w:ascii="Arial" w:hAnsi="Arial" w:cs="Arial"/>
          <w:b/>
          <w:sz w:val="21"/>
          <w:szCs w:val="21"/>
        </w:rPr>
        <w:t>1</w:t>
      </w:r>
      <w:r w:rsidR="00E316F7" w:rsidRPr="00FE2849">
        <w:rPr>
          <w:rFonts w:ascii="Arial" w:hAnsi="Arial" w:cs="Arial"/>
          <w:b/>
          <w:sz w:val="21"/>
          <w:szCs w:val="21"/>
        </w:rPr>
        <w:t>–</w:t>
      </w:r>
      <w:r w:rsidRPr="00FE2849">
        <w:rPr>
          <w:rFonts w:ascii="Arial" w:hAnsi="Arial" w:cs="Arial"/>
          <w:b/>
          <w:sz w:val="21"/>
          <w:szCs w:val="21"/>
        </w:rPr>
        <w:t>2</w:t>
      </w:r>
      <w:r w:rsidR="00BB4195" w:rsidRPr="00FE2849">
        <w:rPr>
          <w:rFonts w:ascii="Arial" w:hAnsi="Arial" w:cs="Arial"/>
          <w:b/>
          <w:sz w:val="21"/>
          <w:szCs w:val="21"/>
        </w:rPr>
        <w:t>4</w:t>
      </w:r>
      <w:r w:rsidRPr="00FE2849">
        <w:rPr>
          <w:rFonts w:ascii="Arial" w:hAnsi="Arial" w:cs="Arial"/>
          <w:b/>
          <w:sz w:val="21"/>
          <w:szCs w:val="21"/>
        </w:rPr>
        <w:t xml:space="preserve">, please refer to the instructions and definitions at the beginning of the questionnaire.  </w:t>
      </w:r>
    </w:p>
    <w:p w:rsidR="00282F21" w:rsidRPr="00FE2849" w:rsidRDefault="00D26105" w:rsidP="00761F2D">
      <w:pPr>
        <w:pStyle w:val="N0-FlLftBullet"/>
        <w:spacing w:before="200" w:after="120"/>
      </w:pPr>
      <w:r w:rsidRPr="00FE2849">
        <w:t>2</w:t>
      </w:r>
      <w:r w:rsidR="00B92C93" w:rsidRPr="00FE2849">
        <w:t>1</w:t>
      </w:r>
      <w:r w:rsidRPr="00FE2849">
        <w:t>.</w:t>
      </w:r>
      <w:r w:rsidRPr="00FE2849">
        <w:tab/>
        <w:t xml:space="preserve">During the </w:t>
      </w:r>
      <w:r w:rsidRPr="00FE2849">
        <w:rPr>
          <w:b/>
        </w:rPr>
        <w:t>fall of 2012</w:t>
      </w:r>
      <w:r w:rsidRPr="00FE2849">
        <w:t>, did your institution enroll any military service members, veteran</w:t>
      </w:r>
      <w:r w:rsidR="00746DD8" w:rsidRPr="00FE2849">
        <w:t>s</w:t>
      </w:r>
      <w:r w:rsidR="0041015A" w:rsidRPr="00FE2849">
        <w:t>,</w:t>
      </w:r>
      <w:r w:rsidRPr="00FE2849">
        <w:t xml:space="preserve"> </w:t>
      </w:r>
      <w:r w:rsidR="0041015A" w:rsidRPr="00FE2849">
        <w:t>or</w:t>
      </w:r>
      <w:r w:rsidRPr="00FE2849">
        <w:t xml:space="preserve"> dependents of military service members and veterans? </w:t>
      </w:r>
    </w:p>
    <w:p w:rsidR="00FF6C99" w:rsidRPr="00FE2849" w:rsidRDefault="00FF6C99" w:rsidP="00FF6C99">
      <w:pPr>
        <w:pStyle w:val="N0-FlLftBullet"/>
        <w:tabs>
          <w:tab w:val="left" w:pos="2160"/>
          <w:tab w:val="left" w:pos="3600"/>
        </w:tabs>
        <w:spacing w:before="80"/>
      </w:pPr>
      <w:r w:rsidRPr="00FE2849">
        <w:tab/>
        <w:t xml:space="preserve">Yes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r w:rsidRPr="00FE2849">
        <w:tab/>
        <w:t xml:space="preserve">No  </w:t>
      </w:r>
      <w:r w:rsidRPr="00FE2849">
        <w:fldChar w:fldCharType="begin">
          <w:ffData>
            <w:name w:val="Check1"/>
            <w:enabled/>
            <w:calcOnExit w:val="0"/>
            <w:checkBox>
              <w:sizeAuto/>
              <w:default w:val="0"/>
            </w:checkBox>
          </w:ffData>
        </w:fldChar>
      </w:r>
      <w:r w:rsidRPr="00FE2849">
        <w:instrText xml:space="preserve"> FORMCHECKBOX </w:instrText>
      </w:r>
      <w:r w:rsidRPr="00FE2849">
        <w:fldChar w:fldCharType="end"/>
      </w:r>
      <w:r w:rsidRPr="00FE2849">
        <w:t xml:space="preserve"> </w:t>
      </w:r>
      <w:r w:rsidRPr="00FE2849">
        <w:rPr>
          <w:i/>
        </w:rPr>
        <w:t>(Stop. Complete respondent section on front and return survey.)</w:t>
      </w:r>
    </w:p>
    <w:p w:rsidR="00D26105" w:rsidRPr="00FE2849" w:rsidRDefault="002B2E14" w:rsidP="00761F2D">
      <w:pPr>
        <w:pStyle w:val="N0-FlLftBullet"/>
        <w:spacing w:before="280" w:after="0"/>
      </w:pPr>
      <w:r w:rsidRPr="00FE2849">
        <w:t>2</w:t>
      </w:r>
      <w:r w:rsidR="00B92C93" w:rsidRPr="00FE2849">
        <w:t>2</w:t>
      </w:r>
      <w:r w:rsidR="00D26105" w:rsidRPr="00FE2849">
        <w:t>.</w:t>
      </w:r>
      <w:r w:rsidR="00D26105" w:rsidRPr="00FE2849">
        <w:tab/>
        <w:t xml:space="preserve">During the </w:t>
      </w:r>
      <w:r w:rsidR="00D26105" w:rsidRPr="00FE2849">
        <w:rPr>
          <w:b/>
        </w:rPr>
        <w:t>fall of 2012</w:t>
      </w:r>
      <w:r w:rsidR="00D26105" w:rsidRPr="00FE2849">
        <w:t>, how many military service members and veterans, and dependents of military service members and veterans</w:t>
      </w:r>
      <w:r w:rsidR="000A4420" w:rsidRPr="00FE2849">
        <w:t xml:space="preserve"> </w:t>
      </w:r>
      <w:r w:rsidR="00D26105" w:rsidRPr="00FE2849">
        <w:t xml:space="preserve">were enrolled in your institution? </w:t>
      </w:r>
      <w:r w:rsidR="00D26105" w:rsidRPr="00FE2849">
        <w:rPr>
          <w:i/>
        </w:rPr>
        <w:t>(</w:t>
      </w:r>
      <w:r w:rsidR="00C61873" w:rsidRPr="00FE2849">
        <w:rPr>
          <w:i/>
        </w:rPr>
        <w:t>For dependents, only include those who received military or veteran’s financial education benefits.)</w:t>
      </w:r>
      <w:r w:rsidR="00D26105" w:rsidRPr="00FE2849">
        <w:rPr>
          <w:i/>
        </w:rPr>
        <w:t xml:space="preserve"> </w:t>
      </w:r>
    </w:p>
    <w:tbl>
      <w:tblPr>
        <w:tblStyle w:val="TableGrid"/>
        <w:tblW w:w="0" w:type="auto"/>
        <w:tblInd w:w="558" w:type="dxa"/>
        <w:tblLook w:val="04A0" w:firstRow="1" w:lastRow="0" w:firstColumn="1" w:lastColumn="0" w:noHBand="0" w:noVBand="1"/>
      </w:tblPr>
      <w:tblGrid>
        <w:gridCol w:w="4428"/>
        <w:gridCol w:w="5292"/>
      </w:tblGrid>
      <w:tr w:rsidR="00D26105" w:rsidRPr="00FE2849" w:rsidTr="00E316F7">
        <w:trPr>
          <w:trHeight w:val="20"/>
        </w:trPr>
        <w:tc>
          <w:tcPr>
            <w:tcW w:w="4428" w:type="dxa"/>
            <w:tcBorders>
              <w:top w:val="nil"/>
              <w:left w:val="nil"/>
              <w:bottom w:val="nil"/>
              <w:right w:val="nil"/>
            </w:tcBorders>
          </w:tcPr>
          <w:p w:rsidR="00D26105" w:rsidRPr="00FE2849" w:rsidRDefault="00D26105" w:rsidP="00D74392">
            <w:pPr>
              <w:pStyle w:val="N0-FlLftBullet"/>
            </w:pPr>
          </w:p>
        </w:tc>
        <w:tc>
          <w:tcPr>
            <w:tcW w:w="5292" w:type="dxa"/>
            <w:tcBorders>
              <w:top w:val="nil"/>
              <w:left w:val="nil"/>
              <w:bottom w:val="single" w:sz="4" w:space="0" w:color="auto"/>
              <w:right w:val="nil"/>
            </w:tcBorders>
          </w:tcPr>
          <w:p w:rsidR="008F12C5" w:rsidRPr="00FE2849" w:rsidRDefault="00D26105" w:rsidP="003E3436">
            <w:pPr>
              <w:pStyle w:val="SL-FlLftSgl"/>
              <w:spacing w:line="120" w:lineRule="atLeast"/>
              <w:jc w:val="center"/>
              <w:rPr>
                <w:rFonts w:ascii="Arial" w:hAnsi="Arial" w:cs="Arial"/>
                <w:sz w:val="20"/>
              </w:rPr>
            </w:pPr>
            <w:r w:rsidRPr="00FE2849">
              <w:rPr>
                <w:rFonts w:ascii="Arial" w:hAnsi="Arial" w:cs="Arial"/>
                <w:sz w:val="20"/>
              </w:rPr>
              <w:t>Military service members/veterans</w:t>
            </w:r>
            <w:r w:rsidR="008F12C5" w:rsidRPr="00FE2849">
              <w:rPr>
                <w:rFonts w:ascii="Arial" w:hAnsi="Arial" w:cs="Arial"/>
                <w:sz w:val="20"/>
              </w:rPr>
              <w:t>;</w:t>
            </w:r>
            <w:r w:rsidRPr="00FE2849">
              <w:rPr>
                <w:rFonts w:ascii="Arial" w:hAnsi="Arial" w:cs="Arial"/>
                <w:sz w:val="20"/>
              </w:rPr>
              <w:t xml:space="preserve"> </w:t>
            </w:r>
          </w:p>
          <w:p w:rsidR="008F12C5" w:rsidRPr="00FE2849" w:rsidRDefault="00D26105" w:rsidP="003E3436">
            <w:pPr>
              <w:pStyle w:val="SL-FlLftSgl"/>
              <w:spacing w:line="120" w:lineRule="atLeast"/>
              <w:jc w:val="center"/>
              <w:rPr>
                <w:rFonts w:ascii="Arial" w:hAnsi="Arial" w:cs="Arial"/>
                <w:sz w:val="20"/>
              </w:rPr>
            </w:pPr>
            <w:r w:rsidRPr="00FE2849">
              <w:rPr>
                <w:rFonts w:ascii="Arial" w:hAnsi="Arial" w:cs="Arial"/>
                <w:sz w:val="20"/>
              </w:rPr>
              <w:t xml:space="preserve">and </w:t>
            </w:r>
          </w:p>
          <w:p w:rsidR="00D26105" w:rsidRPr="00FE2849" w:rsidRDefault="008F12C5" w:rsidP="003E3436">
            <w:pPr>
              <w:pStyle w:val="SL-FlLftSgl"/>
              <w:spacing w:line="120" w:lineRule="atLeast"/>
              <w:jc w:val="center"/>
              <w:rPr>
                <w:rFonts w:ascii="Arial" w:hAnsi="Arial" w:cs="Arial"/>
                <w:sz w:val="20"/>
              </w:rPr>
            </w:pPr>
            <w:r w:rsidRPr="00FE2849">
              <w:rPr>
                <w:rFonts w:ascii="Arial" w:hAnsi="Arial" w:cs="Arial"/>
                <w:sz w:val="20"/>
              </w:rPr>
              <w:t>D</w:t>
            </w:r>
            <w:r w:rsidR="00D26105" w:rsidRPr="00FE2849">
              <w:rPr>
                <w:rFonts w:ascii="Arial" w:hAnsi="Arial" w:cs="Arial"/>
                <w:sz w:val="20"/>
              </w:rPr>
              <w:t>ependents of military service members</w:t>
            </w:r>
            <w:r w:rsidRPr="00FE2849">
              <w:rPr>
                <w:rFonts w:ascii="Arial" w:hAnsi="Arial" w:cs="Arial"/>
                <w:sz w:val="20"/>
              </w:rPr>
              <w:t>/</w:t>
            </w:r>
            <w:r w:rsidR="00D26105" w:rsidRPr="00FE2849">
              <w:rPr>
                <w:rFonts w:ascii="Arial" w:hAnsi="Arial" w:cs="Arial"/>
                <w:sz w:val="20"/>
              </w:rPr>
              <w:t>veteran</w:t>
            </w:r>
            <w:r w:rsidR="00C61873" w:rsidRPr="00FE2849">
              <w:rPr>
                <w:rFonts w:ascii="Arial" w:hAnsi="Arial" w:cs="Arial"/>
                <w:sz w:val="20"/>
              </w:rPr>
              <w:t>s who received military or veteran’s financial education benefits</w:t>
            </w:r>
          </w:p>
        </w:tc>
      </w:tr>
      <w:tr w:rsidR="00D26105" w:rsidRPr="00FE2849" w:rsidTr="003E3436">
        <w:trPr>
          <w:trHeight w:val="144"/>
        </w:trPr>
        <w:tc>
          <w:tcPr>
            <w:tcW w:w="4428" w:type="dxa"/>
            <w:tcBorders>
              <w:top w:val="nil"/>
              <w:left w:val="nil"/>
              <w:bottom w:val="nil"/>
            </w:tcBorders>
            <w:vAlign w:val="bottom"/>
          </w:tcPr>
          <w:p w:rsidR="00D26105" w:rsidRPr="00FE2849" w:rsidRDefault="00D26105" w:rsidP="00E316F7">
            <w:pPr>
              <w:pStyle w:val="N1-1stBullet"/>
              <w:spacing w:after="0"/>
              <w:ind w:left="0" w:firstLine="0"/>
              <w:jc w:val="left"/>
              <w:rPr>
                <w:rFonts w:ascii="Arial" w:hAnsi="Arial" w:cs="Arial"/>
                <w:sz w:val="20"/>
              </w:rPr>
            </w:pPr>
            <w:r w:rsidRPr="00FE2849">
              <w:rPr>
                <w:rFonts w:ascii="Arial" w:hAnsi="Arial" w:cs="Arial"/>
                <w:sz w:val="20"/>
              </w:rPr>
              <w:t>Number of undergraduate students</w:t>
            </w:r>
          </w:p>
        </w:tc>
        <w:tc>
          <w:tcPr>
            <w:tcW w:w="5292" w:type="dxa"/>
            <w:tcBorders>
              <w:top w:val="single" w:sz="4" w:space="0" w:color="auto"/>
            </w:tcBorders>
          </w:tcPr>
          <w:p w:rsidR="00D26105" w:rsidRPr="00FE2849" w:rsidRDefault="00D26105" w:rsidP="00836F9C">
            <w:pPr>
              <w:pStyle w:val="N0-FlLftBullet"/>
              <w:spacing w:before="0" w:after="0"/>
            </w:pPr>
          </w:p>
        </w:tc>
      </w:tr>
      <w:tr w:rsidR="00D26105" w:rsidRPr="00FE2849" w:rsidTr="003E3436">
        <w:trPr>
          <w:trHeight w:val="144"/>
        </w:trPr>
        <w:tc>
          <w:tcPr>
            <w:tcW w:w="4428" w:type="dxa"/>
            <w:tcBorders>
              <w:top w:val="nil"/>
              <w:left w:val="nil"/>
              <w:bottom w:val="nil"/>
            </w:tcBorders>
            <w:vAlign w:val="bottom"/>
          </w:tcPr>
          <w:p w:rsidR="00D26105" w:rsidRPr="00FE2849" w:rsidRDefault="00D26105" w:rsidP="003E3436">
            <w:pPr>
              <w:pStyle w:val="N1-1stBullet"/>
              <w:spacing w:after="0" w:line="120" w:lineRule="atLeast"/>
              <w:ind w:left="0" w:firstLine="0"/>
              <w:jc w:val="left"/>
              <w:rPr>
                <w:rFonts w:ascii="Arial" w:hAnsi="Arial" w:cs="Arial"/>
                <w:sz w:val="20"/>
              </w:rPr>
            </w:pPr>
            <w:r w:rsidRPr="00FE2849">
              <w:rPr>
                <w:rFonts w:ascii="Arial" w:hAnsi="Arial" w:cs="Arial"/>
                <w:sz w:val="20"/>
              </w:rPr>
              <w:t>Number of graduate</w:t>
            </w:r>
            <w:r w:rsidR="006613EC" w:rsidRPr="00FE2849">
              <w:rPr>
                <w:rFonts w:ascii="Arial" w:hAnsi="Arial" w:cs="Arial"/>
                <w:sz w:val="20"/>
              </w:rPr>
              <w:t>/</w:t>
            </w:r>
            <w:r w:rsidRPr="00FE2849">
              <w:rPr>
                <w:rFonts w:ascii="Arial" w:hAnsi="Arial" w:cs="Arial"/>
                <w:sz w:val="20"/>
              </w:rPr>
              <w:t>professional students</w:t>
            </w:r>
          </w:p>
        </w:tc>
        <w:tc>
          <w:tcPr>
            <w:tcW w:w="5292" w:type="dxa"/>
          </w:tcPr>
          <w:p w:rsidR="00D26105" w:rsidRPr="00FE2849" w:rsidRDefault="00D26105" w:rsidP="003E3436">
            <w:pPr>
              <w:pStyle w:val="N0-FlLftBullet"/>
              <w:spacing w:before="0" w:after="0" w:line="120" w:lineRule="atLeast"/>
            </w:pPr>
          </w:p>
        </w:tc>
      </w:tr>
    </w:tbl>
    <w:p w:rsidR="00D26105" w:rsidRPr="00FE2849" w:rsidRDefault="002B2E14" w:rsidP="00761F2D">
      <w:pPr>
        <w:pStyle w:val="N0-FlLftBullet"/>
        <w:spacing w:before="200" w:after="0" w:line="120" w:lineRule="atLeast"/>
        <w:rPr>
          <w:i/>
          <w:u w:val="single"/>
        </w:rPr>
      </w:pPr>
      <w:r w:rsidRPr="00FE2849">
        <w:t>2</w:t>
      </w:r>
      <w:r w:rsidR="00B92C93" w:rsidRPr="00FE2849">
        <w:t>3</w:t>
      </w:r>
      <w:r w:rsidR="00D26105" w:rsidRPr="00FE2849">
        <w:t>.</w:t>
      </w:r>
      <w:r w:rsidR="00D26105" w:rsidRPr="00FE2849">
        <w:tab/>
        <w:t>Which of the following types of students are included in the enrollment counts reported at question 2</w:t>
      </w:r>
      <w:r w:rsidR="00615D60" w:rsidRPr="00FE2849">
        <w:t>2</w:t>
      </w:r>
      <w:r w:rsidR="00D26105" w:rsidRPr="00FE2849">
        <w:t xml:space="preserve">? </w:t>
      </w:r>
      <w:r w:rsidR="001F072E" w:rsidRPr="00FE2849">
        <w:rPr>
          <w:i/>
        </w:rPr>
        <w:t>(Indicate yes or no for each item.)</w:t>
      </w:r>
    </w:p>
    <w:p w:rsidR="00E316F7" w:rsidRPr="00FE2849" w:rsidRDefault="00E316F7" w:rsidP="00E316F7">
      <w:pPr>
        <w:tabs>
          <w:tab w:val="center" w:pos="9900"/>
          <w:tab w:val="center" w:pos="10620"/>
        </w:tabs>
        <w:spacing w:after="0" w:line="240" w:lineRule="atLeast"/>
        <w:ind w:left="8554"/>
        <w:jc w:val="both"/>
        <w:rPr>
          <w:rFonts w:ascii="Arial" w:hAnsi="Arial" w:cs="Arial"/>
          <w:b/>
          <w:color w:val="000000"/>
          <w:sz w:val="18"/>
          <w:szCs w:val="18"/>
        </w:rPr>
      </w:pPr>
      <w:r w:rsidRPr="00FE2849">
        <w:rPr>
          <w:rFonts w:ascii="Arial" w:hAnsi="Arial" w:cs="Arial"/>
          <w:b/>
          <w:color w:val="000000"/>
          <w:sz w:val="18"/>
          <w:szCs w:val="18"/>
        </w:rPr>
        <w:tab/>
        <w:t>Yes</w:t>
      </w:r>
      <w:r w:rsidRPr="00FE2849">
        <w:rPr>
          <w:rFonts w:ascii="Arial" w:hAnsi="Arial" w:cs="Arial"/>
          <w:b/>
          <w:color w:val="000000"/>
          <w:sz w:val="18"/>
          <w:szCs w:val="18"/>
        </w:rPr>
        <w:tab/>
        <w:t>No</w:t>
      </w:r>
    </w:p>
    <w:p w:rsidR="00D26105" w:rsidRPr="00FE2849" w:rsidRDefault="00D26105" w:rsidP="00FF6C99">
      <w:pPr>
        <w:tabs>
          <w:tab w:val="left" w:pos="648"/>
          <w:tab w:val="right" w:leader="dot" w:pos="9540"/>
          <w:tab w:val="center" w:pos="9900"/>
          <w:tab w:val="center" w:pos="10620"/>
        </w:tabs>
        <w:spacing w:after="0" w:line="240" w:lineRule="atLeast"/>
        <w:ind w:left="648" w:hanging="288"/>
        <w:rPr>
          <w:rFonts w:ascii="Arial" w:hAnsi="Arial" w:cs="Arial"/>
          <w:sz w:val="20"/>
          <w:szCs w:val="20"/>
        </w:rPr>
      </w:pPr>
      <w:r w:rsidRPr="00FE2849">
        <w:rPr>
          <w:rFonts w:ascii="Arial" w:eastAsia="Times New Roman" w:hAnsi="Arial" w:cs="Arial"/>
          <w:color w:val="000000"/>
          <w:sz w:val="20"/>
          <w:szCs w:val="20"/>
        </w:rPr>
        <w:t>a.</w:t>
      </w:r>
      <w:r w:rsidRPr="00FE2849">
        <w:rPr>
          <w:rFonts w:ascii="Arial" w:eastAsia="Times New Roman" w:hAnsi="Arial" w:cs="Arial"/>
          <w:color w:val="000000"/>
          <w:sz w:val="20"/>
          <w:szCs w:val="20"/>
        </w:rPr>
        <w:tab/>
        <w:t>Active-duty service members</w:t>
      </w:r>
      <w:r w:rsidR="004E1F7D" w:rsidRPr="00FE2849">
        <w:rPr>
          <w:rFonts w:ascii="Arial" w:eastAsia="Times New Roman" w:hAnsi="Arial" w:cs="Arial"/>
          <w:color w:val="000000"/>
          <w:sz w:val="20"/>
          <w:szCs w:val="20"/>
        </w:rPr>
        <w:t>,</w:t>
      </w:r>
      <w:r w:rsidRPr="00FE2849">
        <w:rPr>
          <w:rFonts w:ascii="Arial" w:eastAsia="Times New Roman" w:hAnsi="Arial" w:cs="Arial"/>
          <w:color w:val="000000"/>
          <w:sz w:val="20"/>
          <w:szCs w:val="20"/>
        </w:rPr>
        <w:t xml:space="preserve"> reservists</w:t>
      </w:r>
      <w:r w:rsidR="004E1F7D" w:rsidRPr="00FE2849">
        <w:rPr>
          <w:rFonts w:ascii="Arial" w:eastAsia="Times New Roman" w:hAnsi="Arial" w:cs="Arial"/>
          <w:color w:val="000000"/>
          <w:sz w:val="20"/>
          <w:szCs w:val="20"/>
        </w:rPr>
        <w:t>,</w:t>
      </w:r>
      <w:r w:rsidRPr="00FE2849">
        <w:rPr>
          <w:rFonts w:ascii="Arial" w:eastAsia="Times New Roman" w:hAnsi="Arial" w:cs="Arial"/>
          <w:color w:val="000000"/>
          <w:sz w:val="20"/>
          <w:szCs w:val="20"/>
        </w:rPr>
        <w:t xml:space="preserve"> and members of the National Guard</w:t>
      </w:r>
      <w:r w:rsidRPr="00FE2849">
        <w:rPr>
          <w:rFonts w:ascii="Arial" w:hAnsi="Arial" w:cs="Arial"/>
          <w:sz w:val="20"/>
          <w:szCs w:val="20"/>
        </w:rPr>
        <w:t xml:space="preserve"> </w:t>
      </w:r>
      <w:r w:rsidRPr="00FE2849">
        <w:rPr>
          <w:rFonts w:ascii="Arial" w:hAnsi="Arial" w:cs="Arial"/>
          <w:sz w:val="20"/>
          <w:szCs w:val="20"/>
        </w:rPr>
        <w:br/>
      </w:r>
      <w:r w:rsidR="00AF5DF0" w:rsidRPr="00FE2849">
        <w:rPr>
          <w:rFonts w:ascii="Arial" w:eastAsia="Times New Roman" w:hAnsi="Arial" w:cs="Arial"/>
          <w:color w:val="000000"/>
          <w:sz w:val="20"/>
          <w:szCs w:val="20"/>
        </w:rPr>
        <w:t>who</w:t>
      </w:r>
      <w:r w:rsidRPr="00FE2849">
        <w:rPr>
          <w:rFonts w:ascii="Arial" w:eastAsia="Times New Roman" w:hAnsi="Arial" w:cs="Arial"/>
          <w:color w:val="000000"/>
          <w:sz w:val="20"/>
          <w:szCs w:val="20"/>
        </w:rPr>
        <w:t xml:space="preserve"> received</w:t>
      </w:r>
      <w:r w:rsidR="00C61873" w:rsidRPr="00FE2849">
        <w:rPr>
          <w:rFonts w:ascii="Arial" w:eastAsia="Times New Roman" w:hAnsi="Arial" w:cs="Arial"/>
          <w:color w:val="000000"/>
          <w:sz w:val="20"/>
          <w:szCs w:val="20"/>
        </w:rPr>
        <w:t xml:space="preserve"> military </w:t>
      </w:r>
      <w:r w:rsidRPr="00FE2849">
        <w:rPr>
          <w:rFonts w:ascii="Arial" w:eastAsia="Times New Roman" w:hAnsi="Arial" w:cs="Arial"/>
          <w:color w:val="000000"/>
          <w:sz w:val="20"/>
          <w:szCs w:val="20"/>
        </w:rPr>
        <w:t>financial education benefits</w:t>
      </w:r>
      <w:r w:rsidRPr="00FE2849">
        <w:rPr>
          <w:rFonts w:ascii="Arial" w:eastAsia="Times New Roman" w:hAnsi="Arial" w:cs="Arial"/>
          <w:color w:val="000000"/>
          <w:sz w:val="20"/>
          <w:szCs w:val="20"/>
        </w:rPr>
        <w:tab/>
      </w:r>
      <w:r w:rsidRPr="00FE2849">
        <w:rPr>
          <w:rFonts w:ascii="Arial" w:eastAsia="Times New Roman" w:hAnsi="Arial" w:cs="Arial"/>
          <w:color w:val="000000"/>
          <w:sz w:val="20"/>
          <w:szCs w:val="20"/>
        </w:rPr>
        <w:tab/>
      </w:r>
      <w:r w:rsidR="00746DD8" w:rsidRPr="00FE2849">
        <w:rPr>
          <w:rFonts w:ascii="Arial" w:hAnsi="Arial" w:cs="Arial"/>
          <w:sz w:val="20"/>
          <w:szCs w:val="20"/>
        </w:rPr>
        <w:fldChar w:fldCharType="begin">
          <w:ffData>
            <w:name w:val="Check1"/>
            <w:enabled/>
            <w:calcOnExit w:val="0"/>
            <w:checkBox>
              <w:sizeAuto/>
              <w:default w:val="0"/>
            </w:checkBox>
          </w:ffData>
        </w:fldChar>
      </w:r>
      <w:r w:rsidR="00746DD8" w:rsidRPr="00FE2849">
        <w:rPr>
          <w:rFonts w:ascii="Arial" w:hAnsi="Arial" w:cs="Arial"/>
          <w:sz w:val="20"/>
          <w:szCs w:val="20"/>
        </w:rPr>
        <w:instrText xml:space="preserve"> FORMCHECKBOX </w:instrText>
      </w:r>
      <w:r w:rsidR="00746DD8" w:rsidRPr="00FE2849">
        <w:rPr>
          <w:rFonts w:ascii="Arial" w:hAnsi="Arial" w:cs="Arial"/>
          <w:sz w:val="20"/>
          <w:szCs w:val="20"/>
        </w:rPr>
      </w:r>
      <w:r w:rsidR="00746DD8" w:rsidRPr="00FE2849">
        <w:rPr>
          <w:rFonts w:ascii="Arial" w:hAnsi="Arial" w:cs="Arial"/>
          <w:sz w:val="20"/>
          <w:szCs w:val="20"/>
        </w:rPr>
        <w:fldChar w:fldCharType="end"/>
      </w:r>
      <w:r w:rsidRPr="00FE2849">
        <w:rPr>
          <w:rFonts w:ascii="Arial" w:hAnsi="Arial" w:cs="Arial"/>
          <w:sz w:val="20"/>
          <w:szCs w:val="20"/>
        </w:rPr>
        <w:tab/>
      </w:r>
      <w:r w:rsidR="00746DD8" w:rsidRPr="00FE2849">
        <w:rPr>
          <w:rFonts w:ascii="Arial" w:hAnsi="Arial" w:cs="Arial"/>
          <w:sz w:val="20"/>
          <w:szCs w:val="20"/>
        </w:rPr>
        <w:fldChar w:fldCharType="begin">
          <w:ffData>
            <w:name w:val="Check1"/>
            <w:enabled/>
            <w:calcOnExit w:val="0"/>
            <w:checkBox>
              <w:sizeAuto/>
              <w:default w:val="0"/>
            </w:checkBox>
          </w:ffData>
        </w:fldChar>
      </w:r>
      <w:r w:rsidR="00746DD8" w:rsidRPr="00FE2849">
        <w:rPr>
          <w:rFonts w:ascii="Arial" w:hAnsi="Arial" w:cs="Arial"/>
          <w:sz w:val="20"/>
          <w:szCs w:val="20"/>
        </w:rPr>
        <w:instrText xml:space="preserve"> FORMCHECKBOX </w:instrText>
      </w:r>
      <w:r w:rsidR="00746DD8" w:rsidRPr="00FE2849">
        <w:rPr>
          <w:rFonts w:ascii="Arial" w:hAnsi="Arial" w:cs="Arial"/>
          <w:sz w:val="20"/>
          <w:szCs w:val="20"/>
        </w:rPr>
      </w:r>
      <w:r w:rsidR="00746DD8" w:rsidRPr="00FE2849">
        <w:rPr>
          <w:rFonts w:ascii="Arial" w:hAnsi="Arial" w:cs="Arial"/>
          <w:sz w:val="20"/>
          <w:szCs w:val="20"/>
        </w:rPr>
        <w:fldChar w:fldCharType="end"/>
      </w:r>
    </w:p>
    <w:p w:rsidR="00D26105" w:rsidRPr="00FE2849" w:rsidRDefault="00D26105" w:rsidP="00FF6C99">
      <w:pPr>
        <w:tabs>
          <w:tab w:val="left" w:pos="648"/>
          <w:tab w:val="right" w:leader="dot" w:pos="9540"/>
          <w:tab w:val="center" w:pos="9900"/>
          <w:tab w:val="center" w:pos="10620"/>
        </w:tabs>
        <w:spacing w:after="0" w:line="240" w:lineRule="atLeast"/>
        <w:ind w:left="648" w:hanging="288"/>
        <w:rPr>
          <w:rFonts w:ascii="Arial" w:hAnsi="Arial" w:cs="Arial"/>
          <w:sz w:val="20"/>
          <w:szCs w:val="20"/>
        </w:rPr>
      </w:pPr>
      <w:r w:rsidRPr="00FE2849">
        <w:rPr>
          <w:rFonts w:ascii="Arial" w:hAnsi="Arial" w:cs="Arial"/>
          <w:sz w:val="20"/>
          <w:szCs w:val="20"/>
        </w:rPr>
        <w:t>b.</w:t>
      </w:r>
      <w:r w:rsidRPr="00FE2849">
        <w:rPr>
          <w:rFonts w:ascii="Arial" w:hAnsi="Arial" w:cs="Arial"/>
          <w:sz w:val="20"/>
          <w:szCs w:val="20"/>
        </w:rPr>
        <w:tab/>
        <w:t xml:space="preserve">Veterans </w:t>
      </w:r>
      <w:r w:rsidR="00AF5DF0" w:rsidRPr="00FE2849">
        <w:rPr>
          <w:rFonts w:ascii="Arial" w:hAnsi="Arial" w:cs="Arial"/>
          <w:sz w:val="20"/>
          <w:szCs w:val="20"/>
        </w:rPr>
        <w:t>who</w:t>
      </w:r>
      <w:r w:rsidRPr="00FE2849">
        <w:rPr>
          <w:rFonts w:ascii="Arial" w:hAnsi="Arial" w:cs="Arial"/>
          <w:sz w:val="20"/>
          <w:szCs w:val="20"/>
        </w:rPr>
        <w:t xml:space="preserve"> received</w:t>
      </w:r>
      <w:r w:rsidR="00C61873" w:rsidRPr="00FE2849">
        <w:rPr>
          <w:rFonts w:ascii="Arial" w:hAnsi="Arial" w:cs="Arial"/>
          <w:sz w:val="20"/>
          <w:szCs w:val="20"/>
        </w:rPr>
        <w:t xml:space="preserve"> veteran’s</w:t>
      </w:r>
      <w:r w:rsidRPr="00FE2849">
        <w:rPr>
          <w:rFonts w:ascii="Arial" w:hAnsi="Arial" w:cs="Arial"/>
          <w:sz w:val="20"/>
          <w:szCs w:val="20"/>
        </w:rPr>
        <w:t xml:space="preserve"> financial education benefits</w:t>
      </w:r>
      <w:r w:rsidRPr="00FE2849">
        <w:rPr>
          <w:rFonts w:ascii="Arial" w:hAnsi="Arial" w:cs="Arial"/>
          <w:sz w:val="20"/>
          <w:szCs w:val="20"/>
        </w:rPr>
        <w:tab/>
      </w:r>
      <w:r w:rsidRPr="00FE2849">
        <w:rPr>
          <w:rFonts w:ascii="Arial" w:hAnsi="Arial" w:cs="Arial"/>
          <w:sz w:val="20"/>
          <w:szCs w:val="20"/>
        </w:rPr>
        <w:tab/>
      </w:r>
      <w:r w:rsidR="00746DD8" w:rsidRPr="00FE2849">
        <w:rPr>
          <w:rFonts w:ascii="Arial" w:hAnsi="Arial" w:cs="Arial"/>
          <w:sz w:val="20"/>
          <w:szCs w:val="20"/>
        </w:rPr>
        <w:fldChar w:fldCharType="begin">
          <w:ffData>
            <w:name w:val="Check1"/>
            <w:enabled/>
            <w:calcOnExit w:val="0"/>
            <w:checkBox>
              <w:sizeAuto/>
              <w:default w:val="0"/>
            </w:checkBox>
          </w:ffData>
        </w:fldChar>
      </w:r>
      <w:r w:rsidR="00746DD8" w:rsidRPr="00FE2849">
        <w:rPr>
          <w:rFonts w:ascii="Arial" w:hAnsi="Arial" w:cs="Arial"/>
          <w:sz w:val="20"/>
          <w:szCs w:val="20"/>
        </w:rPr>
        <w:instrText xml:space="preserve"> FORMCHECKBOX </w:instrText>
      </w:r>
      <w:r w:rsidR="00746DD8" w:rsidRPr="00FE2849">
        <w:rPr>
          <w:rFonts w:ascii="Arial" w:hAnsi="Arial" w:cs="Arial"/>
          <w:sz w:val="20"/>
          <w:szCs w:val="20"/>
        </w:rPr>
      </w:r>
      <w:r w:rsidR="00746DD8" w:rsidRPr="00FE2849">
        <w:rPr>
          <w:rFonts w:ascii="Arial" w:hAnsi="Arial" w:cs="Arial"/>
          <w:sz w:val="20"/>
          <w:szCs w:val="20"/>
        </w:rPr>
        <w:fldChar w:fldCharType="end"/>
      </w:r>
      <w:r w:rsidRPr="00FE2849">
        <w:rPr>
          <w:rFonts w:ascii="Arial" w:hAnsi="Arial" w:cs="Arial"/>
          <w:sz w:val="20"/>
          <w:szCs w:val="20"/>
        </w:rPr>
        <w:tab/>
      </w:r>
      <w:r w:rsidR="00746DD8" w:rsidRPr="00FE2849">
        <w:rPr>
          <w:rFonts w:ascii="Arial" w:hAnsi="Arial" w:cs="Arial"/>
          <w:sz w:val="20"/>
          <w:szCs w:val="20"/>
        </w:rPr>
        <w:fldChar w:fldCharType="begin">
          <w:ffData>
            <w:name w:val="Check1"/>
            <w:enabled/>
            <w:calcOnExit w:val="0"/>
            <w:checkBox>
              <w:sizeAuto/>
              <w:default w:val="0"/>
            </w:checkBox>
          </w:ffData>
        </w:fldChar>
      </w:r>
      <w:r w:rsidR="00746DD8" w:rsidRPr="00FE2849">
        <w:rPr>
          <w:rFonts w:ascii="Arial" w:hAnsi="Arial" w:cs="Arial"/>
          <w:sz w:val="20"/>
          <w:szCs w:val="20"/>
        </w:rPr>
        <w:instrText xml:space="preserve"> FORMCHECKBOX </w:instrText>
      </w:r>
      <w:r w:rsidR="00746DD8" w:rsidRPr="00FE2849">
        <w:rPr>
          <w:rFonts w:ascii="Arial" w:hAnsi="Arial" w:cs="Arial"/>
          <w:sz w:val="20"/>
          <w:szCs w:val="20"/>
        </w:rPr>
      </w:r>
      <w:r w:rsidR="00746DD8" w:rsidRPr="00FE2849">
        <w:rPr>
          <w:rFonts w:ascii="Arial" w:hAnsi="Arial" w:cs="Arial"/>
          <w:sz w:val="20"/>
          <w:szCs w:val="20"/>
        </w:rPr>
        <w:fldChar w:fldCharType="end"/>
      </w:r>
    </w:p>
    <w:p w:rsidR="005B595F" w:rsidRPr="00FE2849" w:rsidRDefault="00D26105" w:rsidP="00FF6C99">
      <w:pPr>
        <w:tabs>
          <w:tab w:val="left" w:pos="648"/>
          <w:tab w:val="right" w:leader="dot" w:pos="9540"/>
          <w:tab w:val="center" w:pos="9900"/>
          <w:tab w:val="center" w:pos="10620"/>
        </w:tabs>
        <w:spacing w:after="0" w:line="240" w:lineRule="atLeast"/>
        <w:ind w:left="648" w:hanging="288"/>
        <w:rPr>
          <w:rFonts w:ascii="Arial" w:hAnsi="Arial" w:cs="Arial"/>
          <w:sz w:val="20"/>
          <w:szCs w:val="20"/>
        </w:rPr>
      </w:pPr>
      <w:r w:rsidRPr="00FE2849">
        <w:rPr>
          <w:rFonts w:ascii="Arial" w:hAnsi="Arial" w:cs="Arial"/>
          <w:sz w:val="20"/>
          <w:szCs w:val="20"/>
        </w:rPr>
        <w:t>c.</w:t>
      </w:r>
      <w:r w:rsidRPr="00FE2849">
        <w:rPr>
          <w:rFonts w:ascii="Arial" w:hAnsi="Arial" w:cs="Arial"/>
          <w:sz w:val="20"/>
          <w:szCs w:val="20"/>
        </w:rPr>
        <w:tab/>
      </w:r>
      <w:r w:rsidR="005B595F" w:rsidRPr="00FE2849">
        <w:rPr>
          <w:rFonts w:ascii="Arial" w:hAnsi="Arial" w:cs="Arial"/>
          <w:sz w:val="20"/>
          <w:szCs w:val="20"/>
        </w:rPr>
        <w:t xml:space="preserve">Dependents of military service members and veterans </w:t>
      </w:r>
      <w:r w:rsidR="00D46078" w:rsidRPr="00FE2849">
        <w:rPr>
          <w:rFonts w:ascii="Arial" w:hAnsi="Arial" w:cs="Arial"/>
          <w:sz w:val="20"/>
          <w:szCs w:val="20"/>
        </w:rPr>
        <w:t xml:space="preserve">who </w:t>
      </w:r>
      <w:r w:rsidR="005B595F" w:rsidRPr="00FE2849">
        <w:rPr>
          <w:rFonts w:ascii="Arial" w:hAnsi="Arial" w:cs="Arial"/>
          <w:sz w:val="20"/>
          <w:szCs w:val="20"/>
        </w:rPr>
        <w:t xml:space="preserve">received military or </w:t>
      </w:r>
      <w:proofErr w:type="gramStart"/>
      <w:r w:rsidR="005B595F" w:rsidRPr="00FE2849">
        <w:rPr>
          <w:rFonts w:ascii="Arial" w:hAnsi="Arial" w:cs="Arial"/>
          <w:sz w:val="20"/>
          <w:szCs w:val="20"/>
        </w:rPr>
        <w:t>veteran’s</w:t>
      </w:r>
      <w:proofErr w:type="gramEnd"/>
      <w:r w:rsidR="005B595F" w:rsidRPr="00FE2849">
        <w:rPr>
          <w:rFonts w:ascii="Arial" w:hAnsi="Arial" w:cs="Arial"/>
          <w:sz w:val="20"/>
          <w:szCs w:val="20"/>
        </w:rPr>
        <w:t xml:space="preserve"> </w:t>
      </w:r>
    </w:p>
    <w:p w:rsidR="00D26105" w:rsidRPr="00FE2849" w:rsidRDefault="005B595F" w:rsidP="00FF6C99">
      <w:pPr>
        <w:tabs>
          <w:tab w:val="left" w:pos="648"/>
          <w:tab w:val="right" w:leader="dot" w:pos="9540"/>
          <w:tab w:val="center" w:pos="9900"/>
          <w:tab w:val="center" w:pos="10620"/>
        </w:tabs>
        <w:spacing w:after="0" w:line="240" w:lineRule="atLeast"/>
        <w:ind w:left="648" w:hanging="288"/>
        <w:rPr>
          <w:rFonts w:ascii="Arial" w:hAnsi="Arial" w:cs="Arial"/>
          <w:sz w:val="20"/>
          <w:szCs w:val="20"/>
        </w:rPr>
      </w:pPr>
      <w:r w:rsidRPr="00FE2849">
        <w:rPr>
          <w:rFonts w:ascii="Arial" w:hAnsi="Arial" w:cs="Arial"/>
          <w:sz w:val="20"/>
          <w:szCs w:val="20"/>
        </w:rPr>
        <w:tab/>
      </w:r>
      <w:proofErr w:type="gramStart"/>
      <w:r w:rsidRPr="00FE2849">
        <w:rPr>
          <w:rFonts w:ascii="Arial" w:hAnsi="Arial" w:cs="Arial"/>
          <w:sz w:val="20"/>
          <w:szCs w:val="20"/>
        </w:rPr>
        <w:t>financial</w:t>
      </w:r>
      <w:proofErr w:type="gramEnd"/>
      <w:r w:rsidRPr="00FE2849">
        <w:rPr>
          <w:rFonts w:ascii="Arial" w:hAnsi="Arial" w:cs="Arial"/>
          <w:sz w:val="20"/>
          <w:szCs w:val="20"/>
        </w:rPr>
        <w:t xml:space="preserve"> education benefits</w:t>
      </w:r>
      <w:r w:rsidR="00D26105" w:rsidRPr="00FE2849">
        <w:rPr>
          <w:rFonts w:ascii="Arial" w:hAnsi="Arial" w:cs="Arial"/>
          <w:sz w:val="20"/>
          <w:szCs w:val="20"/>
        </w:rPr>
        <w:tab/>
      </w:r>
      <w:r w:rsidR="00D26105" w:rsidRPr="00FE2849">
        <w:rPr>
          <w:rFonts w:ascii="Arial" w:hAnsi="Arial" w:cs="Arial"/>
          <w:sz w:val="20"/>
          <w:szCs w:val="20"/>
        </w:rPr>
        <w:tab/>
      </w:r>
      <w:r w:rsidR="00746DD8" w:rsidRPr="00FE2849">
        <w:rPr>
          <w:rFonts w:ascii="Arial" w:hAnsi="Arial" w:cs="Arial"/>
          <w:sz w:val="20"/>
          <w:szCs w:val="20"/>
        </w:rPr>
        <w:fldChar w:fldCharType="begin">
          <w:ffData>
            <w:name w:val="Check1"/>
            <w:enabled/>
            <w:calcOnExit w:val="0"/>
            <w:checkBox>
              <w:sizeAuto/>
              <w:default w:val="0"/>
            </w:checkBox>
          </w:ffData>
        </w:fldChar>
      </w:r>
      <w:r w:rsidR="00746DD8" w:rsidRPr="00FE2849">
        <w:rPr>
          <w:rFonts w:ascii="Arial" w:hAnsi="Arial" w:cs="Arial"/>
          <w:sz w:val="20"/>
          <w:szCs w:val="20"/>
        </w:rPr>
        <w:instrText xml:space="preserve"> FORMCHECKBOX </w:instrText>
      </w:r>
      <w:r w:rsidR="00746DD8" w:rsidRPr="00FE2849">
        <w:rPr>
          <w:rFonts w:ascii="Arial" w:hAnsi="Arial" w:cs="Arial"/>
          <w:sz w:val="20"/>
          <w:szCs w:val="20"/>
        </w:rPr>
      </w:r>
      <w:r w:rsidR="00746DD8" w:rsidRPr="00FE2849">
        <w:rPr>
          <w:rFonts w:ascii="Arial" w:hAnsi="Arial" w:cs="Arial"/>
          <w:sz w:val="20"/>
          <w:szCs w:val="20"/>
        </w:rPr>
        <w:fldChar w:fldCharType="end"/>
      </w:r>
      <w:r w:rsidR="00D26105" w:rsidRPr="00FE2849">
        <w:rPr>
          <w:rFonts w:ascii="Arial" w:hAnsi="Arial" w:cs="Arial"/>
          <w:sz w:val="20"/>
          <w:szCs w:val="20"/>
        </w:rPr>
        <w:tab/>
      </w:r>
      <w:r w:rsidR="00746DD8" w:rsidRPr="00FE2849">
        <w:rPr>
          <w:rFonts w:ascii="Arial" w:hAnsi="Arial" w:cs="Arial"/>
          <w:sz w:val="20"/>
          <w:szCs w:val="20"/>
        </w:rPr>
        <w:fldChar w:fldCharType="begin">
          <w:ffData>
            <w:name w:val="Check1"/>
            <w:enabled/>
            <w:calcOnExit w:val="0"/>
            <w:checkBox>
              <w:sizeAuto/>
              <w:default w:val="0"/>
            </w:checkBox>
          </w:ffData>
        </w:fldChar>
      </w:r>
      <w:r w:rsidR="00746DD8" w:rsidRPr="00FE2849">
        <w:rPr>
          <w:rFonts w:ascii="Arial" w:hAnsi="Arial" w:cs="Arial"/>
          <w:sz w:val="20"/>
          <w:szCs w:val="20"/>
        </w:rPr>
        <w:instrText xml:space="preserve"> FORMCHECKBOX </w:instrText>
      </w:r>
      <w:r w:rsidR="00746DD8" w:rsidRPr="00FE2849">
        <w:rPr>
          <w:rFonts w:ascii="Arial" w:hAnsi="Arial" w:cs="Arial"/>
          <w:sz w:val="20"/>
          <w:szCs w:val="20"/>
        </w:rPr>
      </w:r>
      <w:r w:rsidR="00746DD8" w:rsidRPr="00FE2849">
        <w:rPr>
          <w:rFonts w:ascii="Arial" w:hAnsi="Arial" w:cs="Arial"/>
          <w:sz w:val="20"/>
          <w:szCs w:val="20"/>
        </w:rPr>
        <w:fldChar w:fldCharType="end"/>
      </w:r>
    </w:p>
    <w:p w:rsidR="005B595F" w:rsidRPr="00FE2849" w:rsidRDefault="007B1425" w:rsidP="00FF6C99">
      <w:pPr>
        <w:tabs>
          <w:tab w:val="left" w:pos="648"/>
          <w:tab w:val="right" w:leader="dot" w:pos="9540"/>
          <w:tab w:val="center" w:pos="9900"/>
          <w:tab w:val="center" w:pos="10620"/>
        </w:tabs>
        <w:spacing w:after="0" w:line="240" w:lineRule="atLeast"/>
        <w:ind w:left="648" w:hanging="288"/>
        <w:rPr>
          <w:rFonts w:ascii="Arial" w:hAnsi="Arial" w:cs="Arial"/>
          <w:sz w:val="20"/>
          <w:szCs w:val="20"/>
        </w:rPr>
      </w:pPr>
      <w:r w:rsidRPr="00FE2849">
        <w:rPr>
          <w:rFonts w:ascii="Arial" w:hAnsi="Arial" w:cs="Arial"/>
          <w:sz w:val="20"/>
          <w:szCs w:val="20"/>
        </w:rPr>
        <w:t>d</w:t>
      </w:r>
      <w:r w:rsidR="00D26105" w:rsidRPr="00FE2849">
        <w:rPr>
          <w:rFonts w:ascii="Arial" w:hAnsi="Arial" w:cs="Arial"/>
          <w:sz w:val="20"/>
          <w:szCs w:val="20"/>
        </w:rPr>
        <w:t>.</w:t>
      </w:r>
      <w:r w:rsidR="00D26105" w:rsidRPr="00FE2849">
        <w:rPr>
          <w:rFonts w:ascii="Arial" w:hAnsi="Arial" w:cs="Arial"/>
          <w:sz w:val="20"/>
          <w:szCs w:val="20"/>
        </w:rPr>
        <w:tab/>
      </w:r>
      <w:r w:rsidR="005B595F" w:rsidRPr="00FE2849">
        <w:rPr>
          <w:rFonts w:ascii="Arial" w:hAnsi="Arial" w:cs="Arial"/>
          <w:sz w:val="20"/>
          <w:szCs w:val="20"/>
        </w:rPr>
        <w:t>Military service members and veterans who self-identified as military service members</w:t>
      </w:r>
    </w:p>
    <w:p w:rsidR="00D26105" w:rsidRPr="00FE2849" w:rsidRDefault="005B595F" w:rsidP="00FF6C99">
      <w:pPr>
        <w:tabs>
          <w:tab w:val="left" w:pos="648"/>
          <w:tab w:val="right" w:leader="dot" w:pos="9540"/>
          <w:tab w:val="center" w:pos="9900"/>
          <w:tab w:val="center" w:pos="10620"/>
        </w:tabs>
        <w:spacing w:after="0" w:line="240" w:lineRule="atLeast"/>
        <w:ind w:left="648" w:hanging="288"/>
        <w:rPr>
          <w:rFonts w:ascii="Arial" w:hAnsi="Arial" w:cs="Arial"/>
          <w:sz w:val="20"/>
          <w:szCs w:val="20"/>
        </w:rPr>
      </w:pPr>
      <w:r w:rsidRPr="00FE2849">
        <w:rPr>
          <w:rFonts w:ascii="Arial" w:hAnsi="Arial" w:cs="Arial"/>
          <w:sz w:val="20"/>
          <w:szCs w:val="20"/>
        </w:rPr>
        <w:tab/>
      </w:r>
      <w:proofErr w:type="gramStart"/>
      <w:r w:rsidRPr="00FE2849">
        <w:rPr>
          <w:rFonts w:ascii="Arial" w:hAnsi="Arial" w:cs="Arial"/>
          <w:sz w:val="20"/>
          <w:szCs w:val="20"/>
        </w:rPr>
        <w:t>or</w:t>
      </w:r>
      <w:proofErr w:type="gramEnd"/>
      <w:r w:rsidRPr="00FE2849">
        <w:rPr>
          <w:rFonts w:ascii="Arial" w:hAnsi="Arial" w:cs="Arial"/>
          <w:sz w:val="20"/>
          <w:szCs w:val="20"/>
        </w:rPr>
        <w:t xml:space="preserve"> veterans but did not receive</w:t>
      </w:r>
      <w:r w:rsidR="00C61873" w:rsidRPr="00FE2849">
        <w:rPr>
          <w:rFonts w:ascii="Arial" w:hAnsi="Arial" w:cs="Arial"/>
          <w:sz w:val="20"/>
          <w:szCs w:val="20"/>
        </w:rPr>
        <w:t xml:space="preserve"> military or veteran’s</w:t>
      </w:r>
      <w:r w:rsidRPr="00FE2849">
        <w:rPr>
          <w:rFonts w:ascii="Arial" w:hAnsi="Arial" w:cs="Arial"/>
          <w:sz w:val="20"/>
          <w:szCs w:val="20"/>
        </w:rPr>
        <w:t xml:space="preserve"> financial education benefits </w:t>
      </w:r>
      <w:r w:rsidR="00D26105" w:rsidRPr="00FE2849">
        <w:rPr>
          <w:rFonts w:ascii="Arial" w:hAnsi="Arial" w:cs="Arial"/>
          <w:sz w:val="20"/>
          <w:szCs w:val="20"/>
        </w:rPr>
        <w:tab/>
      </w:r>
      <w:r w:rsidR="00D26105" w:rsidRPr="00FE2849">
        <w:rPr>
          <w:rFonts w:ascii="Arial" w:hAnsi="Arial" w:cs="Arial"/>
          <w:sz w:val="20"/>
          <w:szCs w:val="20"/>
        </w:rPr>
        <w:tab/>
      </w:r>
      <w:r w:rsidR="00746DD8" w:rsidRPr="00FE2849">
        <w:rPr>
          <w:rFonts w:ascii="Arial" w:hAnsi="Arial" w:cs="Arial"/>
          <w:sz w:val="20"/>
          <w:szCs w:val="20"/>
        </w:rPr>
        <w:fldChar w:fldCharType="begin">
          <w:ffData>
            <w:name w:val="Check1"/>
            <w:enabled/>
            <w:calcOnExit w:val="0"/>
            <w:checkBox>
              <w:sizeAuto/>
              <w:default w:val="0"/>
            </w:checkBox>
          </w:ffData>
        </w:fldChar>
      </w:r>
      <w:r w:rsidR="00746DD8" w:rsidRPr="00FE2849">
        <w:rPr>
          <w:rFonts w:ascii="Arial" w:hAnsi="Arial" w:cs="Arial"/>
          <w:sz w:val="20"/>
          <w:szCs w:val="20"/>
        </w:rPr>
        <w:instrText xml:space="preserve"> FORMCHECKBOX </w:instrText>
      </w:r>
      <w:r w:rsidR="00746DD8" w:rsidRPr="00FE2849">
        <w:rPr>
          <w:rFonts w:ascii="Arial" w:hAnsi="Arial" w:cs="Arial"/>
          <w:sz w:val="20"/>
          <w:szCs w:val="20"/>
        </w:rPr>
      </w:r>
      <w:r w:rsidR="00746DD8" w:rsidRPr="00FE2849">
        <w:rPr>
          <w:rFonts w:ascii="Arial" w:hAnsi="Arial" w:cs="Arial"/>
          <w:sz w:val="20"/>
          <w:szCs w:val="20"/>
        </w:rPr>
        <w:fldChar w:fldCharType="end"/>
      </w:r>
      <w:r w:rsidR="00D26105" w:rsidRPr="00FE2849">
        <w:rPr>
          <w:rFonts w:ascii="Arial" w:hAnsi="Arial" w:cs="Arial"/>
          <w:sz w:val="20"/>
          <w:szCs w:val="20"/>
        </w:rPr>
        <w:tab/>
      </w:r>
      <w:r w:rsidR="00746DD8" w:rsidRPr="00FE2849">
        <w:rPr>
          <w:rFonts w:ascii="Arial" w:hAnsi="Arial" w:cs="Arial"/>
          <w:sz w:val="20"/>
          <w:szCs w:val="20"/>
        </w:rPr>
        <w:fldChar w:fldCharType="begin">
          <w:ffData>
            <w:name w:val="Check1"/>
            <w:enabled/>
            <w:calcOnExit w:val="0"/>
            <w:checkBox>
              <w:sizeAuto/>
              <w:default w:val="0"/>
            </w:checkBox>
          </w:ffData>
        </w:fldChar>
      </w:r>
      <w:r w:rsidR="00746DD8" w:rsidRPr="00FE2849">
        <w:rPr>
          <w:rFonts w:ascii="Arial" w:hAnsi="Arial" w:cs="Arial"/>
          <w:sz w:val="20"/>
          <w:szCs w:val="20"/>
        </w:rPr>
        <w:instrText xml:space="preserve"> FORMCHECKBOX </w:instrText>
      </w:r>
      <w:r w:rsidR="00746DD8" w:rsidRPr="00FE2849">
        <w:rPr>
          <w:rFonts w:ascii="Arial" w:hAnsi="Arial" w:cs="Arial"/>
          <w:sz w:val="20"/>
          <w:szCs w:val="20"/>
        </w:rPr>
      </w:r>
      <w:r w:rsidR="00746DD8" w:rsidRPr="00FE2849">
        <w:rPr>
          <w:rFonts w:ascii="Arial" w:hAnsi="Arial" w:cs="Arial"/>
          <w:sz w:val="20"/>
          <w:szCs w:val="20"/>
        </w:rPr>
        <w:fldChar w:fldCharType="end"/>
      </w:r>
    </w:p>
    <w:p w:rsidR="00D26105" w:rsidRPr="00FE2849" w:rsidRDefault="002B2E14" w:rsidP="00761F2D">
      <w:pPr>
        <w:pStyle w:val="N0-FlLftBullet"/>
        <w:spacing w:before="200"/>
      </w:pPr>
      <w:r w:rsidRPr="00FE2849">
        <w:t>2</w:t>
      </w:r>
      <w:r w:rsidR="00B92C93" w:rsidRPr="00FE2849">
        <w:t>4</w:t>
      </w:r>
      <w:r w:rsidR="00D26105" w:rsidRPr="00FE2849">
        <w:t>.</w:t>
      </w:r>
      <w:r w:rsidR="00D26105" w:rsidRPr="00FE2849">
        <w:tab/>
        <w:t>How many of the students reported at question 2</w:t>
      </w:r>
      <w:r w:rsidR="00615D60" w:rsidRPr="00FE2849">
        <w:t>2</w:t>
      </w:r>
      <w:r w:rsidR="00D26105" w:rsidRPr="00FE2849">
        <w:t xml:space="preserve"> are </w:t>
      </w:r>
      <w:r w:rsidR="00D26105" w:rsidRPr="00FE2849">
        <w:rPr>
          <w:b/>
        </w:rPr>
        <w:t>dependents</w:t>
      </w:r>
      <w:r w:rsidR="00D26105" w:rsidRPr="00FE2849">
        <w:t xml:space="preserve"> of military service members</w:t>
      </w:r>
      <w:r w:rsidR="00AC1F57" w:rsidRPr="00FE2849">
        <w:t xml:space="preserve"> or veterans</w:t>
      </w:r>
      <w:r w:rsidR="00D26105" w:rsidRPr="00FE2849">
        <w:t xml:space="preserve"> </w:t>
      </w:r>
      <w:r w:rsidR="006E1426" w:rsidRPr="00FE2849">
        <w:t>who</w:t>
      </w:r>
      <w:r w:rsidR="00D26105" w:rsidRPr="00FE2849">
        <w:t xml:space="preserve"> received military or </w:t>
      </w:r>
      <w:proofErr w:type="gramStart"/>
      <w:r w:rsidR="00D26105" w:rsidRPr="00FE2849">
        <w:t>veteran’s</w:t>
      </w:r>
      <w:proofErr w:type="gramEnd"/>
      <w:r w:rsidR="00D26105" w:rsidRPr="00FE2849">
        <w:t xml:space="preserve"> financial education benefits?</w:t>
      </w:r>
    </w:p>
    <w:p w:rsidR="0076652E" w:rsidRPr="00FE2849" w:rsidRDefault="00D26105" w:rsidP="005C7F7D">
      <w:pPr>
        <w:pStyle w:val="N0-FlLftBullet"/>
        <w:spacing w:before="120"/>
        <w:rPr>
          <w:i/>
        </w:rPr>
      </w:pPr>
      <w:r w:rsidRPr="00FE2849">
        <w:rPr>
          <w:i/>
        </w:rPr>
        <w:tab/>
        <w:t xml:space="preserve">If your institution cannot report enrollments separately for dependents of military service members and veterans, check </w:t>
      </w:r>
      <w:r w:rsidR="006E1426" w:rsidRPr="00FE2849">
        <w:rPr>
          <w:i/>
        </w:rPr>
        <w:t>here</w:t>
      </w:r>
      <w:r w:rsidRPr="00FE2849">
        <w:rPr>
          <w:i/>
        </w:rPr>
        <w:t xml:space="preserve"> </w:t>
      </w:r>
      <w:r w:rsidRPr="00FE2849">
        <w:rPr>
          <w:i/>
        </w:rPr>
        <w:fldChar w:fldCharType="begin">
          <w:ffData>
            <w:name w:val="Check1"/>
            <w:enabled/>
            <w:calcOnExit w:val="0"/>
            <w:checkBox>
              <w:sizeAuto/>
              <w:default w:val="0"/>
            </w:checkBox>
          </w:ffData>
        </w:fldChar>
      </w:r>
      <w:r w:rsidRPr="00FE2849">
        <w:rPr>
          <w:i/>
        </w:rPr>
        <w:instrText xml:space="preserve"> FORMCHECKBOX </w:instrText>
      </w:r>
      <w:r w:rsidRPr="00FE2849">
        <w:rPr>
          <w:i/>
        </w:rPr>
      </w:r>
      <w:r w:rsidRPr="00FE2849">
        <w:rPr>
          <w:i/>
        </w:rPr>
        <w:fldChar w:fldCharType="end"/>
      </w:r>
      <w:r w:rsidR="006E1426" w:rsidRPr="00FE2849">
        <w:rPr>
          <w:i/>
        </w:rPr>
        <w:t xml:space="preserve"> and skip this question. </w:t>
      </w:r>
    </w:p>
    <w:tbl>
      <w:tblPr>
        <w:tblStyle w:val="TableGrid"/>
        <w:tblW w:w="0" w:type="auto"/>
        <w:tblInd w:w="558" w:type="dxa"/>
        <w:tblLook w:val="04A0" w:firstRow="1" w:lastRow="0" w:firstColumn="1" w:lastColumn="0" w:noHBand="0" w:noVBand="1"/>
      </w:tblPr>
      <w:tblGrid>
        <w:gridCol w:w="4428"/>
        <w:gridCol w:w="5292"/>
      </w:tblGrid>
      <w:tr w:rsidR="00C3330C" w:rsidRPr="00FE2849" w:rsidTr="00E316F7">
        <w:trPr>
          <w:trHeight w:val="20"/>
        </w:trPr>
        <w:tc>
          <w:tcPr>
            <w:tcW w:w="4428" w:type="dxa"/>
            <w:tcBorders>
              <w:top w:val="nil"/>
              <w:left w:val="nil"/>
              <w:bottom w:val="nil"/>
              <w:right w:val="nil"/>
            </w:tcBorders>
          </w:tcPr>
          <w:p w:rsidR="00C3330C" w:rsidRPr="00FE2849" w:rsidRDefault="00C3330C" w:rsidP="00D74392">
            <w:pPr>
              <w:pStyle w:val="N0-FlLftBullet"/>
            </w:pPr>
          </w:p>
        </w:tc>
        <w:tc>
          <w:tcPr>
            <w:tcW w:w="5292" w:type="dxa"/>
            <w:tcBorders>
              <w:top w:val="nil"/>
              <w:left w:val="nil"/>
              <w:bottom w:val="single" w:sz="4" w:space="0" w:color="auto"/>
              <w:right w:val="nil"/>
            </w:tcBorders>
          </w:tcPr>
          <w:p w:rsidR="00C3330C" w:rsidRPr="00FE2849" w:rsidRDefault="00C3330C" w:rsidP="003E3436">
            <w:pPr>
              <w:pStyle w:val="SL-FlLftSgl"/>
              <w:spacing w:line="120" w:lineRule="atLeast"/>
              <w:jc w:val="center"/>
              <w:rPr>
                <w:rFonts w:ascii="Arial" w:hAnsi="Arial" w:cs="Arial"/>
                <w:sz w:val="20"/>
              </w:rPr>
            </w:pPr>
            <w:r w:rsidRPr="00FE2849">
              <w:rPr>
                <w:rFonts w:ascii="Arial" w:hAnsi="Arial" w:cs="Arial"/>
                <w:sz w:val="20"/>
              </w:rPr>
              <w:t>Dependents of military service members</w:t>
            </w:r>
            <w:r w:rsidR="00983D20" w:rsidRPr="00FE2849">
              <w:rPr>
                <w:rFonts w:ascii="Arial" w:hAnsi="Arial" w:cs="Arial"/>
                <w:sz w:val="20"/>
              </w:rPr>
              <w:t>/</w:t>
            </w:r>
            <w:r w:rsidRPr="00FE2849">
              <w:rPr>
                <w:rFonts w:ascii="Arial" w:hAnsi="Arial" w:cs="Arial"/>
                <w:sz w:val="20"/>
              </w:rPr>
              <w:t>veterans</w:t>
            </w:r>
            <w:r w:rsidR="00983D20" w:rsidRPr="00FE2849">
              <w:rPr>
                <w:rFonts w:ascii="Arial" w:hAnsi="Arial" w:cs="Arial"/>
                <w:sz w:val="20"/>
              </w:rPr>
              <w:t xml:space="preserve"> who received military or veteran’s financial education benefits</w:t>
            </w:r>
          </w:p>
        </w:tc>
      </w:tr>
      <w:tr w:rsidR="00C3330C" w:rsidRPr="00FE2849" w:rsidTr="003E3436">
        <w:trPr>
          <w:trHeight w:val="144"/>
        </w:trPr>
        <w:tc>
          <w:tcPr>
            <w:tcW w:w="4428" w:type="dxa"/>
            <w:tcBorders>
              <w:top w:val="nil"/>
              <w:left w:val="nil"/>
              <w:bottom w:val="nil"/>
            </w:tcBorders>
          </w:tcPr>
          <w:p w:rsidR="00C3330C" w:rsidRPr="00FE2849" w:rsidRDefault="00C3330C" w:rsidP="00D74392">
            <w:pPr>
              <w:pStyle w:val="N1-1stBullet"/>
              <w:spacing w:after="0"/>
              <w:ind w:left="0" w:firstLine="0"/>
              <w:jc w:val="left"/>
              <w:rPr>
                <w:rFonts w:ascii="Arial" w:hAnsi="Arial" w:cs="Arial"/>
                <w:sz w:val="20"/>
              </w:rPr>
            </w:pPr>
            <w:r w:rsidRPr="00FE2849">
              <w:rPr>
                <w:rFonts w:ascii="Arial" w:hAnsi="Arial" w:cs="Arial"/>
                <w:sz w:val="20"/>
              </w:rPr>
              <w:t>Number of undergraduate students</w:t>
            </w:r>
          </w:p>
        </w:tc>
        <w:tc>
          <w:tcPr>
            <w:tcW w:w="5292" w:type="dxa"/>
            <w:tcBorders>
              <w:top w:val="single" w:sz="4" w:space="0" w:color="auto"/>
            </w:tcBorders>
          </w:tcPr>
          <w:p w:rsidR="00C3330C" w:rsidRPr="00FE2849" w:rsidRDefault="00C3330C" w:rsidP="00836F9C">
            <w:pPr>
              <w:pStyle w:val="N0-FlLftBullet"/>
              <w:spacing w:before="0" w:after="0"/>
            </w:pPr>
          </w:p>
        </w:tc>
      </w:tr>
      <w:tr w:rsidR="00C3330C" w:rsidRPr="00FE2849" w:rsidTr="003E3436">
        <w:trPr>
          <w:trHeight w:val="144"/>
        </w:trPr>
        <w:tc>
          <w:tcPr>
            <w:tcW w:w="4428" w:type="dxa"/>
            <w:tcBorders>
              <w:top w:val="nil"/>
              <w:left w:val="nil"/>
              <w:bottom w:val="nil"/>
            </w:tcBorders>
            <w:vAlign w:val="center"/>
          </w:tcPr>
          <w:p w:rsidR="00C3330C" w:rsidRPr="00FE2849" w:rsidRDefault="00C3330C" w:rsidP="00D46078">
            <w:pPr>
              <w:pStyle w:val="N1-1stBullet"/>
              <w:spacing w:after="0"/>
              <w:ind w:left="0" w:firstLine="0"/>
              <w:jc w:val="left"/>
              <w:rPr>
                <w:rFonts w:ascii="Arial" w:hAnsi="Arial" w:cs="Arial"/>
                <w:sz w:val="20"/>
              </w:rPr>
            </w:pPr>
            <w:r w:rsidRPr="00FE2849">
              <w:rPr>
                <w:rFonts w:ascii="Arial" w:hAnsi="Arial" w:cs="Arial"/>
                <w:sz w:val="20"/>
              </w:rPr>
              <w:t>Number of graduate</w:t>
            </w:r>
            <w:r w:rsidR="00D46078" w:rsidRPr="00FE2849">
              <w:rPr>
                <w:rFonts w:ascii="Arial" w:hAnsi="Arial" w:cs="Arial"/>
                <w:sz w:val="20"/>
              </w:rPr>
              <w:t>/</w:t>
            </w:r>
            <w:r w:rsidRPr="00FE2849">
              <w:rPr>
                <w:rFonts w:ascii="Arial" w:hAnsi="Arial" w:cs="Arial"/>
                <w:sz w:val="20"/>
              </w:rPr>
              <w:t xml:space="preserve"> professional students</w:t>
            </w:r>
          </w:p>
        </w:tc>
        <w:tc>
          <w:tcPr>
            <w:tcW w:w="5292" w:type="dxa"/>
          </w:tcPr>
          <w:p w:rsidR="00C3330C" w:rsidRPr="00FE2849" w:rsidRDefault="00C3330C" w:rsidP="00836F9C">
            <w:pPr>
              <w:pStyle w:val="N0-FlLftBullet"/>
              <w:spacing w:before="0" w:after="0"/>
            </w:pPr>
          </w:p>
        </w:tc>
      </w:tr>
    </w:tbl>
    <w:p w:rsidR="00C3330C" w:rsidRPr="00FE2849" w:rsidRDefault="00C3330C" w:rsidP="00761F2D">
      <w:pPr>
        <w:pStyle w:val="N0-FlLftBullet"/>
        <w:spacing w:before="0" w:after="0" w:line="72" w:lineRule="auto"/>
        <w:ind w:left="0" w:firstLine="0"/>
      </w:pPr>
    </w:p>
    <w:sectPr w:rsidR="00C3330C" w:rsidRPr="00FE2849" w:rsidSect="00D1659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3A9" w:rsidRDefault="003E53A9" w:rsidP="008515E1">
      <w:pPr>
        <w:spacing w:after="0" w:line="240" w:lineRule="auto"/>
      </w:pPr>
      <w:r>
        <w:separator/>
      </w:r>
    </w:p>
  </w:endnote>
  <w:endnote w:type="continuationSeparator" w:id="0">
    <w:p w:rsidR="003E53A9" w:rsidRDefault="003E53A9" w:rsidP="00851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3A9" w:rsidRDefault="003E53A9" w:rsidP="008515E1">
      <w:pPr>
        <w:spacing w:after="0" w:line="240" w:lineRule="auto"/>
      </w:pPr>
      <w:r>
        <w:separator/>
      </w:r>
    </w:p>
  </w:footnote>
  <w:footnote w:type="continuationSeparator" w:id="0">
    <w:p w:rsidR="003E53A9" w:rsidRDefault="003E53A9" w:rsidP="008515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3B49"/>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874850"/>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0505AB"/>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3735EF"/>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0F0DFE"/>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687609"/>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A759F2"/>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BF2EA0"/>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B26B9D"/>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F57F20"/>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525063E"/>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491EBC"/>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847B60"/>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AF49CB"/>
    <w:multiLevelType w:val="hybridMultilevel"/>
    <w:tmpl w:val="B30208C6"/>
    <w:lvl w:ilvl="0" w:tplc="04090001">
      <w:start w:val="1"/>
      <w:numFmt w:val="bullet"/>
      <w:lvlText w:val=""/>
      <w:lvlJc w:val="left"/>
      <w:pPr>
        <w:ind w:left="1080" w:hanging="360"/>
      </w:pPr>
      <w:rPr>
        <w:rFonts w:ascii="Symbol" w:hAnsi="Symbol" w:hint="default"/>
      </w:rPr>
    </w:lvl>
    <w:lvl w:ilvl="1" w:tplc="12CA0C34">
      <w:start w:val="1"/>
      <w:numFmt w:val="bullet"/>
      <w:lvlText w:val="–"/>
      <w:lvlJc w:val="left"/>
      <w:pPr>
        <w:ind w:left="1800" w:hanging="360"/>
      </w:pPr>
      <w:rPr>
        <w:rFonts w:ascii="Times New Roman" w:hAnsi="Times New Roman" w:hint="default"/>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3E02F15"/>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75B4128"/>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632B1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nsid w:val="55987A28"/>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D065C7"/>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E4D75DC"/>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8B7602"/>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FA7560"/>
    <w:multiLevelType w:val="singleLevel"/>
    <w:tmpl w:val="04090011"/>
    <w:lvl w:ilvl="0">
      <w:start w:val="1"/>
      <w:numFmt w:val="decimal"/>
      <w:lvlText w:val="%1)"/>
      <w:lvlJc w:val="left"/>
      <w:pPr>
        <w:tabs>
          <w:tab w:val="num" w:pos="360"/>
        </w:tabs>
        <w:ind w:left="360" w:hanging="360"/>
      </w:pPr>
    </w:lvl>
  </w:abstractNum>
  <w:abstractNum w:abstractNumId="22">
    <w:nsid w:val="6C455F8B"/>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DD009FF"/>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E6E3822"/>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FC35E0A"/>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D91AD8"/>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F00E21"/>
    <w:multiLevelType w:val="hybridMultilevel"/>
    <w:tmpl w:val="6AC68FA8"/>
    <w:lvl w:ilvl="0" w:tplc="6B4EE5EA">
      <w:start w:val="1"/>
      <w:numFmt w:val="bullet"/>
      <w:lvlText w:val="–"/>
      <w:lvlJc w:val="left"/>
      <w:pPr>
        <w:tabs>
          <w:tab w:val="num" w:pos="1532"/>
        </w:tabs>
        <w:ind w:left="1532" w:hanging="360"/>
      </w:pPr>
      <w:rPr>
        <w:rFonts w:ascii="Arial" w:hAnsi="Arial" w:hint="default"/>
      </w:rPr>
    </w:lvl>
    <w:lvl w:ilvl="1" w:tplc="04090003" w:tentative="1">
      <w:start w:val="1"/>
      <w:numFmt w:val="bullet"/>
      <w:lvlText w:val="o"/>
      <w:lvlJc w:val="left"/>
      <w:pPr>
        <w:ind w:left="2252" w:hanging="360"/>
      </w:pPr>
      <w:rPr>
        <w:rFonts w:ascii="Courier New" w:hAnsi="Courier New" w:cs="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cs="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cs="Courier New" w:hint="default"/>
      </w:rPr>
    </w:lvl>
    <w:lvl w:ilvl="8" w:tplc="04090005" w:tentative="1">
      <w:start w:val="1"/>
      <w:numFmt w:val="bullet"/>
      <w:lvlText w:val=""/>
      <w:lvlJc w:val="left"/>
      <w:pPr>
        <w:ind w:left="7292" w:hanging="360"/>
      </w:pPr>
      <w:rPr>
        <w:rFonts w:ascii="Wingdings" w:hAnsi="Wingdings" w:hint="default"/>
      </w:rPr>
    </w:lvl>
  </w:abstractNum>
  <w:abstractNum w:abstractNumId="28">
    <w:nsid w:val="74C15C71"/>
    <w:multiLevelType w:val="hybridMultilevel"/>
    <w:tmpl w:val="55089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53826FC"/>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867584B"/>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89826D2"/>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D701274"/>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23"/>
  </w:num>
  <w:num w:numId="4">
    <w:abstractNumId w:val="8"/>
  </w:num>
  <w:num w:numId="5">
    <w:abstractNumId w:val="10"/>
  </w:num>
  <w:num w:numId="6">
    <w:abstractNumId w:val="9"/>
  </w:num>
  <w:num w:numId="7">
    <w:abstractNumId w:val="31"/>
  </w:num>
  <w:num w:numId="8">
    <w:abstractNumId w:val="24"/>
  </w:num>
  <w:num w:numId="9">
    <w:abstractNumId w:val="32"/>
  </w:num>
  <w:num w:numId="10">
    <w:abstractNumId w:val="18"/>
  </w:num>
  <w:num w:numId="11">
    <w:abstractNumId w:val="7"/>
  </w:num>
  <w:num w:numId="12">
    <w:abstractNumId w:val="25"/>
  </w:num>
  <w:num w:numId="13">
    <w:abstractNumId w:val="1"/>
  </w:num>
  <w:num w:numId="14">
    <w:abstractNumId w:val="12"/>
  </w:num>
  <w:num w:numId="15">
    <w:abstractNumId w:val="5"/>
  </w:num>
  <w:num w:numId="16">
    <w:abstractNumId w:val="2"/>
  </w:num>
  <w:num w:numId="17">
    <w:abstractNumId w:val="30"/>
  </w:num>
  <w:num w:numId="18">
    <w:abstractNumId w:val="14"/>
  </w:num>
  <w:num w:numId="19">
    <w:abstractNumId w:val="20"/>
  </w:num>
  <w:num w:numId="20">
    <w:abstractNumId w:val="13"/>
  </w:num>
  <w:num w:numId="21">
    <w:abstractNumId w:val="26"/>
  </w:num>
  <w:num w:numId="22">
    <w:abstractNumId w:val="6"/>
  </w:num>
  <w:num w:numId="23">
    <w:abstractNumId w:val="22"/>
  </w:num>
  <w:num w:numId="24">
    <w:abstractNumId w:val="29"/>
  </w:num>
  <w:num w:numId="25">
    <w:abstractNumId w:val="19"/>
  </w:num>
  <w:num w:numId="26">
    <w:abstractNumId w:val="16"/>
  </w:num>
  <w:num w:numId="27">
    <w:abstractNumId w:val="27"/>
  </w:num>
  <w:num w:numId="28">
    <w:abstractNumId w:val="4"/>
  </w:num>
  <w:num w:numId="29">
    <w:abstractNumId w:val="15"/>
  </w:num>
  <w:num w:numId="30">
    <w:abstractNumId w:val="17"/>
  </w:num>
  <w:num w:numId="31">
    <w:abstractNumId w:val="3"/>
  </w:num>
  <w:num w:numId="32">
    <w:abstractNumId w:val="21"/>
    <w:lvlOverride w:ilvl="0">
      <w:startOverride w:val="1"/>
    </w:lvlOverride>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39E"/>
    <w:rsid w:val="00004F33"/>
    <w:rsid w:val="00005907"/>
    <w:rsid w:val="000067B0"/>
    <w:rsid w:val="000138F4"/>
    <w:rsid w:val="000220E7"/>
    <w:rsid w:val="00022132"/>
    <w:rsid w:val="0002621E"/>
    <w:rsid w:val="00032497"/>
    <w:rsid w:val="000324EB"/>
    <w:rsid w:val="000340DF"/>
    <w:rsid w:val="0003686B"/>
    <w:rsid w:val="00040362"/>
    <w:rsid w:val="00044CDC"/>
    <w:rsid w:val="00047D1D"/>
    <w:rsid w:val="000518B3"/>
    <w:rsid w:val="00061320"/>
    <w:rsid w:val="00061522"/>
    <w:rsid w:val="00072A23"/>
    <w:rsid w:val="000745B5"/>
    <w:rsid w:val="00076E2F"/>
    <w:rsid w:val="0008400B"/>
    <w:rsid w:val="00085963"/>
    <w:rsid w:val="00086A16"/>
    <w:rsid w:val="00090569"/>
    <w:rsid w:val="00091AC6"/>
    <w:rsid w:val="0009410A"/>
    <w:rsid w:val="0009444B"/>
    <w:rsid w:val="00096D56"/>
    <w:rsid w:val="000A339E"/>
    <w:rsid w:val="000A3B14"/>
    <w:rsid w:val="000A4420"/>
    <w:rsid w:val="000B1F46"/>
    <w:rsid w:val="000B5827"/>
    <w:rsid w:val="000C2145"/>
    <w:rsid w:val="000C5345"/>
    <w:rsid w:val="000C7B1A"/>
    <w:rsid w:val="000D00A2"/>
    <w:rsid w:val="000E05F9"/>
    <w:rsid w:val="000E751D"/>
    <w:rsid w:val="000F70B0"/>
    <w:rsid w:val="00102AC2"/>
    <w:rsid w:val="0010433D"/>
    <w:rsid w:val="001109D8"/>
    <w:rsid w:val="00112E8D"/>
    <w:rsid w:val="00115ED1"/>
    <w:rsid w:val="0012079C"/>
    <w:rsid w:val="00120BC6"/>
    <w:rsid w:val="00124550"/>
    <w:rsid w:val="00126ABA"/>
    <w:rsid w:val="00130659"/>
    <w:rsid w:val="00133CD3"/>
    <w:rsid w:val="001372CD"/>
    <w:rsid w:val="0014069C"/>
    <w:rsid w:val="00144B46"/>
    <w:rsid w:val="00151154"/>
    <w:rsid w:val="00160238"/>
    <w:rsid w:val="001612A4"/>
    <w:rsid w:val="001715E2"/>
    <w:rsid w:val="00182CF4"/>
    <w:rsid w:val="00184483"/>
    <w:rsid w:val="001A0E5B"/>
    <w:rsid w:val="001B3EC4"/>
    <w:rsid w:val="001C3619"/>
    <w:rsid w:val="001C7B28"/>
    <w:rsid w:val="001D75B8"/>
    <w:rsid w:val="001F072E"/>
    <w:rsid w:val="001F1AD5"/>
    <w:rsid w:val="001F2360"/>
    <w:rsid w:val="001F537E"/>
    <w:rsid w:val="001F6560"/>
    <w:rsid w:val="002021EB"/>
    <w:rsid w:val="00202659"/>
    <w:rsid w:val="00203AEF"/>
    <w:rsid w:val="00212864"/>
    <w:rsid w:val="00220F4D"/>
    <w:rsid w:val="002273AA"/>
    <w:rsid w:val="002279E1"/>
    <w:rsid w:val="0023274D"/>
    <w:rsid w:val="00232A43"/>
    <w:rsid w:val="00233CA1"/>
    <w:rsid w:val="00235584"/>
    <w:rsid w:val="0024408A"/>
    <w:rsid w:val="00255208"/>
    <w:rsid w:val="00255D78"/>
    <w:rsid w:val="00257D0E"/>
    <w:rsid w:val="00277CEB"/>
    <w:rsid w:val="00280490"/>
    <w:rsid w:val="00282DAC"/>
    <w:rsid w:val="00282F21"/>
    <w:rsid w:val="00284C70"/>
    <w:rsid w:val="00287AB7"/>
    <w:rsid w:val="002923AB"/>
    <w:rsid w:val="00297256"/>
    <w:rsid w:val="002A6C2A"/>
    <w:rsid w:val="002B07D6"/>
    <w:rsid w:val="002B0F11"/>
    <w:rsid w:val="002B2E14"/>
    <w:rsid w:val="002B7318"/>
    <w:rsid w:val="002C475D"/>
    <w:rsid w:val="002D3A3C"/>
    <w:rsid w:val="002E4988"/>
    <w:rsid w:val="002F5754"/>
    <w:rsid w:val="002F5915"/>
    <w:rsid w:val="002F679F"/>
    <w:rsid w:val="0030041D"/>
    <w:rsid w:val="00307635"/>
    <w:rsid w:val="00314820"/>
    <w:rsid w:val="003169B7"/>
    <w:rsid w:val="003242BD"/>
    <w:rsid w:val="003370BF"/>
    <w:rsid w:val="00337385"/>
    <w:rsid w:val="00341D79"/>
    <w:rsid w:val="00342D98"/>
    <w:rsid w:val="00345E9F"/>
    <w:rsid w:val="00347183"/>
    <w:rsid w:val="00347D0B"/>
    <w:rsid w:val="00353D98"/>
    <w:rsid w:val="00361080"/>
    <w:rsid w:val="00364FDE"/>
    <w:rsid w:val="003670A9"/>
    <w:rsid w:val="00367D5B"/>
    <w:rsid w:val="00376476"/>
    <w:rsid w:val="00381498"/>
    <w:rsid w:val="00381613"/>
    <w:rsid w:val="003819ED"/>
    <w:rsid w:val="0039542E"/>
    <w:rsid w:val="003A3064"/>
    <w:rsid w:val="003A5467"/>
    <w:rsid w:val="003A559F"/>
    <w:rsid w:val="003B011D"/>
    <w:rsid w:val="003B28AC"/>
    <w:rsid w:val="003B448D"/>
    <w:rsid w:val="003B491A"/>
    <w:rsid w:val="003B577E"/>
    <w:rsid w:val="003C5D82"/>
    <w:rsid w:val="003D4D2E"/>
    <w:rsid w:val="003D774C"/>
    <w:rsid w:val="003E1EEA"/>
    <w:rsid w:val="003E27B0"/>
    <w:rsid w:val="003E3436"/>
    <w:rsid w:val="003E5032"/>
    <w:rsid w:val="003E53A9"/>
    <w:rsid w:val="003E6A38"/>
    <w:rsid w:val="003F5EBC"/>
    <w:rsid w:val="003F7FD2"/>
    <w:rsid w:val="00402AFD"/>
    <w:rsid w:val="00405FB7"/>
    <w:rsid w:val="004071A2"/>
    <w:rsid w:val="0041015A"/>
    <w:rsid w:val="00411329"/>
    <w:rsid w:val="00421AE0"/>
    <w:rsid w:val="00423CD0"/>
    <w:rsid w:val="0042439A"/>
    <w:rsid w:val="00425522"/>
    <w:rsid w:val="00426F7A"/>
    <w:rsid w:val="0042755A"/>
    <w:rsid w:val="00427945"/>
    <w:rsid w:val="00433754"/>
    <w:rsid w:val="00433FD3"/>
    <w:rsid w:val="0044041F"/>
    <w:rsid w:val="00441C22"/>
    <w:rsid w:val="004434A6"/>
    <w:rsid w:val="00450362"/>
    <w:rsid w:val="00451C31"/>
    <w:rsid w:val="004532DA"/>
    <w:rsid w:val="00453390"/>
    <w:rsid w:val="00456595"/>
    <w:rsid w:val="00463637"/>
    <w:rsid w:val="0047025E"/>
    <w:rsid w:val="00472B8D"/>
    <w:rsid w:val="0047410A"/>
    <w:rsid w:val="0048423C"/>
    <w:rsid w:val="004871B9"/>
    <w:rsid w:val="0049691A"/>
    <w:rsid w:val="004A4D31"/>
    <w:rsid w:val="004B344C"/>
    <w:rsid w:val="004B637A"/>
    <w:rsid w:val="004B6D89"/>
    <w:rsid w:val="004C1895"/>
    <w:rsid w:val="004C258B"/>
    <w:rsid w:val="004C2B91"/>
    <w:rsid w:val="004C503A"/>
    <w:rsid w:val="004D1949"/>
    <w:rsid w:val="004D791F"/>
    <w:rsid w:val="004E1650"/>
    <w:rsid w:val="004E1F7D"/>
    <w:rsid w:val="004E27DD"/>
    <w:rsid w:val="004E4F76"/>
    <w:rsid w:val="004E5F1A"/>
    <w:rsid w:val="004F0749"/>
    <w:rsid w:val="004F3550"/>
    <w:rsid w:val="004F488F"/>
    <w:rsid w:val="004F4AF6"/>
    <w:rsid w:val="00503E74"/>
    <w:rsid w:val="00504D15"/>
    <w:rsid w:val="00505699"/>
    <w:rsid w:val="00505C34"/>
    <w:rsid w:val="00505E07"/>
    <w:rsid w:val="00506AA4"/>
    <w:rsid w:val="00514913"/>
    <w:rsid w:val="005163A5"/>
    <w:rsid w:val="005252C1"/>
    <w:rsid w:val="00531BD6"/>
    <w:rsid w:val="00541131"/>
    <w:rsid w:val="0054192E"/>
    <w:rsid w:val="00554053"/>
    <w:rsid w:val="00554354"/>
    <w:rsid w:val="005560C5"/>
    <w:rsid w:val="0056490F"/>
    <w:rsid w:val="00564F74"/>
    <w:rsid w:val="00566617"/>
    <w:rsid w:val="00567CE3"/>
    <w:rsid w:val="0057285F"/>
    <w:rsid w:val="005767E0"/>
    <w:rsid w:val="00582C48"/>
    <w:rsid w:val="005848D4"/>
    <w:rsid w:val="00586398"/>
    <w:rsid w:val="00586762"/>
    <w:rsid w:val="005906D4"/>
    <w:rsid w:val="0059203D"/>
    <w:rsid w:val="00595632"/>
    <w:rsid w:val="00597DA3"/>
    <w:rsid w:val="005A0BFB"/>
    <w:rsid w:val="005A426B"/>
    <w:rsid w:val="005B2A40"/>
    <w:rsid w:val="005B528B"/>
    <w:rsid w:val="005B595F"/>
    <w:rsid w:val="005B5EDC"/>
    <w:rsid w:val="005C4DDB"/>
    <w:rsid w:val="005C7F7D"/>
    <w:rsid w:val="005D2692"/>
    <w:rsid w:val="005D2F2E"/>
    <w:rsid w:val="005D4A0E"/>
    <w:rsid w:val="005E278D"/>
    <w:rsid w:val="00600EC7"/>
    <w:rsid w:val="00602D8A"/>
    <w:rsid w:val="006036E2"/>
    <w:rsid w:val="00605F6D"/>
    <w:rsid w:val="00610194"/>
    <w:rsid w:val="0061079F"/>
    <w:rsid w:val="00615D60"/>
    <w:rsid w:val="00617CAC"/>
    <w:rsid w:val="00621254"/>
    <w:rsid w:val="006229F3"/>
    <w:rsid w:val="00627D19"/>
    <w:rsid w:val="00630C30"/>
    <w:rsid w:val="00634E3C"/>
    <w:rsid w:val="00642187"/>
    <w:rsid w:val="0064707C"/>
    <w:rsid w:val="00654C8C"/>
    <w:rsid w:val="006562EC"/>
    <w:rsid w:val="00656994"/>
    <w:rsid w:val="006613EC"/>
    <w:rsid w:val="00666D20"/>
    <w:rsid w:val="00667378"/>
    <w:rsid w:val="00676F5E"/>
    <w:rsid w:val="006810D9"/>
    <w:rsid w:val="00687E59"/>
    <w:rsid w:val="0069025F"/>
    <w:rsid w:val="0069374D"/>
    <w:rsid w:val="006A352B"/>
    <w:rsid w:val="006B047F"/>
    <w:rsid w:val="006B0E57"/>
    <w:rsid w:val="006B2E1E"/>
    <w:rsid w:val="006B7190"/>
    <w:rsid w:val="006D42CD"/>
    <w:rsid w:val="006D69A7"/>
    <w:rsid w:val="006E0207"/>
    <w:rsid w:val="006E12D1"/>
    <w:rsid w:val="006E1310"/>
    <w:rsid w:val="006E1426"/>
    <w:rsid w:val="006E33B9"/>
    <w:rsid w:val="006F1E5C"/>
    <w:rsid w:val="006F2D9B"/>
    <w:rsid w:val="006F4980"/>
    <w:rsid w:val="006F75C7"/>
    <w:rsid w:val="006F7DBA"/>
    <w:rsid w:val="00710DC4"/>
    <w:rsid w:val="00712048"/>
    <w:rsid w:val="00723761"/>
    <w:rsid w:val="00741524"/>
    <w:rsid w:val="00743D45"/>
    <w:rsid w:val="00746DD8"/>
    <w:rsid w:val="00747A9E"/>
    <w:rsid w:val="00752418"/>
    <w:rsid w:val="007574B3"/>
    <w:rsid w:val="00761F2D"/>
    <w:rsid w:val="00765619"/>
    <w:rsid w:val="0076652E"/>
    <w:rsid w:val="00772630"/>
    <w:rsid w:val="00774D64"/>
    <w:rsid w:val="007758E2"/>
    <w:rsid w:val="00777825"/>
    <w:rsid w:val="007818B4"/>
    <w:rsid w:val="00786DE6"/>
    <w:rsid w:val="00794B14"/>
    <w:rsid w:val="0079625A"/>
    <w:rsid w:val="00796566"/>
    <w:rsid w:val="007B1425"/>
    <w:rsid w:val="007B16BE"/>
    <w:rsid w:val="007B22AF"/>
    <w:rsid w:val="007B3135"/>
    <w:rsid w:val="007B4B8F"/>
    <w:rsid w:val="007C0845"/>
    <w:rsid w:val="007C5A89"/>
    <w:rsid w:val="007D1EF9"/>
    <w:rsid w:val="007D7A90"/>
    <w:rsid w:val="007E203A"/>
    <w:rsid w:val="007E28E3"/>
    <w:rsid w:val="007E2EA4"/>
    <w:rsid w:val="007E3F7C"/>
    <w:rsid w:val="007E6A6D"/>
    <w:rsid w:val="007F0425"/>
    <w:rsid w:val="007F2663"/>
    <w:rsid w:val="007F6B88"/>
    <w:rsid w:val="00802E6D"/>
    <w:rsid w:val="00805D1E"/>
    <w:rsid w:val="00807AAA"/>
    <w:rsid w:val="008128B7"/>
    <w:rsid w:val="008217A5"/>
    <w:rsid w:val="008221A3"/>
    <w:rsid w:val="00824D71"/>
    <w:rsid w:val="008257E8"/>
    <w:rsid w:val="0083388A"/>
    <w:rsid w:val="0083592E"/>
    <w:rsid w:val="00836F9C"/>
    <w:rsid w:val="00840AD5"/>
    <w:rsid w:val="00847420"/>
    <w:rsid w:val="00847FC8"/>
    <w:rsid w:val="008515E1"/>
    <w:rsid w:val="00853F79"/>
    <w:rsid w:val="0085563C"/>
    <w:rsid w:val="00864AE1"/>
    <w:rsid w:val="00880A76"/>
    <w:rsid w:val="00886CF8"/>
    <w:rsid w:val="00892654"/>
    <w:rsid w:val="00893894"/>
    <w:rsid w:val="00896887"/>
    <w:rsid w:val="008975FF"/>
    <w:rsid w:val="008A0360"/>
    <w:rsid w:val="008A0EB8"/>
    <w:rsid w:val="008A4332"/>
    <w:rsid w:val="008A4C8B"/>
    <w:rsid w:val="008B1E14"/>
    <w:rsid w:val="008C0CBE"/>
    <w:rsid w:val="008C3885"/>
    <w:rsid w:val="008C7F0E"/>
    <w:rsid w:val="008D0024"/>
    <w:rsid w:val="008E2B1B"/>
    <w:rsid w:val="008E323B"/>
    <w:rsid w:val="008E5F16"/>
    <w:rsid w:val="008F046D"/>
    <w:rsid w:val="008F0C88"/>
    <w:rsid w:val="008F12C5"/>
    <w:rsid w:val="008F6F7B"/>
    <w:rsid w:val="009123AE"/>
    <w:rsid w:val="0091605B"/>
    <w:rsid w:val="009219AE"/>
    <w:rsid w:val="00921F22"/>
    <w:rsid w:val="00922994"/>
    <w:rsid w:val="0093230D"/>
    <w:rsid w:val="0093261F"/>
    <w:rsid w:val="00933806"/>
    <w:rsid w:val="0093539E"/>
    <w:rsid w:val="00935449"/>
    <w:rsid w:val="00936361"/>
    <w:rsid w:val="00942D9A"/>
    <w:rsid w:val="00952CA9"/>
    <w:rsid w:val="009546D8"/>
    <w:rsid w:val="00956BDA"/>
    <w:rsid w:val="0096026E"/>
    <w:rsid w:val="009722FA"/>
    <w:rsid w:val="009729A7"/>
    <w:rsid w:val="00972C39"/>
    <w:rsid w:val="009730BD"/>
    <w:rsid w:val="00973813"/>
    <w:rsid w:val="00974AF4"/>
    <w:rsid w:val="00977F6F"/>
    <w:rsid w:val="00981EF4"/>
    <w:rsid w:val="0098224C"/>
    <w:rsid w:val="00982EC5"/>
    <w:rsid w:val="00983D20"/>
    <w:rsid w:val="009854F4"/>
    <w:rsid w:val="009857E9"/>
    <w:rsid w:val="00986B83"/>
    <w:rsid w:val="009940EF"/>
    <w:rsid w:val="009946FA"/>
    <w:rsid w:val="009A29A1"/>
    <w:rsid w:val="009A44F1"/>
    <w:rsid w:val="009A5A6A"/>
    <w:rsid w:val="009B2876"/>
    <w:rsid w:val="009B5062"/>
    <w:rsid w:val="009B57AF"/>
    <w:rsid w:val="009C0751"/>
    <w:rsid w:val="009C3D44"/>
    <w:rsid w:val="009C6C8E"/>
    <w:rsid w:val="009D1A71"/>
    <w:rsid w:val="009D7B97"/>
    <w:rsid w:val="009E0E85"/>
    <w:rsid w:val="009E19C8"/>
    <w:rsid w:val="009E7AC2"/>
    <w:rsid w:val="00A027D2"/>
    <w:rsid w:val="00A02BE9"/>
    <w:rsid w:val="00A11A0B"/>
    <w:rsid w:val="00A11EEF"/>
    <w:rsid w:val="00A11F1A"/>
    <w:rsid w:val="00A22BC1"/>
    <w:rsid w:val="00A259D5"/>
    <w:rsid w:val="00A33B42"/>
    <w:rsid w:val="00A33F0A"/>
    <w:rsid w:val="00A3444E"/>
    <w:rsid w:val="00A361F3"/>
    <w:rsid w:val="00A40045"/>
    <w:rsid w:val="00A53EC9"/>
    <w:rsid w:val="00A578FE"/>
    <w:rsid w:val="00A62E36"/>
    <w:rsid w:val="00A72189"/>
    <w:rsid w:val="00A813D7"/>
    <w:rsid w:val="00A91D51"/>
    <w:rsid w:val="00A9382F"/>
    <w:rsid w:val="00A955C3"/>
    <w:rsid w:val="00A97C92"/>
    <w:rsid w:val="00AA0ECE"/>
    <w:rsid w:val="00AA2BA4"/>
    <w:rsid w:val="00AA33F3"/>
    <w:rsid w:val="00AA389E"/>
    <w:rsid w:val="00AA7DD9"/>
    <w:rsid w:val="00AB444F"/>
    <w:rsid w:val="00AB4ADF"/>
    <w:rsid w:val="00AB7489"/>
    <w:rsid w:val="00AC191F"/>
    <w:rsid w:val="00AC1F57"/>
    <w:rsid w:val="00AC2521"/>
    <w:rsid w:val="00AC26FB"/>
    <w:rsid w:val="00AD3C75"/>
    <w:rsid w:val="00AD5371"/>
    <w:rsid w:val="00AD7893"/>
    <w:rsid w:val="00AE2E64"/>
    <w:rsid w:val="00AE3B43"/>
    <w:rsid w:val="00AE769D"/>
    <w:rsid w:val="00AF1661"/>
    <w:rsid w:val="00AF2F84"/>
    <w:rsid w:val="00AF4C0C"/>
    <w:rsid w:val="00AF5DF0"/>
    <w:rsid w:val="00B0106E"/>
    <w:rsid w:val="00B012BE"/>
    <w:rsid w:val="00B04182"/>
    <w:rsid w:val="00B04404"/>
    <w:rsid w:val="00B0518F"/>
    <w:rsid w:val="00B14D1C"/>
    <w:rsid w:val="00B3737C"/>
    <w:rsid w:val="00B433FD"/>
    <w:rsid w:val="00B46969"/>
    <w:rsid w:val="00B51E4A"/>
    <w:rsid w:val="00B56C23"/>
    <w:rsid w:val="00B57691"/>
    <w:rsid w:val="00B603E1"/>
    <w:rsid w:val="00B606FC"/>
    <w:rsid w:val="00B62DB4"/>
    <w:rsid w:val="00B665F7"/>
    <w:rsid w:val="00B724B9"/>
    <w:rsid w:val="00B75A36"/>
    <w:rsid w:val="00B80D23"/>
    <w:rsid w:val="00B816D1"/>
    <w:rsid w:val="00B91475"/>
    <w:rsid w:val="00B92C93"/>
    <w:rsid w:val="00B97762"/>
    <w:rsid w:val="00B97F50"/>
    <w:rsid w:val="00BB39DB"/>
    <w:rsid w:val="00BB4195"/>
    <w:rsid w:val="00BB6B85"/>
    <w:rsid w:val="00BB7CE8"/>
    <w:rsid w:val="00BC23FE"/>
    <w:rsid w:val="00BC3DEC"/>
    <w:rsid w:val="00BC567C"/>
    <w:rsid w:val="00BC65D2"/>
    <w:rsid w:val="00BD1647"/>
    <w:rsid w:val="00BD4709"/>
    <w:rsid w:val="00BE0900"/>
    <w:rsid w:val="00BE4C14"/>
    <w:rsid w:val="00BE50CF"/>
    <w:rsid w:val="00BE5257"/>
    <w:rsid w:val="00BF2828"/>
    <w:rsid w:val="00BF461A"/>
    <w:rsid w:val="00C00C39"/>
    <w:rsid w:val="00C05262"/>
    <w:rsid w:val="00C10450"/>
    <w:rsid w:val="00C10A84"/>
    <w:rsid w:val="00C12EEB"/>
    <w:rsid w:val="00C135F6"/>
    <w:rsid w:val="00C144A4"/>
    <w:rsid w:val="00C15887"/>
    <w:rsid w:val="00C16FC6"/>
    <w:rsid w:val="00C2132B"/>
    <w:rsid w:val="00C21860"/>
    <w:rsid w:val="00C2305E"/>
    <w:rsid w:val="00C236EF"/>
    <w:rsid w:val="00C3330C"/>
    <w:rsid w:val="00C36A0F"/>
    <w:rsid w:val="00C40C61"/>
    <w:rsid w:val="00C418AC"/>
    <w:rsid w:val="00C4641A"/>
    <w:rsid w:val="00C52B21"/>
    <w:rsid w:val="00C532F2"/>
    <w:rsid w:val="00C547DC"/>
    <w:rsid w:val="00C553A1"/>
    <w:rsid w:val="00C55EE9"/>
    <w:rsid w:val="00C5667E"/>
    <w:rsid w:val="00C56FF5"/>
    <w:rsid w:val="00C61873"/>
    <w:rsid w:val="00C67810"/>
    <w:rsid w:val="00C7278B"/>
    <w:rsid w:val="00C74F63"/>
    <w:rsid w:val="00C82341"/>
    <w:rsid w:val="00CA048D"/>
    <w:rsid w:val="00CA175B"/>
    <w:rsid w:val="00CB2605"/>
    <w:rsid w:val="00CC2E42"/>
    <w:rsid w:val="00CC410A"/>
    <w:rsid w:val="00CD325F"/>
    <w:rsid w:val="00CD5C9D"/>
    <w:rsid w:val="00CD5D5F"/>
    <w:rsid w:val="00CF18CF"/>
    <w:rsid w:val="00CF3863"/>
    <w:rsid w:val="00D07720"/>
    <w:rsid w:val="00D1005B"/>
    <w:rsid w:val="00D13CF9"/>
    <w:rsid w:val="00D1487E"/>
    <w:rsid w:val="00D15001"/>
    <w:rsid w:val="00D15245"/>
    <w:rsid w:val="00D16591"/>
    <w:rsid w:val="00D17354"/>
    <w:rsid w:val="00D22284"/>
    <w:rsid w:val="00D26105"/>
    <w:rsid w:val="00D3475B"/>
    <w:rsid w:val="00D36E1D"/>
    <w:rsid w:val="00D400A1"/>
    <w:rsid w:val="00D4379B"/>
    <w:rsid w:val="00D46078"/>
    <w:rsid w:val="00D607C8"/>
    <w:rsid w:val="00D6136C"/>
    <w:rsid w:val="00D64FED"/>
    <w:rsid w:val="00D65DAA"/>
    <w:rsid w:val="00D74392"/>
    <w:rsid w:val="00D74447"/>
    <w:rsid w:val="00D860C5"/>
    <w:rsid w:val="00D911FA"/>
    <w:rsid w:val="00DA406B"/>
    <w:rsid w:val="00DA75B3"/>
    <w:rsid w:val="00DA7855"/>
    <w:rsid w:val="00DB12EC"/>
    <w:rsid w:val="00DB3984"/>
    <w:rsid w:val="00DC077F"/>
    <w:rsid w:val="00DC310D"/>
    <w:rsid w:val="00DC49EB"/>
    <w:rsid w:val="00DC5252"/>
    <w:rsid w:val="00DC5A46"/>
    <w:rsid w:val="00DC5A49"/>
    <w:rsid w:val="00DC6289"/>
    <w:rsid w:val="00DC73D4"/>
    <w:rsid w:val="00DC7D4D"/>
    <w:rsid w:val="00DD7375"/>
    <w:rsid w:val="00DE05F3"/>
    <w:rsid w:val="00DE147D"/>
    <w:rsid w:val="00DE193B"/>
    <w:rsid w:val="00DE56A9"/>
    <w:rsid w:val="00DF12A1"/>
    <w:rsid w:val="00DF2B44"/>
    <w:rsid w:val="00DF5BEB"/>
    <w:rsid w:val="00E00033"/>
    <w:rsid w:val="00E10338"/>
    <w:rsid w:val="00E14EF9"/>
    <w:rsid w:val="00E1539E"/>
    <w:rsid w:val="00E22B50"/>
    <w:rsid w:val="00E316F7"/>
    <w:rsid w:val="00E34FF0"/>
    <w:rsid w:val="00E425CA"/>
    <w:rsid w:val="00E4431D"/>
    <w:rsid w:val="00E6033D"/>
    <w:rsid w:val="00E605E3"/>
    <w:rsid w:val="00E639DE"/>
    <w:rsid w:val="00E63E23"/>
    <w:rsid w:val="00E64E36"/>
    <w:rsid w:val="00E65425"/>
    <w:rsid w:val="00E65866"/>
    <w:rsid w:val="00E70765"/>
    <w:rsid w:val="00E71D31"/>
    <w:rsid w:val="00E71FB5"/>
    <w:rsid w:val="00E826CD"/>
    <w:rsid w:val="00E9404E"/>
    <w:rsid w:val="00E95AC5"/>
    <w:rsid w:val="00EA0783"/>
    <w:rsid w:val="00EA3F1B"/>
    <w:rsid w:val="00EA5749"/>
    <w:rsid w:val="00EB4350"/>
    <w:rsid w:val="00EB7DAC"/>
    <w:rsid w:val="00EC0C3E"/>
    <w:rsid w:val="00EC2497"/>
    <w:rsid w:val="00EC3B0D"/>
    <w:rsid w:val="00EC47DF"/>
    <w:rsid w:val="00EC48DB"/>
    <w:rsid w:val="00ED74F2"/>
    <w:rsid w:val="00EE0510"/>
    <w:rsid w:val="00EE116E"/>
    <w:rsid w:val="00EF24CB"/>
    <w:rsid w:val="00EF37E3"/>
    <w:rsid w:val="00EF5A14"/>
    <w:rsid w:val="00F01C4A"/>
    <w:rsid w:val="00F025D5"/>
    <w:rsid w:val="00F03BE4"/>
    <w:rsid w:val="00F03CAF"/>
    <w:rsid w:val="00F058A4"/>
    <w:rsid w:val="00F11D58"/>
    <w:rsid w:val="00F14B98"/>
    <w:rsid w:val="00F15FE2"/>
    <w:rsid w:val="00F20112"/>
    <w:rsid w:val="00F219A4"/>
    <w:rsid w:val="00F21A43"/>
    <w:rsid w:val="00F22658"/>
    <w:rsid w:val="00F228D1"/>
    <w:rsid w:val="00F252C1"/>
    <w:rsid w:val="00F32B84"/>
    <w:rsid w:val="00F33C84"/>
    <w:rsid w:val="00F341D0"/>
    <w:rsid w:val="00F344C2"/>
    <w:rsid w:val="00F37F8F"/>
    <w:rsid w:val="00F404CA"/>
    <w:rsid w:val="00F40596"/>
    <w:rsid w:val="00F43B74"/>
    <w:rsid w:val="00F4713E"/>
    <w:rsid w:val="00F4766C"/>
    <w:rsid w:val="00F52380"/>
    <w:rsid w:val="00F52842"/>
    <w:rsid w:val="00F52EE0"/>
    <w:rsid w:val="00F53BA2"/>
    <w:rsid w:val="00F6529B"/>
    <w:rsid w:val="00F65880"/>
    <w:rsid w:val="00F719DF"/>
    <w:rsid w:val="00F748BF"/>
    <w:rsid w:val="00F804DE"/>
    <w:rsid w:val="00F864CC"/>
    <w:rsid w:val="00F86642"/>
    <w:rsid w:val="00F93FEB"/>
    <w:rsid w:val="00F95526"/>
    <w:rsid w:val="00F95B24"/>
    <w:rsid w:val="00FA3E26"/>
    <w:rsid w:val="00FA6516"/>
    <w:rsid w:val="00FA6AD4"/>
    <w:rsid w:val="00FB50AC"/>
    <w:rsid w:val="00FC59AE"/>
    <w:rsid w:val="00FC7BFA"/>
    <w:rsid w:val="00FD480B"/>
    <w:rsid w:val="00FE20D3"/>
    <w:rsid w:val="00FE2849"/>
    <w:rsid w:val="00FF0D35"/>
    <w:rsid w:val="00FF2313"/>
    <w:rsid w:val="00FF264A"/>
    <w:rsid w:val="00FF4BD9"/>
    <w:rsid w:val="00FF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313"/>
  </w:style>
  <w:style w:type="paragraph" w:styleId="Heading8">
    <w:name w:val="heading 8"/>
    <w:basedOn w:val="Normal"/>
    <w:next w:val="Normal"/>
    <w:link w:val="Heading8Char"/>
    <w:unhideWhenUsed/>
    <w:qFormat/>
    <w:rsid w:val="0085563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74B3"/>
    <w:rPr>
      <w:color w:val="0000FF"/>
      <w:u w:val="single"/>
    </w:rPr>
  </w:style>
  <w:style w:type="paragraph" w:customStyle="1" w:styleId="N1-1stBullet">
    <w:name w:val="N1-1st Bullet"/>
    <w:basedOn w:val="Normal"/>
    <w:rsid w:val="00D15001"/>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0-FlLftBullet">
    <w:name w:val="N0-Fl Lft Bullet"/>
    <w:basedOn w:val="Normal"/>
    <w:rsid w:val="00582C48"/>
    <w:pPr>
      <w:tabs>
        <w:tab w:val="left" w:pos="360"/>
      </w:tabs>
      <w:spacing w:before="180" w:after="80" w:line="240" w:lineRule="atLeast"/>
      <w:ind w:left="360" w:hanging="360"/>
    </w:pPr>
    <w:rPr>
      <w:rFonts w:ascii="Arial" w:hAnsi="Arial" w:cs="Arial"/>
      <w:sz w:val="20"/>
      <w:szCs w:val="20"/>
    </w:rPr>
  </w:style>
  <w:style w:type="paragraph" w:styleId="BodyText">
    <w:name w:val="Body Text"/>
    <w:basedOn w:val="Normal"/>
    <w:link w:val="BodyTextChar"/>
    <w:rsid w:val="00586398"/>
    <w:pPr>
      <w:spacing w:after="120" w:line="24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86398"/>
    <w:rPr>
      <w:rFonts w:ascii="Times New Roman" w:eastAsia="Times New Roman" w:hAnsi="Times New Roman" w:cs="Times New Roman"/>
      <w:szCs w:val="20"/>
    </w:rPr>
  </w:style>
  <w:style w:type="paragraph" w:styleId="ListParagraph">
    <w:name w:val="List Paragraph"/>
    <w:basedOn w:val="Normal"/>
    <w:link w:val="ListParagraphChar"/>
    <w:uiPriority w:val="34"/>
    <w:qFormat/>
    <w:rsid w:val="0054192E"/>
    <w:pPr>
      <w:ind w:left="720"/>
      <w:contextualSpacing/>
    </w:pPr>
  </w:style>
  <w:style w:type="paragraph" w:styleId="Header">
    <w:name w:val="header"/>
    <w:basedOn w:val="Normal"/>
    <w:link w:val="HeaderChar"/>
    <w:unhideWhenUsed/>
    <w:rsid w:val="008515E1"/>
    <w:pPr>
      <w:tabs>
        <w:tab w:val="center" w:pos="4680"/>
        <w:tab w:val="right" w:pos="9360"/>
      </w:tabs>
      <w:spacing w:after="0" w:line="240" w:lineRule="auto"/>
    </w:pPr>
  </w:style>
  <w:style w:type="character" w:customStyle="1" w:styleId="HeaderChar">
    <w:name w:val="Header Char"/>
    <w:basedOn w:val="DefaultParagraphFont"/>
    <w:link w:val="Header"/>
    <w:rsid w:val="008515E1"/>
  </w:style>
  <w:style w:type="paragraph" w:styleId="Footer">
    <w:name w:val="footer"/>
    <w:basedOn w:val="Normal"/>
    <w:link w:val="FooterChar"/>
    <w:unhideWhenUsed/>
    <w:rsid w:val="00851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5E1"/>
  </w:style>
  <w:style w:type="character" w:styleId="FollowedHyperlink">
    <w:name w:val="FollowedHyperlink"/>
    <w:basedOn w:val="DefaultParagraphFont"/>
    <w:uiPriority w:val="99"/>
    <w:semiHidden/>
    <w:unhideWhenUsed/>
    <w:rsid w:val="00896887"/>
    <w:rPr>
      <w:color w:val="800080" w:themeColor="followedHyperlink"/>
      <w:u w:val="single"/>
    </w:rPr>
  </w:style>
  <w:style w:type="paragraph" w:styleId="NoSpacing">
    <w:name w:val="No Spacing"/>
    <w:uiPriority w:val="1"/>
    <w:qFormat/>
    <w:rsid w:val="0024408A"/>
    <w:pPr>
      <w:spacing w:after="0" w:line="240" w:lineRule="auto"/>
    </w:pPr>
  </w:style>
  <w:style w:type="paragraph" w:styleId="BalloonText">
    <w:name w:val="Balloon Text"/>
    <w:basedOn w:val="Normal"/>
    <w:link w:val="BalloonTextChar"/>
    <w:uiPriority w:val="99"/>
    <w:semiHidden/>
    <w:unhideWhenUsed/>
    <w:rsid w:val="00B62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DB4"/>
    <w:rPr>
      <w:rFonts w:ascii="Tahoma" w:hAnsi="Tahoma" w:cs="Tahoma"/>
      <w:sz w:val="16"/>
      <w:szCs w:val="16"/>
    </w:rPr>
  </w:style>
  <w:style w:type="paragraph" w:styleId="BodyText3">
    <w:name w:val="Body Text 3"/>
    <w:basedOn w:val="Normal"/>
    <w:link w:val="BodyText3Char"/>
    <w:uiPriority w:val="99"/>
    <w:unhideWhenUsed/>
    <w:rsid w:val="00451C31"/>
    <w:pPr>
      <w:spacing w:after="120"/>
    </w:pPr>
    <w:rPr>
      <w:sz w:val="16"/>
      <w:szCs w:val="16"/>
    </w:rPr>
  </w:style>
  <w:style w:type="character" w:customStyle="1" w:styleId="BodyText3Char">
    <w:name w:val="Body Text 3 Char"/>
    <w:basedOn w:val="DefaultParagraphFont"/>
    <w:link w:val="BodyText3"/>
    <w:uiPriority w:val="99"/>
    <w:rsid w:val="00451C31"/>
    <w:rPr>
      <w:sz w:val="16"/>
      <w:szCs w:val="16"/>
    </w:rPr>
  </w:style>
  <w:style w:type="paragraph" w:customStyle="1" w:styleId="SL-FlLftSgl">
    <w:name w:val="SL-Fl Lft Sgl"/>
    <w:basedOn w:val="Normal"/>
    <w:link w:val="SL-FlLftSglChar"/>
    <w:rsid w:val="00451C31"/>
    <w:pPr>
      <w:spacing w:after="0" w:line="240" w:lineRule="atLeast"/>
    </w:pPr>
    <w:rPr>
      <w:rFonts w:ascii="Times New Roman" w:eastAsia="Times New Roman" w:hAnsi="Times New Roman" w:cs="Times New Roman"/>
      <w:szCs w:val="20"/>
    </w:rPr>
  </w:style>
  <w:style w:type="character" w:customStyle="1" w:styleId="SL-FlLftSglChar">
    <w:name w:val="SL-Fl Lft Sgl Char"/>
    <w:link w:val="SL-FlLftSgl"/>
    <w:rsid w:val="00451C31"/>
    <w:rPr>
      <w:rFonts w:ascii="Times New Roman" w:eastAsia="Times New Roman" w:hAnsi="Times New Roman" w:cs="Times New Roman"/>
      <w:szCs w:val="20"/>
    </w:rPr>
  </w:style>
  <w:style w:type="character" w:customStyle="1" w:styleId="Heading8Char">
    <w:name w:val="Heading 8 Char"/>
    <w:basedOn w:val="DefaultParagraphFont"/>
    <w:link w:val="Heading8"/>
    <w:rsid w:val="0085563C"/>
    <w:rPr>
      <w:rFonts w:asciiTheme="majorHAnsi" w:eastAsiaTheme="majorEastAsia" w:hAnsiTheme="majorHAnsi" w:cstheme="majorBidi"/>
      <w:color w:val="404040" w:themeColor="text1" w:themeTint="BF"/>
      <w:sz w:val="20"/>
      <w:szCs w:val="20"/>
    </w:rPr>
  </w:style>
  <w:style w:type="table" w:styleId="TableGrid">
    <w:name w:val="Table Grid"/>
    <w:basedOn w:val="TableNormal"/>
    <w:uiPriority w:val="59"/>
    <w:rsid w:val="004503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03AEF"/>
    <w:rPr>
      <w:sz w:val="16"/>
      <w:szCs w:val="16"/>
    </w:rPr>
  </w:style>
  <w:style w:type="paragraph" w:styleId="CommentText">
    <w:name w:val="annotation text"/>
    <w:basedOn w:val="Normal"/>
    <w:link w:val="CommentTextChar"/>
    <w:uiPriority w:val="99"/>
    <w:semiHidden/>
    <w:unhideWhenUsed/>
    <w:rsid w:val="00203AEF"/>
    <w:pPr>
      <w:spacing w:line="240" w:lineRule="auto"/>
    </w:pPr>
    <w:rPr>
      <w:sz w:val="20"/>
      <w:szCs w:val="20"/>
    </w:rPr>
  </w:style>
  <w:style w:type="character" w:customStyle="1" w:styleId="CommentTextChar">
    <w:name w:val="Comment Text Char"/>
    <w:basedOn w:val="DefaultParagraphFont"/>
    <w:link w:val="CommentText"/>
    <w:uiPriority w:val="99"/>
    <w:semiHidden/>
    <w:rsid w:val="00203AEF"/>
    <w:rPr>
      <w:sz w:val="20"/>
      <w:szCs w:val="20"/>
    </w:rPr>
  </w:style>
  <w:style w:type="paragraph" w:styleId="CommentSubject">
    <w:name w:val="annotation subject"/>
    <w:basedOn w:val="CommentText"/>
    <w:next w:val="CommentText"/>
    <w:link w:val="CommentSubjectChar"/>
    <w:uiPriority w:val="99"/>
    <w:semiHidden/>
    <w:unhideWhenUsed/>
    <w:rsid w:val="00203AEF"/>
    <w:rPr>
      <w:b/>
      <w:bCs/>
    </w:rPr>
  </w:style>
  <w:style w:type="character" w:customStyle="1" w:styleId="CommentSubjectChar">
    <w:name w:val="Comment Subject Char"/>
    <w:basedOn w:val="CommentTextChar"/>
    <w:link w:val="CommentSubject"/>
    <w:uiPriority w:val="99"/>
    <w:semiHidden/>
    <w:rsid w:val="00203AEF"/>
    <w:rPr>
      <w:b/>
      <w:bCs/>
      <w:sz w:val="20"/>
      <w:szCs w:val="20"/>
    </w:rPr>
  </w:style>
  <w:style w:type="paragraph" w:styleId="Revision">
    <w:name w:val="Revision"/>
    <w:hidden/>
    <w:uiPriority w:val="99"/>
    <w:semiHidden/>
    <w:rsid w:val="003D774C"/>
    <w:pPr>
      <w:spacing w:after="0" w:line="240" w:lineRule="auto"/>
    </w:pPr>
  </w:style>
  <w:style w:type="character" w:customStyle="1" w:styleId="ListParagraphChar">
    <w:name w:val="List Paragraph Char"/>
    <w:link w:val="ListParagraph"/>
    <w:uiPriority w:val="99"/>
    <w:locked/>
    <w:rsid w:val="00C236EF"/>
  </w:style>
  <w:style w:type="paragraph" w:customStyle="1" w:styleId="N4-FlLftBullet">
    <w:name w:val="N4-Fl Lft Bullet"/>
    <w:rsid w:val="00B603E1"/>
    <w:pPr>
      <w:tabs>
        <w:tab w:val="left" w:pos="600"/>
      </w:tabs>
      <w:spacing w:after="0" w:line="240" w:lineRule="exact"/>
      <w:ind w:left="600" w:hanging="600"/>
      <w:jc w:val="both"/>
    </w:pPr>
    <w:rPr>
      <w:rFonts w:ascii="Times" w:eastAsia="Times New Roman" w:hAnsi="Times" w:cs="Times New Roman"/>
      <w:szCs w:val="20"/>
    </w:rPr>
  </w:style>
  <w:style w:type="paragraph" w:customStyle="1" w:styleId="N0-FlLftBulletChar">
    <w:name w:val="N0-Fl Lft Bullet Char"/>
    <w:basedOn w:val="Normal"/>
    <w:link w:val="N0-FlLftBulletCharChar"/>
    <w:rsid w:val="00B603E1"/>
    <w:pPr>
      <w:tabs>
        <w:tab w:val="left" w:pos="576"/>
      </w:tabs>
      <w:spacing w:after="240" w:line="240" w:lineRule="atLeast"/>
      <w:ind w:left="576" w:hanging="576"/>
      <w:jc w:val="both"/>
    </w:pPr>
    <w:rPr>
      <w:rFonts w:ascii="Times New Roman" w:eastAsia="Times New Roman" w:hAnsi="Times New Roman" w:cs="Times New Roman"/>
      <w:szCs w:val="20"/>
      <w:lang w:val="x-none" w:eastAsia="x-none"/>
    </w:rPr>
  </w:style>
  <w:style w:type="character" w:customStyle="1" w:styleId="N0-FlLftBulletCharChar">
    <w:name w:val="N0-Fl Lft Bullet Char Char"/>
    <w:link w:val="N0-FlLftBulletChar"/>
    <w:rsid w:val="00B603E1"/>
    <w:rPr>
      <w:rFonts w:ascii="Times New Roman" w:eastAsia="Times New Roman" w:hAnsi="Times New Roman" w:cs="Times New Roman"/>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313"/>
  </w:style>
  <w:style w:type="paragraph" w:styleId="Heading8">
    <w:name w:val="heading 8"/>
    <w:basedOn w:val="Normal"/>
    <w:next w:val="Normal"/>
    <w:link w:val="Heading8Char"/>
    <w:unhideWhenUsed/>
    <w:qFormat/>
    <w:rsid w:val="0085563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74B3"/>
    <w:rPr>
      <w:color w:val="0000FF"/>
      <w:u w:val="single"/>
    </w:rPr>
  </w:style>
  <w:style w:type="paragraph" w:customStyle="1" w:styleId="N1-1stBullet">
    <w:name w:val="N1-1st Bullet"/>
    <w:basedOn w:val="Normal"/>
    <w:rsid w:val="00D15001"/>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0-FlLftBullet">
    <w:name w:val="N0-Fl Lft Bullet"/>
    <w:basedOn w:val="Normal"/>
    <w:rsid w:val="00582C48"/>
    <w:pPr>
      <w:tabs>
        <w:tab w:val="left" w:pos="360"/>
      </w:tabs>
      <w:spacing w:before="180" w:after="80" w:line="240" w:lineRule="atLeast"/>
      <w:ind w:left="360" w:hanging="360"/>
    </w:pPr>
    <w:rPr>
      <w:rFonts w:ascii="Arial" w:hAnsi="Arial" w:cs="Arial"/>
      <w:sz w:val="20"/>
      <w:szCs w:val="20"/>
    </w:rPr>
  </w:style>
  <w:style w:type="paragraph" w:styleId="BodyText">
    <w:name w:val="Body Text"/>
    <w:basedOn w:val="Normal"/>
    <w:link w:val="BodyTextChar"/>
    <w:rsid w:val="00586398"/>
    <w:pPr>
      <w:spacing w:after="120" w:line="24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86398"/>
    <w:rPr>
      <w:rFonts w:ascii="Times New Roman" w:eastAsia="Times New Roman" w:hAnsi="Times New Roman" w:cs="Times New Roman"/>
      <w:szCs w:val="20"/>
    </w:rPr>
  </w:style>
  <w:style w:type="paragraph" w:styleId="ListParagraph">
    <w:name w:val="List Paragraph"/>
    <w:basedOn w:val="Normal"/>
    <w:link w:val="ListParagraphChar"/>
    <w:uiPriority w:val="34"/>
    <w:qFormat/>
    <w:rsid w:val="0054192E"/>
    <w:pPr>
      <w:ind w:left="720"/>
      <w:contextualSpacing/>
    </w:pPr>
  </w:style>
  <w:style w:type="paragraph" w:styleId="Header">
    <w:name w:val="header"/>
    <w:basedOn w:val="Normal"/>
    <w:link w:val="HeaderChar"/>
    <w:unhideWhenUsed/>
    <w:rsid w:val="008515E1"/>
    <w:pPr>
      <w:tabs>
        <w:tab w:val="center" w:pos="4680"/>
        <w:tab w:val="right" w:pos="9360"/>
      </w:tabs>
      <w:spacing w:after="0" w:line="240" w:lineRule="auto"/>
    </w:pPr>
  </w:style>
  <w:style w:type="character" w:customStyle="1" w:styleId="HeaderChar">
    <w:name w:val="Header Char"/>
    <w:basedOn w:val="DefaultParagraphFont"/>
    <w:link w:val="Header"/>
    <w:rsid w:val="008515E1"/>
  </w:style>
  <w:style w:type="paragraph" w:styleId="Footer">
    <w:name w:val="footer"/>
    <w:basedOn w:val="Normal"/>
    <w:link w:val="FooterChar"/>
    <w:unhideWhenUsed/>
    <w:rsid w:val="00851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5E1"/>
  </w:style>
  <w:style w:type="character" w:styleId="FollowedHyperlink">
    <w:name w:val="FollowedHyperlink"/>
    <w:basedOn w:val="DefaultParagraphFont"/>
    <w:uiPriority w:val="99"/>
    <w:semiHidden/>
    <w:unhideWhenUsed/>
    <w:rsid w:val="00896887"/>
    <w:rPr>
      <w:color w:val="800080" w:themeColor="followedHyperlink"/>
      <w:u w:val="single"/>
    </w:rPr>
  </w:style>
  <w:style w:type="paragraph" w:styleId="NoSpacing">
    <w:name w:val="No Spacing"/>
    <w:uiPriority w:val="1"/>
    <w:qFormat/>
    <w:rsid w:val="0024408A"/>
    <w:pPr>
      <w:spacing w:after="0" w:line="240" w:lineRule="auto"/>
    </w:pPr>
  </w:style>
  <w:style w:type="paragraph" w:styleId="BalloonText">
    <w:name w:val="Balloon Text"/>
    <w:basedOn w:val="Normal"/>
    <w:link w:val="BalloonTextChar"/>
    <w:uiPriority w:val="99"/>
    <w:semiHidden/>
    <w:unhideWhenUsed/>
    <w:rsid w:val="00B62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DB4"/>
    <w:rPr>
      <w:rFonts w:ascii="Tahoma" w:hAnsi="Tahoma" w:cs="Tahoma"/>
      <w:sz w:val="16"/>
      <w:szCs w:val="16"/>
    </w:rPr>
  </w:style>
  <w:style w:type="paragraph" w:styleId="BodyText3">
    <w:name w:val="Body Text 3"/>
    <w:basedOn w:val="Normal"/>
    <w:link w:val="BodyText3Char"/>
    <w:uiPriority w:val="99"/>
    <w:unhideWhenUsed/>
    <w:rsid w:val="00451C31"/>
    <w:pPr>
      <w:spacing w:after="120"/>
    </w:pPr>
    <w:rPr>
      <w:sz w:val="16"/>
      <w:szCs w:val="16"/>
    </w:rPr>
  </w:style>
  <w:style w:type="character" w:customStyle="1" w:styleId="BodyText3Char">
    <w:name w:val="Body Text 3 Char"/>
    <w:basedOn w:val="DefaultParagraphFont"/>
    <w:link w:val="BodyText3"/>
    <w:uiPriority w:val="99"/>
    <w:rsid w:val="00451C31"/>
    <w:rPr>
      <w:sz w:val="16"/>
      <w:szCs w:val="16"/>
    </w:rPr>
  </w:style>
  <w:style w:type="paragraph" w:customStyle="1" w:styleId="SL-FlLftSgl">
    <w:name w:val="SL-Fl Lft Sgl"/>
    <w:basedOn w:val="Normal"/>
    <w:link w:val="SL-FlLftSglChar"/>
    <w:rsid w:val="00451C31"/>
    <w:pPr>
      <w:spacing w:after="0" w:line="240" w:lineRule="atLeast"/>
    </w:pPr>
    <w:rPr>
      <w:rFonts w:ascii="Times New Roman" w:eastAsia="Times New Roman" w:hAnsi="Times New Roman" w:cs="Times New Roman"/>
      <w:szCs w:val="20"/>
    </w:rPr>
  </w:style>
  <w:style w:type="character" w:customStyle="1" w:styleId="SL-FlLftSglChar">
    <w:name w:val="SL-Fl Lft Sgl Char"/>
    <w:link w:val="SL-FlLftSgl"/>
    <w:rsid w:val="00451C31"/>
    <w:rPr>
      <w:rFonts w:ascii="Times New Roman" w:eastAsia="Times New Roman" w:hAnsi="Times New Roman" w:cs="Times New Roman"/>
      <w:szCs w:val="20"/>
    </w:rPr>
  </w:style>
  <w:style w:type="character" w:customStyle="1" w:styleId="Heading8Char">
    <w:name w:val="Heading 8 Char"/>
    <w:basedOn w:val="DefaultParagraphFont"/>
    <w:link w:val="Heading8"/>
    <w:rsid w:val="0085563C"/>
    <w:rPr>
      <w:rFonts w:asciiTheme="majorHAnsi" w:eastAsiaTheme="majorEastAsia" w:hAnsiTheme="majorHAnsi" w:cstheme="majorBidi"/>
      <w:color w:val="404040" w:themeColor="text1" w:themeTint="BF"/>
      <w:sz w:val="20"/>
      <w:szCs w:val="20"/>
    </w:rPr>
  </w:style>
  <w:style w:type="table" w:styleId="TableGrid">
    <w:name w:val="Table Grid"/>
    <w:basedOn w:val="TableNormal"/>
    <w:uiPriority w:val="59"/>
    <w:rsid w:val="004503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03AEF"/>
    <w:rPr>
      <w:sz w:val="16"/>
      <w:szCs w:val="16"/>
    </w:rPr>
  </w:style>
  <w:style w:type="paragraph" w:styleId="CommentText">
    <w:name w:val="annotation text"/>
    <w:basedOn w:val="Normal"/>
    <w:link w:val="CommentTextChar"/>
    <w:uiPriority w:val="99"/>
    <w:semiHidden/>
    <w:unhideWhenUsed/>
    <w:rsid w:val="00203AEF"/>
    <w:pPr>
      <w:spacing w:line="240" w:lineRule="auto"/>
    </w:pPr>
    <w:rPr>
      <w:sz w:val="20"/>
      <w:szCs w:val="20"/>
    </w:rPr>
  </w:style>
  <w:style w:type="character" w:customStyle="1" w:styleId="CommentTextChar">
    <w:name w:val="Comment Text Char"/>
    <w:basedOn w:val="DefaultParagraphFont"/>
    <w:link w:val="CommentText"/>
    <w:uiPriority w:val="99"/>
    <w:semiHidden/>
    <w:rsid w:val="00203AEF"/>
    <w:rPr>
      <w:sz w:val="20"/>
      <w:szCs w:val="20"/>
    </w:rPr>
  </w:style>
  <w:style w:type="paragraph" w:styleId="CommentSubject">
    <w:name w:val="annotation subject"/>
    <w:basedOn w:val="CommentText"/>
    <w:next w:val="CommentText"/>
    <w:link w:val="CommentSubjectChar"/>
    <w:uiPriority w:val="99"/>
    <w:semiHidden/>
    <w:unhideWhenUsed/>
    <w:rsid w:val="00203AEF"/>
    <w:rPr>
      <w:b/>
      <w:bCs/>
    </w:rPr>
  </w:style>
  <w:style w:type="character" w:customStyle="1" w:styleId="CommentSubjectChar">
    <w:name w:val="Comment Subject Char"/>
    <w:basedOn w:val="CommentTextChar"/>
    <w:link w:val="CommentSubject"/>
    <w:uiPriority w:val="99"/>
    <w:semiHidden/>
    <w:rsid w:val="00203AEF"/>
    <w:rPr>
      <w:b/>
      <w:bCs/>
      <w:sz w:val="20"/>
      <w:szCs w:val="20"/>
    </w:rPr>
  </w:style>
  <w:style w:type="paragraph" w:styleId="Revision">
    <w:name w:val="Revision"/>
    <w:hidden/>
    <w:uiPriority w:val="99"/>
    <w:semiHidden/>
    <w:rsid w:val="003D774C"/>
    <w:pPr>
      <w:spacing w:after="0" w:line="240" w:lineRule="auto"/>
    </w:pPr>
  </w:style>
  <w:style w:type="character" w:customStyle="1" w:styleId="ListParagraphChar">
    <w:name w:val="List Paragraph Char"/>
    <w:link w:val="ListParagraph"/>
    <w:uiPriority w:val="99"/>
    <w:locked/>
    <w:rsid w:val="00C236EF"/>
  </w:style>
  <w:style w:type="paragraph" w:customStyle="1" w:styleId="N4-FlLftBullet">
    <w:name w:val="N4-Fl Lft Bullet"/>
    <w:rsid w:val="00B603E1"/>
    <w:pPr>
      <w:tabs>
        <w:tab w:val="left" w:pos="600"/>
      </w:tabs>
      <w:spacing w:after="0" w:line="240" w:lineRule="exact"/>
      <w:ind w:left="600" w:hanging="600"/>
      <w:jc w:val="both"/>
    </w:pPr>
    <w:rPr>
      <w:rFonts w:ascii="Times" w:eastAsia="Times New Roman" w:hAnsi="Times" w:cs="Times New Roman"/>
      <w:szCs w:val="20"/>
    </w:rPr>
  </w:style>
  <w:style w:type="paragraph" w:customStyle="1" w:styleId="N0-FlLftBulletChar">
    <w:name w:val="N0-Fl Lft Bullet Char"/>
    <w:basedOn w:val="Normal"/>
    <w:link w:val="N0-FlLftBulletCharChar"/>
    <w:rsid w:val="00B603E1"/>
    <w:pPr>
      <w:tabs>
        <w:tab w:val="left" w:pos="576"/>
      </w:tabs>
      <w:spacing w:after="240" w:line="240" w:lineRule="atLeast"/>
      <w:ind w:left="576" w:hanging="576"/>
      <w:jc w:val="both"/>
    </w:pPr>
    <w:rPr>
      <w:rFonts w:ascii="Times New Roman" w:eastAsia="Times New Roman" w:hAnsi="Times New Roman" w:cs="Times New Roman"/>
      <w:szCs w:val="20"/>
      <w:lang w:val="x-none" w:eastAsia="x-none"/>
    </w:rPr>
  </w:style>
  <w:style w:type="character" w:customStyle="1" w:styleId="N0-FlLftBulletCharChar">
    <w:name w:val="N0-Fl Lft Bullet Char Char"/>
    <w:link w:val="N0-FlLftBulletChar"/>
    <w:rsid w:val="00B603E1"/>
    <w:rPr>
      <w:rFonts w:ascii="Times New Roman" w:eastAsia="Times New Roman" w:hAnsi="Times New Roman"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3DEC4-399B-4CB8-968B-B98014F8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ECDEC1F7.dotm</Template>
  <TotalTime>9</TotalTime>
  <Pages>4</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Marken_S</dc:creator>
  <cp:lastModifiedBy>Laurie Lewis</cp:lastModifiedBy>
  <cp:revision>5</cp:revision>
  <cp:lastPrinted>2012-11-21T20:15:00Z</cp:lastPrinted>
  <dcterms:created xsi:type="dcterms:W3CDTF">2013-01-08T13:23:00Z</dcterms:created>
  <dcterms:modified xsi:type="dcterms:W3CDTF">2013-01-11T16:20:00Z</dcterms:modified>
</cp:coreProperties>
</file>