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48"/>
        <w:gridCol w:w="432"/>
        <w:gridCol w:w="816"/>
        <w:gridCol w:w="1632"/>
        <w:gridCol w:w="432"/>
        <w:gridCol w:w="1632"/>
        <w:gridCol w:w="816"/>
        <w:gridCol w:w="432"/>
        <w:gridCol w:w="2448"/>
      </w:tblGrid>
      <w:tr w:rsidR="00BA067F" w:rsidRPr="002B501A" w:rsidTr="00016CD6">
        <w:trPr>
          <w:cantSplit/>
          <w:trHeight w:val="311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0" w:name="CURRENT_YEAR_2"/>
          <w:p w:rsidR="00BA067F" w:rsidRPr="002B501A" w:rsidRDefault="00F01A4B" w:rsidP="00016CD6">
            <w:pPr>
              <w:jc w:val="center"/>
              <w:rPr>
                <w:b/>
                <w:sz w:val="28"/>
                <w:szCs w:val="28"/>
              </w:rPr>
            </w:pPr>
            <w:r w:rsidRPr="002B501A">
              <w:rPr>
                <w:rStyle w:val="QRSVariable"/>
                <w:b/>
                <w:sz w:val="28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A067F" w:rsidRPr="002B501A">
              <w:rPr>
                <w:rStyle w:val="QRSVariable"/>
                <w:b/>
                <w:sz w:val="28"/>
              </w:rPr>
              <w:instrText xml:space="preserve"> FORMTEXT </w:instrText>
            </w:r>
            <w:r w:rsidRPr="002B501A">
              <w:rPr>
                <w:rStyle w:val="QRSVariable"/>
                <w:b/>
                <w:sz w:val="28"/>
              </w:rPr>
            </w:r>
            <w:r w:rsidRPr="002B501A">
              <w:rPr>
                <w:rStyle w:val="QRSVariable"/>
                <w:b/>
                <w:sz w:val="28"/>
              </w:rPr>
              <w:fldChar w:fldCharType="separate"/>
            </w:r>
            <w:r w:rsidR="00BA067F" w:rsidRPr="002B501A">
              <w:rPr>
                <w:rStyle w:val="QRSVariable"/>
                <w:b/>
                <w:sz w:val="28"/>
              </w:rPr>
              <w:t>2010</w:t>
            </w:r>
            <w:r w:rsidRPr="002B501A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="00BA067F" w:rsidRPr="002B501A">
              <w:rPr>
                <w:b/>
                <w:sz w:val="28"/>
                <w:szCs w:val="28"/>
              </w:rPr>
              <w:t xml:space="preserve"> VEGETABLE CHEMICAL USE SURVEY RESPONDENT BOOKLET</w:t>
            </w:r>
          </w:p>
        </w:tc>
      </w:tr>
      <w:tr w:rsidR="00BA067F" w:rsidRPr="002B501A" w:rsidTr="00016CD6">
        <w:trPr>
          <w:cantSplit/>
          <w:trHeight w:val="275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22"/>
              </w:rPr>
            </w:pPr>
          </w:p>
        </w:tc>
      </w:tr>
      <w:tr w:rsidR="00BA067F" w:rsidRPr="002B501A" w:rsidTr="00016CD6">
        <w:trPr>
          <w:cantSplit/>
          <w:trHeight w:val="275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22"/>
                <w:szCs w:val="22"/>
              </w:rPr>
            </w:pPr>
            <w:r w:rsidRPr="002B501A">
              <w:rPr>
                <w:b/>
                <w:sz w:val="22"/>
                <w:szCs w:val="22"/>
              </w:rPr>
              <w:t>TARGET CROPS BY STATE</w:t>
            </w:r>
          </w:p>
        </w:tc>
      </w:tr>
      <w:tr w:rsidR="00BA067F" w:rsidRPr="002B501A" w:rsidTr="00016CD6">
        <w:trPr>
          <w:cantSplit/>
          <w:trHeight w:val="274"/>
        </w:trPr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(FM) = Fresh Market</w:t>
            </w:r>
          </w:p>
        </w:tc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(PR) = Processing</w:t>
            </w:r>
          </w:p>
        </w:tc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(#) = State Funded</w:t>
            </w:r>
          </w:p>
        </w:tc>
      </w:tr>
      <w:tr w:rsidR="00BA067F" w:rsidRPr="002B501A" w:rsidTr="00016CD6">
        <w:trPr>
          <w:cantSplit/>
          <w:trHeight w:hRule="exact" w:val="138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  <w:r w:rsidRPr="002B501A">
              <w:rPr>
                <w:b/>
                <w:sz w:val="18"/>
                <w:szCs w:val="18"/>
              </w:rPr>
              <w:t>ARIZONA</w:t>
            </w:r>
          </w:p>
        </w:tc>
        <w:tc>
          <w:tcPr>
            <w:tcW w:w="43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  <w:r w:rsidRPr="002B501A">
              <w:rPr>
                <w:b/>
                <w:sz w:val="18"/>
                <w:szCs w:val="18"/>
              </w:rPr>
              <w:t>ILLINOIS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  <w:r w:rsidRPr="002B501A">
              <w:rPr>
                <w:b/>
                <w:sz w:val="18"/>
                <w:szCs w:val="18"/>
              </w:rPr>
              <w:t>NORTH CAROLINA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  <w:r w:rsidRPr="002B501A">
              <w:rPr>
                <w:b/>
                <w:sz w:val="18"/>
                <w:szCs w:val="18"/>
              </w:rPr>
              <w:t>TENNESSEE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389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    Cantaloupe</w:t>
            </w:r>
          </w:p>
        </w:tc>
        <w:tc>
          <w:tcPr>
            <w:tcW w:w="43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4131    Beans, Snap (PR)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2131    Beans, Snap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2131    Beans, Snap (FM)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88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13    Honeydews</w:t>
            </w:r>
          </w:p>
        </w:tc>
        <w:tc>
          <w:tcPr>
            <w:tcW w:w="432" w:type="dxa"/>
            <w:tcBorders>
              <w:top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2110    Corn, Sweet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2106    Cabbage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2134    Tomatoes (FM)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117    Lettuce, Head</w:t>
            </w:r>
          </w:p>
        </w:tc>
        <w:tc>
          <w:tcPr>
            <w:tcW w:w="432" w:type="dxa"/>
            <w:tcBorders>
              <w:top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128    Pumpkins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2110    Corn, Sweet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149    Lettuce, Other</w:t>
            </w:r>
          </w:p>
        </w:tc>
        <w:tc>
          <w:tcPr>
            <w:tcW w:w="432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2111    Cucumbers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2132    Spinach (FM)</w:t>
            </w:r>
          </w:p>
        </w:tc>
        <w:tc>
          <w:tcPr>
            <w:tcW w:w="432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4111    Cucumbers (PR)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  <w:r w:rsidRPr="002B501A">
              <w:rPr>
                <w:b/>
                <w:sz w:val="18"/>
                <w:szCs w:val="18"/>
              </w:rPr>
              <w:t>TEXAS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88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33    Watermelons</w:t>
            </w:r>
          </w:p>
        </w:tc>
        <w:tc>
          <w:tcPr>
            <w:tcW w:w="432" w:type="dxa"/>
            <w:tcBorders>
              <w:top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  <w:r w:rsidRPr="002B501A">
              <w:rPr>
                <w:b/>
                <w:sz w:val="18"/>
                <w:szCs w:val="18"/>
              </w:rPr>
              <w:t>MICHIGAN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126    Peppers, Bell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2106    Cabbage (FM)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102    Asparagus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188    Squash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389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    Cantaloupe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4131    Beans, Snap (PR)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2134    Tomatoes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2107    Carrots (FM)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  <w:r w:rsidRPr="002B501A">
              <w:rPr>
                <w:b/>
                <w:sz w:val="18"/>
                <w:szCs w:val="18"/>
              </w:rPr>
              <w:t>COLORADO</w:t>
            </w:r>
          </w:p>
        </w:tc>
        <w:tc>
          <w:tcPr>
            <w:tcW w:w="432" w:type="dxa"/>
            <w:tcBorders>
              <w:top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2107    Carrots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288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33    Watermelons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2110    Corn, Sweet (FM)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2110    Corn, Sweet (FM)</w:t>
            </w:r>
          </w:p>
        </w:tc>
        <w:tc>
          <w:tcPr>
            <w:tcW w:w="432" w:type="dxa"/>
            <w:tcBorders>
              <w:top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2110    Corn, Sweet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4111    Cucumbers (PR)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2111    Cucumbers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120    Onions, Bulb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4111    Cucumbers (PR)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  <w:r w:rsidRPr="002B501A">
              <w:rPr>
                <w:b/>
                <w:sz w:val="18"/>
                <w:szCs w:val="18"/>
              </w:rPr>
              <w:t>OHIO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2132    Spinach (FM)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  <w:r w:rsidRPr="002B501A">
              <w:rPr>
                <w:b/>
                <w:sz w:val="18"/>
                <w:szCs w:val="18"/>
              </w:rPr>
              <w:t>FLORIDA</w:t>
            </w:r>
          </w:p>
        </w:tc>
        <w:tc>
          <w:tcPr>
            <w:tcW w:w="432" w:type="dxa"/>
            <w:tcBorders>
              <w:top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128    Pumpkins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2110    Corn, Sweet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88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33    Watermelons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2131    Beans, Snap (FM)</w:t>
            </w:r>
          </w:p>
        </w:tc>
        <w:tc>
          <w:tcPr>
            <w:tcW w:w="432" w:type="dxa"/>
            <w:tcBorders>
              <w:top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188    Squash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4111    Cucumbers (PR)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2106    Cabbage (FM)</w:t>
            </w:r>
          </w:p>
        </w:tc>
        <w:tc>
          <w:tcPr>
            <w:tcW w:w="432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128    Pumpkins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2110    Corn, Sweet (FM)</w:t>
            </w:r>
          </w:p>
        </w:tc>
        <w:tc>
          <w:tcPr>
            <w:tcW w:w="432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2134    Tomatoes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  <w:r w:rsidRPr="002B501A">
              <w:rPr>
                <w:b/>
                <w:sz w:val="18"/>
                <w:szCs w:val="18"/>
              </w:rPr>
              <w:t>WASHINGTON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2111    Cucumbers (FM)</w:t>
            </w:r>
          </w:p>
        </w:tc>
        <w:tc>
          <w:tcPr>
            <w:tcW w:w="432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  <w:r w:rsidRPr="002B501A">
              <w:rPr>
                <w:b/>
                <w:sz w:val="18"/>
                <w:szCs w:val="18"/>
              </w:rPr>
              <w:t>MINNESOTA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102    Asparagus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4111    Cucumbers (PR)</w:t>
            </w:r>
          </w:p>
        </w:tc>
        <w:tc>
          <w:tcPr>
            <w:tcW w:w="432" w:type="dxa"/>
            <w:tcBorders>
              <w:top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4107    Carrots (PR)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4107    Carrots (PR)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126    Peppers, Bell</w:t>
            </w:r>
          </w:p>
        </w:tc>
        <w:tc>
          <w:tcPr>
            <w:tcW w:w="432" w:type="dxa"/>
            <w:tcBorders>
              <w:top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4110    Corn, Sweet (PR)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  <w:r w:rsidRPr="002B501A">
              <w:rPr>
                <w:b/>
                <w:sz w:val="18"/>
                <w:szCs w:val="18"/>
              </w:rPr>
              <w:t>OREGON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4110    Corn, Sweet (PR)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188    Squash</w:t>
            </w:r>
          </w:p>
        </w:tc>
        <w:tc>
          <w:tcPr>
            <w:tcW w:w="432" w:type="dxa"/>
            <w:tcBorders>
              <w:top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4122    Peas, Green (PR)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4131    Beans, Snap (PR)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120    Onions, Bulb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88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74    Strawberries</w:t>
            </w:r>
          </w:p>
        </w:tc>
        <w:tc>
          <w:tcPr>
            <w:tcW w:w="432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2110    Corn, Sweet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4122    Peas, Green (PR)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2134    Tomatoes (FM)</w:t>
            </w:r>
          </w:p>
        </w:tc>
        <w:tc>
          <w:tcPr>
            <w:tcW w:w="432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4110    Corn, Sweet (PR)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88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74    Strawberries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88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33    Watermelons</w:t>
            </w:r>
          </w:p>
        </w:tc>
        <w:tc>
          <w:tcPr>
            <w:tcW w:w="432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  <w:r w:rsidRPr="002B501A">
              <w:rPr>
                <w:b/>
                <w:sz w:val="18"/>
                <w:szCs w:val="18"/>
              </w:rPr>
              <w:t>NEW JERSEY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120    Onions, Bulb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2110    Corn, Sweet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4122    Peas, Green (PR)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2111    Cucumbers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288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74    Strawberries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  <w:r w:rsidRPr="002B501A">
              <w:rPr>
                <w:b/>
                <w:sz w:val="18"/>
                <w:szCs w:val="18"/>
              </w:rPr>
              <w:t>WISCONSIN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  <w:r w:rsidRPr="002B501A">
              <w:rPr>
                <w:b/>
                <w:sz w:val="18"/>
                <w:szCs w:val="18"/>
              </w:rPr>
              <w:t>GEORGIA</w:t>
            </w:r>
          </w:p>
        </w:tc>
        <w:tc>
          <w:tcPr>
            <w:tcW w:w="432" w:type="dxa"/>
            <w:tcBorders>
              <w:top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122    Eggplant (#)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4131    Beans, Snap (PR)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2131    Beans, Snap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1188    Squash, Summer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2106    Cabbage (FM)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2106    Cabbage (FM)</w:t>
            </w:r>
          </w:p>
        </w:tc>
        <w:tc>
          <w:tcPr>
            <w:tcW w:w="43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3188    Squash, Winter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  <w:r w:rsidRPr="002B501A">
              <w:rPr>
                <w:b/>
                <w:sz w:val="18"/>
                <w:szCs w:val="18"/>
              </w:rPr>
              <w:t>PENNSYLVANIA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4107    Carrots (PR)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2110    Corn, Sweet (FM)</w:t>
            </w:r>
          </w:p>
        </w:tc>
        <w:tc>
          <w:tcPr>
            <w:tcW w:w="432" w:type="dxa"/>
            <w:tcBorders>
              <w:top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2134    Tomatoes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4131    Beans, Snap (PR)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2110    Corn, Sweet (FM)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2111    Cucumbers (FM)</w:t>
            </w:r>
          </w:p>
        </w:tc>
        <w:tc>
          <w:tcPr>
            <w:tcW w:w="432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2110    Corn, Sweet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4110    Corn, Sweet (PR)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120    Onions, Bulb</w:t>
            </w:r>
          </w:p>
        </w:tc>
        <w:tc>
          <w:tcPr>
            <w:tcW w:w="432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128    Pumpkins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4111    Cucumbers (PR)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126    Peppers, Bell</w:t>
            </w:r>
          </w:p>
        </w:tc>
        <w:tc>
          <w:tcPr>
            <w:tcW w:w="432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  <w:r w:rsidRPr="002B501A">
              <w:rPr>
                <w:b/>
                <w:sz w:val="18"/>
                <w:szCs w:val="18"/>
              </w:rPr>
              <w:t>NEW YORK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120    Onions, Bulb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188    Squash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2131    Beans, Snap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4122    Peas, Green (PR)</w:t>
            </w: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2134    Tomatoes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4131    Beans, Snap (PR)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  <w:r w:rsidRPr="002B501A">
              <w:rPr>
                <w:b/>
                <w:sz w:val="18"/>
                <w:szCs w:val="18"/>
              </w:rPr>
              <w:t>SOUTH CAROLINA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88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33    Watermelons</w:t>
            </w:r>
          </w:p>
        </w:tc>
        <w:tc>
          <w:tcPr>
            <w:tcW w:w="432" w:type="dxa"/>
            <w:tcBorders>
              <w:top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2106    Cabbage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4111    Cucumbers (PR)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2110    Corn, Sweet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288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33    Watermelons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2111    Cucumbers (FM)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120    Onions, Bulb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  <w:r w:rsidRPr="002B501A">
              <w:rPr>
                <w:sz w:val="18"/>
                <w:szCs w:val="18"/>
              </w:rPr>
              <w:t>188    Squash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</w:tr>
      <w:tr w:rsidR="00BA067F" w:rsidRPr="002B501A" w:rsidTr="00016CD6">
        <w:trPr>
          <w:cantSplit/>
          <w:trHeight w:hRule="exact" w:val="28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067F" w:rsidRPr="002B501A" w:rsidRDefault="00BA067F" w:rsidP="00016CD6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ind w:left="202"/>
              <w:rPr>
                <w:sz w:val="18"/>
                <w:szCs w:val="18"/>
              </w:rPr>
            </w:pPr>
          </w:p>
        </w:tc>
      </w:tr>
    </w:tbl>
    <w:p w:rsidR="00BA067F" w:rsidRPr="002B501A" w:rsidRDefault="00BA067F" w:rsidP="00BA067F">
      <w:pPr>
        <w:spacing w:line="40" w:lineRule="auto"/>
        <w:rPr>
          <w:sz w:val="4"/>
        </w:rPr>
      </w:pPr>
    </w:p>
    <w:p w:rsidR="00BA067F" w:rsidRPr="002B501A" w:rsidRDefault="00BA067F" w:rsidP="00BA067F">
      <w:pPr>
        <w:spacing w:after="200" w:line="276" w:lineRule="auto"/>
        <w:rPr>
          <w:sz w:val="4"/>
        </w:rPr>
      </w:pPr>
      <w:r w:rsidRPr="002B501A">
        <w:rPr>
          <w:sz w:val="4"/>
        </w:rPr>
        <w:br w:type="page"/>
      </w:r>
    </w:p>
    <w:p w:rsidR="00BA067F" w:rsidRPr="002B501A" w:rsidRDefault="00BA067F" w:rsidP="00BA067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CellMar>
          <w:left w:w="0" w:type="dxa"/>
          <w:right w:w="0" w:type="dxa"/>
        </w:tblCellMar>
        <w:tblLook w:val="01E0"/>
      </w:tblPr>
      <w:tblGrid>
        <w:gridCol w:w="5495"/>
        <w:gridCol w:w="633"/>
        <w:gridCol w:w="1232"/>
        <w:gridCol w:w="1230"/>
        <w:gridCol w:w="1230"/>
        <w:gridCol w:w="1268"/>
      </w:tblGrid>
      <w:tr w:rsidR="00BA067F" w:rsidRPr="002B501A" w:rsidTr="00016CD6">
        <w:trPr>
          <w:cantSplit/>
          <w:trHeight w:val="144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22"/>
                <w:szCs w:val="22"/>
              </w:rPr>
            </w:pPr>
            <w:r w:rsidRPr="002B501A">
              <w:rPr>
                <w:b/>
                <w:sz w:val="22"/>
                <w:szCs w:val="22"/>
              </w:rPr>
              <w:t>COMMON FERTILIZERS AND THEIR PERCENT ANALYSIS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 xml:space="preserve">[Enumerator Note:  </w:t>
            </w:r>
            <w:r w:rsidRPr="002B501A">
              <w:rPr>
                <w:i/>
                <w:sz w:val="16"/>
                <w:szCs w:val="16"/>
              </w:rPr>
              <w:t>If Respondent cannot report the formulation for Section C, column 7, use the formulations below.</w:t>
            </w:r>
            <w:r w:rsidRPr="002B501A">
              <w:rPr>
                <w:sz w:val="16"/>
                <w:szCs w:val="16"/>
              </w:rPr>
              <w:t>]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Percent Active Ingredients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b/>
                <w:bCs/>
                <w:sz w:val="16"/>
                <w:szCs w:val="16"/>
              </w:rPr>
              <w:t>P</w:t>
            </w:r>
            <w:r w:rsidRPr="002B501A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2B501A">
              <w:rPr>
                <w:b/>
                <w:bCs/>
                <w:sz w:val="16"/>
                <w:szCs w:val="16"/>
              </w:rPr>
              <w:t>O</w:t>
            </w:r>
            <w:r w:rsidRPr="002B501A">
              <w:rPr>
                <w:b/>
                <w:bCs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b/>
                <w:bCs/>
                <w:sz w:val="16"/>
                <w:szCs w:val="16"/>
              </w:rPr>
              <w:t>K</w:t>
            </w:r>
            <w:r w:rsidRPr="002B501A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2B501A">
              <w:rPr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S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Ammonia</w:t>
            </w:r>
            <w:r w:rsidRPr="002B501A">
              <w:rPr>
                <w:szCs w:val="16"/>
              </w:rPr>
              <w:t xml:space="preserve">. . . . . 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D/L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80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Ammoniated superphosphate</w:t>
            </w:r>
            <w:r w:rsidRPr="002B501A">
              <w:rPr>
                <w:szCs w:val="16"/>
              </w:rPr>
              <w:t xml:space="preserve">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12-17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22-35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Ammonium metaphosphate</w:t>
            </w:r>
            <w:r w:rsidRPr="002B501A">
              <w:rPr>
                <w:szCs w:val="16"/>
              </w:rPr>
              <w:t xml:space="preserve">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51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Ammonium nitrate</w:t>
            </w:r>
            <w:r w:rsidRPr="002B501A">
              <w:rPr>
                <w:szCs w:val="16"/>
              </w:rPr>
              <w:t xml:space="preserve">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32-34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Ammonium phosphate</w:t>
            </w:r>
            <w:r w:rsidRPr="002B501A">
              <w:rPr>
                <w:szCs w:val="16"/>
              </w:rPr>
              <w:t xml:space="preserve">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11-18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46-48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Ammonium phosphate nitrate</w:t>
            </w:r>
            <w:r w:rsidRPr="002B501A">
              <w:rPr>
                <w:szCs w:val="16"/>
              </w:rPr>
              <w:t xml:space="preserve">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27-30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10-15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Ammonium phosphate sulfate (APS)</w:t>
            </w:r>
            <w:r w:rsidRPr="002B501A">
              <w:rPr>
                <w:szCs w:val="16"/>
              </w:rPr>
              <w:t xml:space="preserve">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13-16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15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Ammonium polyphosphate (APP)</w:t>
            </w:r>
            <w:r w:rsidRPr="002B501A">
              <w:rPr>
                <w:szCs w:val="16"/>
              </w:rPr>
              <w:t xml:space="preserve">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10-11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34-37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Ammonium polysulfide (Ammonium Sulfate)</w:t>
            </w:r>
            <w:r w:rsidRPr="002B501A">
              <w:rPr>
                <w:szCs w:val="16"/>
              </w:rPr>
              <w:t xml:space="preserve">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20-21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24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Ammonium sulfate nitrate</w:t>
            </w:r>
            <w:r w:rsidRPr="002B501A">
              <w:rPr>
                <w:szCs w:val="16"/>
              </w:rPr>
              <w:t xml:space="preserve">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20-30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5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Ammonium thiosulfate solution</w:t>
            </w:r>
            <w:r w:rsidRPr="002B501A">
              <w:rPr>
                <w:szCs w:val="16"/>
              </w:rPr>
              <w:t xml:space="preserve">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26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Anhydrous ammonia</w:t>
            </w:r>
            <w:r w:rsidRPr="002B501A">
              <w:rPr>
                <w:szCs w:val="16"/>
              </w:rPr>
              <w:t xml:space="preserve">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L/G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82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Aqua ammonia (Ammonium Hydroxide)</w:t>
            </w:r>
            <w:r w:rsidRPr="002B501A">
              <w:rPr>
                <w:szCs w:val="16"/>
              </w:rPr>
              <w:t xml:space="preserve">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16-25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Bone meal</w:t>
            </w:r>
            <w:r w:rsidRPr="002B501A">
              <w:rPr>
                <w:szCs w:val="16"/>
              </w:rPr>
              <w:t xml:space="preserve">. . . . . 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0-2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10-20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Calcium ammonium nitrate</w:t>
            </w:r>
            <w:r w:rsidRPr="002B501A">
              <w:rPr>
                <w:szCs w:val="16"/>
              </w:rPr>
              <w:t xml:space="preserve">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15-16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Diammonium phosphate sulfur</w:t>
            </w:r>
            <w:r w:rsidRPr="002B501A">
              <w:rPr>
                <w:szCs w:val="16"/>
              </w:rPr>
              <w:t xml:space="preserve">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15-16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39-41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Diammonium phosphate (DAP)</w:t>
            </w:r>
            <w:r w:rsidRPr="002B501A">
              <w:rPr>
                <w:szCs w:val="16"/>
              </w:rPr>
              <w:t xml:space="preserve">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16-21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46-53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Elemental sulfur</w:t>
            </w:r>
            <w:r w:rsidRPr="002B501A">
              <w:rPr>
                <w:szCs w:val="16"/>
              </w:rPr>
              <w:t xml:space="preserve">. 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52-100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Greensand</w:t>
            </w:r>
            <w:r w:rsidRPr="002B501A">
              <w:rPr>
                <w:szCs w:val="16"/>
              </w:rPr>
              <w:t xml:space="preserve">. . . . 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Magnesium sulfate</w:t>
            </w:r>
            <w:r w:rsidRPr="002B501A">
              <w:rPr>
                <w:szCs w:val="16"/>
              </w:rPr>
              <w:t xml:space="preserve">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13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Mixed fertilizer</w:t>
            </w:r>
            <w:r w:rsidRPr="002B501A">
              <w:rPr>
                <w:szCs w:val="16"/>
              </w:rPr>
              <w:t xml:space="preserve">. . 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Monoammonium phosphate (MAP)</w:t>
            </w:r>
            <w:r w:rsidRPr="002B501A">
              <w:rPr>
                <w:szCs w:val="16"/>
              </w:rPr>
              <w:t xml:space="preserve">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11-13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48-62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Natralene</w:t>
            </w:r>
            <w:r w:rsidRPr="002B501A">
              <w:rPr>
                <w:szCs w:val="16"/>
              </w:rPr>
              <w:t xml:space="preserve">. . . . . 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D/L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Nitrogen solutions</w:t>
            </w:r>
            <w:r w:rsidRPr="002B501A">
              <w:rPr>
                <w:szCs w:val="16"/>
              </w:rPr>
              <w:t xml:space="preserve">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7-58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Nitric phosphate</w:t>
            </w:r>
            <w:r w:rsidRPr="002B501A">
              <w:rPr>
                <w:szCs w:val="16"/>
              </w:rPr>
              <w:t xml:space="preserve">. 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12-17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22-35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Phosphate rock</w:t>
            </w:r>
            <w:r w:rsidRPr="002B501A">
              <w:rPr>
                <w:szCs w:val="16"/>
              </w:rPr>
              <w:t xml:space="preserve">. 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2-35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Phosphoric acid</w:t>
            </w:r>
            <w:r w:rsidRPr="002B501A">
              <w:rPr>
                <w:szCs w:val="16"/>
              </w:rPr>
              <w:t xml:space="preserve">. 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2-76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Potassium carbonate</w:t>
            </w:r>
            <w:r w:rsidRPr="002B501A">
              <w:rPr>
                <w:szCs w:val="16"/>
              </w:rPr>
              <w:t xml:space="preserve">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34-48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Potassium chloride (Muriate of potash)</w:t>
            </w:r>
            <w:r w:rsidRPr="002B501A">
              <w:rPr>
                <w:szCs w:val="16"/>
              </w:rPr>
              <w:t xml:space="preserve">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60-62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Potassium magnesium sulfate</w:t>
            </w:r>
            <w:r w:rsidRPr="002B501A">
              <w:rPr>
                <w:szCs w:val="16"/>
              </w:rPr>
              <w:t xml:space="preserve">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23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Potassium metaphosphate</w:t>
            </w:r>
            <w:r w:rsidRPr="002B501A">
              <w:rPr>
                <w:szCs w:val="16"/>
              </w:rPr>
              <w:t xml:space="preserve">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55-57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37-38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Potassium nitrate</w:t>
            </w:r>
            <w:r w:rsidRPr="002B501A">
              <w:rPr>
                <w:szCs w:val="16"/>
              </w:rPr>
              <w:t xml:space="preserve">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44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Potassium orthophosphate</w:t>
            </w:r>
            <w:r w:rsidRPr="002B501A">
              <w:rPr>
                <w:szCs w:val="16"/>
              </w:rPr>
              <w:t xml:space="preserve">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30-60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30-50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Potassium polyphosphate</w:t>
            </w:r>
            <w:r w:rsidRPr="002B501A">
              <w:rPr>
                <w:szCs w:val="16"/>
              </w:rPr>
              <w:t xml:space="preserve">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40-60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22-48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val="144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22"/>
                <w:szCs w:val="22"/>
              </w:rPr>
            </w:pPr>
            <w:r w:rsidRPr="002B501A">
              <w:rPr>
                <w:b/>
                <w:sz w:val="22"/>
                <w:szCs w:val="22"/>
              </w:rPr>
              <w:lastRenderedPageBreak/>
              <w:t>COMMON FERTILIZERS AND THEIR PERCENT ANALYSIS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 xml:space="preserve">[Enumerator Note:  </w:t>
            </w:r>
            <w:r w:rsidRPr="002B501A">
              <w:rPr>
                <w:i/>
                <w:sz w:val="16"/>
                <w:szCs w:val="16"/>
              </w:rPr>
              <w:t>If Respondent cannot report the formulation for Section C, column 7, use the formulations below.</w:t>
            </w:r>
            <w:r w:rsidRPr="002B501A">
              <w:rPr>
                <w:sz w:val="16"/>
                <w:szCs w:val="16"/>
              </w:rPr>
              <w:t>]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Percent Active Ingredients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b/>
                <w:bCs/>
                <w:sz w:val="16"/>
                <w:szCs w:val="16"/>
              </w:rPr>
              <w:t>P</w:t>
            </w:r>
            <w:r w:rsidRPr="002B501A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2B501A">
              <w:rPr>
                <w:b/>
                <w:bCs/>
                <w:sz w:val="16"/>
                <w:szCs w:val="16"/>
              </w:rPr>
              <w:t>O</w:t>
            </w:r>
            <w:r w:rsidRPr="002B501A">
              <w:rPr>
                <w:b/>
                <w:bCs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b/>
                <w:bCs/>
                <w:sz w:val="16"/>
                <w:szCs w:val="16"/>
              </w:rPr>
              <w:t>K</w:t>
            </w:r>
            <w:r w:rsidRPr="002B501A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2B501A">
              <w:rPr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S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Potassium sodium nitrate</w:t>
            </w:r>
            <w:r w:rsidRPr="002B501A">
              <w:rPr>
                <w:szCs w:val="16"/>
              </w:rPr>
              <w:t xml:space="preserve">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14-15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Potassium solutions</w:t>
            </w:r>
            <w:r w:rsidRPr="002B501A">
              <w:rPr>
                <w:szCs w:val="16"/>
              </w:rPr>
              <w:t xml:space="preserve">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13-15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Potassium sulfate</w:t>
            </w:r>
            <w:r w:rsidRPr="002B501A">
              <w:rPr>
                <w:szCs w:val="16"/>
              </w:rPr>
              <w:t xml:space="preserve">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50-53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16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Sodium nitrate (Nitrate of Soda)</w:t>
            </w:r>
            <w:r w:rsidRPr="002B501A">
              <w:rPr>
                <w:szCs w:val="16"/>
              </w:rPr>
              <w:t xml:space="preserve">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15-16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Sulfuric acid</w:t>
            </w:r>
            <w:r w:rsidRPr="002B501A">
              <w:rPr>
                <w:szCs w:val="16"/>
              </w:rPr>
              <w:t xml:space="preserve">. . . . 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20-26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Super phosphate (22% &amp; under)</w:t>
            </w:r>
            <w:r w:rsidRPr="002B501A">
              <w:rPr>
                <w:szCs w:val="16"/>
              </w:rPr>
              <w:t xml:space="preserve">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16-22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11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Super phosphate (over 22%)</w:t>
            </w:r>
            <w:r w:rsidRPr="002B501A">
              <w:rPr>
                <w:szCs w:val="16"/>
              </w:rPr>
              <w:t xml:space="preserve">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23-39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11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Triple super phosphate</w:t>
            </w:r>
            <w:r w:rsidRPr="002B501A">
              <w:rPr>
                <w:szCs w:val="16"/>
              </w:rPr>
              <w:t xml:space="preserve">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40-54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11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Urea</w:t>
            </w:r>
            <w:r w:rsidRPr="002B501A">
              <w:rPr>
                <w:szCs w:val="16"/>
              </w:rPr>
              <w:t xml:space="preserve">. . . . . . . . . 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45-46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Urea, sulfur coated</w:t>
            </w:r>
            <w:r w:rsidRPr="002B501A">
              <w:rPr>
                <w:szCs w:val="16"/>
              </w:rPr>
              <w:t xml:space="preserve">. . . . . 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36-38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13-16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Urea ammonium phosphate</w:t>
            </w:r>
            <w:r w:rsidRPr="002B501A">
              <w:rPr>
                <w:szCs w:val="16"/>
              </w:rPr>
              <w:t xml:space="preserve">. . 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25-58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28-35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Cs w:val="16"/>
              </w:rPr>
            </w:pPr>
            <w:r w:rsidRPr="002B501A">
              <w:rPr>
                <w:sz w:val="16"/>
                <w:szCs w:val="16"/>
              </w:rPr>
              <w:t>Urea ammonium nitrate (UAN)</w:t>
            </w:r>
            <w:r w:rsidRPr="002B501A">
              <w:rPr>
                <w:szCs w:val="16"/>
              </w:rPr>
              <w:t xml:space="preserve">. . . . . . . . . . . . . . . . . . . . . . . . . . . . .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28-32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sz w:val="16"/>
                <w:szCs w:val="16"/>
              </w:rPr>
              <w:t>---</w:t>
            </w: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</w:tr>
      <w:tr w:rsidR="00BA067F" w:rsidRPr="002B501A" w:rsidTr="00016CD6">
        <w:trPr>
          <w:cantSplit/>
          <w:trHeight w:hRule="exact" w:val="28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</w:p>
        </w:tc>
      </w:tr>
    </w:tbl>
    <w:p w:rsidR="00BA067F" w:rsidRPr="002B501A" w:rsidRDefault="00BA067F" w:rsidP="00BA067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49"/>
        <w:gridCol w:w="551"/>
        <w:gridCol w:w="735"/>
        <w:gridCol w:w="3600"/>
        <w:gridCol w:w="217"/>
        <w:gridCol w:w="549"/>
        <w:gridCol w:w="549"/>
        <w:gridCol w:w="727"/>
        <w:gridCol w:w="3611"/>
      </w:tblGrid>
      <w:tr w:rsidR="00BA067F" w:rsidRPr="002B501A" w:rsidTr="00016CD6">
        <w:trPr>
          <w:cantSplit/>
          <w:trHeight w:val="259"/>
        </w:trPr>
        <w:tc>
          <w:tcPr>
            <w:tcW w:w="1108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22"/>
                <w:szCs w:val="22"/>
              </w:rPr>
            </w:pPr>
            <w:r w:rsidRPr="002B501A">
              <w:rPr>
                <w:b/>
                <w:sz w:val="22"/>
                <w:szCs w:val="22"/>
              </w:rPr>
              <w:t>CHEMICALS AND PESTICIDES</w:t>
            </w:r>
          </w:p>
        </w:tc>
      </w:tr>
      <w:tr w:rsidR="00BA067F" w:rsidRPr="002B501A" w:rsidTr="00016CD6">
        <w:trPr>
          <w:cantSplit/>
          <w:trHeight w:val="259"/>
        </w:trPr>
        <w:tc>
          <w:tcPr>
            <w:tcW w:w="11088" w:type="dxa"/>
            <w:gridSpan w:val="9"/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H</w:t>
            </w:r>
            <w:r w:rsidRPr="002B501A">
              <w:rPr>
                <w:sz w:val="16"/>
                <w:szCs w:val="16"/>
              </w:rPr>
              <w:t xml:space="preserve"> = HERBICIDE; </w:t>
            </w:r>
            <w:r w:rsidRPr="002B501A">
              <w:rPr>
                <w:b/>
                <w:sz w:val="16"/>
                <w:szCs w:val="16"/>
              </w:rPr>
              <w:t>I</w:t>
            </w:r>
            <w:r w:rsidRPr="002B501A">
              <w:rPr>
                <w:sz w:val="16"/>
                <w:szCs w:val="16"/>
              </w:rPr>
              <w:t xml:space="preserve"> = INSECTICIDE; </w:t>
            </w:r>
            <w:r w:rsidRPr="002B501A">
              <w:rPr>
                <w:b/>
                <w:sz w:val="16"/>
                <w:szCs w:val="16"/>
              </w:rPr>
              <w:t>F</w:t>
            </w:r>
            <w:r w:rsidRPr="002B501A">
              <w:rPr>
                <w:sz w:val="16"/>
                <w:szCs w:val="16"/>
              </w:rPr>
              <w:t xml:space="preserve"> = FUNGICIDE; </w:t>
            </w:r>
            <w:r w:rsidRPr="002B501A">
              <w:rPr>
                <w:b/>
                <w:sz w:val="16"/>
                <w:szCs w:val="16"/>
              </w:rPr>
              <w:t>M</w:t>
            </w:r>
            <w:r w:rsidRPr="002B501A">
              <w:rPr>
                <w:sz w:val="16"/>
                <w:szCs w:val="16"/>
              </w:rPr>
              <w:t xml:space="preserve"> = MISC. OTHER; </w:t>
            </w:r>
            <w:r w:rsidRPr="002B501A">
              <w:rPr>
                <w:b/>
                <w:sz w:val="16"/>
                <w:szCs w:val="16"/>
              </w:rPr>
              <w:t>MG</w:t>
            </w:r>
            <w:r w:rsidRPr="002B501A">
              <w:rPr>
                <w:sz w:val="16"/>
                <w:szCs w:val="16"/>
              </w:rPr>
              <w:t xml:space="preserve"> = GROWTH REGULATOR; </w:t>
            </w:r>
            <w:r w:rsidRPr="002B501A">
              <w:rPr>
                <w:b/>
                <w:sz w:val="16"/>
                <w:szCs w:val="16"/>
              </w:rPr>
              <w:t>MR</w:t>
            </w:r>
            <w:r w:rsidRPr="002B501A">
              <w:rPr>
                <w:sz w:val="16"/>
                <w:szCs w:val="16"/>
              </w:rPr>
              <w:t xml:space="preserve"> = RODENTCIDE; </w:t>
            </w:r>
            <w:r w:rsidRPr="002B501A">
              <w:rPr>
                <w:b/>
                <w:sz w:val="16"/>
                <w:szCs w:val="16"/>
              </w:rPr>
              <w:t>MS</w:t>
            </w:r>
            <w:r w:rsidRPr="002B501A">
              <w:rPr>
                <w:sz w:val="16"/>
                <w:szCs w:val="16"/>
              </w:rPr>
              <w:t xml:space="preserve"> = SOIL FUMIGANT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50" w:right="-65"/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Product 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Product Name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2,4-D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1716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Address 75 WSP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4377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2,4-D/Amine 4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1427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Admire 2F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4606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2,4-D/Dri-Clean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1118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Admire Pro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4291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2,4-D/Formula 40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1355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Agree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4221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2,4-D/Hi-Dep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1193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Agri Mek 0.15EC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4391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2,4-D/Savage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7195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Agri-Mycin 17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9317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3M Pheromone-Mating Disruption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AGRI-STREP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1869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AZA-Direct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7112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Agri-Strep (17WP)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4006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AAtrex 4L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7130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Agri-Strep 500 (50WP)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1109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Abamectin (0.15EC)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9392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Agroneem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9177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Accel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AIM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4339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Accent Herbicide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4683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Aim (aka Affinity)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ACEPHATE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4880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Aim EW / Avalanche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1483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Acephate 75WSP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4009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Alanap-L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1973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Acephate 97UP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ALIETTE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1872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Acramite 50WS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7001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Aliette (80WP)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9388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Actigard 50WG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7223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Aliette 80 WDG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ACROBAT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2162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Altacor WDG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7239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ACROBAT MZ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AMBUSH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7506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ACROBAT 50WP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1975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Ambush 25W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1858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Actara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1002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Ambush Insecticide</w:t>
            </w:r>
          </w:p>
        </w:tc>
      </w:tr>
    </w:tbl>
    <w:p w:rsidR="00BA067F" w:rsidRPr="002B501A" w:rsidRDefault="00BA067F" w:rsidP="00BA067F">
      <w:pPr>
        <w:spacing w:line="40" w:lineRule="auto"/>
        <w:rPr>
          <w:sz w:val="4"/>
        </w:rPr>
      </w:pPr>
    </w:p>
    <w:p w:rsidR="00BA067F" w:rsidRDefault="00BA067F" w:rsidP="00BA067F"/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49"/>
        <w:gridCol w:w="540"/>
        <w:gridCol w:w="11"/>
        <w:gridCol w:w="725"/>
        <w:gridCol w:w="3610"/>
        <w:gridCol w:w="217"/>
        <w:gridCol w:w="549"/>
        <w:gridCol w:w="549"/>
        <w:gridCol w:w="727"/>
        <w:gridCol w:w="3611"/>
      </w:tblGrid>
      <w:tr w:rsidR="00BA067F" w:rsidRPr="002B501A" w:rsidTr="00016CD6">
        <w:trPr>
          <w:cantSplit/>
          <w:trHeight w:val="259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22"/>
                <w:szCs w:val="22"/>
              </w:rPr>
            </w:pPr>
            <w:r w:rsidRPr="002B501A">
              <w:rPr>
                <w:b/>
                <w:sz w:val="22"/>
                <w:szCs w:val="22"/>
              </w:rPr>
              <w:lastRenderedPageBreak/>
              <w:t>CHEMICALS AND PESTICIDES</w:t>
            </w:r>
          </w:p>
        </w:tc>
      </w:tr>
      <w:tr w:rsidR="00BA067F" w:rsidRPr="002B501A" w:rsidTr="00016CD6">
        <w:trPr>
          <w:cantSplit/>
          <w:trHeight w:val="259"/>
        </w:trPr>
        <w:tc>
          <w:tcPr>
            <w:tcW w:w="11088" w:type="dxa"/>
            <w:gridSpan w:val="10"/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H</w:t>
            </w:r>
            <w:r w:rsidRPr="002B501A">
              <w:rPr>
                <w:sz w:val="16"/>
                <w:szCs w:val="16"/>
              </w:rPr>
              <w:t xml:space="preserve"> = HERBICIDE; </w:t>
            </w:r>
            <w:r w:rsidRPr="002B501A">
              <w:rPr>
                <w:b/>
                <w:sz w:val="16"/>
                <w:szCs w:val="16"/>
              </w:rPr>
              <w:t>I</w:t>
            </w:r>
            <w:r w:rsidRPr="002B501A">
              <w:rPr>
                <w:sz w:val="16"/>
                <w:szCs w:val="16"/>
              </w:rPr>
              <w:t xml:space="preserve"> = INSECTICIDE; </w:t>
            </w:r>
            <w:r w:rsidRPr="002B501A">
              <w:rPr>
                <w:b/>
                <w:sz w:val="16"/>
                <w:szCs w:val="16"/>
              </w:rPr>
              <w:t>F</w:t>
            </w:r>
            <w:r w:rsidRPr="002B501A">
              <w:rPr>
                <w:sz w:val="16"/>
                <w:szCs w:val="16"/>
              </w:rPr>
              <w:t xml:space="preserve"> = FUNGICIDE; </w:t>
            </w:r>
            <w:r w:rsidRPr="002B501A">
              <w:rPr>
                <w:b/>
                <w:sz w:val="16"/>
                <w:szCs w:val="16"/>
              </w:rPr>
              <w:t>M</w:t>
            </w:r>
            <w:r w:rsidRPr="002B501A">
              <w:rPr>
                <w:sz w:val="16"/>
                <w:szCs w:val="16"/>
              </w:rPr>
              <w:t xml:space="preserve"> = MISC. OTHER; </w:t>
            </w:r>
            <w:r w:rsidRPr="002B501A">
              <w:rPr>
                <w:b/>
                <w:sz w:val="16"/>
                <w:szCs w:val="16"/>
              </w:rPr>
              <w:t>MG</w:t>
            </w:r>
            <w:r w:rsidRPr="002B501A">
              <w:rPr>
                <w:sz w:val="16"/>
                <w:szCs w:val="16"/>
              </w:rPr>
              <w:t xml:space="preserve"> = GROWTH REGULATOR; </w:t>
            </w:r>
            <w:r w:rsidRPr="002B501A">
              <w:rPr>
                <w:b/>
                <w:sz w:val="16"/>
                <w:szCs w:val="16"/>
              </w:rPr>
              <w:t>MR</w:t>
            </w:r>
            <w:r w:rsidRPr="002B501A">
              <w:rPr>
                <w:sz w:val="16"/>
                <w:szCs w:val="16"/>
              </w:rPr>
              <w:t xml:space="preserve"> = RODENTCIDE; </w:t>
            </w:r>
            <w:r w:rsidRPr="002B501A">
              <w:rPr>
                <w:b/>
                <w:sz w:val="16"/>
                <w:szCs w:val="16"/>
              </w:rPr>
              <w:t>MS</w:t>
            </w:r>
            <w:r w:rsidRPr="002B501A">
              <w:rPr>
                <w:sz w:val="16"/>
                <w:szCs w:val="16"/>
              </w:rPr>
              <w:t xml:space="preserve"> = SOIL FUMIGANT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Product 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Product Name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9065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Amid-Thin W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BRAVO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7520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Amistar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7241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Bravo Ultrex (82.5 WDG)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1133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Ammo 2.5EC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7008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Bravo Weather Stik (6EC)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9365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Apogee Plant Growth Regulator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7193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Bravo ZN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1264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Apollo (SC)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7007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Bravo 500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1004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Asana XL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7125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Bravo S (EC)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1882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Assail 70 WP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7579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Bravo 720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2005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Assail 30SG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1337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Brigade WSB 10WP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4371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Assure II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7306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Britz BT 25 Sulfur Dust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1722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Atrapa 5E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1506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Bt-Sulfur 15-50 Dust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ATRAZINE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4884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Buccaneer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4041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Atrazine 4L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BUCTRIL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4044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Atrazine 90DF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4024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Buctril (2EC)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9314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Auxigro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4025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Buctril (4EC)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1862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Avaunt Insecticide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7534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Bumper 41.8EC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AZINPHOS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7521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Cabrio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1280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Azinphos-M 50 WP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7012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Carbamate 76WDG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1475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Azinphos-Methyl 50W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C-O-C-S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4017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Balan DF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7207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C-O-C-S 15 Sulfur 25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4019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Basagran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C-O-C-S Copodust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7196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Basicop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7290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C-O-C-S WDG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1969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Battery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7510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CSC Copper Sulfur Dust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1246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Baythroid 2 (EC)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Calypso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7278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Ben-Sul 85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4031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Caparol 4L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BENLATE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CAPTAN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7003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Benlate (50WP)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7091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Captan 4L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7212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Benlate SP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7088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Captan 50W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BICEP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7089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Captan 80-WP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4637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Bicep II Magnum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7527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Captan 80 WDG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4638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Bicep Lite II Magnum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7090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Captec 4L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1203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Biobit FC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1140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Capture 2EC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BIOCOVER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CARBARYL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1909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Biocover UL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1011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Carbaryl 4L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7532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Biocover UL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1014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Carbaryl 80S (WP)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9217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Bird Shield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1904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Carpovirusine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MB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9393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Blockade 50WG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1181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Carzol SP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7217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Blue Shield WP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4032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Casoron 4G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7719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Blue Shield 40DF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1868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Centric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BOTRAN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CHAMP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7505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Botran 5F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7533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Champ Dry Prill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7277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Botran 6 Dust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7244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Champ Formula 2</w:t>
            </w:r>
          </w:p>
        </w:tc>
      </w:tr>
    </w:tbl>
    <w:p w:rsidR="00BA067F" w:rsidRPr="002B501A" w:rsidRDefault="00BA067F" w:rsidP="00BA067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49"/>
        <w:gridCol w:w="551"/>
        <w:gridCol w:w="725"/>
        <w:gridCol w:w="3610"/>
        <w:gridCol w:w="217"/>
        <w:gridCol w:w="549"/>
        <w:gridCol w:w="549"/>
        <w:gridCol w:w="727"/>
        <w:gridCol w:w="3611"/>
      </w:tblGrid>
      <w:tr w:rsidR="00BA067F" w:rsidRPr="002B501A" w:rsidTr="00016CD6">
        <w:trPr>
          <w:cantSplit/>
          <w:trHeight w:val="259"/>
        </w:trPr>
        <w:tc>
          <w:tcPr>
            <w:tcW w:w="1108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22"/>
                <w:szCs w:val="22"/>
              </w:rPr>
            </w:pPr>
            <w:r w:rsidRPr="002B501A">
              <w:rPr>
                <w:b/>
                <w:sz w:val="22"/>
                <w:szCs w:val="22"/>
              </w:rPr>
              <w:lastRenderedPageBreak/>
              <w:t>CHEMICALS AND PESTICIDES</w:t>
            </w:r>
          </w:p>
        </w:tc>
      </w:tr>
      <w:tr w:rsidR="00BA067F" w:rsidRPr="002B501A" w:rsidTr="00016CD6">
        <w:trPr>
          <w:cantSplit/>
          <w:trHeight w:val="259"/>
        </w:trPr>
        <w:tc>
          <w:tcPr>
            <w:tcW w:w="11088" w:type="dxa"/>
            <w:gridSpan w:val="9"/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H</w:t>
            </w:r>
            <w:r w:rsidRPr="002B501A">
              <w:rPr>
                <w:sz w:val="16"/>
                <w:szCs w:val="16"/>
              </w:rPr>
              <w:t xml:space="preserve"> = HERBICIDE; </w:t>
            </w:r>
            <w:r w:rsidRPr="002B501A">
              <w:rPr>
                <w:b/>
                <w:sz w:val="16"/>
                <w:szCs w:val="16"/>
              </w:rPr>
              <w:t>I</w:t>
            </w:r>
            <w:r w:rsidRPr="002B501A">
              <w:rPr>
                <w:sz w:val="16"/>
                <w:szCs w:val="16"/>
              </w:rPr>
              <w:t xml:space="preserve"> = INSECTICIDE; </w:t>
            </w:r>
            <w:r w:rsidRPr="002B501A">
              <w:rPr>
                <w:b/>
                <w:sz w:val="16"/>
                <w:szCs w:val="16"/>
              </w:rPr>
              <w:t>F</w:t>
            </w:r>
            <w:r w:rsidRPr="002B501A">
              <w:rPr>
                <w:sz w:val="16"/>
                <w:szCs w:val="16"/>
              </w:rPr>
              <w:t xml:space="preserve"> = FUNGICIDE; </w:t>
            </w:r>
            <w:r w:rsidRPr="002B501A">
              <w:rPr>
                <w:b/>
                <w:sz w:val="16"/>
                <w:szCs w:val="16"/>
              </w:rPr>
              <w:t>M</w:t>
            </w:r>
            <w:r w:rsidRPr="002B501A">
              <w:rPr>
                <w:sz w:val="16"/>
                <w:szCs w:val="16"/>
              </w:rPr>
              <w:t xml:space="preserve"> = MISC. OTHER; </w:t>
            </w:r>
            <w:r w:rsidRPr="002B501A">
              <w:rPr>
                <w:b/>
                <w:sz w:val="16"/>
                <w:szCs w:val="16"/>
              </w:rPr>
              <w:t>MG</w:t>
            </w:r>
            <w:r w:rsidRPr="002B501A">
              <w:rPr>
                <w:sz w:val="16"/>
                <w:szCs w:val="16"/>
              </w:rPr>
              <w:t xml:space="preserve"> = GROWTH REGULATOR; </w:t>
            </w:r>
            <w:r w:rsidRPr="002B501A">
              <w:rPr>
                <w:b/>
                <w:sz w:val="16"/>
                <w:szCs w:val="16"/>
              </w:rPr>
              <w:t>MR</w:t>
            </w:r>
            <w:r w:rsidRPr="002B501A">
              <w:rPr>
                <w:sz w:val="16"/>
                <w:szCs w:val="16"/>
              </w:rPr>
              <w:t xml:space="preserve"> = RODENTCIDE; </w:t>
            </w:r>
            <w:r w:rsidRPr="002B501A">
              <w:rPr>
                <w:b/>
                <w:sz w:val="16"/>
                <w:szCs w:val="16"/>
              </w:rPr>
              <w:t>MS</w:t>
            </w:r>
            <w:r w:rsidRPr="002B501A">
              <w:rPr>
                <w:sz w:val="16"/>
                <w:szCs w:val="16"/>
              </w:rPr>
              <w:t xml:space="preserve"> = SOIL FUMIGANT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Product 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Product Name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CHAMPION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DACTHAL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7051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Champion WP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4805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067F" w:rsidRPr="002B501A" w:rsidRDefault="00BA067F" w:rsidP="00016CD6">
            <w:r w:rsidRPr="002B501A">
              <w:t>Dacthal Flowable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7104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Champion 20/20 (WP)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4035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067F" w:rsidRPr="002B501A" w:rsidRDefault="00BA067F" w:rsidP="00016CD6">
            <w:r w:rsidRPr="002B501A">
              <w:t>Dacthal W-75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CHECKMATE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DAMOIL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9214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Checkmate CM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1522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Damoil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9124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 xml:space="preserve">Checkmate OFM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1783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Damoil Dormant Oil Spray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9315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Checkmate OLR-F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1307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Danitol 2.4 EC Spray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9374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Checkmate CM Puffer Dispenser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DEADLINE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9380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Checkmate SF-200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9154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Deadline Bullets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1482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Chlorpyrifos 4E AG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9337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Deadline M-Ps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1810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Clean Crop Citrus Soluble Oil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7415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Decree 50 WDG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9309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Clinch Ant Bait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1865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Deliver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1008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Comite (6.55EC)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2157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Delegate WG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COMMAND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DEVRINOL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4171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Command 4EC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4588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Devrinol 5-G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4578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Command 3ME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4038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Devrinol 50-WP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4697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Conclude Xtra B&amp;G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4343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Devrinol 50-DF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1441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Confirm 2F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DIAZINON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9379</w:t>
            </w:r>
          </w:p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Consep OFM Spr2m Pheromone</w:t>
            </w:r>
          </w:p>
          <w:p w:rsidR="00BA067F" w:rsidRPr="002B501A" w:rsidRDefault="00BA067F" w:rsidP="00016CD6">
            <w:r w:rsidRPr="002B501A">
              <w:tab/>
              <w:t>Sprayable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1208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Diazinon 4 Spray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/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1041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Diazinon 4E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7517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Contans WG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1047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Diazinon 14G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7282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Cop-O-Zinc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1050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Diazinon 50W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7471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Copper Fungicide 4E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1046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Diazinon AG500 (4E)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COPPER SULFATE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DIBROM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7053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Copper Sulfate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1022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Dibrom 8 Emulsive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7194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Copper Sulfate Powdered Bluestone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1251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Dibrom 8 Miscible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7092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Copper-Count-N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DICOFOL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4872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Cornerstone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1824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Dicofol 3 Dust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2146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Couraze 1.6F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1320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Dicofol 4E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1890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Courier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1718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Digon 400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4894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Credit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DIMETHOATE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4363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Crossbow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1267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Dimethoate 400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1281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Cryolite 96 Dust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1029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Dimethoate 4EC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4117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Curbit EC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1028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Dimethoate 2.67 EC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4654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Cyclone Concentrate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1715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Dimilin 2L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1905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CYD-X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DIPEL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1786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r w:rsidRPr="002B501A">
              <w:t>Cygon  2E Systemic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1516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Dipel DF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1089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r w:rsidRPr="002B501A">
              <w:t>Cythion ULV (9.33 lbs)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1023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Dipel 2X (WP)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1362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r w:rsidRPr="002B501A">
              <w:t>D-264 EC500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1026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Dipel WP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7180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r w:rsidRPr="002B501A">
              <w:t>Daconil 2787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MR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9126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Diphacinone (.005%)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/>
        </w:tc>
      </w:tr>
    </w:tbl>
    <w:p w:rsidR="00BA067F" w:rsidRPr="002B501A" w:rsidRDefault="00BA067F" w:rsidP="00BA067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49"/>
        <w:gridCol w:w="551"/>
        <w:gridCol w:w="725"/>
        <w:gridCol w:w="3610"/>
        <w:gridCol w:w="217"/>
        <w:gridCol w:w="549"/>
        <w:gridCol w:w="549"/>
        <w:gridCol w:w="727"/>
        <w:gridCol w:w="3611"/>
      </w:tblGrid>
      <w:tr w:rsidR="00BA067F" w:rsidRPr="002B501A" w:rsidTr="00016CD6">
        <w:trPr>
          <w:cantSplit/>
          <w:trHeight w:val="259"/>
        </w:trPr>
        <w:tc>
          <w:tcPr>
            <w:tcW w:w="1108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22"/>
                <w:szCs w:val="22"/>
              </w:rPr>
            </w:pPr>
            <w:r w:rsidRPr="002B501A">
              <w:rPr>
                <w:b/>
                <w:sz w:val="22"/>
                <w:szCs w:val="22"/>
              </w:rPr>
              <w:lastRenderedPageBreak/>
              <w:t>CHEMICALS AND PESTICIDES</w:t>
            </w:r>
          </w:p>
        </w:tc>
      </w:tr>
      <w:tr w:rsidR="00BA067F" w:rsidRPr="002B501A" w:rsidTr="00016CD6">
        <w:trPr>
          <w:cantSplit/>
          <w:trHeight w:val="259"/>
        </w:trPr>
        <w:tc>
          <w:tcPr>
            <w:tcW w:w="11088" w:type="dxa"/>
            <w:gridSpan w:val="9"/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H</w:t>
            </w:r>
            <w:r w:rsidRPr="002B501A">
              <w:rPr>
                <w:sz w:val="16"/>
                <w:szCs w:val="16"/>
              </w:rPr>
              <w:t xml:space="preserve"> = HERBICIDE; </w:t>
            </w:r>
            <w:r w:rsidRPr="002B501A">
              <w:rPr>
                <w:b/>
                <w:sz w:val="16"/>
                <w:szCs w:val="16"/>
              </w:rPr>
              <w:t>I</w:t>
            </w:r>
            <w:r w:rsidRPr="002B501A">
              <w:rPr>
                <w:sz w:val="16"/>
                <w:szCs w:val="16"/>
              </w:rPr>
              <w:t xml:space="preserve"> = INSECTICIDE; </w:t>
            </w:r>
            <w:r w:rsidRPr="002B501A">
              <w:rPr>
                <w:b/>
                <w:sz w:val="16"/>
                <w:szCs w:val="16"/>
              </w:rPr>
              <w:t>F</w:t>
            </w:r>
            <w:r w:rsidRPr="002B501A">
              <w:rPr>
                <w:sz w:val="16"/>
                <w:szCs w:val="16"/>
              </w:rPr>
              <w:t xml:space="preserve"> = FUNGICIDE; </w:t>
            </w:r>
            <w:r w:rsidRPr="002B501A">
              <w:rPr>
                <w:b/>
                <w:sz w:val="16"/>
                <w:szCs w:val="16"/>
              </w:rPr>
              <w:t>M</w:t>
            </w:r>
            <w:r w:rsidRPr="002B501A">
              <w:rPr>
                <w:sz w:val="16"/>
                <w:szCs w:val="16"/>
              </w:rPr>
              <w:t xml:space="preserve"> = MISC. OTHER; </w:t>
            </w:r>
            <w:r w:rsidRPr="002B501A">
              <w:rPr>
                <w:b/>
                <w:sz w:val="16"/>
                <w:szCs w:val="16"/>
              </w:rPr>
              <w:t>MG</w:t>
            </w:r>
            <w:r w:rsidRPr="002B501A">
              <w:rPr>
                <w:sz w:val="16"/>
                <w:szCs w:val="16"/>
              </w:rPr>
              <w:t xml:space="preserve"> = GROWTH REGULATOR; </w:t>
            </w:r>
            <w:r w:rsidRPr="002B501A">
              <w:rPr>
                <w:b/>
                <w:sz w:val="16"/>
                <w:szCs w:val="16"/>
              </w:rPr>
              <w:t>MR</w:t>
            </w:r>
            <w:r w:rsidRPr="002B501A">
              <w:rPr>
                <w:sz w:val="16"/>
                <w:szCs w:val="16"/>
              </w:rPr>
              <w:t xml:space="preserve"> = RODENTCIDE; </w:t>
            </w:r>
            <w:r w:rsidRPr="002B501A">
              <w:rPr>
                <w:b/>
                <w:sz w:val="16"/>
                <w:szCs w:val="16"/>
              </w:rPr>
              <w:t>MS</w:t>
            </w:r>
            <w:r w:rsidRPr="002B501A">
              <w:rPr>
                <w:sz w:val="16"/>
                <w:szCs w:val="16"/>
              </w:rPr>
              <w:t xml:space="preserve"> = SOIL FUMIGANT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Product 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Product Name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DIREX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4053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Eptam 7-E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4039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Direx 4L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7515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Equus 720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4040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Direx 80DF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7584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Equus 720 SST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1673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Ditera ES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EVERGREEN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DI-SYSTON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1304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Evergreen Growers Spray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1033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Di-Syston 15% G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1309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Evergreen Crop Protection EC 60-6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1034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 xml:space="preserve">Di-Syston 8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9395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Exilis Plus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DITHANE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1740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Extinguish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7127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Dithane DF (75%)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9320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Falgro 20SP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7015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Dithane F-45 Flowable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9404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Fascination Plant Growth Regulator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7016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Dithane M-45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1271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FC (Petroleum Oil)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7417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Dithane 75DF Rainshield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7474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Ferbam Granuflo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7418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Dithane WF Turf &amp; Ornamental (4L)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4853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Fire Power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DIURON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7595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Firewall 17WP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4045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Diuron 4L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7599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Flame Out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4605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Diuron 80DF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7401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Flint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4046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Diuron 80W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7480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Flourish Ultra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1873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Dormant Emulsion Oil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7254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Folicur 3.6F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9210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Dormex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7530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Fosphite Fungicide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DUAL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4448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Frontier 6.0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4659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Dual Magnum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7255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Frostban B (71% WP)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4660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Dual II Magnum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FRUIT-FIX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1040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Dylox 80% SP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9066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Fruit-Fix 200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7226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Echo 720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9067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Fruit-Fix 800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1719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Ecozin 3% EC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9071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Fruitone N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7337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Elevate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1823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Fulfill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7287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Elite 45 DF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9181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Fumitoxin Tablets (55%)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7343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Enable 2F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7019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Funginex (1.6EC)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ENDOSULFAN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1054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Furadan 4F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1199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Endosulfan 3EC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FUSILADE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1231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Endosulfan 50W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4060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Fusilade 2000 (1EC)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jc w:val="center"/>
            </w:pPr>
            <w:r w:rsidRPr="002B501A">
              <w:t>7571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r w:rsidRPr="002B501A">
              <w:t>Endura (70WG)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4492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Fusilade DX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7246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Ensign 720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4755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r w:rsidRPr="002B501A">
              <w:t>Gallery 75 DF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1900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Entrust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7136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r w:rsidRPr="002B501A">
              <w:t>Galltrol-A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4844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Engame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GAVICIDE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MS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9193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Enzone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1500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067F" w:rsidRPr="002B501A" w:rsidRDefault="00BA067F" w:rsidP="00016CD6">
            <w:r w:rsidRPr="002B501A">
              <w:t>Gavicide C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1864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6" w:right="-65"/>
            </w:pPr>
            <w:r w:rsidRPr="002B501A">
              <w:t>Esteem 35 WP Insect Growth Regulator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1501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067F" w:rsidRPr="002B501A" w:rsidRDefault="00BA067F" w:rsidP="00016CD6">
            <w:r w:rsidRPr="002B501A">
              <w:t>Gavicide Super 90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9208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Ethephon 2 (EC)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7524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r w:rsidRPr="002B501A">
              <w:t>Gem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1052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Ethion 4 Miscible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1942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r w:rsidRPr="002B501A">
              <w:t>GF-120 Naturalyte Fruit Fly Bait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9004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Ethrel Plant Regulator (2EC)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GIBGRO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1031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Epi-mek (0.15EC)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9096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067F" w:rsidRPr="002B501A" w:rsidRDefault="00BA067F" w:rsidP="00016CD6">
            <w:r w:rsidRPr="002B501A">
              <w:t>GibGro 2LS</w:t>
            </w:r>
          </w:p>
        </w:tc>
      </w:tr>
    </w:tbl>
    <w:p w:rsidR="00BA067F" w:rsidRPr="002B501A" w:rsidRDefault="00BA067F" w:rsidP="00BA067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49"/>
        <w:gridCol w:w="551"/>
        <w:gridCol w:w="725"/>
        <w:gridCol w:w="3610"/>
        <w:gridCol w:w="217"/>
        <w:gridCol w:w="549"/>
        <w:gridCol w:w="549"/>
        <w:gridCol w:w="727"/>
        <w:gridCol w:w="3611"/>
      </w:tblGrid>
      <w:tr w:rsidR="00BA067F" w:rsidRPr="002B501A" w:rsidTr="00016CD6">
        <w:trPr>
          <w:cantSplit/>
          <w:trHeight w:val="259"/>
        </w:trPr>
        <w:tc>
          <w:tcPr>
            <w:tcW w:w="1108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22"/>
                <w:szCs w:val="22"/>
              </w:rPr>
            </w:pPr>
            <w:r w:rsidRPr="002B501A">
              <w:rPr>
                <w:b/>
                <w:sz w:val="22"/>
                <w:szCs w:val="22"/>
              </w:rPr>
              <w:lastRenderedPageBreak/>
              <w:t>CHEMICALS AND PESTICIDES</w:t>
            </w:r>
          </w:p>
        </w:tc>
      </w:tr>
      <w:tr w:rsidR="00BA067F" w:rsidRPr="002B501A" w:rsidTr="00016CD6">
        <w:trPr>
          <w:cantSplit/>
          <w:trHeight w:val="259"/>
        </w:trPr>
        <w:tc>
          <w:tcPr>
            <w:tcW w:w="11088" w:type="dxa"/>
            <w:gridSpan w:val="9"/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H</w:t>
            </w:r>
            <w:r w:rsidRPr="002B501A">
              <w:rPr>
                <w:sz w:val="16"/>
                <w:szCs w:val="16"/>
              </w:rPr>
              <w:t xml:space="preserve"> = HERBICIDE; </w:t>
            </w:r>
            <w:r w:rsidRPr="002B501A">
              <w:rPr>
                <w:b/>
                <w:sz w:val="16"/>
                <w:szCs w:val="16"/>
              </w:rPr>
              <w:t>I</w:t>
            </w:r>
            <w:r w:rsidRPr="002B501A">
              <w:rPr>
                <w:sz w:val="16"/>
                <w:szCs w:val="16"/>
              </w:rPr>
              <w:t xml:space="preserve"> = INSECTICIDE;</w:t>
            </w:r>
            <w:r w:rsidRPr="002B501A">
              <w:rPr>
                <w:b/>
                <w:sz w:val="16"/>
                <w:szCs w:val="16"/>
              </w:rPr>
              <w:t xml:space="preserve"> F</w:t>
            </w:r>
            <w:r w:rsidRPr="002B501A">
              <w:rPr>
                <w:sz w:val="16"/>
                <w:szCs w:val="16"/>
              </w:rPr>
              <w:t xml:space="preserve"> = FUNGICIDE; </w:t>
            </w:r>
            <w:r w:rsidRPr="002B501A">
              <w:rPr>
                <w:b/>
                <w:sz w:val="16"/>
                <w:szCs w:val="16"/>
              </w:rPr>
              <w:t>M</w:t>
            </w:r>
            <w:r w:rsidRPr="002B501A">
              <w:rPr>
                <w:sz w:val="16"/>
                <w:szCs w:val="16"/>
              </w:rPr>
              <w:t xml:space="preserve"> = MISC. OTHER; </w:t>
            </w:r>
            <w:r w:rsidRPr="002B501A">
              <w:rPr>
                <w:b/>
                <w:sz w:val="16"/>
                <w:szCs w:val="16"/>
              </w:rPr>
              <w:t>MG</w:t>
            </w:r>
            <w:r w:rsidRPr="002B501A">
              <w:rPr>
                <w:sz w:val="16"/>
                <w:szCs w:val="16"/>
              </w:rPr>
              <w:t xml:space="preserve"> = GROWTH REGULATOR; </w:t>
            </w:r>
            <w:r w:rsidRPr="002B501A">
              <w:rPr>
                <w:b/>
                <w:sz w:val="16"/>
                <w:szCs w:val="16"/>
              </w:rPr>
              <w:t>MR</w:t>
            </w:r>
            <w:r w:rsidRPr="002B501A">
              <w:rPr>
                <w:sz w:val="16"/>
                <w:szCs w:val="16"/>
              </w:rPr>
              <w:t xml:space="preserve"> = RODENTCIDE; </w:t>
            </w:r>
            <w:r w:rsidRPr="002B501A">
              <w:rPr>
                <w:b/>
                <w:sz w:val="16"/>
                <w:szCs w:val="16"/>
              </w:rPr>
              <w:t>MS</w:t>
            </w:r>
            <w:r w:rsidRPr="002B501A">
              <w:rPr>
                <w:sz w:val="16"/>
                <w:szCs w:val="16"/>
              </w:rPr>
              <w:t xml:space="preserve"> = SOIL FUMIGANT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Product 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Product Name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9088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067F" w:rsidRPr="002B501A" w:rsidRDefault="00BA067F" w:rsidP="00016CD6">
            <w:r w:rsidRPr="002B501A">
              <w:t>GibGro 4LS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JMS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9323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067F" w:rsidRPr="002B501A" w:rsidRDefault="00BA067F" w:rsidP="00016CD6">
            <w:r w:rsidRPr="002B501A">
              <w:t>GibGro 20% Powder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1222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JMS Stylet-Oil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GIBBEX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7535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JMS Stylet-Oil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9238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Gibbex 20SP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9334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K-Pam HL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9226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Gibbex 4%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7327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Kaligreen (WP)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4580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Glyfos X-TRA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1252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Karate (1EC)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4838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Glyphosate Original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4066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Karmex DF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4840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Glyphomax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KELTHANE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GLY STAR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1448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Kelthane 50WP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4958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Gly Star Original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1062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Kelthane MF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4882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Gly Star Plus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KERB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GOAL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4792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Kerb T&amp;O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4063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Goal 1.6E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4067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Kerb 50-W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4542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Goal 2XL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1470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Knack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4395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Goaltender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KOCIDE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GOLDEN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7059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Kocide 101 (WP)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1682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Golden Dew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7262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Kocide 2000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7333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Golden-Dew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7314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Kocide 4.5 LF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MR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9400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Gopher Getter AG Bait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7167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Kocide DF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1968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Govern 4E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7221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Kocide LF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GRAMOXONE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7157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Kolospray (WP)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4314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Gramoxone Extra (2.5L)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7267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Kop-Hydroxide 50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4064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Gramoxone Super (1.5L)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4346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Krovar I DF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MD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9399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Gramoxone Max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1136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Kryocide (96% D)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GUTHION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7137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Kumulus S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1182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Guthion 50% WP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4524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Laddok 5L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7522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Headline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4326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Landmaster II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9318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Hivol 44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LANNATE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4345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Hyvar X (80WP)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1065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Lannate SP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IMIDAN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1063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Lannate L (1.8 lbs.)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1155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Imidan 50WP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1064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Lannate LV (2.4 lbs.)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1371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Imidan 70 WSB (WP)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4069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Lasso (4EC)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7240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Indar 75 WSP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1066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Larvin 3.2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9364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InLine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7145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Lime Sulfur Solution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1863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Intrepid 2F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9326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Liquichlor 12.5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4969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Intrro (4E)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4077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Lorox DF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7536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Iprodione 4L AG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LORSBAN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JAVELIN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1068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Lorsban 15G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1974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Javelin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1069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Lorsban 4E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1142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Javelin WG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1070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Lorsban 50W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1721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Ketch DF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1322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M-Pede</w:t>
            </w:r>
          </w:p>
        </w:tc>
      </w:tr>
    </w:tbl>
    <w:p w:rsidR="00BA067F" w:rsidRPr="002B501A" w:rsidRDefault="00BA067F" w:rsidP="00BA067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49"/>
        <w:gridCol w:w="551"/>
        <w:gridCol w:w="725"/>
        <w:gridCol w:w="3610"/>
        <w:gridCol w:w="217"/>
        <w:gridCol w:w="549"/>
        <w:gridCol w:w="549"/>
        <w:gridCol w:w="727"/>
        <w:gridCol w:w="3611"/>
      </w:tblGrid>
      <w:tr w:rsidR="00BA067F" w:rsidRPr="002B501A" w:rsidTr="00016CD6">
        <w:trPr>
          <w:cantSplit/>
          <w:trHeight w:val="259"/>
        </w:trPr>
        <w:tc>
          <w:tcPr>
            <w:tcW w:w="1108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22"/>
                <w:szCs w:val="22"/>
              </w:rPr>
            </w:pPr>
            <w:r w:rsidRPr="002B501A">
              <w:rPr>
                <w:b/>
                <w:sz w:val="22"/>
                <w:szCs w:val="22"/>
              </w:rPr>
              <w:lastRenderedPageBreak/>
              <w:t>CHEMICALS AND PESTICIDES</w:t>
            </w:r>
          </w:p>
        </w:tc>
      </w:tr>
      <w:tr w:rsidR="00BA067F" w:rsidRPr="002B501A" w:rsidTr="00016CD6">
        <w:trPr>
          <w:cantSplit/>
          <w:trHeight w:val="259"/>
        </w:trPr>
        <w:tc>
          <w:tcPr>
            <w:tcW w:w="11088" w:type="dxa"/>
            <w:gridSpan w:val="9"/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H</w:t>
            </w:r>
            <w:r w:rsidRPr="002B501A">
              <w:rPr>
                <w:sz w:val="16"/>
                <w:szCs w:val="16"/>
              </w:rPr>
              <w:t xml:space="preserve"> = HERBICIDE; </w:t>
            </w:r>
            <w:r w:rsidRPr="002B501A">
              <w:rPr>
                <w:b/>
                <w:sz w:val="16"/>
                <w:szCs w:val="16"/>
              </w:rPr>
              <w:t>I</w:t>
            </w:r>
            <w:r w:rsidRPr="002B501A">
              <w:rPr>
                <w:sz w:val="16"/>
                <w:szCs w:val="16"/>
              </w:rPr>
              <w:t xml:space="preserve"> = INSECTICIDE;</w:t>
            </w:r>
            <w:r w:rsidRPr="002B501A">
              <w:rPr>
                <w:b/>
                <w:sz w:val="16"/>
                <w:szCs w:val="16"/>
              </w:rPr>
              <w:t xml:space="preserve"> F</w:t>
            </w:r>
            <w:r w:rsidRPr="002B501A">
              <w:rPr>
                <w:sz w:val="16"/>
                <w:szCs w:val="16"/>
              </w:rPr>
              <w:t xml:space="preserve"> = FUNGICIDE; </w:t>
            </w:r>
            <w:r w:rsidRPr="002B501A">
              <w:rPr>
                <w:b/>
                <w:sz w:val="16"/>
                <w:szCs w:val="16"/>
              </w:rPr>
              <w:t>M</w:t>
            </w:r>
            <w:r w:rsidRPr="002B501A">
              <w:rPr>
                <w:sz w:val="16"/>
                <w:szCs w:val="16"/>
              </w:rPr>
              <w:t xml:space="preserve"> = MISC. OTHER; </w:t>
            </w:r>
            <w:r w:rsidRPr="002B501A">
              <w:rPr>
                <w:b/>
                <w:sz w:val="16"/>
                <w:szCs w:val="16"/>
              </w:rPr>
              <w:t>MG</w:t>
            </w:r>
            <w:r w:rsidRPr="002B501A">
              <w:rPr>
                <w:sz w:val="16"/>
                <w:szCs w:val="16"/>
              </w:rPr>
              <w:t xml:space="preserve"> = GROWTH REGULATOR; </w:t>
            </w:r>
            <w:r w:rsidRPr="002B501A">
              <w:rPr>
                <w:b/>
                <w:sz w:val="16"/>
                <w:szCs w:val="16"/>
              </w:rPr>
              <w:t>MR</w:t>
            </w:r>
            <w:r w:rsidRPr="002B501A">
              <w:rPr>
                <w:sz w:val="16"/>
                <w:szCs w:val="16"/>
              </w:rPr>
              <w:t xml:space="preserve"> = RODENTCIDE; </w:t>
            </w:r>
            <w:r w:rsidRPr="002B501A">
              <w:rPr>
                <w:b/>
                <w:sz w:val="16"/>
                <w:szCs w:val="16"/>
              </w:rPr>
              <w:t>MS</w:t>
            </w:r>
            <w:r w:rsidRPr="002B501A">
              <w:rPr>
                <w:sz w:val="16"/>
                <w:szCs w:val="16"/>
              </w:rPr>
              <w:t xml:space="preserve"> = SOIL FUMIGANT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Product 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Product Name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4194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MSMA 6 Plus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9130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Mesurol 2% Bait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1232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MVP II Bioinsecticide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7531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Microfine Sulfur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MALATHION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  <w:rPr>
                <w:b/>
              </w:rPr>
            </w:pPr>
            <w:r w:rsidRPr="002B501A">
              <w:rPr>
                <w:b/>
              </w:rPr>
              <w:t>MICROMITE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1261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Malathion 25 WP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1514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Micromite 25WS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1236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Malathion 5 (57% EC)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1515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Micromite 4L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1195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Malathion 5% Dust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  <w:rPr>
                <w:b/>
              </w:rPr>
            </w:pPr>
            <w:r w:rsidRPr="002B501A">
              <w:rPr>
                <w:b/>
              </w:rPr>
              <w:t>MICROSPERSE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1228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Malathion 8E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7289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Microsperse COC 50DF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1519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Malathion Aquamul (8E)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7403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Microsperse Wettable Sulfur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1379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Malathion Spray 50%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4255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Micro-Tech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1157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Malathion ULV 9.33 Lb (95%)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  <w:rPr>
                <w:b/>
              </w:rPr>
            </w:pPr>
            <w:r w:rsidRPr="002B501A">
              <w:rPr>
                <w:b/>
              </w:rPr>
              <w:t>MICROTHIOL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1750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Malathion 8 Flowable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7449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Microthiol Disperss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7251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Mancozeb 80WP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7138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Microthiol Special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4752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Mandate 2E (aka Visor)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1263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Mitac WP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7311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Mankocide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1894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Mite-e-Oil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MANEB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1363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Mustang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7229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Maneb 75DF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1895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Mustang Max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7022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Maneb 80W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7139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Mycoshield (WP)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MANEX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9072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NAA-800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7064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Manex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1551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Neemix 4.5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7117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Manex II (4EC)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1802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Nemacur 3 Turf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MANZATE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1518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Nexter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7024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Manzate 200 (80WP)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9368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NoMate CM Spiral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7328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Manzate 200 DF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7558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Nordox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7067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Manzate 200 Flowable (4EC)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4590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Nortron SC Flowable Herbicide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7025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Manzate 75DF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7140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Nova 40W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7074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Manzate Pro-stick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NU-COP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4566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Matrix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7300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Nu-Cop 3L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  <w:rPr>
                <w:b/>
              </w:rPr>
            </w:pPr>
            <w:r w:rsidRPr="002B501A">
              <w:rPr>
                <w:b/>
              </w:rPr>
              <w:t>MERIT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7309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Nu-Cop 50DF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1690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Merit 75 WP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7228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Nu-Cop WDG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1931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Merit 0.5 G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NUFOS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9144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Meta Carbaryl 2-4 Snail Pellets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1546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Nufos 15G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  <w:rPr>
                <w:b/>
              </w:rPr>
            </w:pPr>
            <w:r w:rsidRPr="002B501A">
              <w:rPr>
                <w:b/>
              </w:rPr>
              <w:t>METALDEHYDE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1547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Nufos 4E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9127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Metaldehyde Granules 3.5%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2232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Nuprid 2SC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9128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Metaldehyde Granules 7.5%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1278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Oil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1072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Metasystox-R (2EC)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1100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Omite 30W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  <w:rPr>
                <w:b/>
              </w:rPr>
            </w:pPr>
            <w:r w:rsidRPr="002B501A">
              <w:rPr>
                <w:b/>
              </w:rPr>
              <w:t>METHYL BROMIDE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7142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Orbit (3.6EC)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MS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9024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Methyl Bromide 98%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7201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Orius 45 WP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MS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9101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 w:right="-58"/>
            </w:pPr>
            <w:r w:rsidRPr="002B501A">
              <w:t>Methyl Bromide 67% &amp; Chloropicrin 33%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ORTHENE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MS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9104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 w:right="-58"/>
            </w:pPr>
            <w:r w:rsidRPr="002B501A">
              <w:t>Methyl Bromide 57% &amp; Chloropicrin 43%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1102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Orthene 75 S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MS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9026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 w:right="-58"/>
            </w:pPr>
            <w:r w:rsidRPr="002B501A">
              <w:t>Methyl Bromide 75% &amp; Chloropicrin 25%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1481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Orthene 75 WDP</w:t>
            </w:r>
          </w:p>
        </w:tc>
      </w:tr>
      <w:tr w:rsidR="00BA067F" w:rsidRPr="002B501A" w:rsidTr="00016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9348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62"/>
            </w:pPr>
            <w:r w:rsidRPr="002B501A">
              <w:t>Messenger STS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1822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Orthene 97</w:t>
            </w:r>
          </w:p>
        </w:tc>
      </w:tr>
    </w:tbl>
    <w:p w:rsidR="00BA067F" w:rsidRPr="002B501A" w:rsidRDefault="00BA067F" w:rsidP="00BA067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549"/>
        <w:gridCol w:w="723"/>
        <w:gridCol w:w="3614"/>
        <w:gridCol w:w="217"/>
        <w:gridCol w:w="549"/>
        <w:gridCol w:w="549"/>
        <w:gridCol w:w="723"/>
        <w:gridCol w:w="3614"/>
      </w:tblGrid>
      <w:tr w:rsidR="00BA067F" w:rsidRPr="002B501A" w:rsidTr="00016CD6">
        <w:trPr>
          <w:cantSplit/>
          <w:trHeight w:val="259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22"/>
                <w:szCs w:val="22"/>
              </w:rPr>
            </w:pPr>
            <w:r w:rsidRPr="002B501A">
              <w:rPr>
                <w:b/>
                <w:sz w:val="22"/>
                <w:szCs w:val="22"/>
              </w:rPr>
              <w:lastRenderedPageBreak/>
              <w:t>CHEMICALS AND PESTICIDES</w:t>
            </w:r>
          </w:p>
        </w:tc>
      </w:tr>
      <w:tr w:rsidR="00BA067F" w:rsidRPr="002B501A" w:rsidTr="00016CD6">
        <w:trPr>
          <w:cantSplit/>
          <w:trHeight w:val="259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H</w:t>
            </w:r>
            <w:r w:rsidRPr="002B501A">
              <w:rPr>
                <w:sz w:val="16"/>
                <w:szCs w:val="16"/>
              </w:rPr>
              <w:t xml:space="preserve"> = HERBICIDE; </w:t>
            </w:r>
            <w:r w:rsidRPr="002B501A">
              <w:rPr>
                <w:b/>
                <w:sz w:val="16"/>
                <w:szCs w:val="16"/>
              </w:rPr>
              <w:t>I</w:t>
            </w:r>
            <w:r w:rsidRPr="002B501A">
              <w:rPr>
                <w:sz w:val="16"/>
                <w:szCs w:val="16"/>
              </w:rPr>
              <w:t xml:space="preserve"> = INSECTICIDE;</w:t>
            </w:r>
            <w:r w:rsidRPr="002B501A">
              <w:rPr>
                <w:b/>
                <w:sz w:val="16"/>
                <w:szCs w:val="16"/>
              </w:rPr>
              <w:t xml:space="preserve"> F</w:t>
            </w:r>
            <w:r w:rsidRPr="002B501A">
              <w:rPr>
                <w:sz w:val="16"/>
                <w:szCs w:val="16"/>
              </w:rPr>
              <w:t xml:space="preserve"> = FUNGICIDE; </w:t>
            </w:r>
            <w:r w:rsidRPr="002B501A">
              <w:rPr>
                <w:b/>
                <w:sz w:val="16"/>
                <w:szCs w:val="16"/>
              </w:rPr>
              <w:t>M</w:t>
            </w:r>
            <w:r w:rsidRPr="002B501A">
              <w:rPr>
                <w:sz w:val="16"/>
                <w:szCs w:val="16"/>
              </w:rPr>
              <w:t xml:space="preserve"> = MISC. OTHER; </w:t>
            </w:r>
            <w:r w:rsidRPr="002B501A">
              <w:rPr>
                <w:b/>
                <w:sz w:val="16"/>
                <w:szCs w:val="16"/>
              </w:rPr>
              <w:t>MG</w:t>
            </w:r>
            <w:r w:rsidRPr="002B501A">
              <w:rPr>
                <w:sz w:val="16"/>
                <w:szCs w:val="16"/>
              </w:rPr>
              <w:t xml:space="preserve"> = GROWTH REGULATOR; </w:t>
            </w:r>
            <w:r w:rsidRPr="002B501A">
              <w:rPr>
                <w:b/>
                <w:sz w:val="16"/>
                <w:szCs w:val="16"/>
              </w:rPr>
              <w:t>MR</w:t>
            </w:r>
            <w:r w:rsidRPr="002B501A">
              <w:rPr>
                <w:sz w:val="16"/>
                <w:szCs w:val="16"/>
              </w:rPr>
              <w:t xml:space="preserve"> = RODENTCIDE; </w:t>
            </w:r>
            <w:r w:rsidRPr="002B501A">
              <w:rPr>
                <w:b/>
                <w:sz w:val="16"/>
                <w:szCs w:val="16"/>
              </w:rPr>
              <w:t>MS</w:t>
            </w:r>
            <w:r w:rsidRPr="002B501A">
              <w:rPr>
                <w:sz w:val="16"/>
                <w:szCs w:val="16"/>
              </w:rPr>
              <w:t xml:space="preserve"> = SOIL FUMIGANT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Product 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Product Name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7162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Orthorix Spray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7274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Procure 50 WS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4822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Outlook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7608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Procure 480SC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7395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Oxidate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PRO-GIBB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7197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Oxycop Dust #3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9007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Pro-Gibb Plus 2X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4902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Oryzalin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9339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Pro-Gibb 4%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4907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Oryza AG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9385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Pro-Gibb 40% Water Soluble Granule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1153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Parathion-Methyl Parathion 6-3EC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1386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ProNatural Dormant Oil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7545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PathGuard 6F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4455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Prometryne 4L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1223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PBO-8 (EC)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9050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Promalin Plant Growth Regulator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1164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Penncap-M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9035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Propel Plant Growth Regulator (EC)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PENNCOZEB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7514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Prophyt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7026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Penncozeb (80WP)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1797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Proclaim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7098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Penncozeb DF (75%)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PROVADO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9316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Perlan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1439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Provado 1.6 Flowable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1884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Perm-Up or Waylay 3.2EC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1451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Provado 75WSP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1902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Permethrin 3.2 AG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9051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ProVide Plant Growth Regulator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1908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Permethrin 3.2 EC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PROWL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9137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PGR-IV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4360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Prowl 3.3 EC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4873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Phoenix Herbicide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4942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Prowl H2O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9155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Phostoxin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1972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Proaxis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POAST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9371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Puffer CM (Paramount)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4703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 xml:space="preserve">Poast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PURSUIT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4334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Poast Plus (1EC)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4255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Pursuit Plus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4081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Poast (1.5 EC)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4505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Pursuit DG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4986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Poast Micro Flo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PYGANIC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POLYRAM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1957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PyGanic EC 1.4 II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7269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Polyram 80 DF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1958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PyGanic EC 5.0 II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7069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Polyram 80WP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1517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Pyramite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POUNCE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1210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Pyrellin E.C.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1106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Pounce 25WP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7291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Quadris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1107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Pounce 3.2EC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7575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Quilt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1312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Pounce WSB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7574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Quintec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4793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Predict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7502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RH-144228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4082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Prefar 4E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7630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Rally 40W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7552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Prevam Ultra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7141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Rally 40WSP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PRINCEP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9136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Ramik Green (G)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4779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Princep DF TO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4328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Rattler</w:t>
            </w:r>
          </w:p>
        </w:tc>
      </w:tr>
      <w:tr w:rsidR="00BA067F" w:rsidRPr="002B501A" w:rsidTr="00016CD6">
        <w:trPr>
          <w:cantSplit/>
          <w:trHeight w:hRule="exact" w:val="337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4780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Princep 4L TO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9232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Rejex-it Bird Repellant (14.5%)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4084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Princep 4L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4258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Rely (3EC)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7568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Pristine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1940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Renounce 20WP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/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/>
        </w:tc>
      </w:tr>
    </w:tbl>
    <w:p w:rsidR="00BA067F" w:rsidRPr="002B501A" w:rsidRDefault="00BA067F" w:rsidP="00BA067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549"/>
        <w:gridCol w:w="723"/>
        <w:gridCol w:w="3614"/>
        <w:gridCol w:w="217"/>
        <w:gridCol w:w="549"/>
        <w:gridCol w:w="549"/>
        <w:gridCol w:w="723"/>
        <w:gridCol w:w="3614"/>
      </w:tblGrid>
      <w:tr w:rsidR="00BA067F" w:rsidRPr="002B501A" w:rsidTr="00016CD6">
        <w:trPr>
          <w:cantSplit/>
          <w:trHeight w:val="259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22"/>
                <w:szCs w:val="22"/>
              </w:rPr>
            </w:pPr>
            <w:r w:rsidRPr="002B501A">
              <w:rPr>
                <w:b/>
                <w:sz w:val="22"/>
                <w:szCs w:val="22"/>
              </w:rPr>
              <w:lastRenderedPageBreak/>
              <w:t>CHEMICALS AND PESTICIDES</w:t>
            </w:r>
          </w:p>
        </w:tc>
      </w:tr>
      <w:tr w:rsidR="00BA067F" w:rsidRPr="002B501A" w:rsidTr="00016CD6">
        <w:trPr>
          <w:cantSplit/>
          <w:trHeight w:val="259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H</w:t>
            </w:r>
            <w:r w:rsidRPr="002B501A">
              <w:rPr>
                <w:sz w:val="16"/>
                <w:szCs w:val="16"/>
              </w:rPr>
              <w:t xml:space="preserve"> = HERBICIDE; </w:t>
            </w:r>
            <w:r w:rsidRPr="002B501A">
              <w:rPr>
                <w:b/>
                <w:sz w:val="16"/>
                <w:szCs w:val="16"/>
              </w:rPr>
              <w:t>I</w:t>
            </w:r>
            <w:r w:rsidRPr="002B501A">
              <w:rPr>
                <w:sz w:val="16"/>
                <w:szCs w:val="16"/>
              </w:rPr>
              <w:t xml:space="preserve"> = INSECTICIDE; </w:t>
            </w:r>
            <w:r w:rsidRPr="002B501A">
              <w:rPr>
                <w:b/>
                <w:sz w:val="16"/>
                <w:szCs w:val="16"/>
              </w:rPr>
              <w:t>F</w:t>
            </w:r>
            <w:r w:rsidRPr="002B501A">
              <w:rPr>
                <w:sz w:val="16"/>
                <w:szCs w:val="16"/>
              </w:rPr>
              <w:t xml:space="preserve"> = FUNGICIDE; </w:t>
            </w:r>
            <w:r w:rsidRPr="002B501A">
              <w:rPr>
                <w:b/>
                <w:sz w:val="16"/>
                <w:szCs w:val="16"/>
              </w:rPr>
              <w:t>M</w:t>
            </w:r>
            <w:r w:rsidRPr="002B501A">
              <w:rPr>
                <w:sz w:val="16"/>
                <w:szCs w:val="16"/>
              </w:rPr>
              <w:t xml:space="preserve"> = MISC. OTHER; </w:t>
            </w:r>
            <w:r w:rsidRPr="002B501A">
              <w:rPr>
                <w:b/>
                <w:sz w:val="16"/>
                <w:szCs w:val="16"/>
              </w:rPr>
              <w:t>MG</w:t>
            </w:r>
            <w:r w:rsidRPr="002B501A">
              <w:rPr>
                <w:sz w:val="16"/>
                <w:szCs w:val="16"/>
              </w:rPr>
              <w:t xml:space="preserve"> = GROWTH REGULATOR; </w:t>
            </w:r>
            <w:r w:rsidRPr="002B501A">
              <w:rPr>
                <w:b/>
                <w:sz w:val="16"/>
                <w:szCs w:val="16"/>
              </w:rPr>
              <w:t>MR</w:t>
            </w:r>
            <w:r w:rsidRPr="002B501A">
              <w:rPr>
                <w:sz w:val="16"/>
                <w:szCs w:val="16"/>
              </w:rPr>
              <w:t xml:space="preserve"> = RODENTCIDE; </w:t>
            </w:r>
            <w:r w:rsidRPr="002B501A">
              <w:rPr>
                <w:b/>
                <w:sz w:val="16"/>
                <w:szCs w:val="16"/>
              </w:rPr>
              <w:t>MS</w:t>
            </w:r>
            <w:r w:rsidRPr="002B501A">
              <w:rPr>
                <w:sz w:val="16"/>
                <w:szCs w:val="16"/>
              </w:rPr>
              <w:t xml:space="preserve"> = SOIL FUMIGANT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Product 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Product Name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9218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Retain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1018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Sevin 80S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RIDOMIL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1663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Sevin Liquid, Ortho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7286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Ridomil Gold EC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1019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Sevin XLR Plus (4E)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7307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Ridomil Gold GR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9058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Sevin 4F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7320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Ridomil Gold MZ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9061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Sevin 80S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7308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Ridomil Gold/Bravo WP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1092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Sevin XLR Plus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7312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Ridomil Gold Bravo Liquid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1108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Silencer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7324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Ridomil Gold/Copper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SIM-TROL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4094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Ro-Neet 6E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4496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Sim-Trol 4L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RONILAN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4485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Sim-Trol 9DF</w:t>
            </w:r>
          </w:p>
        </w:tc>
      </w:tr>
      <w:tr w:rsidR="00BA067F" w:rsidRPr="002B501A" w:rsidTr="00016CD6">
        <w:trPr>
          <w:cantSplit/>
          <w:trHeight w:hRule="exact" w:val="302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7174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Ronilan DF (50%)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SIMAZINE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7516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Ronilan EG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4048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Simazine 4L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ROUNDUP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4049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Simazine 80W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4700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Roundup Custom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4510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Simazine 90WDG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4093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Roundup Original (4L)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3141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Slapshot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4789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Roundup Pro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9402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SNAAP-2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4561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Roundup Ultra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4100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Sonalan</w:t>
            </w:r>
          </w:p>
        </w:tc>
      </w:tr>
      <w:tr w:rsidR="00BA067F" w:rsidRPr="002B501A" w:rsidTr="00016CD6">
        <w:trPr>
          <w:cantSplit/>
          <w:trHeight w:hRule="exact" w:val="337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4762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Roundup Ultra Dry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7569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Sonata ASO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4763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Roundup Ultra Max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7336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Sovran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4881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Roundup Weather Max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SPECIAL ELECTRIC DUSTING</w:t>
            </w:r>
          </w:p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ab/>
              <w:t>SULFUR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9172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Roundup Original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/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4315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Roundup Original II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1185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Special Electirc Dusting Sulfur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9281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Roundup Ultra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7084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Special Electirc Dusting Sulfur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7032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Rovral 4 Flowable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1543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SpinTor 2SC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9008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Royal MH-30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9080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Starfire (1.5L)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7143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Rubigan EC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9398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Stimplex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9006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RyzUp (Pro-Gibb 4% Liquid)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4870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Strategy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4675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Saber Herbicide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STREPTOMYCIN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1191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Saf-T-Side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7185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Streptomycin 3000 Dust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1767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Sanmite 75 WP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7526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Streptomycin sulfate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4874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Sandea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STRYCHNINE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9344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Sectagon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9093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Strychnine Bait (.35%)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4447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Select 2 EC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9086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Strychnine Bait (.5%)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4096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Sencor DF (75%)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9133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Strychnine 1.8%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7484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Serenade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1529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Success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SEVIN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7243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Sulforix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1132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Sevin 4F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SULFUR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1200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Sevin 5 Pellets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1394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Sulfur (92%)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1172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Sevin 50W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1284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Sulfur 90W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1015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Sevin 5% Bait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1390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Sulfur Dusting (85%)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1340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Sevin 10%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1388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Sulfur Dusting (90%)</w:t>
            </w:r>
          </w:p>
        </w:tc>
      </w:tr>
    </w:tbl>
    <w:p w:rsidR="00BA067F" w:rsidRPr="002B501A" w:rsidRDefault="00BA067F" w:rsidP="00BA067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549"/>
        <w:gridCol w:w="723"/>
        <w:gridCol w:w="3614"/>
        <w:gridCol w:w="217"/>
        <w:gridCol w:w="549"/>
        <w:gridCol w:w="549"/>
        <w:gridCol w:w="723"/>
        <w:gridCol w:w="3614"/>
      </w:tblGrid>
      <w:tr w:rsidR="00BA067F" w:rsidRPr="002B501A" w:rsidTr="00016CD6">
        <w:trPr>
          <w:cantSplit/>
          <w:trHeight w:val="259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22"/>
                <w:szCs w:val="22"/>
              </w:rPr>
            </w:pPr>
            <w:r w:rsidRPr="002B501A">
              <w:rPr>
                <w:b/>
                <w:sz w:val="22"/>
                <w:szCs w:val="22"/>
              </w:rPr>
              <w:lastRenderedPageBreak/>
              <w:t>CHEMICALS AND PESTICIDES</w:t>
            </w:r>
          </w:p>
        </w:tc>
      </w:tr>
      <w:tr w:rsidR="00BA067F" w:rsidRPr="002B501A" w:rsidTr="00016CD6">
        <w:trPr>
          <w:cantSplit/>
          <w:trHeight w:val="259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pPr>
              <w:rPr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H</w:t>
            </w:r>
            <w:r w:rsidRPr="002B501A">
              <w:rPr>
                <w:sz w:val="16"/>
                <w:szCs w:val="16"/>
              </w:rPr>
              <w:t xml:space="preserve"> = HERBICIDE; </w:t>
            </w:r>
            <w:r w:rsidRPr="002B501A">
              <w:rPr>
                <w:b/>
                <w:sz w:val="16"/>
                <w:szCs w:val="16"/>
              </w:rPr>
              <w:t>I</w:t>
            </w:r>
            <w:r w:rsidRPr="002B501A">
              <w:rPr>
                <w:sz w:val="16"/>
                <w:szCs w:val="16"/>
              </w:rPr>
              <w:t xml:space="preserve"> = INSECTICIDE; </w:t>
            </w:r>
            <w:r w:rsidRPr="002B501A">
              <w:rPr>
                <w:b/>
                <w:sz w:val="16"/>
                <w:szCs w:val="16"/>
              </w:rPr>
              <w:t>F</w:t>
            </w:r>
            <w:r w:rsidRPr="002B501A">
              <w:rPr>
                <w:sz w:val="16"/>
                <w:szCs w:val="16"/>
              </w:rPr>
              <w:t xml:space="preserve"> = FUNGICIDE; </w:t>
            </w:r>
            <w:r w:rsidRPr="002B501A">
              <w:rPr>
                <w:b/>
                <w:sz w:val="16"/>
                <w:szCs w:val="16"/>
              </w:rPr>
              <w:t>M</w:t>
            </w:r>
            <w:r w:rsidRPr="002B501A">
              <w:rPr>
                <w:sz w:val="16"/>
                <w:szCs w:val="16"/>
              </w:rPr>
              <w:t xml:space="preserve"> = MISC. OTHER; </w:t>
            </w:r>
            <w:r w:rsidRPr="002B501A">
              <w:rPr>
                <w:b/>
                <w:sz w:val="16"/>
                <w:szCs w:val="16"/>
              </w:rPr>
              <w:t>MG</w:t>
            </w:r>
            <w:r w:rsidRPr="002B501A">
              <w:rPr>
                <w:sz w:val="16"/>
                <w:szCs w:val="16"/>
              </w:rPr>
              <w:t xml:space="preserve"> = GROWTH REGULATOR; </w:t>
            </w:r>
            <w:r w:rsidRPr="002B501A">
              <w:rPr>
                <w:b/>
                <w:sz w:val="16"/>
                <w:szCs w:val="16"/>
              </w:rPr>
              <w:t>MR</w:t>
            </w:r>
            <w:r w:rsidRPr="002B501A">
              <w:rPr>
                <w:sz w:val="16"/>
                <w:szCs w:val="16"/>
              </w:rPr>
              <w:t xml:space="preserve"> = RODENTCIDE; </w:t>
            </w:r>
            <w:r w:rsidRPr="002B501A">
              <w:rPr>
                <w:b/>
                <w:sz w:val="16"/>
                <w:szCs w:val="16"/>
              </w:rPr>
              <w:t>MS</w:t>
            </w:r>
            <w:r w:rsidRPr="002B501A">
              <w:rPr>
                <w:sz w:val="16"/>
                <w:szCs w:val="16"/>
              </w:rPr>
              <w:t xml:space="preserve"> = SOIL FUMIGANT</w:t>
            </w:r>
          </w:p>
        </w:tc>
      </w:tr>
      <w:tr w:rsidR="00BA067F" w:rsidRPr="002B501A" w:rsidTr="00016CD6">
        <w:trPr>
          <w:cantSplit/>
          <w:trHeight w:hRule="exact" w:val="302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Product 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-55" w:right="-59"/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Product Name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7482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Sulfur 6L (52%)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THIODAN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1392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Sulfur Dusting (50%)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1128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Thiodan 3EC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7033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Sulfur Dusting (90%)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1174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Thiodan 50WP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7034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Sulfur Wettable Powder (95%)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1317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Thiodan 2 C.O. EC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1391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Sulfur Dusting (98%)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THIOLUX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1395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Sulfur Flowable (6F)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1187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Thiolux (80DF)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7183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r w:rsidRPr="002B501A">
              <w:t>Sulfur (92%)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2062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Thiolux Jet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7253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r w:rsidRPr="002B501A">
              <w:t>Sulfur 90WP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THIONEX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7110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r w:rsidRPr="002B501A">
              <w:t>Sulfur DF (80%)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1910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Thionex 3EC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7128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r w:rsidRPr="002B501A">
              <w:t>Sulfur Dusting (50%)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1966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Thionex 50W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7118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Sulfur Dusting (98%)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7095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Thiram 65WP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7102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Sulfur Flowable (6F)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TILT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7252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Sulfur Dual Dusting &amp; Spraying 90%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7076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Tilt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SUNSPRAY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7366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Tilt/Bravo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1681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Sunspray 11E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7103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Top Cop with Sulfur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1680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Sunspray 6E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TOPSIN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1205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Sunspray Ultra-Fine Spray Oil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7040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Topsin M 70WP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7093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Super Six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7151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Topsin M 85WDG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7150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Super-Sul (80WP)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7583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Topsin M WSB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1277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Superior Oil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TOUCHDOWN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SUPRACIDE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4662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Touchdown 5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1442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Supracide 25WP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4362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Touchdown 6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1123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Supracide 2E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TREFLAN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1292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Supreme Oil Spray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4108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Treflan EC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4102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Surflan AS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4109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Treflan 5 (EC)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1866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Surround WP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4629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Treflan HFP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7393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Switch 62.5WG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7492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Triact 70 Flowable</w:t>
            </w:r>
          </w:p>
        </w:tc>
      </w:tr>
      <w:tr w:rsidR="00BA067F" w:rsidRPr="002B501A" w:rsidTr="00016CD6">
        <w:trPr>
          <w:cantSplit/>
          <w:trHeight w:hRule="exact" w:val="302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7144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Syllit 65W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9115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Tri-Clor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9182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Symspray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4450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Trifluralin 4 (EC)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7529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T-Methyl 70W WSB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1129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Trigard (75W)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1467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Taiga Z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TRILIN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7572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Tanos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4112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Trilin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TELONE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4368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Trilin 5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9010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Telone C-17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4848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Trizmet II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9011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Telone II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7397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Typy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1124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Temik 15G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2158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Ultor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7100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Tenn-Cop 5E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7390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Vangard WG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7043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Terraclor 2lb EC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VAPAM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7147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That Big 8 Flowable Sulfur (64% L)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9012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Vapam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7148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That Flowable Sulfur (52%L)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9185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Vapam HL (4.26 lb.)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/>
        </w:tc>
      </w:tr>
    </w:tbl>
    <w:p w:rsidR="00BA067F" w:rsidRPr="002B501A" w:rsidRDefault="00BA067F" w:rsidP="00BA067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549"/>
        <w:gridCol w:w="723"/>
        <w:gridCol w:w="3614"/>
        <w:gridCol w:w="217"/>
        <w:gridCol w:w="549"/>
        <w:gridCol w:w="549"/>
        <w:gridCol w:w="723"/>
        <w:gridCol w:w="3614"/>
      </w:tblGrid>
      <w:tr w:rsidR="00BA067F" w:rsidRPr="002B501A" w:rsidTr="00016CD6">
        <w:trPr>
          <w:cantSplit/>
          <w:trHeight w:val="259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22"/>
                <w:szCs w:val="22"/>
              </w:rPr>
            </w:pPr>
            <w:r w:rsidRPr="002B501A">
              <w:rPr>
                <w:b/>
                <w:sz w:val="22"/>
                <w:szCs w:val="22"/>
              </w:rPr>
              <w:lastRenderedPageBreak/>
              <w:t>CHEMICALS AND PESTICIDES</w:t>
            </w:r>
          </w:p>
        </w:tc>
      </w:tr>
      <w:tr w:rsidR="00BA067F" w:rsidRPr="002B501A" w:rsidTr="00016CD6">
        <w:trPr>
          <w:cantSplit/>
          <w:trHeight w:val="259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H</w:t>
            </w:r>
            <w:r w:rsidRPr="002B501A">
              <w:rPr>
                <w:sz w:val="16"/>
                <w:szCs w:val="16"/>
              </w:rPr>
              <w:t xml:space="preserve"> = HERBICIDE; </w:t>
            </w:r>
            <w:r w:rsidRPr="002B501A">
              <w:rPr>
                <w:b/>
                <w:sz w:val="16"/>
                <w:szCs w:val="16"/>
              </w:rPr>
              <w:t>I</w:t>
            </w:r>
            <w:r w:rsidRPr="002B501A">
              <w:rPr>
                <w:sz w:val="16"/>
                <w:szCs w:val="16"/>
              </w:rPr>
              <w:t xml:space="preserve"> = INSECTICIDE; </w:t>
            </w:r>
            <w:r w:rsidRPr="002B501A">
              <w:rPr>
                <w:b/>
                <w:sz w:val="16"/>
                <w:szCs w:val="16"/>
              </w:rPr>
              <w:t>F</w:t>
            </w:r>
            <w:r w:rsidRPr="002B501A">
              <w:rPr>
                <w:sz w:val="16"/>
                <w:szCs w:val="16"/>
              </w:rPr>
              <w:t xml:space="preserve"> = FUNGICIDE; </w:t>
            </w:r>
            <w:r w:rsidRPr="002B501A">
              <w:rPr>
                <w:b/>
                <w:sz w:val="16"/>
                <w:szCs w:val="16"/>
              </w:rPr>
              <w:t>M</w:t>
            </w:r>
            <w:r w:rsidRPr="002B501A">
              <w:rPr>
                <w:sz w:val="16"/>
                <w:szCs w:val="16"/>
              </w:rPr>
              <w:t xml:space="preserve"> = MISC. OTHER; </w:t>
            </w:r>
            <w:r w:rsidRPr="002B501A">
              <w:rPr>
                <w:b/>
                <w:sz w:val="16"/>
                <w:szCs w:val="16"/>
              </w:rPr>
              <w:t>MG</w:t>
            </w:r>
            <w:r w:rsidRPr="002B501A">
              <w:rPr>
                <w:sz w:val="16"/>
                <w:szCs w:val="16"/>
              </w:rPr>
              <w:t xml:space="preserve"> = GROWTH REGULATOR; </w:t>
            </w:r>
            <w:r w:rsidRPr="002B501A">
              <w:rPr>
                <w:b/>
                <w:sz w:val="16"/>
                <w:szCs w:val="16"/>
              </w:rPr>
              <w:t>MR</w:t>
            </w:r>
            <w:r w:rsidRPr="002B501A">
              <w:rPr>
                <w:sz w:val="16"/>
                <w:szCs w:val="16"/>
              </w:rPr>
              <w:t xml:space="preserve"> = RODENTCIDE; </w:t>
            </w:r>
            <w:r w:rsidRPr="002B501A">
              <w:rPr>
                <w:b/>
                <w:sz w:val="16"/>
                <w:szCs w:val="16"/>
              </w:rPr>
              <w:t>MS</w:t>
            </w:r>
            <w:r w:rsidRPr="002B501A">
              <w:rPr>
                <w:sz w:val="16"/>
                <w:szCs w:val="16"/>
              </w:rPr>
              <w:t xml:space="preserve"> = SOIL FUMIGANT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Product 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Form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  <w:sz w:val="16"/>
                <w:szCs w:val="16"/>
              </w:rPr>
            </w:pPr>
            <w:r w:rsidRPr="002B501A">
              <w:rPr>
                <w:b/>
                <w:sz w:val="16"/>
                <w:szCs w:val="16"/>
              </w:rPr>
              <w:t>Product Name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4317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Velpar L (2EC)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1984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Whirlwind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1346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Veratran D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XENTARI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7672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Vintage SC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1377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Xentari WDG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1188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r w:rsidRPr="002B501A">
              <w:t>Volck Supreme Spray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1685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Xentari Biological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1177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>
            <w:r w:rsidRPr="002B501A">
              <w:t>Vydate 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1289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Zephyr (0.15EC)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1987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Warhawk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2233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Zeta-Cype 0.8EW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WARRIOR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2234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Zinc Coposil Sulfur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1435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Warrior with Zeon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9063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Zinc Phosphide Mouse Bait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1553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Warrior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  <w:r w:rsidRPr="002B501A">
              <w:rPr>
                <w:b/>
              </w:rPr>
              <w:t>ZIRAM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4003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Weedar 64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7041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Ziram 76 DF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4851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Weedaxe Herbicide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7473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r w:rsidRPr="002B501A">
              <w:t>Ziram Granuflo</w:t>
            </w: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/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/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/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rPr>
                <w:b/>
              </w:rPr>
            </w:pPr>
          </w:p>
        </w:tc>
      </w:tr>
      <w:tr w:rsidR="00BA067F" w:rsidRPr="002B501A" w:rsidTr="00016CD6">
        <w:trPr>
          <w:cantSplit/>
          <w:trHeight w:hRule="exact"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/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/>
        </w:tc>
      </w:tr>
      <w:tr w:rsidR="00BA067F" w:rsidRPr="002B501A" w:rsidTr="00016CD6">
        <w:trPr>
          <w:cantSplit/>
          <w:trHeight w:hRule="exact" w:val="300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</w:tr>
      <w:tr w:rsidR="00BA067F" w:rsidRPr="002B501A" w:rsidTr="00016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9"/>
        </w:trPr>
        <w:tc>
          <w:tcPr>
            <w:tcW w:w="1108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22"/>
                <w:szCs w:val="22"/>
              </w:rPr>
            </w:pPr>
            <w:r w:rsidRPr="002B501A">
              <w:rPr>
                <w:b/>
                <w:sz w:val="22"/>
                <w:szCs w:val="22"/>
              </w:rPr>
              <w:t>COMMON CONVERSIONS FOR LIQUID AND DRY MEASUREMENTS</w:t>
            </w:r>
          </w:p>
        </w:tc>
      </w:tr>
      <w:tr w:rsidR="00BA067F" w:rsidRPr="002B501A" w:rsidTr="00016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9"/>
        </w:trPr>
        <w:tc>
          <w:tcPr>
            <w:tcW w:w="1108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  <w:rPr>
                <w:b/>
                <w:sz w:val="22"/>
              </w:rPr>
            </w:pPr>
          </w:p>
        </w:tc>
      </w:tr>
    </w:tbl>
    <w:p w:rsidR="00BA067F" w:rsidRPr="002B501A" w:rsidRDefault="00BA067F" w:rsidP="00BA067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40"/>
        <w:gridCol w:w="1200"/>
        <w:gridCol w:w="2280"/>
        <w:gridCol w:w="2688"/>
      </w:tblGrid>
      <w:tr w:rsidR="00BA067F" w:rsidRPr="002B501A" w:rsidTr="00016CD6">
        <w:trPr>
          <w:cantSplit/>
          <w:trHeight w:hRule="exact" w:val="400"/>
        </w:trPr>
        <w:tc>
          <w:tcPr>
            <w:tcW w:w="2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204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144"/>
            </w:pPr>
            <w:r w:rsidRPr="002B501A">
              <w:t>1 Pound</w:t>
            </w:r>
          </w:p>
        </w:tc>
        <w:tc>
          <w:tcPr>
            <w:tcW w:w="120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equals</w:t>
            </w:r>
          </w:p>
        </w:tc>
        <w:tc>
          <w:tcPr>
            <w:tcW w:w="22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right="144"/>
              <w:jc w:val="right"/>
            </w:pPr>
            <w:r w:rsidRPr="002B501A">
              <w:t>16 Ounces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</w:tr>
      <w:tr w:rsidR="00BA067F" w:rsidRPr="002B501A" w:rsidTr="00016CD6">
        <w:trPr>
          <w:cantSplit/>
          <w:trHeight w:hRule="exact" w:val="400"/>
        </w:trPr>
        <w:tc>
          <w:tcPr>
            <w:tcW w:w="2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204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144"/>
            </w:pPr>
            <w:r w:rsidRPr="002B501A">
              <w:t>1 Pound</w:t>
            </w:r>
          </w:p>
        </w:tc>
        <w:tc>
          <w:tcPr>
            <w:tcW w:w="120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equals</w:t>
            </w:r>
          </w:p>
        </w:tc>
        <w:tc>
          <w:tcPr>
            <w:tcW w:w="22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right="144"/>
              <w:jc w:val="right"/>
            </w:pPr>
            <w:r w:rsidRPr="002B501A">
              <w:t>0.45 Kilograms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</w:tr>
      <w:tr w:rsidR="00BA067F" w:rsidRPr="002B501A" w:rsidTr="00016CD6">
        <w:trPr>
          <w:cantSplit/>
          <w:trHeight w:hRule="exact" w:val="140"/>
        </w:trPr>
        <w:tc>
          <w:tcPr>
            <w:tcW w:w="2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204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144"/>
            </w:pPr>
          </w:p>
        </w:tc>
        <w:tc>
          <w:tcPr>
            <w:tcW w:w="1200" w:type="dxa"/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2280" w:type="dxa"/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right="144"/>
              <w:jc w:val="right"/>
            </w:pP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</w:tr>
      <w:tr w:rsidR="00BA067F" w:rsidRPr="002B501A" w:rsidTr="00016CD6">
        <w:trPr>
          <w:cantSplit/>
          <w:trHeight w:hRule="exact" w:val="400"/>
        </w:trPr>
        <w:tc>
          <w:tcPr>
            <w:tcW w:w="2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204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144"/>
            </w:pPr>
            <w:r w:rsidRPr="002B501A">
              <w:t>1 Kilogram</w:t>
            </w:r>
          </w:p>
        </w:tc>
        <w:tc>
          <w:tcPr>
            <w:tcW w:w="120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equals</w:t>
            </w:r>
          </w:p>
        </w:tc>
        <w:tc>
          <w:tcPr>
            <w:tcW w:w="22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right="144"/>
              <w:jc w:val="right"/>
            </w:pPr>
            <w:r w:rsidRPr="002B501A">
              <w:t>1,000 Grams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</w:tr>
      <w:tr w:rsidR="00BA067F" w:rsidRPr="002B501A" w:rsidTr="00016CD6">
        <w:trPr>
          <w:cantSplit/>
          <w:trHeight w:hRule="exact" w:val="400"/>
        </w:trPr>
        <w:tc>
          <w:tcPr>
            <w:tcW w:w="2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204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144"/>
            </w:pPr>
            <w:r w:rsidRPr="002B501A">
              <w:t>1 Kilogram</w:t>
            </w:r>
          </w:p>
        </w:tc>
        <w:tc>
          <w:tcPr>
            <w:tcW w:w="120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equals</w:t>
            </w:r>
          </w:p>
        </w:tc>
        <w:tc>
          <w:tcPr>
            <w:tcW w:w="22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right="144"/>
              <w:jc w:val="right"/>
            </w:pPr>
            <w:r w:rsidRPr="002B501A">
              <w:t>2.2046 Pounds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</w:tr>
      <w:tr w:rsidR="00BA067F" w:rsidRPr="002B501A" w:rsidTr="00016CD6">
        <w:trPr>
          <w:cantSplit/>
          <w:trHeight w:hRule="exact" w:val="140"/>
        </w:trPr>
        <w:tc>
          <w:tcPr>
            <w:tcW w:w="2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204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144"/>
            </w:pPr>
          </w:p>
        </w:tc>
        <w:tc>
          <w:tcPr>
            <w:tcW w:w="1200" w:type="dxa"/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2280" w:type="dxa"/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right="144"/>
              <w:jc w:val="right"/>
            </w:pP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</w:tr>
      <w:tr w:rsidR="00BA067F" w:rsidRPr="002B501A" w:rsidTr="00016CD6">
        <w:trPr>
          <w:cantSplit/>
          <w:trHeight w:hRule="exact" w:val="400"/>
        </w:trPr>
        <w:tc>
          <w:tcPr>
            <w:tcW w:w="2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204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144"/>
            </w:pPr>
            <w:r w:rsidRPr="002B501A">
              <w:t>1 Ounce</w:t>
            </w:r>
          </w:p>
        </w:tc>
        <w:tc>
          <w:tcPr>
            <w:tcW w:w="120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equals</w:t>
            </w:r>
          </w:p>
        </w:tc>
        <w:tc>
          <w:tcPr>
            <w:tcW w:w="22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right="144"/>
              <w:jc w:val="right"/>
            </w:pPr>
            <w:r w:rsidRPr="002B501A">
              <w:t>28.47 Grams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</w:tr>
      <w:tr w:rsidR="00BA067F" w:rsidRPr="002B501A" w:rsidTr="00016CD6">
        <w:trPr>
          <w:cantSplit/>
          <w:trHeight w:hRule="exact" w:val="400"/>
        </w:trPr>
        <w:tc>
          <w:tcPr>
            <w:tcW w:w="2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204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144"/>
            </w:pPr>
            <w:r w:rsidRPr="002B501A">
              <w:t>1 Ounce</w:t>
            </w:r>
          </w:p>
        </w:tc>
        <w:tc>
          <w:tcPr>
            <w:tcW w:w="120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equals</w:t>
            </w:r>
          </w:p>
        </w:tc>
        <w:tc>
          <w:tcPr>
            <w:tcW w:w="22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right="144"/>
              <w:jc w:val="right"/>
            </w:pPr>
            <w:r w:rsidRPr="002B501A">
              <w:t>.0625 Pounds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</w:tr>
      <w:tr w:rsidR="00BA067F" w:rsidRPr="002B501A" w:rsidTr="00016CD6">
        <w:trPr>
          <w:cantSplit/>
          <w:trHeight w:hRule="exact" w:val="140"/>
        </w:trPr>
        <w:tc>
          <w:tcPr>
            <w:tcW w:w="2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204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144"/>
            </w:pPr>
          </w:p>
        </w:tc>
        <w:tc>
          <w:tcPr>
            <w:tcW w:w="1200" w:type="dxa"/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2280" w:type="dxa"/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right="144"/>
              <w:jc w:val="right"/>
            </w:pP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</w:tr>
      <w:tr w:rsidR="00BA067F" w:rsidRPr="002B501A" w:rsidTr="00016CD6">
        <w:trPr>
          <w:cantSplit/>
          <w:trHeight w:hRule="exact" w:val="400"/>
        </w:trPr>
        <w:tc>
          <w:tcPr>
            <w:tcW w:w="2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204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144"/>
            </w:pPr>
            <w:r w:rsidRPr="002B501A">
              <w:t>1 Gallon</w:t>
            </w:r>
          </w:p>
        </w:tc>
        <w:tc>
          <w:tcPr>
            <w:tcW w:w="120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equals</w:t>
            </w:r>
          </w:p>
        </w:tc>
        <w:tc>
          <w:tcPr>
            <w:tcW w:w="22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right="144"/>
              <w:jc w:val="right"/>
            </w:pPr>
            <w:r w:rsidRPr="002B501A">
              <w:t>4 Quarts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</w:tr>
      <w:tr w:rsidR="00BA067F" w:rsidRPr="002B501A" w:rsidTr="00016CD6">
        <w:trPr>
          <w:cantSplit/>
          <w:trHeight w:hRule="exact" w:val="400"/>
        </w:trPr>
        <w:tc>
          <w:tcPr>
            <w:tcW w:w="2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204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144"/>
            </w:pPr>
            <w:r w:rsidRPr="002B501A">
              <w:t>1 Gallon</w:t>
            </w:r>
          </w:p>
        </w:tc>
        <w:tc>
          <w:tcPr>
            <w:tcW w:w="120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equals</w:t>
            </w:r>
          </w:p>
        </w:tc>
        <w:tc>
          <w:tcPr>
            <w:tcW w:w="22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right="144"/>
              <w:jc w:val="right"/>
            </w:pPr>
            <w:r w:rsidRPr="002B501A">
              <w:t>3.785 Liters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</w:tr>
      <w:tr w:rsidR="00BA067F" w:rsidRPr="002B501A" w:rsidTr="00016CD6">
        <w:trPr>
          <w:cantSplit/>
          <w:trHeight w:hRule="exact" w:val="400"/>
        </w:trPr>
        <w:tc>
          <w:tcPr>
            <w:tcW w:w="2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204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144"/>
            </w:pPr>
            <w:r w:rsidRPr="002B501A">
              <w:t>1 Gallon</w:t>
            </w:r>
          </w:p>
        </w:tc>
        <w:tc>
          <w:tcPr>
            <w:tcW w:w="120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equals</w:t>
            </w:r>
          </w:p>
        </w:tc>
        <w:tc>
          <w:tcPr>
            <w:tcW w:w="22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right="144"/>
              <w:jc w:val="right"/>
            </w:pPr>
            <w:r w:rsidRPr="002B501A">
              <w:t>8 Pints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</w:tr>
      <w:tr w:rsidR="00BA067F" w:rsidRPr="002B501A" w:rsidTr="00016CD6">
        <w:trPr>
          <w:cantSplit/>
          <w:trHeight w:hRule="exact" w:val="400"/>
        </w:trPr>
        <w:tc>
          <w:tcPr>
            <w:tcW w:w="2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204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144"/>
            </w:pPr>
            <w:r w:rsidRPr="002B501A">
              <w:t>1 Gallon</w:t>
            </w:r>
          </w:p>
        </w:tc>
        <w:tc>
          <w:tcPr>
            <w:tcW w:w="120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equals</w:t>
            </w:r>
          </w:p>
        </w:tc>
        <w:tc>
          <w:tcPr>
            <w:tcW w:w="22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right="144"/>
              <w:jc w:val="right"/>
            </w:pPr>
            <w:r w:rsidRPr="002B501A">
              <w:t>128 Ounces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</w:tr>
      <w:tr w:rsidR="00BA067F" w:rsidRPr="002B501A" w:rsidTr="00016CD6">
        <w:trPr>
          <w:cantSplit/>
          <w:trHeight w:hRule="exact" w:val="140"/>
        </w:trPr>
        <w:tc>
          <w:tcPr>
            <w:tcW w:w="2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204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144"/>
            </w:pPr>
          </w:p>
        </w:tc>
        <w:tc>
          <w:tcPr>
            <w:tcW w:w="1200" w:type="dxa"/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</w:p>
        </w:tc>
        <w:tc>
          <w:tcPr>
            <w:tcW w:w="2280" w:type="dxa"/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right="144"/>
              <w:jc w:val="right"/>
            </w:pP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</w:tr>
      <w:tr w:rsidR="00BA067F" w:rsidRPr="002B501A" w:rsidTr="00016CD6">
        <w:trPr>
          <w:cantSplit/>
          <w:trHeight w:hRule="exact" w:val="400"/>
        </w:trPr>
        <w:tc>
          <w:tcPr>
            <w:tcW w:w="28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  <w:tc>
          <w:tcPr>
            <w:tcW w:w="204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left="144"/>
            </w:pPr>
            <w:r w:rsidRPr="002B501A">
              <w:t>1 Quart</w:t>
            </w:r>
          </w:p>
        </w:tc>
        <w:tc>
          <w:tcPr>
            <w:tcW w:w="120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jc w:val="center"/>
            </w:pPr>
            <w:r w:rsidRPr="002B501A">
              <w:t>equals</w:t>
            </w:r>
          </w:p>
        </w:tc>
        <w:tc>
          <w:tcPr>
            <w:tcW w:w="22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ind w:right="144"/>
              <w:jc w:val="right"/>
            </w:pPr>
            <w:r w:rsidRPr="002B501A">
              <w:t>2 Pints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067F" w:rsidRPr="002B501A" w:rsidRDefault="00BA067F" w:rsidP="00016CD6"/>
        </w:tc>
      </w:tr>
    </w:tbl>
    <w:p w:rsidR="00BA067F" w:rsidRPr="002B501A" w:rsidRDefault="00BA067F" w:rsidP="00BA067F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BA067F" w:rsidRPr="002B501A" w:rsidTr="00016CD6">
        <w:trPr>
          <w:cantSplit/>
          <w:trHeight w:val="720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A067F" w:rsidRPr="002B501A" w:rsidRDefault="00BA067F" w:rsidP="00016CD6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B501A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" w:name="OMB_NUMBER_1"/>
            <w:r w:rsidR="00F01A4B" w:rsidRPr="002B501A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B501A">
              <w:rPr>
                <w:bCs/>
                <w:sz w:val="16"/>
                <w:szCs w:val="16"/>
              </w:rPr>
              <w:instrText xml:space="preserve"> FORMTEXT </w:instrText>
            </w:r>
            <w:r w:rsidR="00F01A4B" w:rsidRPr="002B501A">
              <w:rPr>
                <w:bCs/>
                <w:sz w:val="16"/>
                <w:szCs w:val="16"/>
              </w:rPr>
            </w:r>
            <w:r w:rsidR="00F01A4B" w:rsidRPr="002B501A">
              <w:rPr>
                <w:bCs/>
                <w:sz w:val="16"/>
                <w:szCs w:val="16"/>
              </w:rPr>
              <w:fldChar w:fldCharType="separate"/>
            </w:r>
            <w:r w:rsidRPr="002B501A">
              <w:rPr>
                <w:bCs/>
                <w:sz w:val="16"/>
                <w:szCs w:val="16"/>
              </w:rPr>
              <w:t>0535-0218</w:t>
            </w:r>
            <w:r w:rsidR="00F01A4B" w:rsidRPr="002B501A">
              <w:rPr>
                <w:bCs/>
                <w:sz w:val="16"/>
                <w:szCs w:val="16"/>
              </w:rPr>
              <w:fldChar w:fldCharType="end"/>
            </w:r>
            <w:bookmarkEnd w:id="1"/>
            <w:r w:rsidRPr="002B501A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>
              <w:rPr>
                <w:bCs/>
                <w:sz w:val="16"/>
                <w:szCs w:val="16"/>
              </w:rPr>
              <w:t>45</w:t>
            </w:r>
            <w:r w:rsidRPr="002B501A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BA067F" w:rsidRPr="002B501A" w:rsidRDefault="00BA067F" w:rsidP="00BA067F">
      <w:pPr>
        <w:spacing w:line="40" w:lineRule="auto"/>
        <w:rPr>
          <w:sz w:val="4"/>
        </w:rPr>
      </w:pPr>
    </w:p>
    <w:p w:rsidR="00BA067F" w:rsidRPr="002B501A" w:rsidRDefault="00BA067F" w:rsidP="00BA067F">
      <w:pPr>
        <w:spacing w:line="40" w:lineRule="auto"/>
        <w:rPr>
          <w:sz w:val="4"/>
        </w:rPr>
      </w:pPr>
    </w:p>
    <w:p w:rsidR="00CB303B" w:rsidRPr="00BA067F" w:rsidRDefault="00CB303B" w:rsidP="00BA067F"/>
    <w:sectPr w:rsidR="00CB303B" w:rsidRPr="00BA067F" w:rsidSect="00CB303B">
      <w:headerReference w:type="even" r:id="rId6"/>
      <w:headerReference w:type="default" r:id="rId7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03B" w:rsidRDefault="00CB303B" w:rsidP="00CB303B">
      <w:r>
        <w:separator/>
      </w:r>
    </w:p>
  </w:endnote>
  <w:endnote w:type="continuationSeparator" w:id="0">
    <w:p w:rsidR="00CB303B" w:rsidRDefault="00CB303B" w:rsidP="00CB3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03B" w:rsidRDefault="00CB303B" w:rsidP="00CB303B">
      <w:r>
        <w:separator/>
      </w:r>
    </w:p>
  </w:footnote>
  <w:footnote w:type="continuationSeparator" w:id="0">
    <w:p w:rsidR="00CB303B" w:rsidRDefault="00CB303B" w:rsidP="00CB3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03B" w:rsidRDefault="00F01A4B" w:rsidP="008F2C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B30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303B" w:rsidRDefault="00CB30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03B" w:rsidRPr="00CB303B" w:rsidRDefault="00F01A4B" w:rsidP="008F2C0D">
    <w:pPr>
      <w:pStyle w:val="Header"/>
      <w:framePr w:wrap="around" w:vAnchor="text" w:hAnchor="margin" w:xAlign="center" w:y="1"/>
      <w:rPr>
        <w:rStyle w:val="PageNumber"/>
        <w:sz w:val="16"/>
      </w:rPr>
    </w:pPr>
    <w:r w:rsidRPr="00CB303B">
      <w:rPr>
        <w:rStyle w:val="PageNumber"/>
        <w:sz w:val="16"/>
      </w:rPr>
      <w:fldChar w:fldCharType="begin"/>
    </w:r>
    <w:r w:rsidR="00CB303B" w:rsidRPr="00CB303B">
      <w:rPr>
        <w:rStyle w:val="PageNumber"/>
        <w:sz w:val="16"/>
      </w:rPr>
      <w:instrText xml:space="preserve">PAGE  </w:instrText>
    </w:r>
    <w:r w:rsidRPr="00CB303B">
      <w:rPr>
        <w:rStyle w:val="PageNumber"/>
        <w:sz w:val="16"/>
      </w:rPr>
      <w:fldChar w:fldCharType="separate"/>
    </w:r>
    <w:r w:rsidR="000A7C23">
      <w:rPr>
        <w:rStyle w:val="PageNumber"/>
        <w:noProof/>
        <w:sz w:val="16"/>
      </w:rPr>
      <w:t>- 12 -</w:t>
    </w:r>
    <w:r w:rsidRPr="00CB303B">
      <w:rPr>
        <w:rStyle w:val="PageNumber"/>
        <w:sz w:val="16"/>
      </w:rPr>
      <w:fldChar w:fldCharType="end"/>
    </w:r>
  </w:p>
  <w:p w:rsidR="00CB303B" w:rsidRPr="00CB303B" w:rsidRDefault="00CB303B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CB303B"/>
    <w:rsid w:val="000A7C23"/>
    <w:rsid w:val="00693BA9"/>
    <w:rsid w:val="0092400E"/>
    <w:rsid w:val="00BA067F"/>
    <w:rsid w:val="00CB303B"/>
    <w:rsid w:val="00F0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0E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3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CB303B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8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B30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303B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B3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303B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CB30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4153</Words>
  <Characters>23676</Characters>
  <Application>Microsoft Office Word</Application>
  <DocSecurity>4</DocSecurity>
  <Lines>197</Lines>
  <Paragraphs>55</Paragraphs>
  <ScaleCrop>false</ScaleCrop>
  <Company>USDA - NASS</Company>
  <LinksUpToDate>false</LinksUpToDate>
  <CharactersWithSpaces>27774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Pinto</dc:creator>
  <cp:keywords/>
  <dc:description/>
  <cp:lastModifiedBy>HancDa</cp:lastModifiedBy>
  <cp:revision>2</cp:revision>
  <dcterms:created xsi:type="dcterms:W3CDTF">2011-09-13T18:54:00Z</dcterms:created>
  <dcterms:modified xsi:type="dcterms:W3CDTF">2011-09-13T18:54:00Z</dcterms:modified>
</cp:coreProperties>
</file>