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P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p>
    <w:p w:rsidR="0028267A" w:rsidRP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r w:rsidRPr="0028267A">
        <w:rPr>
          <w:b/>
          <w:bCs/>
        </w:rPr>
        <w:t>Attachment J:</w:t>
      </w:r>
    </w:p>
    <w:p w:rsidR="0028267A" w:rsidRPr="0028267A" w:rsidRDefault="0028267A" w:rsidP="0028267A">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center"/>
        <w:rPr>
          <w:b/>
          <w:bCs/>
        </w:rPr>
      </w:pPr>
      <w:r w:rsidRPr="0028267A">
        <w:rPr>
          <w:b/>
          <w:bCs/>
        </w:rPr>
        <w:t>Closeout for HHEs without an On-site Evaluation-</w:t>
      </w:r>
      <w:proofErr w:type="spellStart"/>
      <w:r w:rsidRPr="0028267A">
        <w:rPr>
          <w:b/>
          <w:bCs/>
        </w:rPr>
        <w:t>Followback</w:t>
      </w:r>
      <w:proofErr w:type="spellEnd"/>
      <w:r w:rsidRPr="0028267A">
        <w:rPr>
          <w:b/>
          <w:bCs/>
        </w:rPr>
        <w:t xml:space="preserve"> Survey Cover Letter and Form</w:t>
      </w: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28267A" w:rsidRDefault="0028267A"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rPr>
          <w:rFonts w:ascii="Gill Sans MT" w:hAnsi="Gill Sans MT"/>
          <w:b/>
          <w:bCs/>
          <w:sz w:val="28"/>
          <w:szCs w:val="28"/>
        </w:rPr>
      </w:pPr>
    </w:p>
    <w:p w:rsidR="008263FC" w:rsidRDefault="00D92C49" w:rsidP="008263F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firstLine="90"/>
        <w:jc w:val="both"/>
      </w:pPr>
      <w:r w:rsidRPr="00D92C49">
        <w:rPr>
          <w:spacing w:val="-10"/>
          <w:kern w:val="24"/>
        </w:rPr>
      </w:r>
      <w:r w:rsidRPr="00D92C49">
        <w:rPr>
          <w:spacing w:val="-10"/>
          <w:kern w:val="24"/>
        </w:rPr>
        <w:pict>
          <v:shapetype id="_x0000_t202" coordsize="21600,21600" o:spt="202" path="m,l,21600r21600,l21600,xe">
            <v:stroke joinstyle="miter"/>
            <v:path gradientshapeok="t" o:connecttype="rect"/>
          </v:shapetype>
          <v:shape id="_x0000_s1085" type="#_x0000_t202" style="width:258.45pt;height:61.25pt;mso-left-percent:-10001;mso-top-percent:-10001;mso-position-horizontal:absolute;mso-position-horizontal-relative:char;mso-position-vertical:absolute;mso-position-vertical-relative:line;mso-left-percent:-10001;mso-top-percent:-10001" fillcolor="#f2f2f2 [3052]">
            <v:textbox style="mso-next-textbox:#_x0000_s1085" inset="3.6pt,1.44pt,3.6pt">
              <w:txbxContent>
                <w:p w:rsidR="00104AFC" w:rsidRDefault="00104AFC" w:rsidP="00350D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30"/>
                    <w:jc w:val="center"/>
                    <w:rPr>
                      <w:rFonts w:ascii="Gill Sans MT" w:hAnsi="Gill Sans MT"/>
                      <w:b/>
                      <w:bCs/>
                      <w:sz w:val="28"/>
                      <w:szCs w:val="28"/>
                    </w:rPr>
                  </w:pPr>
                  <w:r>
                    <w:rPr>
                      <w:rFonts w:ascii="Gill Sans MT" w:hAnsi="Gill Sans MT"/>
                      <w:b/>
                      <w:bCs/>
                      <w:sz w:val="28"/>
                      <w:szCs w:val="28"/>
                    </w:rPr>
                    <w:t>Health Hazard Evaluation Program</w:t>
                  </w:r>
                </w:p>
                <w:p w:rsidR="007506A9" w:rsidRPr="00904528" w:rsidRDefault="0071510E" w:rsidP="007151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ind w:right="-30"/>
                    <w:jc w:val="center"/>
                    <w:rPr>
                      <w:rFonts w:ascii="Gill Sans MT" w:hAnsi="Gill Sans MT"/>
                      <w:b/>
                      <w:bCs/>
                      <w:iCs/>
                      <w:sz w:val="30"/>
                      <w:szCs w:val="30"/>
                    </w:rPr>
                  </w:pPr>
                  <w:r>
                    <w:rPr>
                      <w:rFonts w:ascii="Gill Sans MT" w:hAnsi="Gill Sans MT"/>
                      <w:b/>
                      <w:bCs/>
                      <w:sz w:val="28"/>
                      <w:szCs w:val="28"/>
                    </w:rPr>
                    <w:t xml:space="preserve">Final Report </w:t>
                  </w:r>
                  <w:proofErr w:type="spellStart"/>
                  <w:r w:rsidR="007506A9" w:rsidRPr="00904528">
                    <w:rPr>
                      <w:rFonts w:ascii="Gill Sans MT" w:hAnsi="Gill Sans MT"/>
                      <w:b/>
                      <w:bCs/>
                      <w:sz w:val="28"/>
                      <w:szCs w:val="28"/>
                    </w:rPr>
                    <w:t>Followback</w:t>
                  </w:r>
                  <w:proofErr w:type="spellEnd"/>
                  <w:r w:rsidR="007506A9" w:rsidRPr="00904528">
                    <w:rPr>
                      <w:rFonts w:ascii="Gill Sans MT" w:hAnsi="Gill Sans MT"/>
                      <w:b/>
                      <w:bCs/>
                      <w:sz w:val="28"/>
                      <w:szCs w:val="28"/>
                    </w:rPr>
                    <w:t xml:space="preserve"> Survey</w:t>
                  </w:r>
                </w:p>
              </w:txbxContent>
            </v:textbox>
            <w10:wrap type="none"/>
            <w10:anchorlock/>
          </v:shape>
        </w:pict>
      </w:r>
    </w:p>
    <w:p w:rsidR="00E72E98" w:rsidRPr="00291777" w:rsidRDefault="00E72E98" w:rsidP="00CB01F3">
      <w:pPr>
        <w:tabs>
          <w:tab w:val="left" w:pos="18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right="9576"/>
        <w:jc w:val="both"/>
        <w:rPr>
          <w:rFonts w:ascii="Gill Sans MT" w:hAnsi="Gill Sans MT"/>
          <w:spacing w:val="-4"/>
          <w:kern w:val="16"/>
          <w:sz w:val="16"/>
          <w:szCs w:val="16"/>
        </w:rPr>
      </w:pPr>
    </w:p>
    <w:p w:rsidR="00421252" w:rsidRDefault="008263FC" w:rsidP="00EB40F4">
      <w:pPr>
        <w:tabs>
          <w:tab w:val="left" w:pos="180"/>
          <w:tab w:val="left" w:pos="360"/>
          <w:tab w:val="left" w:pos="1440"/>
          <w:tab w:val="left" w:pos="2160"/>
          <w:tab w:val="left" w:pos="2880"/>
          <w:tab w:val="left" w:pos="3600"/>
          <w:tab w:val="left" w:pos="4320"/>
          <w:tab w:val="left" w:pos="5310"/>
          <w:tab w:val="left" w:pos="6480"/>
          <w:tab w:val="left" w:pos="7200"/>
          <w:tab w:val="left" w:pos="7920"/>
          <w:tab w:val="left" w:pos="8640"/>
        </w:tabs>
        <w:spacing w:line="276" w:lineRule="auto"/>
        <w:ind w:right="6412"/>
        <w:jc w:val="both"/>
        <w:rPr>
          <w:rFonts w:ascii="Gill Sans MT" w:hAnsi="Gill Sans MT"/>
          <w:spacing w:val="-4"/>
          <w:kern w:val="24"/>
        </w:rPr>
      </w:pPr>
      <w:r w:rsidRPr="009353BA">
        <w:rPr>
          <w:rFonts w:ascii="Gill Sans MT" w:hAnsi="Gill Sans MT"/>
          <w:spacing w:val="-4"/>
          <w:kern w:val="16"/>
        </w:rPr>
        <w:t xml:space="preserve">The National Institute for Occupational Safety and Health (NIOSH) surveys </w:t>
      </w:r>
      <w:r w:rsidR="00BD1D52">
        <w:rPr>
          <w:rFonts w:ascii="Gill Sans MT" w:hAnsi="Gill Sans MT"/>
          <w:spacing w:val="-4"/>
          <w:kern w:val="16"/>
        </w:rPr>
        <w:t xml:space="preserve">people who were involved with </w:t>
      </w:r>
      <w:bookmarkStart w:id="0" w:name="OLE_LINK1"/>
      <w:bookmarkStart w:id="1" w:name="OLE_LINK2"/>
      <w:r w:rsidRPr="009353BA">
        <w:rPr>
          <w:rFonts w:ascii="Gill Sans MT" w:hAnsi="Gill Sans MT"/>
          <w:spacing w:val="-4"/>
          <w:kern w:val="16"/>
        </w:rPr>
        <w:t>NIOSH health hazard evaluations.</w:t>
      </w:r>
      <w:bookmarkEnd w:id="0"/>
      <w:bookmarkEnd w:id="1"/>
      <w:r w:rsidRPr="009353BA">
        <w:rPr>
          <w:rFonts w:ascii="Gill Sans MT" w:hAnsi="Gill Sans MT"/>
          <w:spacing w:val="-4"/>
          <w:kern w:val="16"/>
        </w:rPr>
        <w:t xml:space="preserve"> </w:t>
      </w:r>
      <w:r w:rsidRPr="00E84DEF">
        <w:rPr>
          <w:rFonts w:ascii="Gill Sans MT" w:hAnsi="Gill Sans MT"/>
          <w:b/>
          <w:bCs/>
          <w:spacing w:val="-4"/>
          <w:kern w:val="16"/>
          <w:sz w:val="22"/>
          <w:szCs w:val="22"/>
        </w:rPr>
        <w:t>We would like to</w:t>
      </w:r>
      <w:r w:rsidR="00BD1D52" w:rsidRPr="00E84DEF">
        <w:rPr>
          <w:rFonts w:ascii="Gill Sans MT" w:hAnsi="Gill Sans MT"/>
          <w:b/>
          <w:bCs/>
          <w:spacing w:val="-4"/>
          <w:kern w:val="16"/>
          <w:sz w:val="22"/>
          <w:szCs w:val="22"/>
        </w:rPr>
        <w:t xml:space="preserve"> </w:t>
      </w:r>
      <w:r w:rsidRPr="00E84DEF">
        <w:rPr>
          <w:rFonts w:ascii="Gill Sans MT" w:hAnsi="Gill Sans MT"/>
          <w:b/>
          <w:bCs/>
          <w:spacing w:val="-4"/>
          <w:kern w:val="16"/>
          <w:sz w:val="22"/>
          <w:szCs w:val="22"/>
        </w:rPr>
        <w:t xml:space="preserve">learn your thoughts </w:t>
      </w:r>
      <w:r w:rsidRPr="00E84DEF">
        <w:rPr>
          <w:rFonts w:ascii="Gill Sans MT" w:hAnsi="Gill Sans MT"/>
          <w:b/>
          <w:bCs/>
          <w:spacing w:val="-4"/>
          <w:kern w:val="24"/>
          <w:sz w:val="22"/>
          <w:szCs w:val="22"/>
        </w:rPr>
        <w:t>about</w:t>
      </w:r>
      <w:r w:rsidR="00BD1D52" w:rsidRPr="00E84DEF">
        <w:rPr>
          <w:rFonts w:ascii="Gill Sans MT" w:hAnsi="Gill Sans MT"/>
          <w:b/>
          <w:bCs/>
          <w:spacing w:val="-4"/>
          <w:kern w:val="24"/>
          <w:sz w:val="22"/>
          <w:szCs w:val="22"/>
        </w:rPr>
        <w:t xml:space="preserve"> how</w:t>
      </w:r>
      <w:r w:rsidR="00E84DEF" w:rsidRPr="00E84DEF">
        <w:rPr>
          <w:rFonts w:ascii="Gill Sans MT" w:hAnsi="Gill Sans MT"/>
          <w:b/>
          <w:bCs/>
          <w:spacing w:val="-4"/>
          <w:kern w:val="24"/>
          <w:sz w:val="22"/>
          <w:szCs w:val="22"/>
        </w:rPr>
        <w:t xml:space="preserve"> </w:t>
      </w:r>
      <w:r w:rsidR="00E3093D">
        <w:rPr>
          <w:rFonts w:ascii="Gill Sans MT" w:hAnsi="Gill Sans MT"/>
          <w:b/>
          <w:bCs/>
          <w:spacing w:val="-4"/>
          <w:kern w:val="24"/>
          <w:sz w:val="22"/>
          <w:szCs w:val="22"/>
        </w:rPr>
        <w:t>we</w:t>
      </w:r>
      <w:r w:rsidR="00E3093D" w:rsidRPr="00E84DEF">
        <w:rPr>
          <w:rFonts w:ascii="Gill Sans MT" w:hAnsi="Gill Sans MT"/>
          <w:b/>
          <w:bCs/>
          <w:spacing w:val="-4"/>
          <w:kern w:val="24"/>
          <w:sz w:val="22"/>
          <w:szCs w:val="22"/>
        </w:rPr>
        <w:t xml:space="preserve"> </w:t>
      </w:r>
      <w:r w:rsidRPr="00E84DEF">
        <w:rPr>
          <w:rFonts w:ascii="Gill Sans MT" w:hAnsi="Gill Sans MT"/>
          <w:b/>
          <w:bCs/>
          <w:spacing w:val="-4"/>
          <w:kern w:val="24"/>
          <w:sz w:val="22"/>
          <w:szCs w:val="22"/>
        </w:rPr>
        <w:t>respon</w:t>
      </w:r>
      <w:r w:rsidR="00E84DEF" w:rsidRPr="00E84DEF">
        <w:rPr>
          <w:rFonts w:ascii="Gill Sans MT" w:hAnsi="Gill Sans MT"/>
          <w:b/>
          <w:bCs/>
          <w:spacing w:val="-4"/>
          <w:kern w:val="24"/>
          <w:sz w:val="22"/>
          <w:szCs w:val="22"/>
        </w:rPr>
        <w:t>d</w:t>
      </w:r>
      <w:r w:rsidRPr="00E84DEF">
        <w:rPr>
          <w:rFonts w:ascii="Gill Sans MT" w:hAnsi="Gill Sans MT"/>
          <w:b/>
          <w:bCs/>
          <w:spacing w:val="-4"/>
          <w:kern w:val="24"/>
          <w:sz w:val="22"/>
          <w:szCs w:val="22"/>
        </w:rPr>
        <w:t>e</w:t>
      </w:r>
      <w:r w:rsidR="00BD1D52" w:rsidRPr="00E84DEF">
        <w:rPr>
          <w:rFonts w:ascii="Gill Sans MT" w:hAnsi="Gill Sans MT"/>
          <w:b/>
          <w:bCs/>
          <w:spacing w:val="-4"/>
          <w:kern w:val="24"/>
          <w:sz w:val="22"/>
          <w:szCs w:val="22"/>
        </w:rPr>
        <w:t>d</w:t>
      </w:r>
      <w:r w:rsidRPr="00E84DEF">
        <w:rPr>
          <w:rFonts w:ascii="Gill Sans MT" w:hAnsi="Gill Sans MT"/>
          <w:b/>
          <w:bCs/>
          <w:spacing w:val="-4"/>
          <w:kern w:val="24"/>
          <w:sz w:val="22"/>
          <w:szCs w:val="22"/>
        </w:rPr>
        <w:t xml:space="preserve"> to the health hazard evaluation request</w:t>
      </w:r>
      <w:r w:rsidRPr="00E84DEF">
        <w:rPr>
          <w:rFonts w:ascii="Gill Sans MT" w:hAnsi="Gill Sans MT"/>
          <w:b/>
          <w:spacing w:val="-4"/>
          <w:kern w:val="24"/>
          <w:sz w:val="22"/>
          <w:szCs w:val="22"/>
        </w:rPr>
        <w:t>.</w:t>
      </w:r>
      <w:r w:rsidR="00814A97" w:rsidRPr="009353BA">
        <w:rPr>
          <w:rFonts w:ascii="Gill Sans MT" w:hAnsi="Gill Sans MT"/>
          <w:b/>
          <w:spacing w:val="-4"/>
          <w:kern w:val="24"/>
        </w:rPr>
        <w:t xml:space="preserve"> </w:t>
      </w:r>
      <w:r w:rsidR="00814A97" w:rsidRPr="009353BA">
        <w:rPr>
          <w:rFonts w:ascii="Gill Sans MT" w:hAnsi="Gill Sans MT"/>
          <w:spacing w:val="-4"/>
          <w:kern w:val="24"/>
        </w:rPr>
        <w:t xml:space="preserve"> </w:t>
      </w:r>
      <w:r w:rsidRPr="009353BA">
        <w:rPr>
          <w:rFonts w:ascii="Gill Sans MT" w:hAnsi="Gill Sans MT" w:cs="Gill Sans MT"/>
          <w:spacing w:val="-4"/>
          <w:kern w:val="16"/>
        </w:rPr>
        <w:t xml:space="preserve">Your survey information will help </w:t>
      </w:r>
      <w:r w:rsidR="00E3093D">
        <w:rPr>
          <w:rFonts w:ascii="Gill Sans MT" w:hAnsi="Gill Sans MT" w:cs="Gill Sans MT"/>
          <w:spacing w:val="-4"/>
          <w:kern w:val="16"/>
        </w:rPr>
        <w:t>we</w:t>
      </w:r>
      <w:r w:rsidR="00E3093D" w:rsidRPr="009353BA">
        <w:rPr>
          <w:rFonts w:ascii="Gill Sans MT" w:hAnsi="Gill Sans MT" w:cs="Gill Sans MT"/>
          <w:spacing w:val="-4"/>
          <w:kern w:val="16"/>
        </w:rPr>
        <w:t xml:space="preserve"> </w:t>
      </w:r>
      <w:r w:rsidRPr="009353BA">
        <w:rPr>
          <w:rFonts w:ascii="Gill Sans MT" w:hAnsi="Gill Sans MT" w:cs="Gill Sans MT"/>
          <w:spacing w:val="-4"/>
          <w:kern w:val="16"/>
        </w:rPr>
        <w:t xml:space="preserve">prevent </w:t>
      </w:r>
      <w:r w:rsidR="00814A97" w:rsidRPr="009353BA">
        <w:rPr>
          <w:rFonts w:ascii="Gill Sans MT" w:hAnsi="Gill Sans MT" w:cs="Gill Sans MT"/>
          <w:spacing w:val="-4"/>
          <w:kern w:val="16"/>
        </w:rPr>
        <w:t>w</w:t>
      </w:r>
      <w:r w:rsidRPr="009353BA">
        <w:rPr>
          <w:rFonts w:ascii="Gill Sans MT" w:hAnsi="Gill Sans MT" w:cs="Gill Sans MT"/>
          <w:spacing w:val="-4"/>
          <w:kern w:val="16"/>
        </w:rPr>
        <w:t>ork-related illness and injury at workplace</w:t>
      </w:r>
      <w:r w:rsidR="00BD1D52">
        <w:rPr>
          <w:rFonts w:ascii="Gill Sans MT" w:hAnsi="Gill Sans MT" w:cs="Gill Sans MT"/>
          <w:spacing w:val="-4"/>
          <w:kern w:val="16"/>
        </w:rPr>
        <w:t>s</w:t>
      </w:r>
      <w:r w:rsidR="00E84DEF">
        <w:rPr>
          <w:rFonts w:ascii="Gill Sans MT" w:hAnsi="Gill Sans MT" w:cs="Gill Sans MT"/>
          <w:spacing w:val="-4"/>
          <w:kern w:val="16"/>
        </w:rPr>
        <w:t xml:space="preserve"> </w:t>
      </w:r>
      <w:r w:rsidRPr="009353BA">
        <w:rPr>
          <w:rFonts w:ascii="Gill Sans MT" w:hAnsi="Gill Sans MT" w:cs="Gill Sans MT"/>
          <w:spacing w:val="-4"/>
          <w:kern w:val="16"/>
        </w:rPr>
        <w:t xml:space="preserve">across the nation. </w:t>
      </w:r>
      <w:r w:rsidR="0027056F">
        <w:rPr>
          <w:rFonts w:ascii="Gill Sans MT" w:hAnsi="Gill Sans MT" w:cs="Gill Sans MT"/>
          <w:spacing w:val="-4"/>
          <w:kern w:val="16"/>
        </w:rPr>
        <w:t xml:space="preserve"> </w:t>
      </w:r>
      <w:r w:rsidRPr="009353BA">
        <w:rPr>
          <w:rFonts w:ascii="Gill Sans MT" w:hAnsi="Gill Sans MT"/>
          <w:spacing w:val="-4"/>
          <w:kern w:val="16"/>
        </w:rPr>
        <w:t xml:space="preserve">Your responses will be kept in a secure manner according to applicable laws. </w:t>
      </w:r>
      <w:r w:rsidR="0027056F">
        <w:rPr>
          <w:rFonts w:ascii="Gill Sans MT" w:hAnsi="Gill Sans MT"/>
          <w:spacing w:val="-4"/>
          <w:kern w:val="16"/>
        </w:rPr>
        <w:t xml:space="preserve"> </w:t>
      </w:r>
      <w:r w:rsidRPr="009353BA">
        <w:rPr>
          <w:rFonts w:ascii="Gill Sans MT" w:hAnsi="Gill Sans MT"/>
          <w:spacing w:val="-4"/>
          <w:kern w:val="16"/>
        </w:rPr>
        <w:t xml:space="preserve">Our reports will include only summary information and will not identify you in any way.  </w:t>
      </w:r>
      <w:r w:rsidR="00E84DEF" w:rsidRPr="009353BA">
        <w:rPr>
          <w:rFonts w:ascii="Gill Sans MT" w:hAnsi="Gill Sans MT"/>
          <w:spacing w:val="-4"/>
          <w:kern w:val="24"/>
        </w:rPr>
        <w:t xml:space="preserve">If </w:t>
      </w:r>
      <w:r w:rsidR="00E3093D">
        <w:rPr>
          <w:rFonts w:ascii="Gill Sans MT" w:hAnsi="Gill Sans MT"/>
          <w:spacing w:val="-4"/>
          <w:kern w:val="24"/>
        </w:rPr>
        <w:t>we</w:t>
      </w:r>
      <w:r w:rsidR="00E3093D" w:rsidRPr="009353BA">
        <w:rPr>
          <w:rFonts w:ascii="Gill Sans MT" w:hAnsi="Gill Sans MT"/>
          <w:spacing w:val="-4"/>
          <w:kern w:val="24"/>
        </w:rPr>
        <w:t xml:space="preserve"> </w:t>
      </w:r>
      <w:r w:rsidR="00E84DEF" w:rsidRPr="009353BA">
        <w:rPr>
          <w:rFonts w:ascii="Gill Sans MT" w:hAnsi="Gill Sans MT"/>
          <w:spacing w:val="-4"/>
          <w:kern w:val="24"/>
        </w:rPr>
        <w:t xml:space="preserve">made specific workplace recommendations, we will send you one more survey, </w:t>
      </w:r>
      <w:r w:rsidR="00E84DEF">
        <w:rPr>
          <w:rFonts w:ascii="Gill Sans MT" w:hAnsi="Gill Sans MT"/>
          <w:spacing w:val="-4"/>
          <w:kern w:val="24"/>
        </w:rPr>
        <w:t xml:space="preserve">approximately </w:t>
      </w:r>
      <w:r w:rsidR="00E84DEF" w:rsidRPr="009353BA">
        <w:rPr>
          <w:rFonts w:ascii="Gill Sans MT" w:hAnsi="Gill Sans MT"/>
          <w:spacing w:val="-4"/>
          <w:kern w:val="24"/>
        </w:rPr>
        <w:t>one year from now.</w:t>
      </w:r>
    </w:p>
    <w:p w:rsidR="00291777" w:rsidRDefault="00D92C49" w:rsidP="007506A9">
      <w:pPr>
        <w:pStyle w:val="BasicParagraph"/>
        <w:tabs>
          <w:tab w:val="left" w:pos="4680"/>
          <w:tab w:val="left" w:pos="5310"/>
        </w:tabs>
        <w:suppressAutoHyphens/>
        <w:spacing w:line="276" w:lineRule="auto"/>
        <w:ind w:right="6412"/>
        <w:jc w:val="both"/>
        <w:rPr>
          <w:spacing w:val="-6"/>
          <w:kern w:val="20"/>
          <w:sz w:val="16"/>
          <w:szCs w:val="16"/>
        </w:rPr>
      </w:pPr>
      <w:r w:rsidRPr="00D92C49">
        <w:rPr>
          <w:rFonts w:ascii="Gill Sans MT" w:hAnsi="Gill Sans MT"/>
          <w:noProof/>
          <w:spacing w:val="-4"/>
          <w:kern w:val="16"/>
        </w:rPr>
        <w:pict>
          <v:line id="_x0000_s1081" style="position:absolute;left:0;text-align:left;z-index:251678208" from="0,2.8pt" to="264pt,2.8pt" strokeweight="3pt">
            <v:stroke linestyle="thinThin"/>
          </v:line>
        </w:pict>
      </w:r>
    </w:p>
    <w:p w:rsidR="007506A9" w:rsidRPr="00235B34" w:rsidRDefault="007506A9" w:rsidP="007506A9">
      <w:pPr>
        <w:pStyle w:val="BasicParagraph"/>
        <w:tabs>
          <w:tab w:val="left" w:pos="4680"/>
          <w:tab w:val="left" w:pos="5310"/>
        </w:tabs>
        <w:suppressAutoHyphens/>
        <w:spacing w:line="276" w:lineRule="auto"/>
        <w:ind w:right="6412"/>
        <w:jc w:val="both"/>
        <w:rPr>
          <w:b/>
          <w:bCs/>
          <w:noProof/>
          <w:spacing w:val="-6"/>
          <w:kern w:val="20"/>
          <w:sz w:val="16"/>
          <w:szCs w:val="16"/>
        </w:rPr>
      </w:pPr>
      <w:r w:rsidRPr="00235B34">
        <w:rPr>
          <w:spacing w:val="-6"/>
          <w:kern w:val="20"/>
          <w:sz w:val="16"/>
          <w:szCs w:val="16"/>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E-11, Atlanta, Georgia  30333; ATTN: PRA (0920-0260).</w:t>
      </w:r>
      <w:r w:rsidR="00D92C49">
        <w:rPr>
          <w:b/>
          <w:bCs/>
          <w:noProof/>
          <w:spacing w:val="-6"/>
          <w:kern w:val="20"/>
          <w:sz w:val="16"/>
          <w:szCs w:val="16"/>
        </w:rPr>
        <w:pict>
          <v:line id="_x0000_s1079" style="position:absolute;left:0;text-align:left;z-index:251676160;mso-position-horizontal-relative:margin;mso-position-vertical-relative:text" from="0,0" to="0,0" o:allowincell="f" strokecolor="#020000" strokeweight=".96pt">
            <w10:wrap anchorx="margin"/>
          </v:line>
        </w:pict>
      </w:r>
    </w:p>
    <w:p w:rsidR="007506A9" w:rsidRDefault="00D92C49" w:rsidP="007506A9">
      <w:pPr>
        <w:ind w:left="72"/>
        <w:jc w:val="both"/>
        <w:rPr>
          <w:b/>
          <w:bCs/>
          <w:spacing w:val="-6"/>
          <w:kern w:val="20"/>
          <w:sz w:val="16"/>
          <w:szCs w:val="16"/>
        </w:rPr>
      </w:pPr>
      <w:r w:rsidRPr="00D92C49">
        <w:rPr>
          <w:b/>
          <w:bCs/>
          <w:noProof/>
          <w:spacing w:val="-6"/>
          <w:kern w:val="20"/>
          <w:sz w:val="20"/>
          <w:szCs w:val="20"/>
        </w:rPr>
        <w:pict>
          <v:line id="_x0000_s1078" style="position:absolute;left:0;text-align:left;z-index:251675136" from="-.6pt,2.65pt" to="263.4pt,2.65pt" strokeweight="3pt">
            <v:stroke linestyle="thinThin"/>
          </v:line>
        </w:pict>
      </w:r>
    </w:p>
    <w:p w:rsidR="007506A9" w:rsidRPr="002D18EC" w:rsidRDefault="007506A9" w:rsidP="007506A9">
      <w:pPr>
        <w:jc w:val="both"/>
        <w:rPr>
          <w:spacing w:val="-6"/>
          <w:kern w:val="20"/>
          <w:sz w:val="16"/>
          <w:szCs w:val="16"/>
        </w:rPr>
      </w:pPr>
      <w:r w:rsidRPr="002D18EC">
        <w:rPr>
          <w:b/>
          <w:bCs/>
          <w:spacing w:val="-6"/>
          <w:kern w:val="20"/>
          <w:sz w:val="16"/>
          <w:szCs w:val="16"/>
        </w:rPr>
        <w:t>STATEMENT OF AUTHORITY:</w:t>
      </w:r>
    </w:p>
    <w:p w:rsidR="007506A9" w:rsidRDefault="007506A9" w:rsidP="00291777">
      <w:pPr>
        <w:tabs>
          <w:tab w:val="left" w:pos="180"/>
          <w:tab w:val="left" w:pos="36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s>
        <w:spacing w:line="288" w:lineRule="auto"/>
        <w:ind w:right="6412"/>
        <w:jc w:val="both"/>
        <w:rPr>
          <w:spacing w:val="-6"/>
          <w:kern w:val="20"/>
          <w:sz w:val="16"/>
          <w:szCs w:val="16"/>
        </w:rPr>
      </w:pPr>
      <w:r w:rsidRPr="002D18EC">
        <w:rPr>
          <w:spacing w:val="-6"/>
          <w:kern w:val="20"/>
          <w:sz w:val="16"/>
          <w:szCs w:val="16"/>
        </w:rPr>
        <w:t>Sections 20(a</w:t>
      </w:r>
      <w:proofErr w:type="gramStart"/>
      <w:r w:rsidRPr="002D18EC">
        <w:rPr>
          <w:spacing w:val="-6"/>
          <w:kern w:val="20"/>
          <w:sz w:val="16"/>
          <w:szCs w:val="16"/>
        </w:rPr>
        <w:t>)(</w:t>
      </w:r>
      <w:proofErr w:type="gramEnd"/>
      <w:r w:rsidRPr="002D18EC">
        <w:rPr>
          <w:spacing w:val="-6"/>
          <w:kern w:val="20"/>
          <w:sz w:val="16"/>
          <w:szCs w:val="16"/>
        </w:rPr>
        <w:t>3–6) of the Occupational Safety and Health Act (29 USC 669(a)(6–9), and Section 501(a)(11) of the Federal Mine Safety and Health Act (30 USC 951(a)(11).  The identity of the participant will be protected under provisions of the Privacy Act (5 USC). The voluntary cooperation of the participant is required.</w:t>
      </w:r>
    </w:p>
    <w:p w:rsidR="007506A9" w:rsidRDefault="00D92C49" w:rsidP="007506A9">
      <w:pPr>
        <w:ind w:firstLine="612"/>
        <w:rPr>
          <w:sz w:val="22"/>
          <w:szCs w:val="22"/>
        </w:rPr>
      </w:pPr>
      <w:r>
        <w:rPr>
          <w:noProof/>
          <w:sz w:val="22"/>
          <w:szCs w:val="22"/>
        </w:rPr>
        <w:pict>
          <v:line id="_x0000_s1080" style="position:absolute;left:0;text-align:left;z-index:251677184" from="-1.35pt,5.35pt" to="263.4pt,5.35pt" strokeweight="3pt">
            <v:stroke linestyle="thinThin"/>
          </v:line>
        </w:pict>
      </w: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71510E" w:rsidRDefault="0071510E">
      <w:pPr>
        <w:rPr>
          <w:smallCaps/>
          <w:noProof/>
          <w:kern w:val="24"/>
          <w:sz w:val="22"/>
          <w:szCs w:val="22"/>
        </w:rPr>
      </w:pPr>
    </w:p>
    <w:p w:rsidR="00104AFC" w:rsidRDefault="00D92C49">
      <w:pPr>
        <w:rPr>
          <w:smallCaps/>
          <w:kern w:val="24"/>
          <w:sz w:val="22"/>
          <w:szCs w:val="22"/>
        </w:rPr>
      </w:pPr>
      <w:r>
        <w:rPr>
          <w:smallCaps/>
          <w:noProof/>
          <w:kern w:val="24"/>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0" o:spid="_x0000_s1084" type="#_x0000_t75" style="position:absolute;margin-left:128.75pt;margin-top:637.8pt;width:127.3pt;height:33.85pt;z-index:251679232;mso-wrap-style:none;mso-position-horizontal-relative:margin;mso-position-vertical-relative:margin;v-text-anchor:middle" o:userdrawn="t" fillcolor="#36f" strokecolor="white">
            <v:fill color2="#009"/>
            <v:imagedata r:id="rId8" o:title=""/>
            <v:shadow color="navy"/>
            <w10:wrap type="square" anchorx="margin" anchory="margin"/>
          </v:shape>
          <o:OLEObject Type="Embed" ProgID="Unknown" ShapeID="Object 50" DrawAspect="Content" ObjectID="_1374670954" r:id="rId9"/>
        </w:pict>
      </w:r>
      <w:r w:rsidR="00104AFC" w:rsidRPr="00104AFC">
        <w:rPr>
          <w:smallCaps/>
          <w:noProof/>
          <w:kern w:val="24"/>
          <w:sz w:val="22"/>
          <w:szCs w:val="22"/>
        </w:rPr>
        <w:drawing>
          <wp:inline distT="0" distB="0" distL="0" distR="0">
            <wp:extent cx="923925" cy="720090"/>
            <wp:effectExtent l="19050" t="19050" r="28575" b="22860"/>
            <wp:docPr id="7" name="Picture 3" descr="CDC_N-Tagline1x"/>
            <wp:cNvGraphicFramePr/>
            <a:graphic xmlns:a="http://schemas.openxmlformats.org/drawingml/2006/main">
              <a:graphicData uri="http://schemas.openxmlformats.org/drawingml/2006/picture">
                <pic:pic xmlns:pic="http://schemas.openxmlformats.org/drawingml/2006/picture">
                  <pic:nvPicPr>
                    <pic:cNvPr id="45" name="Picture 48" descr="CDC_N-Tagline1x"/>
                    <pic:cNvPicPr>
                      <a:picLocks noChangeAspect="1" noChangeArrowheads="1"/>
                    </pic:cNvPicPr>
                  </pic:nvPicPr>
                  <pic:blipFill>
                    <a:blip r:embed="rId10" cstate="print"/>
                    <a:srcRect t="1382" r="4918"/>
                    <a:stretch>
                      <a:fillRect/>
                    </a:stretch>
                  </pic:blipFill>
                  <pic:spPr bwMode="auto">
                    <a:xfrm>
                      <a:off x="0" y="0"/>
                      <a:ext cx="923925" cy="720090"/>
                    </a:xfrm>
                    <a:prstGeom prst="rect">
                      <a:avLst/>
                    </a:prstGeom>
                    <a:noFill/>
                    <a:ln w="19050">
                      <a:solidFill>
                        <a:srgbClr val="FFFFFF"/>
                      </a:solidFill>
                      <a:miter lim="800000"/>
                      <a:headEnd/>
                      <a:tailEnd/>
                    </a:ln>
                  </pic:spPr>
                </pic:pic>
              </a:graphicData>
            </a:graphic>
          </wp:inline>
        </w:drawing>
      </w:r>
    </w:p>
    <w:p w:rsidR="00E3093D" w:rsidRDefault="00E3093D">
      <w:pPr>
        <w:rPr>
          <w:smallCaps/>
          <w:kern w:val="24"/>
          <w:sz w:val="22"/>
          <w:szCs w:val="22"/>
        </w:rPr>
      </w:pPr>
      <w:r>
        <w:rPr>
          <w:smallCaps/>
          <w:kern w:val="24"/>
          <w:sz w:val="22"/>
          <w:szCs w:val="22"/>
        </w:rPr>
        <w:lastRenderedPageBreak/>
        <w:br w:type="page"/>
      </w:r>
    </w:p>
    <w:p w:rsidR="00CB01F3" w:rsidRDefault="00CB01F3" w:rsidP="00291777">
      <w:pPr>
        <w:tabs>
          <w:tab w:val="left" w:pos="180"/>
          <w:tab w:val="left" w:pos="360"/>
          <w:tab w:val="left" w:pos="2160"/>
          <w:tab w:val="left" w:pos="2880"/>
          <w:tab w:val="left" w:pos="3600"/>
          <w:tab w:val="left" w:pos="4320"/>
          <w:tab w:val="left" w:pos="4770"/>
          <w:tab w:val="left" w:pos="4860"/>
          <w:tab w:val="left" w:pos="5040"/>
          <w:tab w:val="left" w:pos="5400"/>
          <w:tab w:val="left" w:pos="5760"/>
          <w:tab w:val="left" w:pos="6480"/>
          <w:tab w:val="left" w:pos="7200"/>
          <w:tab w:val="left" w:pos="7920"/>
          <w:tab w:val="left" w:pos="8640"/>
        </w:tabs>
        <w:ind w:right="6862" w:firstLine="630"/>
        <w:jc w:val="center"/>
        <w:rPr>
          <w:smallCaps/>
          <w:kern w:val="24"/>
          <w:sz w:val="22"/>
          <w:szCs w:val="22"/>
        </w:rPr>
      </w:pPr>
    </w:p>
    <w:tbl>
      <w:tblPr>
        <w:tblW w:w="504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tblPr>
      <w:tblGrid>
        <w:gridCol w:w="2520"/>
        <w:gridCol w:w="90"/>
        <w:gridCol w:w="2430"/>
      </w:tblGrid>
      <w:tr w:rsidR="00CB01F3" w:rsidRPr="00D950DC" w:rsidTr="00E72E98">
        <w:tc>
          <w:tcPr>
            <w:tcW w:w="5040" w:type="dxa"/>
            <w:gridSpan w:val="3"/>
            <w:shd w:val="clear" w:color="auto" w:fill="F3F3F3"/>
            <w:vAlign w:val="center"/>
          </w:tcPr>
          <w:p w:rsidR="00CB01F3" w:rsidRPr="00D950DC" w:rsidRDefault="00CB01F3" w:rsidP="00E72E98">
            <w:pPr>
              <w:ind w:left="335"/>
              <w:jc w:val="center"/>
              <w:rPr>
                <w:rFonts w:ascii="Verdana" w:hAnsi="Verdana"/>
              </w:rPr>
            </w:pPr>
            <w:r>
              <w:br w:type="page"/>
            </w:r>
            <w:r w:rsidRPr="00D950DC">
              <w:rPr>
                <w:rFonts w:ascii="Verdana" w:hAnsi="Verdana" w:cs="Arial"/>
                <w:b/>
              </w:rPr>
              <w:t>NIOSH Health Hazard Evaluation Survey: Final Report</w:t>
            </w:r>
          </w:p>
        </w:tc>
      </w:tr>
      <w:tr w:rsidR="00CB01F3" w:rsidRPr="00D950DC" w:rsidTr="00E72E98">
        <w:trPr>
          <w:trHeight w:val="550"/>
        </w:trPr>
        <w:tc>
          <w:tcPr>
            <w:tcW w:w="5040" w:type="dxa"/>
            <w:gridSpan w:val="3"/>
            <w:vAlign w:val="center"/>
          </w:tcPr>
          <w:p w:rsidR="00CB01F3" w:rsidRPr="00D950DC" w:rsidRDefault="00CB01F3" w:rsidP="00CB01F3">
            <w:pPr>
              <w:ind w:left="252"/>
              <w:rPr>
                <w:spacing w:val="-6"/>
                <w:sz w:val="16"/>
                <w:szCs w:val="16"/>
              </w:rPr>
            </w:pPr>
            <w:r w:rsidRPr="00D950DC">
              <w:rPr>
                <w:spacing w:val="-4"/>
              </w:rPr>
              <w:t>This survey asks your thoughts about the health hazard evaluation</w:t>
            </w:r>
            <w:r>
              <w:rPr>
                <w:spacing w:val="-4"/>
              </w:rPr>
              <w:t xml:space="preserve"> NIOSH recently completed</w:t>
            </w:r>
            <w:r w:rsidRPr="00D950DC">
              <w:rPr>
                <w:spacing w:val="-4"/>
              </w:rPr>
              <w:t>. Please fill in circles completely like this:</w:t>
            </w:r>
            <w:r w:rsidR="00D92C49" w:rsidRPr="00D92C49">
              <w:rPr>
                <w:spacing w:val="-6"/>
              </w:rPr>
            </w:r>
            <w:r w:rsidR="00D92C49" w:rsidRPr="00D92C49">
              <w:rPr>
                <w:spacing w:val="-6"/>
              </w:rPr>
              <w:pict>
                <v:group id="_x0000_s1063" editas="canvas" style="width:11.2pt;height:10.6pt;mso-position-horizontal-relative:char;mso-position-vertical-relative:line" coordorigin="5703,4712" coordsize="152,145">
                  <o:lock v:ext="edit" aspectratio="t"/>
                  <v:shape id="_x0000_s1064" type="#_x0000_t75" style="position:absolute;left:5703;top:4712;width:152;height:145" o:preferrelative="f">
                    <v:fill o:detectmouseclick="t"/>
                    <v:path o:extrusionok="t" o:connecttype="none"/>
                    <o:lock v:ext="edit" text="t"/>
                  </v:shape>
                  <v:oval id="_x0000_s1065" style="position:absolute;left:5757;top:4758;width:98;height:99" fillcolor="black"/>
                  <w10:wrap type="none"/>
                  <w10:anchorlock/>
                </v:group>
              </w:pict>
            </w:r>
          </w:p>
        </w:tc>
      </w:tr>
      <w:tr w:rsidR="00CB01F3" w:rsidRPr="00D950DC" w:rsidTr="00E72E98">
        <w:tc>
          <w:tcPr>
            <w:tcW w:w="2520" w:type="dxa"/>
            <w:vAlign w:val="center"/>
          </w:tcPr>
          <w:p w:rsidR="00CB01F3" w:rsidRPr="00D950DC" w:rsidRDefault="00CB01F3" w:rsidP="00CB01F3">
            <w:pPr>
              <w:numPr>
                <w:ilvl w:val="0"/>
                <w:numId w:val="1"/>
              </w:numPr>
              <w:tabs>
                <w:tab w:val="clear" w:pos="720"/>
              </w:tabs>
              <w:ind w:left="252" w:hanging="252"/>
              <w:rPr>
                <w:spacing w:val="-4"/>
              </w:rPr>
            </w:pPr>
            <w:r w:rsidRPr="00D950DC">
              <w:rPr>
                <w:spacing w:val="-4"/>
              </w:rPr>
              <w:t xml:space="preserve">Do you think there is a </w:t>
            </w:r>
            <w:r w:rsidRPr="00302341">
              <w:rPr>
                <w:b/>
                <w:spacing w:val="-4"/>
              </w:rPr>
              <w:t xml:space="preserve">health hazard </w:t>
            </w:r>
            <w:r w:rsidRPr="00D950DC">
              <w:rPr>
                <w:spacing w:val="-4"/>
              </w:rPr>
              <w:t xml:space="preserve">at the work place </w:t>
            </w:r>
            <w:r w:rsidRPr="00302341">
              <w:rPr>
                <w:b/>
                <w:spacing w:val="-4"/>
              </w:rPr>
              <w:t>now</w:t>
            </w:r>
            <w:r w:rsidRPr="00D950DC">
              <w:rPr>
                <w:spacing w:val="-4"/>
              </w:rPr>
              <w:t>?</w:t>
            </w:r>
          </w:p>
        </w:tc>
        <w:tc>
          <w:tcPr>
            <w:tcW w:w="2520" w:type="dxa"/>
            <w:gridSpan w:val="2"/>
            <w:vAlign w:val="center"/>
          </w:tcPr>
          <w:p w:rsidR="00CB01F3" w:rsidRPr="00D950DC" w:rsidRDefault="00CB01F3" w:rsidP="00CB01F3">
            <w:pPr>
              <w:numPr>
                <w:ilvl w:val="1"/>
                <w:numId w:val="2"/>
              </w:numPr>
              <w:ind w:left="432" w:hanging="432"/>
              <w:rPr>
                <w:spacing w:val="-6"/>
              </w:rPr>
            </w:pPr>
            <w:r>
              <w:rPr>
                <w:spacing w:val="-6"/>
              </w:rPr>
              <w:t>N</w:t>
            </w:r>
            <w:r w:rsidRPr="00D950DC">
              <w:rPr>
                <w:spacing w:val="-6"/>
              </w:rPr>
              <w:t>o hazard</w:t>
            </w:r>
          </w:p>
          <w:p w:rsidR="00CB01F3" w:rsidRPr="00D950DC" w:rsidRDefault="00CB01F3" w:rsidP="00CB01F3">
            <w:pPr>
              <w:numPr>
                <w:ilvl w:val="1"/>
                <w:numId w:val="2"/>
              </w:numPr>
              <w:ind w:left="432" w:hanging="432"/>
              <w:rPr>
                <w:spacing w:val="-6"/>
              </w:rPr>
            </w:pPr>
            <w:r>
              <w:rPr>
                <w:spacing w:val="-6"/>
              </w:rPr>
              <w:t>Y</w:t>
            </w:r>
            <w:r w:rsidRPr="00D950DC">
              <w:rPr>
                <w:spacing w:val="-6"/>
              </w:rPr>
              <w:t>es, a mild hazard</w:t>
            </w:r>
          </w:p>
          <w:p w:rsidR="00CB01F3" w:rsidRPr="00D950DC" w:rsidRDefault="00CB01F3" w:rsidP="00CB01F3">
            <w:pPr>
              <w:numPr>
                <w:ilvl w:val="1"/>
                <w:numId w:val="2"/>
              </w:numPr>
              <w:ind w:left="432" w:hanging="432"/>
              <w:rPr>
                <w:spacing w:val="-6"/>
              </w:rPr>
            </w:pPr>
            <w:r>
              <w:rPr>
                <w:spacing w:val="-6"/>
              </w:rPr>
              <w:t>Y</w:t>
            </w:r>
            <w:r w:rsidRPr="00D950DC">
              <w:rPr>
                <w:spacing w:val="-6"/>
              </w:rPr>
              <w:t>es, a moderate hazard</w:t>
            </w:r>
          </w:p>
          <w:p w:rsidR="00CB01F3" w:rsidRPr="00D950DC" w:rsidRDefault="00CB01F3" w:rsidP="00CB01F3">
            <w:pPr>
              <w:numPr>
                <w:ilvl w:val="1"/>
                <w:numId w:val="2"/>
              </w:numPr>
              <w:ind w:left="432" w:hanging="432"/>
              <w:rPr>
                <w:spacing w:val="-6"/>
              </w:rPr>
            </w:pPr>
            <w:r>
              <w:rPr>
                <w:spacing w:val="-6"/>
              </w:rPr>
              <w:t>Y</w:t>
            </w:r>
            <w:r w:rsidRPr="00D950DC">
              <w:rPr>
                <w:spacing w:val="-6"/>
              </w:rPr>
              <w:t>es, a severe hazard</w:t>
            </w:r>
          </w:p>
          <w:p w:rsidR="00CB01F3" w:rsidRPr="00D950DC" w:rsidRDefault="00CB01F3" w:rsidP="009216DF">
            <w:pPr>
              <w:numPr>
                <w:ilvl w:val="1"/>
                <w:numId w:val="2"/>
              </w:numPr>
              <w:ind w:left="432" w:hanging="432"/>
              <w:rPr>
                <w:spacing w:val="-6"/>
              </w:rPr>
            </w:pPr>
            <w:r>
              <w:rPr>
                <w:spacing w:val="-6"/>
              </w:rPr>
              <w:t xml:space="preserve">I </w:t>
            </w:r>
            <w:r w:rsidRPr="00D950DC">
              <w:rPr>
                <w:spacing w:val="-6"/>
              </w:rPr>
              <w:t>do</w:t>
            </w:r>
            <w:r w:rsidR="009216DF">
              <w:rPr>
                <w:spacing w:val="-6"/>
              </w:rPr>
              <w:t xml:space="preserve"> </w:t>
            </w:r>
            <w:r w:rsidRPr="00D950DC">
              <w:rPr>
                <w:spacing w:val="-6"/>
              </w:rPr>
              <w:t>n</w:t>
            </w:r>
            <w:r w:rsidR="009216DF">
              <w:rPr>
                <w:spacing w:val="-6"/>
              </w:rPr>
              <w:t>o</w:t>
            </w:r>
            <w:r w:rsidRPr="00D950DC">
              <w:rPr>
                <w:spacing w:val="-6"/>
              </w:rPr>
              <w:t>t know</w:t>
            </w:r>
          </w:p>
        </w:tc>
      </w:tr>
      <w:tr w:rsidR="00CB01F3" w:rsidRPr="00D950DC" w:rsidTr="00E72E98">
        <w:tc>
          <w:tcPr>
            <w:tcW w:w="2520" w:type="dxa"/>
            <w:vAlign w:val="center"/>
          </w:tcPr>
          <w:p w:rsidR="00CB01F3" w:rsidRPr="00D950DC" w:rsidRDefault="00CB01F3" w:rsidP="00CB01F3">
            <w:pPr>
              <w:ind w:left="245" w:hanging="245"/>
              <w:rPr>
                <w:spacing w:val="-6"/>
              </w:rPr>
            </w:pPr>
            <w:r w:rsidRPr="00D950DC">
              <w:rPr>
                <w:spacing w:val="-6"/>
              </w:rPr>
              <w:t xml:space="preserve">2. </w:t>
            </w:r>
            <w:r w:rsidRPr="00D950DC">
              <w:rPr>
                <w:spacing w:val="-4"/>
              </w:rPr>
              <w:t xml:space="preserve">Did you </w:t>
            </w:r>
            <w:r w:rsidRPr="00302341">
              <w:rPr>
                <w:b/>
                <w:spacing w:val="-4"/>
              </w:rPr>
              <w:t>talk with a NIOSH investigator</w:t>
            </w:r>
            <w:r w:rsidRPr="00D950DC">
              <w:rPr>
                <w:spacing w:val="-4"/>
              </w:rPr>
              <w:t xml:space="preserve"> about your request for a health hazard evaluation?</w:t>
            </w:r>
            <w:r w:rsidRPr="00D950DC">
              <w:rPr>
                <w:spacing w:val="-6"/>
              </w:rPr>
              <w:t xml:space="preserve"> </w:t>
            </w:r>
          </w:p>
        </w:tc>
        <w:tc>
          <w:tcPr>
            <w:tcW w:w="2520" w:type="dxa"/>
            <w:gridSpan w:val="2"/>
            <w:vAlign w:val="center"/>
          </w:tcPr>
          <w:p w:rsidR="00CB01F3" w:rsidRPr="00D950DC" w:rsidRDefault="00CB01F3" w:rsidP="00CB01F3">
            <w:pPr>
              <w:numPr>
                <w:ilvl w:val="1"/>
                <w:numId w:val="3"/>
              </w:numPr>
              <w:ind w:left="432" w:hanging="432"/>
              <w:rPr>
                <w:spacing w:val="-6"/>
              </w:rPr>
            </w:pPr>
            <w:r>
              <w:rPr>
                <w:spacing w:val="-6"/>
              </w:rPr>
              <w:t>Y</w:t>
            </w:r>
            <w:r w:rsidRPr="00D950DC">
              <w:rPr>
                <w:spacing w:val="-6"/>
              </w:rPr>
              <w:t>es</w:t>
            </w:r>
          </w:p>
          <w:p w:rsidR="00CB01F3" w:rsidRPr="00D950DC" w:rsidRDefault="00CB01F3" w:rsidP="00CB01F3">
            <w:pPr>
              <w:numPr>
                <w:ilvl w:val="1"/>
                <w:numId w:val="3"/>
              </w:numPr>
              <w:ind w:left="432" w:hanging="432"/>
              <w:rPr>
                <w:spacing w:val="-6"/>
              </w:rPr>
            </w:pPr>
            <w:r>
              <w:rPr>
                <w:spacing w:val="-6"/>
              </w:rPr>
              <w:t>N</w:t>
            </w:r>
            <w:r w:rsidRPr="00D950DC">
              <w:rPr>
                <w:spacing w:val="-6"/>
              </w:rPr>
              <w:t>o</w:t>
            </w:r>
          </w:p>
          <w:p w:rsidR="00CB01F3" w:rsidRPr="00D950DC" w:rsidRDefault="00CB01F3" w:rsidP="00CB01F3">
            <w:pPr>
              <w:ind w:right="-180"/>
              <w:rPr>
                <w:spacing w:val="-6"/>
              </w:rPr>
            </w:pPr>
          </w:p>
        </w:tc>
      </w:tr>
      <w:tr w:rsidR="00CB01F3" w:rsidRPr="00D950DC" w:rsidTr="00E72E98">
        <w:tc>
          <w:tcPr>
            <w:tcW w:w="2520" w:type="dxa"/>
            <w:vAlign w:val="center"/>
          </w:tcPr>
          <w:p w:rsidR="00CB01F3" w:rsidRDefault="00CB01F3" w:rsidP="00CB01F3">
            <w:pPr>
              <w:ind w:left="245" w:hanging="245"/>
              <w:rPr>
                <w:spacing w:val="-4"/>
              </w:rPr>
            </w:pPr>
            <w:r w:rsidRPr="00D950DC">
              <w:rPr>
                <w:spacing w:val="-6"/>
              </w:rPr>
              <w:t>3.</w:t>
            </w:r>
            <w:r>
              <w:rPr>
                <w:spacing w:val="-6"/>
              </w:rPr>
              <w:t xml:space="preserve"> </w:t>
            </w:r>
            <w:r w:rsidRPr="00D950DC">
              <w:rPr>
                <w:spacing w:val="-4"/>
              </w:rPr>
              <w:t xml:space="preserve">Did the investigator </w:t>
            </w:r>
            <w:r w:rsidRPr="00302341">
              <w:rPr>
                <w:b/>
                <w:spacing w:val="-4"/>
              </w:rPr>
              <w:t>explain to your satisfaction</w:t>
            </w:r>
            <w:r>
              <w:rPr>
                <w:spacing w:val="-4"/>
              </w:rPr>
              <w:t xml:space="preserve"> </w:t>
            </w:r>
            <w:r w:rsidRPr="00D950DC">
              <w:rPr>
                <w:spacing w:val="-4"/>
              </w:rPr>
              <w:t>why NIOSH would not do an onsite evaluation?</w:t>
            </w:r>
          </w:p>
          <w:p w:rsidR="00CB01F3" w:rsidRPr="00D950DC" w:rsidRDefault="00CB01F3" w:rsidP="00CB01F3">
            <w:pPr>
              <w:ind w:left="245" w:hanging="245"/>
              <w:rPr>
                <w:spacing w:val="-6"/>
              </w:rPr>
            </w:pPr>
          </w:p>
        </w:tc>
        <w:tc>
          <w:tcPr>
            <w:tcW w:w="2520" w:type="dxa"/>
            <w:gridSpan w:val="2"/>
            <w:vAlign w:val="center"/>
          </w:tcPr>
          <w:p w:rsidR="00CB01F3" w:rsidRPr="00D950DC" w:rsidRDefault="00CB01F3" w:rsidP="00CB01F3">
            <w:pPr>
              <w:numPr>
                <w:ilvl w:val="1"/>
                <w:numId w:val="4"/>
              </w:numPr>
              <w:ind w:left="432" w:hanging="432"/>
              <w:rPr>
                <w:spacing w:val="-6"/>
              </w:rPr>
            </w:pPr>
            <w:r>
              <w:rPr>
                <w:spacing w:val="-6"/>
              </w:rPr>
              <w:t>Y</w:t>
            </w:r>
            <w:r w:rsidRPr="00D950DC">
              <w:rPr>
                <w:spacing w:val="-6"/>
              </w:rPr>
              <w:t>es</w:t>
            </w:r>
          </w:p>
          <w:p w:rsidR="00CB01F3" w:rsidRPr="00D950DC" w:rsidRDefault="00CB01F3" w:rsidP="00CB01F3">
            <w:pPr>
              <w:numPr>
                <w:ilvl w:val="1"/>
                <w:numId w:val="4"/>
              </w:numPr>
              <w:tabs>
                <w:tab w:val="left" w:pos="272"/>
              </w:tabs>
              <w:ind w:left="432" w:hanging="432"/>
              <w:rPr>
                <w:spacing w:val="-6"/>
              </w:rPr>
            </w:pPr>
            <w:r w:rsidRPr="00D950DC">
              <w:rPr>
                <w:spacing w:val="-6"/>
              </w:rPr>
              <w:t xml:space="preserve"> </w:t>
            </w:r>
            <w:r>
              <w:rPr>
                <w:spacing w:val="-6"/>
              </w:rPr>
              <w:t xml:space="preserve"> N</w:t>
            </w:r>
            <w:r w:rsidRPr="00D950DC">
              <w:rPr>
                <w:spacing w:val="-6"/>
              </w:rPr>
              <w:t>o</w:t>
            </w:r>
          </w:p>
          <w:p w:rsidR="00CB01F3" w:rsidRPr="00D950DC" w:rsidRDefault="00CB01F3" w:rsidP="00CB01F3">
            <w:pPr>
              <w:ind w:left="425" w:hanging="425"/>
              <w:rPr>
                <w:spacing w:val="-6"/>
              </w:rPr>
            </w:pPr>
            <w:r w:rsidRPr="00D950DC">
              <w:rPr>
                <w:rFonts w:ascii="Bookman Old Style" w:hAnsi="Bookman Old Style"/>
                <w:spacing w:val="-6"/>
              </w:rPr>
              <w:t xml:space="preserve">O </w:t>
            </w:r>
            <w:r>
              <w:rPr>
                <w:rFonts w:ascii="Bookman Old Style" w:hAnsi="Bookman Old Style"/>
                <w:spacing w:val="-6"/>
              </w:rPr>
              <w:t xml:space="preserve">  </w:t>
            </w:r>
            <w:r w:rsidRPr="00D950DC">
              <w:rPr>
                <w:spacing w:val="-6"/>
              </w:rPr>
              <w:t xml:space="preserve">I did not talk to a </w:t>
            </w:r>
            <w:r>
              <w:rPr>
                <w:spacing w:val="-6"/>
              </w:rPr>
              <w:t xml:space="preserve"> </w:t>
            </w:r>
            <w:r w:rsidRPr="00D950DC">
              <w:rPr>
                <w:spacing w:val="-6"/>
              </w:rPr>
              <w:t>NIOSH investigator</w:t>
            </w:r>
          </w:p>
        </w:tc>
      </w:tr>
      <w:tr w:rsidR="00CB01F3" w:rsidRPr="00D950DC" w:rsidTr="00E72E98">
        <w:tc>
          <w:tcPr>
            <w:tcW w:w="2520" w:type="dxa"/>
            <w:vAlign w:val="center"/>
          </w:tcPr>
          <w:p w:rsidR="00CB01F3" w:rsidRPr="00D950DC" w:rsidRDefault="00CB01F3" w:rsidP="00CB01F3">
            <w:pPr>
              <w:ind w:left="245" w:hanging="245"/>
              <w:rPr>
                <w:spacing w:val="-6"/>
                <w:kern w:val="24"/>
              </w:rPr>
            </w:pPr>
            <w:r w:rsidRPr="00D950DC">
              <w:rPr>
                <w:rFonts w:ascii="Bookman Old Style" w:hAnsi="Bookman Old Style" w:cs="Arial"/>
                <w:spacing w:val="-6"/>
              </w:rPr>
              <w:t>4</w:t>
            </w:r>
            <w:r w:rsidRPr="00D950DC">
              <w:rPr>
                <w:spacing w:val="-6"/>
              </w:rPr>
              <w:t xml:space="preserve">. </w:t>
            </w:r>
            <w:r w:rsidRPr="00D950DC">
              <w:rPr>
                <w:spacing w:val="-4"/>
              </w:rPr>
              <w:t xml:space="preserve">Did NIOSH issue </w:t>
            </w:r>
            <w:r>
              <w:rPr>
                <w:spacing w:val="-4"/>
              </w:rPr>
              <w:t>the</w:t>
            </w:r>
            <w:r w:rsidRPr="00D950DC">
              <w:rPr>
                <w:spacing w:val="-4"/>
              </w:rPr>
              <w:t xml:space="preserve"> </w:t>
            </w:r>
            <w:r w:rsidRPr="00302341">
              <w:rPr>
                <w:b/>
                <w:spacing w:val="-4"/>
              </w:rPr>
              <w:t>final report in a reasonable time</w:t>
            </w:r>
            <w:r w:rsidRPr="00D950DC">
              <w:rPr>
                <w:spacing w:val="-4"/>
              </w:rPr>
              <w:t xml:space="preserve"> after you requested the health hazard evaluation?</w:t>
            </w:r>
          </w:p>
        </w:tc>
        <w:tc>
          <w:tcPr>
            <w:tcW w:w="2520" w:type="dxa"/>
            <w:gridSpan w:val="2"/>
            <w:vAlign w:val="center"/>
          </w:tcPr>
          <w:p w:rsidR="00CB01F3" w:rsidRPr="00D950DC" w:rsidRDefault="00CB01F3" w:rsidP="00CB01F3">
            <w:pPr>
              <w:numPr>
                <w:ilvl w:val="1"/>
                <w:numId w:val="4"/>
              </w:numPr>
              <w:ind w:left="432" w:hanging="432"/>
              <w:rPr>
                <w:spacing w:val="-6"/>
              </w:rPr>
            </w:pPr>
            <w:r>
              <w:rPr>
                <w:spacing w:val="-6"/>
              </w:rPr>
              <w:t>Y</w:t>
            </w:r>
            <w:r w:rsidRPr="00D950DC">
              <w:rPr>
                <w:spacing w:val="-6"/>
              </w:rPr>
              <w:t>es</w:t>
            </w:r>
          </w:p>
          <w:p w:rsidR="00CB01F3" w:rsidRPr="00D950DC" w:rsidRDefault="00CB01F3" w:rsidP="00CB01F3">
            <w:pPr>
              <w:numPr>
                <w:ilvl w:val="1"/>
                <w:numId w:val="4"/>
              </w:numPr>
              <w:ind w:left="432" w:hanging="432"/>
              <w:rPr>
                <w:spacing w:val="-6"/>
              </w:rPr>
            </w:pPr>
            <w:r>
              <w:rPr>
                <w:spacing w:val="-6"/>
              </w:rPr>
              <w:t>N</w:t>
            </w:r>
            <w:r w:rsidRPr="00D950DC">
              <w:rPr>
                <w:spacing w:val="-6"/>
              </w:rPr>
              <w:t>o</w:t>
            </w:r>
          </w:p>
          <w:p w:rsidR="00CB01F3" w:rsidRPr="009349A6" w:rsidRDefault="00CB01F3" w:rsidP="00CB01F3">
            <w:pPr>
              <w:ind w:left="432"/>
              <w:rPr>
                <w:color w:val="FF0000"/>
                <w:spacing w:val="-6"/>
              </w:rPr>
            </w:pPr>
          </w:p>
        </w:tc>
      </w:tr>
      <w:tr w:rsidR="00CB01F3" w:rsidRPr="00D950DC" w:rsidTr="00E72E98">
        <w:trPr>
          <w:trHeight w:val="1542"/>
        </w:trPr>
        <w:tc>
          <w:tcPr>
            <w:tcW w:w="2520" w:type="dxa"/>
            <w:tcBorders>
              <w:bottom w:val="single" w:sz="4" w:space="0" w:color="auto"/>
            </w:tcBorders>
            <w:vAlign w:val="center"/>
          </w:tcPr>
          <w:p w:rsidR="00CB01F3" w:rsidRPr="00D950DC" w:rsidRDefault="00CB01F3" w:rsidP="00CB01F3">
            <w:pPr>
              <w:ind w:left="245" w:hanging="245"/>
              <w:rPr>
                <w:spacing w:val="-6"/>
              </w:rPr>
            </w:pPr>
            <w:r w:rsidRPr="00D950DC">
              <w:rPr>
                <w:spacing w:val="-6"/>
              </w:rPr>
              <w:t xml:space="preserve">5. </w:t>
            </w:r>
            <w:r w:rsidRPr="00D950DC">
              <w:rPr>
                <w:spacing w:val="-4"/>
              </w:rPr>
              <w:t xml:space="preserve">Did you </w:t>
            </w:r>
            <w:r w:rsidRPr="00302341">
              <w:rPr>
                <w:b/>
                <w:spacing w:val="-4"/>
              </w:rPr>
              <w:t>read the final report?</w:t>
            </w:r>
          </w:p>
        </w:tc>
        <w:tc>
          <w:tcPr>
            <w:tcW w:w="2520" w:type="dxa"/>
            <w:gridSpan w:val="2"/>
            <w:tcBorders>
              <w:bottom w:val="single" w:sz="4" w:space="0" w:color="auto"/>
            </w:tcBorders>
            <w:vAlign w:val="center"/>
          </w:tcPr>
          <w:p w:rsidR="00CB01F3" w:rsidRDefault="00CB01F3" w:rsidP="00CB01F3">
            <w:pPr>
              <w:ind w:left="432"/>
              <w:rPr>
                <w:spacing w:val="-4"/>
              </w:rPr>
            </w:pPr>
          </w:p>
          <w:p w:rsidR="00CB01F3" w:rsidRDefault="00CB01F3" w:rsidP="00CB01F3">
            <w:pPr>
              <w:ind w:left="432"/>
              <w:rPr>
                <w:spacing w:val="-4"/>
              </w:rPr>
            </w:pPr>
          </w:p>
          <w:p w:rsidR="00CB01F3" w:rsidRPr="00D950DC" w:rsidRDefault="00CB01F3" w:rsidP="00CB01F3">
            <w:pPr>
              <w:numPr>
                <w:ilvl w:val="1"/>
                <w:numId w:val="4"/>
              </w:numPr>
              <w:ind w:left="432" w:hanging="432"/>
              <w:rPr>
                <w:spacing w:val="-4"/>
              </w:rPr>
            </w:pPr>
            <w:r>
              <w:rPr>
                <w:spacing w:val="-4"/>
              </w:rPr>
              <w:t>Y</w:t>
            </w:r>
            <w:r w:rsidRPr="00D950DC">
              <w:rPr>
                <w:spacing w:val="-4"/>
              </w:rPr>
              <w:t>es</w:t>
            </w:r>
          </w:p>
          <w:p w:rsidR="00CB01F3" w:rsidRDefault="00CB01F3" w:rsidP="00CB01F3">
            <w:pPr>
              <w:numPr>
                <w:ilvl w:val="1"/>
                <w:numId w:val="4"/>
              </w:numPr>
              <w:rPr>
                <w:b/>
                <w:spacing w:val="-4"/>
              </w:rPr>
            </w:pPr>
            <w:r>
              <w:rPr>
                <w:spacing w:val="-4"/>
              </w:rPr>
              <w:t>N</w:t>
            </w:r>
            <w:r w:rsidRPr="00D950DC">
              <w:rPr>
                <w:spacing w:val="-4"/>
              </w:rPr>
              <w:t xml:space="preserve">o – </w:t>
            </w:r>
            <w:r w:rsidRPr="00D950DC">
              <w:rPr>
                <w:b/>
                <w:spacing w:val="-4"/>
              </w:rPr>
              <w:t>Skip to question 14</w:t>
            </w:r>
          </w:p>
          <w:p w:rsidR="00CB01F3" w:rsidRPr="00D950DC" w:rsidRDefault="00CB01F3" w:rsidP="00CB01F3">
            <w:pPr>
              <w:ind w:left="360"/>
              <w:rPr>
                <w:b/>
                <w:spacing w:val="-4"/>
              </w:rPr>
            </w:pPr>
          </w:p>
          <w:p w:rsidR="00CB01F3" w:rsidRPr="009349A6" w:rsidRDefault="00CB01F3" w:rsidP="00CB01F3">
            <w:pPr>
              <w:ind w:left="432"/>
              <w:rPr>
                <w:color w:val="FF0000"/>
                <w:spacing w:val="-6"/>
                <w:sz w:val="16"/>
                <w:szCs w:val="16"/>
              </w:rPr>
            </w:pPr>
          </w:p>
        </w:tc>
      </w:tr>
      <w:tr w:rsidR="007506A9" w:rsidRPr="00D950DC" w:rsidTr="00E72E98">
        <w:trPr>
          <w:trHeight w:val="1542"/>
        </w:trPr>
        <w:tc>
          <w:tcPr>
            <w:tcW w:w="2520" w:type="dxa"/>
            <w:tcBorders>
              <w:bottom w:val="single" w:sz="4" w:space="0" w:color="auto"/>
            </w:tcBorders>
            <w:vAlign w:val="center"/>
          </w:tcPr>
          <w:p w:rsidR="007506A9" w:rsidRPr="00D950DC" w:rsidRDefault="007506A9" w:rsidP="007506A9">
            <w:pPr>
              <w:ind w:left="245" w:hanging="245"/>
              <w:rPr>
                <w:spacing w:val="-6"/>
              </w:rPr>
            </w:pPr>
            <w:r w:rsidRPr="00D950DC">
              <w:rPr>
                <w:spacing w:val="-6"/>
              </w:rPr>
              <w:t xml:space="preserve">6. </w:t>
            </w:r>
            <w:r w:rsidRPr="00D950DC">
              <w:rPr>
                <w:spacing w:val="-4"/>
              </w:rPr>
              <w:t xml:space="preserve">What is your </w:t>
            </w:r>
            <w:r w:rsidRPr="00302341">
              <w:rPr>
                <w:b/>
                <w:spacing w:val="-4"/>
              </w:rPr>
              <w:t>overall impression</w:t>
            </w:r>
            <w:r w:rsidRPr="00D950DC">
              <w:rPr>
                <w:spacing w:val="-4"/>
              </w:rPr>
              <w:t xml:space="preserve"> of the </w:t>
            </w:r>
            <w:r>
              <w:rPr>
                <w:spacing w:val="-4"/>
              </w:rPr>
              <w:t xml:space="preserve">quality of the final </w:t>
            </w:r>
            <w:r w:rsidRPr="00D950DC">
              <w:rPr>
                <w:spacing w:val="-4"/>
              </w:rPr>
              <w:t>report?</w:t>
            </w:r>
          </w:p>
        </w:tc>
        <w:tc>
          <w:tcPr>
            <w:tcW w:w="2520" w:type="dxa"/>
            <w:gridSpan w:val="2"/>
            <w:tcBorders>
              <w:bottom w:val="single" w:sz="4" w:space="0" w:color="auto"/>
            </w:tcBorders>
            <w:vAlign w:val="center"/>
          </w:tcPr>
          <w:p w:rsidR="007506A9" w:rsidRPr="00D950DC" w:rsidRDefault="007506A9" w:rsidP="007506A9">
            <w:pPr>
              <w:numPr>
                <w:ilvl w:val="1"/>
                <w:numId w:val="12"/>
              </w:numPr>
              <w:rPr>
                <w:spacing w:val="-4"/>
              </w:rPr>
            </w:pPr>
            <w:r>
              <w:rPr>
                <w:spacing w:val="-4"/>
              </w:rPr>
              <w:t>E</w:t>
            </w:r>
            <w:r w:rsidRPr="00D950DC">
              <w:rPr>
                <w:spacing w:val="-4"/>
              </w:rPr>
              <w:t>xcellent</w:t>
            </w:r>
          </w:p>
          <w:p w:rsidR="007506A9" w:rsidRPr="00D950DC" w:rsidRDefault="007506A9" w:rsidP="007506A9">
            <w:pPr>
              <w:numPr>
                <w:ilvl w:val="1"/>
                <w:numId w:val="12"/>
              </w:numPr>
              <w:rPr>
                <w:spacing w:val="-4"/>
              </w:rPr>
            </w:pPr>
            <w:r>
              <w:rPr>
                <w:spacing w:val="-4"/>
              </w:rPr>
              <w:t>G</w:t>
            </w:r>
            <w:r w:rsidRPr="00D950DC">
              <w:rPr>
                <w:spacing w:val="-4"/>
              </w:rPr>
              <w:t>ood</w:t>
            </w:r>
          </w:p>
          <w:p w:rsidR="007506A9" w:rsidRPr="00D950DC" w:rsidRDefault="007506A9" w:rsidP="007506A9">
            <w:pPr>
              <w:numPr>
                <w:ilvl w:val="1"/>
                <w:numId w:val="12"/>
              </w:numPr>
              <w:rPr>
                <w:spacing w:val="-4"/>
              </w:rPr>
            </w:pPr>
            <w:r>
              <w:rPr>
                <w:spacing w:val="-4"/>
              </w:rPr>
              <w:t>F</w:t>
            </w:r>
            <w:r w:rsidRPr="00D950DC">
              <w:rPr>
                <w:spacing w:val="-4"/>
              </w:rPr>
              <w:t>air</w:t>
            </w:r>
          </w:p>
          <w:p w:rsidR="007506A9" w:rsidRPr="00D950DC" w:rsidRDefault="007506A9" w:rsidP="007506A9">
            <w:pPr>
              <w:ind w:left="432" w:hanging="432"/>
              <w:rPr>
                <w:spacing w:val="-4"/>
              </w:rPr>
            </w:pPr>
            <w:r w:rsidRPr="00D950DC">
              <w:rPr>
                <w:rFonts w:ascii="Bookman Old Style" w:hAnsi="Bookman Old Style" w:cs="Arial"/>
                <w:spacing w:val="-4"/>
              </w:rPr>
              <w:t xml:space="preserve">O  </w:t>
            </w:r>
            <w:r>
              <w:rPr>
                <w:spacing w:val="-4"/>
              </w:rPr>
              <w:t>P</w:t>
            </w:r>
            <w:r w:rsidRPr="00D950DC">
              <w:rPr>
                <w:spacing w:val="-4"/>
              </w:rPr>
              <w:t xml:space="preserve">oor </w:t>
            </w:r>
          </w:p>
        </w:tc>
      </w:tr>
      <w:tr w:rsidR="007506A9" w:rsidRPr="00D950DC" w:rsidTr="007506A9">
        <w:trPr>
          <w:trHeight w:val="1542"/>
        </w:trPr>
        <w:tc>
          <w:tcPr>
            <w:tcW w:w="2520" w:type="dxa"/>
            <w:tcBorders>
              <w:bottom w:val="single" w:sz="4" w:space="0" w:color="auto"/>
            </w:tcBorders>
            <w:vAlign w:val="center"/>
          </w:tcPr>
          <w:p w:rsidR="007506A9" w:rsidRPr="00D950DC" w:rsidRDefault="007506A9" w:rsidP="007506A9">
            <w:pPr>
              <w:ind w:left="245" w:hanging="245"/>
              <w:rPr>
                <w:spacing w:val="-6"/>
              </w:rPr>
            </w:pPr>
            <w:r w:rsidRPr="00D950DC">
              <w:rPr>
                <w:spacing w:val="-6"/>
              </w:rPr>
              <w:lastRenderedPageBreak/>
              <w:t>7</w:t>
            </w:r>
            <w:r w:rsidRPr="00D950DC">
              <w:rPr>
                <w:spacing w:val="-4"/>
              </w:rPr>
              <w:t xml:space="preserve">. </w:t>
            </w:r>
            <w:r>
              <w:rPr>
                <w:spacing w:val="-4"/>
              </w:rPr>
              <w:t>Is t</w:t>
            </w:r>
            <w:r w:rsidRPr="00814A97">
              <w:rPr>
                <w:spacing w:val="-4"/>
              </w:rPr>
              <w:t xml:space="preserve">he </w:t>
            </w:r>
            <w:r>
              <w:rPr>
                <w:spacing w:val="-4"/>
              </w:rPr>
              <w:t xml:space="preserve">final </w:t>
            </w:r>
            <w:r w:rsidRPr="00814A97">
              <w:rPr>
                <w:spacing w:val="-4"/>
              </w:rPr>
              <w:t xml:space="preserve">report </w:t>
            </w:r>
            <w:r w:rsidRPr="00076DF5">
              <w:rPr>
                <w:b/>
                <w:spacing w:val="-4"/>
              </w:rPr>
              <w:t>helpfu</w:t>
            </w:r>
            <w:r w:rsidRPr="00814A97">
              <w:rPr>
                <w:spacing w:val="-4"/>
              </w:rPr>
              <w:t>l</w:t>
            </w:r>
            <w:r>
              <w:rPr>
                <w:spacing w:val="-4"/>
              </w:rPr>
              <w:t>?</w:t>
            </w:r>
          </w:p>
        </w:tc>
        <w:tc>
          <w:tcPr>
            <w:tcW w:w="2520" w:type="dxa"/>
            <w:gridSpan w:val="2"/>
            <w:tcBorders>
              <w:bottom w:val="single" w:sz="4" w:space="0" w:color="auto"/>
            </w:tcBorders>
            <w:vAlign w:val="center"/>
          </w:tcPr>
          <w:p w:rsidR="007506A9" w:rsidRPr="00D950DC" w:rsidRDefault="007506A9" w:rsidP="007506A9">
            <w:pPr>
              <w:numPr>
                <w:ilvl w:val="1"/>
                <w:numId w:val="12"/>
              </w:numPr>
              <w:rPr>
                <w:spacing w:val="-4"/>
              </w:rPr>
            </w:pPr>
            <w:r>
              <w:rPr>
                <w:spacing w:val="-4"/>
              </w:rPr>
              <w:t>Yes, very helpful</w:t>
            </w:r>
          </w:p>
          <w:p w:rsidR="007506A9" w:rsidRPr="00D950DC" w:rsidRDefault="007506A9" w:rsidP="007506A9">
            <w:pPr>
              <w:numPr>
                <w:ilvl w:val="1"/>
                <w:numId w:val="12"/>
              </w:numPr>
              <w:rPr>
                <w:spacing w:val="-4"/>
              </w:rPr>
            </w:pPr>
            <w:r>
              <w:rPr>
                <w:spacing w:val="-4"/>
              </w:rPr>
              <w:t>Yes, somewhat helpful</w:t>
            </w:r>
          </w:p>
          <w:p w:rsidR="007506A9" w:rsidRPr="00D950DC" w:rsidRDefault="007506A9" w:rsidP="007506A9">
            <w:pPr>
              <w:numPr>
                <w:ilvl w:val="1"/>
                <w:numId w:val="12"/>
              </w:numPr>
              <w:rPr>
                <w:spacing w:val="-4"/>
              </w:rPr>
            </w:pPr>
            <w:r>
              <w:rPr>
                <w:spacing w:val="-4"/>
              </w:rPr>
              <w:t>No, not very helpful</w:t>
            </w:r>
          </w:p>
          <w:p w:rsidR="007506A9" w:rsidRPr="00D950DC" w:rsidRDefault="007506A9" w:rsidP="007506A9">
            <w:pPr>
              <w:numPr>
                <w:ilvl w:val="1"/>
                <w:numId w:val="5"/>
              </w:numPr>
              <w:ind w:left="432" w:hanging="432"/>
              <w:rPr>
                <w:spacing w:val="-4"/>
              </w:rPr>
            </w:pPr>
            <w:r>
              <w:rPr>
                <w:spacing w:val="-4"/>
              </w:rPr>
              <w:t xml:space="preserve">No, not at all helpful </w:t>
            </w:r>
          </w:p>
        </w:tc>
      </w:tr>
      <w:tr w:rsidR="007506A9" w:rsidRPr="00D950DC" w:rsidTr="00E72E98">
        <w:tc>
          <w:tcPr>
            <w:tcW w:w="5040" w:type="dxa"/>
            <w:gridSpan w:val="3"/>
            <w:shd w:val="clear" w:color="auto" w:fill="F3F3F3"/>
            <w:vAlign w:val="center"/>
          </w:tcPr>
          <w:p w:rsidR="007506A9" w:rsidRPr="00D950DC" w:rsidRDefault="007506A9" w:rsidP="00CB01F3">
            <w:pPr>
              <w:jc w:val="center"/>
              <w:rPr>
                <w:spacing w:val="-4"/>
              </w:rPr>
            </w:pPr>
            <w:r w:rsidRPr="00D950DC">
              <w:rPr>
                <w:rFonts w:ascii="Verdana" w:hAnsi="Verdana" w:cs="Arial"/>
                <w:b/>
              </w:rPr>
              <w:t>NIOSH Health Hazard Evaluation Survey: Final Report</w:t>
            </w:r>
          </w:p>
        </w:tc>
      </w:tr>
      <w:tr w:rsidR="007506A9" w:rsidRPr="001A4203" w:rsidTr="00E72E98">
        <w:trPr>
          <w:trHeight w:val="748"/>
        </w:trPr>
        <w:tc>
          <w:tcPr>
            <w:tcW w:w="2520" w:type="dxa"/>
            <w:tcBorders>
              <w:bottom w:val="single" w:sz="4" w:space="0" w:color="auto"/>
            </w:tcBorders>
            <w:vAlign w:val="center"/>
          </w:tcPr>
          <w:p w:rsidR="007506A9" w:rsidRPr="00D950DC" w:rsidRDefault="007506A9" w:rsidP="00CB01F3">
            <w:pPr>
              <w:ind w:left="245" w:hanging="245"/>
              <w:rPr>
                <w:spacing w:val="-6"/>
              </w:rPr>
            </w:pPr>
            <w:r w:rsidRPr="00D950DC">
              <w:rPr>
                <w:spacing w:val="-6"/>
              </w:rPr>
              <w:t>8.</w:t>
            </w:r>
            <w:r>
              <w:rPr>
                <w:spacing w:val="-4"/>
              </w:rPr>
              <w:t xml:space="preserve"> Do you </w:t>
            </w:r>
            <w:r w:rsidRPr="00795BCE">
              <w:rPr>
                <w:spacing w:val="-4"/>
              </w:rPr>
              <w:t xml:space="preserve">understand the </w:t>
            </w:r>
            <w:r w:rsidRPr="00076DF5">
              <w:rPr>
                <w:b/>
                <w:spacing w:val="-4"/>
              </w:rPr>
              <w:t>technical information</w:t>
            </w:r>
            <w:r>
              <w:rPr>
                <w:spacing w:val="-4"/>
              </w:rPr>
              <w:t xml:space="preserve"> in the final report</w:t>
            </w:r>
            <w:r w:rsidRPr="00795BCE">
              <w:rPr>
                <w:spacing w:val="-4"/>
              </w:rPr>
              <w:t>?</w:t>
            </w:r>
          </w:p>
        </w:tc>
        <w:tc>
          <w:tcPr>
            <w:tcW w:w="2520" w:type="dxa"/>
            <w:gridSpan w:val="2"/>
            <w:tcBorders>
              <w:bottom w:val="single" w:sz="4" w:space="0" w:color="auto"/>
            </w:tcBorders>
            <w:vAlign w:val="center"/>
          </w:tcPr>
          <w:p w:rsidR="007506A9" w:rsidRPr="00D950DC" w:rsidRDefault="007506A9" w:rsidP="00CB01F3">
            <w:pPr>
              <w:numPr>
                <w:ilvl w:val="1"/>
                <w:numId w:val="5"/>
              </w:numPr>
              <w:rPr>
                <w:spacing w:val="-4"/>
              </w:rPr>
            </w:pPr>
            <w:r>
              <w:rPr>
                <w:spacing w:val="-4"/>
              </w:rPr>
              <w:t xml:space="preserve">Yes </w:t>
            </w:r>
          </w:p>
          <w:p w:rsidR="007506A9" w:rsidRPr="00D950DC" w:rsidRDefault="007506A9" w:rsidP="00CB01F3">
            <w:pPr>
              <w:numPr>
                <w:ilvl w:val="1"/>
                <w:numId w:val="5"/>
              </w:numPr>
              <w:rPr>
                <w:spacing w:val="-4"/>
              </w:rPr>
            </w:pPr>
            <w:r>
              <w:rPr>
                <w:spacing w:val="-4"/>
              </w:rPr>
              <w:t xml:space="preserve">Yes, somewhat </w:t>
            </w:r>
          </w:p>
          <w:p w:rsidR="007506A9" w:rsidRDefault="007506A9" w:rsidP="00CB01F3">
            <w:pPr>
              <w:numPr>
                <w:ilvl w:val="1"/>
                <w:numId w:val="5"/>
              </w:numPr>
              <w:rPr>
                <w:spacing w:val="-4"/>
              </w:rPr>
            </w:pPr>
            <w:r>
              <w:rPr>
                <w:spacing w:val="-4"/>
              </w:rPr>
              <w:t>No, n</w:t>
            </w:r>
            <w:r w:rsidRPr="001A4203">
              <w:rPr>
                <w:spacing w:val="-4"/>
              </w:rPr>
              <w:t>ot really</w:t>
            </w:r>
          </w:p>
          <w:p w:rsidR="007506A9" w:rsidRPr="001A4203" w:rsidRDefault="007506A9" w:rsidP="00CB01F3">
            <w:pPr>
              <w:numPr>
                <w:ilvl w:val="1"/>
                <w:numId w:val="5"/>
              </w:numPr>
              <w:rPr>
                <w:spacing w:val="-4"/>
              </w:rPr>
            </w:pPr>
            <w:r>
              <w:rPr>
                <w:spacing w:val="-4"/>
              </w:rPr>
              <w:t>No, n</w:t>
            </w:r>
            <w:r w:rsidRPr="001A4203">
              <w:rPr>
                <w:spacing w:val="-4"/>
              </w:rPr>
              <w:t xml:space="preserve">ot at all </w:t>
            </w:r>
          </w:p>
        </w:tc>
      </w:tr>
      <w:tr w:rsidR="007506A9" w:rsidRPr="00D950DC" w:rsidTr="00E72E98">
        <w:tc>
          <w:tcPr>
            <w:tcW w:w="2520" w:type="dxa"/>
            <w:tcBorders>
              <w:top w:val="nil"/>
            </w:tcBorders>
            <w:vAlign w:val="center"/>
          </w:tcPr>
          <w:p w:rsidR="007506A9" w:rsidRPr="00D950DC" w:rsidRDefault="007506A9" w:rsidP="00E3093D">
            <w:pPr>
              <w:ind w:left="245" w:hanging="245"/>
              <w:rPr>
                <w:spacing w:val="-6"/>
              </w:rPr>
            </w:pPr>
            <w:r w:rsidRPr="001A4203">
              <w:rPr>
                <w:spacing w:val="-4"/>
              </w:rPr>
              <w:t xml:space="preserve">9. </w:t>
            </w:r>
            <w:r w:rsidR="00E3093D">
              <w:rPr>
                <w:spacing w:val="-4"/>
              </w:rPr>
              <w:t>How well do</w:t>
            </w:r>
            <w:r w:rsidRPr="00D950DC">
              <w:rPr>
                <w:spacing w:val="-4"/>
              </w:rPr>
              <w:t xml:space="preserve"> the </w:t>
            </w:r>
            <w:r>
              <w:rPr>
                <w:spacing w:val="-4"/>
              </w:rPr>
              <w:t xml:space="preserve">NIOSH </w:t>
            </w:r>
            <w:r w:rsidRPr="00D950DC">
              <w:rPr>
                <w:spacing w:val="-4"/>
              </w:rPr>
              <w:t xml:space="preserve">recommendations </w:t>
            </w:r>
            <w:r w:rsidRPr="00076DF5">
              <w:rPr>
                <w:b/>
              </w:rPr>
              <w:t>address the workplace concerns?</w:t>
            </w:r>
          </w:p>
        </w:tc>
        <w:tc>
          <w:tcPr>
            <w:tcW w:w="2520" w:type="dxa"/>
            <w:gridSpan w:val="2"/>
            <w:tcBorders>
              <w:top w:val="nil"/>
            </w:tcBorders>
            <w:vAlign w:val="center"/>
          </w:tcPr>
          <w:p w:rsidR="007506A9" w:rsidRPr="00D950DC" w:rsidRDefault="00E3093D" w:rsidP="00CB01F3">
            <w:pPr>
              <w:numPr>
                <w:ilvl w:val="1"/>
                <w:numId w:val="6"/>
              </w:numPr>
              <w:rPr>
                <w:spacing w:val="-4"/>
              </w:rPr>
            </w:pPr>
            <w:r>
              <w:rPr>
                <w:spacing w:val="-4"/>
              </w:rPr>
              <w:t>Well</w:t>
            </w:r>
          </w:p>
          <w:p w:rsidR="007506A9" w:rsidRPr="00D950DC" w:rsidRDefault="007506A9" w:rsidP="00CB01F3">
            <w:pPr>
              <w:numPr>
                <w:ilvl w:val="1"/>
                <w:numId w:val="6"/>
              </w:numPr>
              <w:rPr>
                <w:spacing w:val="-4"/>
              </w:rPr>
            </w:pPr>
            <w:r>
              <w:rPr>
                <w:spacing w:val="-4"/>
              </w:rPr>
              <w:t>N</w:t>
            </w:r>
            <w:r w:rsidRPr="00D950DC">
              <w:rPr>
                <w:spacing w:val="-4"/>
              </w:rPr>
              <w:t>o</w:t>
            </w:r>
            <w:r w:rsidR="00E3093D">
              <w:rPr>
                <w:spacing w:val="-4"/>
              </w:rPr>
              <w:t>t well</w:t>
            </w:r>
            <w:r w:rsidRPr="00D950DC">
              <w:rPr>
                <w:spacing w:val="-4"/>
              </w:rPr>
              <w:t xml:space="preserve"> </w:t>
            </w:r>
          </w:p>
          <w:p w:rsidR="007506A9" w:rsidRPr="00D950DC" w:rsidRDefault="009216DF" w:rsidP="009216DF">
            <w:pPr>
              <w:numPr>
                <w:ilvl w:val="1"/>
                <w:numId w:val="6"/>
              </w:numPr>
              <w:rPr>
                <w:spacing w:val="-4"/>
              </w:rPr>
            </w:pPr>
            <w:r>
              <w:rPr>
                <w:spacing w:val="-4"/>
              </w:rPr>
              <w:t>NIOSH did not make</w:t>
            </w:r>
            <w:r w:rsidRPr="00D950DC">
              <w:rPr>
                <w:spacing w:val="-4"/>
              </w:rPr>
              <w:t xml:space="preserve"> </w:t>
            </w:r>
            <w:r>
              <w:rPr>
                <w:spacing w:val="-4"/>
              </w:rPr>
              <w:t>recommendations</w:t>
            </w:r>
          </w:p>
        </w:tc>
      </w:tr>
      <w:tr w:rsidR="007506A9" w:rsidRPr="00D950DC" w:rsidTr="00E72E98">
        <w:tc>
          <w:tcPr>
            <w:tcW w:w="2520" w:type="dxa"/>
            <w:vAlign w:val="center"/>
          </w:tcPr>
          <w:p w:rsidR="007506A9" w:rsidRPr="00D950DC" w:rsidRDefault="007506A9" w:rsidP="00CB01F3">
            <w:pPr>
              <w:ind w:left="245" w:hanging="245"/>
              <w:rPr>
                <w:spacing w:val="-4"/>
              </w:rPr>
            </w:pPr>
            <w:r w:rsidRPr="00D950DC">
              <w:rPr>
                <w:spacing w:val="-4"/>
              </w:rPr>
              <w:t xml:space="preserve">10. </w:t>
            </w:r>
            <w:r w:rsidRPr="00537CF0">
              <w:rPr>
                <w:b/>
                <w:spacing w:val="-4"/>
              </w:rPr>
              <w:t>Overall</w:t>
            </w:r>
            <w:r w:rsidRPr="00D950DC">
              <w:rPr>
                <w:spacing w:val="-4"/>
              </w:rPr>
              <w:t xml:space="preserve">, </w:t>
            </w:r>
            <w:r>
              <w:rPr>
                <w:spacing w:val="-4"/>
              </w:rPr>
              <w:t xml:space="preserve">do you think that the NIOSH </w:t>
            </w:r>
            <w:r w:rsidRPr="00D950DC">
              <w:rPr>
                <w:spacing w:val="-4"/>
              </w:rPr>
              <w:t xml:space="preserve">recommendations </w:t>
            </w:r>
            <w:r>
              <w:rPr>
                <w:spacing w:val="-4"/>
              </w:rPr>
              <w:t xml:space="preserve">are </w:t>
            </w:r>
            <w:r w:rsidRPr="00F64E9E">
              <w:rPr>
                <w:b/>
                <w:spacing w:val="-4"/>
              </w:rPr>
              <w:t>practical</w:t>
            </w:r>
            <w:r w:rsidRPr="00D950DC">
              <w:rPr>
                <w:spacing w:val="-4"/>
              </w:rPr>
              <w:t>?</w:t>
            </w:r>
          </w:p>
        </w:tc>
        <w:tc>
          <w:tcPr>
            <w:tcW w:w="2520" w:type="dxa"/>
            <w:gridSpan w:val="2"/>
            <w:vAlign w:val="center"/>
          </w:tcPr>
          <w:p w:rsidR="007506A9" w:rsidRPr="00D950DC" w:rsidRDefault="007506A9" w:rsidP="00CB01F3">
            <w:pPr>
              <w:numPr>
                <w:ilvl w:val="1"/>
                <w:numId w:val="6"/>
              </w:numPr>
              <w:rPr>
                <w:spacing w:val="-4"/>
              </w:rPr>
            </w:pPr>
            <w:r>
              <w:rPr>
                <w:spacing w:val="-4"/>
              </w:rPr>
              <w:t>Y</w:t>
            </w:r>
            <w:r w:rsidRPr="00D950DC">
              <w:rPr>
                <w:spacing w:val="-4"/>
              </w:rPr>
              <w:t xml:space="preserve">es </w:t>
            </w:r>
          </w:p>
          <w:p w:rsidR="007506A9" w:rsidRPr="00D950DC" w:rsidRDefault="007506A9" w:rsidP="00CB01F3">
            <w:pPr>
              <w:numPr>
                <w:ilvl w:val="1"/>
                <w:numId w:val="6"/>
              </w:numPr>
              <w:rPr>
                <w:spacing w:val="-4"/>
              </w:rPr>
            </w:pPr>
            <w:r>
              <w:rPr>
                <w:spacing w:val="-4"/>
              </w:rPr>
              <w:t>N</w:t>
            </w:r>
            <w:r w:rsidRPr="00D950DC">
              <w:rPr>
                <w:spacing w:val="-4"/>
              </w:rPr>
              <w:t>o</w:t>
            </w:r>
          </w:p>
          <w:p w:rsidR="007506A9" w:rsidRPr="00D950DC" w:rsidRDefault="009216DF" w:rsidP="009216DF">
            <w:pPr>
              <w:numPr>
                <w:ilvl w:val="1"/>
                <w:numId w:val="6"/>
              </w:numPr>
              <w:rPr>
                <w:spacing w:val="-4"/>
              </w:rPr>
            </w:pPr>
            <w:r>
              <w:rPr>
                <w:spacing w:val="-4"/>
              </w:rPr>
              <w:t>NIOSH did not make</w:t>
            </w:r>
            <w:r w:rsidR="007506A9" w:rsidRPr="00D950DC">
              <w:rPr>
                <w:spacing w:val="-4"/>
              </w:rPr>
              <w:t xml:space="preserve"> </w:t>
            </w:r>
            <w:r>
              <w:rPr>
                <w:spacing w:val="-4"/>
              </w:rPr>
              <w:t>recommendations</w:t>
            </w:r>
          </w:p>
        </w:tc>
      </w:tr>
      <w:tr w:rsidR="007506A9" w:rsidRPr="00D950DC" w:rsidTr="00E72E98">
        <w:trPr>
          <w:trHeight w:val="1650"/>
        </w:trPr>
        <w:tc>
          <w:tcPr>
            <w:tcW w:w="2520" w:type="dxa"/>
            <w:tcBorders>
              <w:bottom w:val="single" w:sz="4" w:space="0" w:color="auto"/>
            </w:tcBorders>
            <w:vAlign w:val="center"/>
          </w:tcPr>
          <w:p w:rsidR="007506A9" w:rsidRPr="00D950DC" w:rsidRDefault="007506A9" w:rsidP="00CB01F3">
            <w:pPr>
              <w:ind w:left="432" w:hanging="432"/>
              <w:rPr>
                <w:spacing w:val="-4"/>
              </w:rPr>
            </w:pPr>
            <w:r w:rsidRPr="00D950DC">
              <w:rPr>
                <w:spacing w:val="-4"/>
              </w:rPr>
              <w:t xml:space="preserve">11. </w:t>
            </w:r>
            <w:r>
              <w:rPr>
                <w:spacing w:val="-4"/>
              </w:rPr>
              <w:t>Has</w:t>
            </w:r>
            <w:r w:rsidRPr="00D950DC">
              <w:rPr>
                <w:spacing w:val="-4"/>
              </w:rPr>
              <w:t xml:space="preserve"> </w:t>
            </w:r>
            <w:r>
              <w:rPr>
                <w:spacing w:val="-4"/>
              </w:rPr>
              <w:t xml:space="preserve">management </w:t>
            </w:r>
            <w:r w:rsidRPr="00302341">
              <w:rPr>
                <w:b/>
                <w:spacing w:val="-4"/>
              </w:rPr>
              <w:t>posted the final report</w:t>
            </w:r>
            <w:r>
              <w:rPr>
                <w:spacing w:val="-4"/>
              </w:rPr>
              <w:t xml:space="preserve"> at the workplace</w:t>
            </w:r>
            <w:r w:rsidRPr="00D950DC">
              <w:rPr>
                <w:spacing w:val="-4"/>
              </w:rPr>
              <w:t>?</w:t>
            </w:r>
          </w:p>
        </w:tc>
        <w:tc>
          <w:tcPr>
            <w:tcW w:w="2520" w:type="dxa"/>
            <w:gridSpan w:val="2"/>
            <w:tcBorders>
              <w:bottom w:val="single" w:sz="4" w:space="0" w:color="auto"/>
            </w:tcBorders>
            <w:vAlign w:val="center"/>
          </w:tcPr>
          <w:p w:rsidR="007506A9" w:rsidRDefault="007506A9" w:rsidP="00CB01F3">
            <w:pPr>
              <w:ind w:left="360"/>
              <w:rPr>
                <w:spacing w:val="-4"/>
              </w:rPr>
            </w:pPr>
          </w:p>
          <w:p w:rsidR="007506A9" w:rsidRPr="00D950DC" w:rsidRDefault="007506A9" w:rsidP="00CB01F3">
            <w:pPr>
              <w:numPr>
                <w:ilvl w:val="1"/>
                <w:numId w:val="6"/>
              </w:numPr>
              <w:rPr>
                <w:spacing w:val="-4"/>
              </w:rPr>
            </w:pPr>
            <w:r>
              <w:rPr>
                <w:spacing w:val="-4"/>
              </w:rPr>
              <w:t>Y</w:t>
            </w:r>
            <w:r w:rsidRPr="00D950DC">
              <w:rPr>
                <w:spacing w:val="-4"/>
              </w:rPr>
              <w:t>es</w:t>
            </w:r>
          </w:p>
          <w:p w:rsidR="007506A9" w:rsidRPr="00D950DC" w:rsidRDefault="007506A9" w:rsidP="00CB01F3">
            <w:pPr>
              <w:numPr>
                <w:ilvl w:val="1"/>
                <w:numId w:val="6"/>
              </w:numPr>
              <w:rPr>
                <w:spacing w:val="-4"/>
              </w:rPr>
            </w:pPr>
            <w:r>
              <w:rPr>
                <w:spacing w:val="-4"/>
              </w:rPr>
              <w:t>N</w:t>
            </w:r>
            <w:r w:rsidRPr="00D950DC">
              <w:rPr>
                <w:spacing w:val="-4"/>
              </w:rPr>
              <w:t>o</w:t>
            </w:r>
          </w:p>
          <w:p w:rsidR="007506A9" w:rsidRPr="00CB01F3" w:rsidRDefault="007506A9" w:rsidP="00CB01F3">
            <w:pPr>
              <w:numPr>
                <w:ilvl w:val="1"/>
                <w:numId w:val="6"/>
              </w:numPr>
              <w:rPr>
                <w:spacing w:val="-6"/>
              </w:rPr>
            </w:pPr>
            <w:r>
              <w:rPr>
                <w:spacing w:val="-4"/>
              </w:rPr>
              <w:t xml:space="preserve">NIOSH did not send management the final report </w:t>
            </w:r>
          </w:p>
          <w:p w:rsidR="007506A9" w:rsidRPr="001B1883" w:rsidRDefault="007506A9" w:rsidP="00CB01F3">
            <w:pPr>
              <w:ind w:left="360"/>
              <w:rPr>
                <w:spacing w:val="-6"/>
              </w:rPr>
            </w:pPr>
          </w:p>
          <w:p w:rsidR="007506A9" w:rsidRPr="00D950DC" w:rsidRDefault="007506A9" w:rsidP="00CB01F3">
            <w:pPr>
              <w:ind w:left="360"/>
              <w:rPr>
                <w:spacing w:val="-6"/>
              </w:rPr>
            </w:pPr>
          </w:p>
        </w:tc>
      </w:tr>
      <w:tr w:rsidR="007506A9" w:rsidRPr="00D950DC" w:rsidTr="00E72E98">
        <w:trPr>
          <w:trHeight w:val="1650"/>
        </w:trPr>
        <w:tc>
          <w:tcPr>
            <w:tcW w:w="2520" w:type="dxa"/>
            <w:tcBorders>
              <w:bottom w:val="single" w:sz="4" w:space="0" w:color="auto"/>
            </w:tcBorders>
            <w:vAlign w:val="center"/>
          </w:tcPr>
          <w:p w:rsidR="007506A9" w:rsidRPr="00D950DC" w:rsidRDefault="007506A9" w:rsidP="007506A9">
            <w:pPr>
              <w:ind w:left="425" w:hanging="360"/>
              <w:rPr>
                <w:spacing w:val="-4"/>
              </w:rPr>
            </w:pPr>
            <w:r w:rsidRPr="00D950DC">
              <w:rPr>
                <w:spacing w:val="-4"/>
              </w:rPr>
              <w:t>12.</w:t>
            </w:r>
            <w:r w:rsidRPr="00D950DC">
              <w:rPr>
                <w:rFonts w:ascii="Bookman Old Style" w:hAnsi="Bookman Old Style" w:cs="Arial"/>
                <w:spacing w:val="-4"/>
              </w:rPr>
              <w:t xml:space="preserve"> </w:t>
            </w:r>
            <w:r w:rsidRPr="00716036">
              <w:rPr>
                <w:spacing w:val="-4"/>
              </w:rPr>
              <w:t>Have</w:t>
            </w:r>
            <w:r w:rsidRPr="00D950DC">
              <w:rPr>
                <w:spacing w:val="-4"/>
              </w:rPr>
              <w:t xml:space="preserve"> you </w:t>
            </w:r>
            <w:r w:rsidRPr="00E84DEF">
              <w:rPr>
                <w:b/>
                <w:spacing w:val="-4"/>
              </w:rPr>
              <w:t>personally</w:t>
            </w:r>
            <w:r>
              <w:rPr>
                <w:spacing w:val="-4"/>
              </w:rPr>
              <w:t xml:space="preserve"> </w:t>
            </w:r>
            <w:r w:rsidRPr="00302341">
              <w:rPr>
                <w:b/>
                <w:spacing w:val="-4"/>
              </w:rPr>
              <w:t>shared the final report</w:t>
            </w:r>
            <w:r w:rsidRPr="00D950DC">
              <w:rPr>
                <w:spacing w:val="-4"/>
              </w:rPr>
              <w:t xml:space="preserve"> with </w:t>
            </w:r>
            <w:r>
              <w:rPr>
                <w:spacing w:val="-4"/>
              </w:rPr>
              <w:t xml:space="preserve">others at the workplace? </w:t>
            </w:r>
          </w:p>
        </w:tc>
        <w:tc>
          <w:tcPr>
            <w:tcW w:w="2520" w:type="dxa"/>
            <w:gridSpan w:val="2"/>
            <w:tcBorders>
              <w:bottom w:val="single" w:sz="4" w:space="0" w:color="auto"/>
            </w:tcBorders>
            <w:vAlign w:val="center"/>
          </w:tcPr>
          <w:p w:rsidR="007506A9" w:rsidRPr="00D950DC" w:rsidRDefault="007506A9" w:rsidP="007506A9">
            <w:pPr>
              <w:numPr>
                <w:ilvl w:val="1"/>
                <w:numId w:val="6"/>
              </w:numPr>
              <w:rPr>
                <w:spacing w:val="-4"/>
              </w:rPr>
            </w:pPr>
            <w:r>
              <w:rPr>
                <w:spacing w:val="-4"/>
              </w:rPr>
              <w:t>Y</w:t>
            </w:r>
            <w:r w:rsidRPr="00D950DC">
              <w:rPr>
                <w:spacing w:val="-4"/>
              </w:rPr>
              <w:t>es</w:t>
            </w:r>
          </w:p>
          <w:p w:rsidR="007506A9" w:rsidRPr="00D950DC" w:rsidRDefault="007506A9" w:rsidP="007506A9">
            <w:pPr>
              <w:numPr>
                <w:ilvl w:val="1"/>
                <w:numId w:val="6"/>
              </w:numPr>
              <w:rPr>
                <w:spacing w:val="-4"/>
              </w:rPr>
            </w:pPr>
            <w:r>
              <w:rPr>
                <w:spacing w:val="-4"/>
              </w:rPr>
              <w:t>N</w:t>
            </w:r>
            <w:r w:rsidRPr="00D950DC">
              <w:rPr>
                <w:spacing w:val="-4"/>
              </w:rPr>
              <w:t>o</w:t>
            </w:r>
          </w:p>
          <w:p w:rsidR="007506A9" w:rsidRPr="00D950DC" w:rsidRDefault="007506A9" w:rsidP="007506A9">
            <w:pPr>
              <w:rPr>
                <w:spacing w:val="-4"/>
              </w:rPr>
            </w:pPr>
          </w:p>
        </w:tc>
      </w:tr>
      <w:tr w:rsidR="007506A9" w:rsidRPr="00D950DC" w:rsidTr="00E72E98">
        <w:trPr>
          <w:trHeight w:val="1650"/>
        </w:trPr>
        <w:tc>
          <w:tcPr>
            <w:tcW w:w="2520" w:type="dxa"/>
            <w:tcBorders>
              <w:bottom w:val="single" w:sz="4" w:space="0" w:color="auto"/>
            </w:tcBorders>
            <w:vAlign w:val="center"/>
          </w:tcPr>
          <w:p w:rsidR="007506A9" w:rsidRPr="00D950DC" w:rsidRDefault="007506A9" w:rsidP="007506A9">
            <w:pPr>
              <w:ind w:left="335" w:hanging="270"/>
              <w:rPr>
                <w:spacing w:val="-4"/>
              </w:rPr>
            </w:pPr>
            <w:r w:rsidRPr="00D950DC">
              <w:rPr>
                <w:spacing w:val="-4"/>
              </w:rPr>
              <w:t xml:space="preserve">13. If NIOSH suggested </w:t>
            </w:r>
            <w:r w:rsidRPr="003E2905">
              <w:rPr>
                <w:b/>
                <w:spacing w:val="-4"/>
              </w:rPr>
              <w:t>contacting another agency or organization</w:t>
            </w:r>
            <w:r w:rsidRPr="00D950DC">
              <w:rPr>
                <w:spacing w:val="-4"/>
              </w:rPr>
              <w:t xml:space="preserve"> for assistance, </w:t>
            </w:r>
            <w:r>
              <w:rPr>
                <w:spacing w:val="-4"/>
              </w:rPr>
              <w:t xml:space="preserve">have </w:t>
            </w:r>
            <w:r w:rsidRPr="00D950DC">
              <w:rPr>
                <w:spacing w:val="-4"/>
              </w:rPr>
              <w:t xml:space="preserve">you </w:t>
            </w:r>
            <w:r w:rsidRPr="00D950DC">
              <w:rPr>
                <w:spacing w:val="-4"/>
              </w:rPr>
              <w:lastRenderedPageBreak/>
              <w:t xml:space="preserve">or </w:t>
            </w:r>
            <w:r>
              <w:rPr>
                <w:spacing w:val="-4"/>
              </w:rPr>
              <w:t xml:space="preserve">has </w:t>
            </w:r>
            <w:r w:rsidRPr="00D950DC">
              <w:rPr>
                <w:spacing w:val="-4"/>
              </w:rPr>
              <w:t>anyone else do</w:t>
            </w:r>
            <w:r>
              <w:rPr>
                <w:spacing w:val="-4"/>
              </w:rPr>
              <w:t>ne</w:t>
            </w:r>
            <w:r w:rsidRPr="00D950DC">
              <w:rPr>
                <w:spacing w:val="-4"/>
              </w:rPr>
              <w:t xml:space="preserve"> th</w:t>
            </w:r>
            <w:r>
              <w:rPr>
                <w:spacing w:val="-4"/>
              </w:rPr>
              <w:t>is</w:t>
            </w:r>
            <w:r w:rsidRPr="00D950DC">
              <w:rPr>
                <w:spacing w:val="-4"/>
              </w:rPr>
              <w:t>?</w:t>
            </w:r>
          </w:p>
        </w:tc>
        <w:tc>
          <w:tcPr>
            <w:tcW w:w="2520" w:type="dxa"/>
            <w:gridSpan w:val="2"/>
            <w:tcBorders>
              <w:bottom w:val="single" w:sz="4" w:space="0" w:color="auto"/>
            </w:tcBorders>
            <w:vAlign w:val="center"/>
          </w:tcPr>
          <w:p w:rsidR="007506A9" w:rsidRPr="00D950DC" w:rsidRDefault="007506A9" w:rsidP="007506A9">
            <w:pPr>
              <w:numPr>
                <w:ilvl w:val="1"/>
                <w:numId w:val="12"/>
              </w:numPr>
              <w:rPr>
                <w:spacing w:val="-4"/>
              </w:rPr>
            </w:pPr>
            <w:r>
              <w:rPr>
                <w:spacing w:val="-4"/>
              </w:rPr>
              <w:lastRenderedPageBreak/>
              <w:t>Y</w:t>
            </w:r>
            <w:r w:rsidRPr="00D950DC">
              <w:rPr>
                <w:spacing w:val="-4"/>
              </w:rPr>
              <w:t>es</w:t>
            </w:r>
          </w:p>
          <w:p w:rsidR="007506A9" w:rsidRPr="00D950DC" w:rsidRDefault="007506A9" w:rsidP="007506A9">
            <w:pPr>
              <w:numPr>
                <w:ilvl w:val="1"/>
                <w:numId w:val="12"/>
              </w:numPr>
              <w:rPr>
                <w:spacing w:val="-4"/>
              </w:rPr>
            </w:pPr>
            <w:r>
              <w:rPr>
                <w:spacing w:val="-4"/>
              </w:rPr>
              <w:t>N</w:t>
            </w:r>
            <w:r w:rsidRPr="00D950DC">
              <w:rPr>
                <w:spacing w:val="-4"/>
              </w:rPr>
              <w:t>o</w:t>
            </w:r>
          </w:p>
          <w:p w:rsidR="007506A9" w:rsidRPr="00D950DC" w:rsidRDefault="007506A9" w:rsidP="007506A9">
            <w:pPr>
              <w:numPr>
                <w:ilvl w:val="1"/>
                <w:numId w:val="12"/>
              </w:numPr>
              <w:rPr>
                <w:spacing w:val="-4"/>
              </w:rPr>
            </w:pPr>
            <w:r>
              <w:rPr>
                <w:spacing w:val="-4"/>
              </w:rPr>
              <w:t xml:space="preserve">I </w:t>
            </w:r>
            <w:r w:rsidR="009216DF">
              <w:rPr>
                <w:spacing w:val="-4"/>
              </w:rPr>
              <w:t>do not</w:t>
            </w:r>
            <w:r w:rsidRPr="00D950DC">
              <w:rPr>
                <w:spacing w:val="-4"/>
              </w:rPr>
              <w:t xml:space="preserve"> know </w:t>
            </w:r>
          </w:p>
          <w:p w:rsidR="007506A9" w:rsidRPr="00D950DC" w:rsidRDefault="009216DF" w:rsidP="009216DF">
            <w:pPr>
              <w:numPr>
                <w:ilvl w:val="1"/>
                <w:numId w:val="6"/>
              </w:numPr>
              <w:rPr>
                <w:spacing w:val="-4"/>
              </w:rPr>
            </w:pPr>
            <w:r>
              <w:rPr>
                <w:spacing w:val="-4"/>
              </w:rPr>
              <w:t>NIOSH did not suggest this</w:t>
            </w:r>
          </w:p>
        </w:tc>
      </w:tr>
      <w:tr w:rsidR="007506A9" w:rsidRPr="00D950DC" w:rsidTr="00E72E98">
        <w:trPr>
          <w:trHeight w:val="1650"/>
        </w:trPr>
        <w:tc>
          <w:tcPr>
            <w:tcW w:w="2520" w:type="dxa"/>
            <w:tcBorders>
              <w:bottom w:val="single" w:sz="4" w:space="0" w:color="auto"/>
            </w:tcBorders>
            <w:vAlign w:val="center"/>
          </w:tcPr>
          <w:p w:rsidR="007506A9" w:rsidRPr="00D950DC" w:rsidRDefault="007506A9" w:rsidP="007506A9">
            <w:pPr>
              <w:ind w:left="245" w:hanging="245"/>
              <w:rPr>
                <w:spacing w:val="-4"/>
              </w:rPr>
            </w:pPr>
            <w:r w:rsidRPr="00D950DC">
              <w:rPr>
                <w:spacing w:val="-4"/>
              </w:rPr>
              <w:lastRenderedPageBreak/>
              <w:t xml:space="preserve">14. What is your </w:t>
            </w:r>
            <w:r w:rsidRPr="00302341">
              <w:rPr>
                <w:b/>
                <w:spacing w:val="-4"/>
              </w:rPr>
              <w:t>overall</w:t>
            </w:r>
            <w:r>
              <w:rPr>
                <w:spacing w:val="-4"/>
              </w:rPr>
              <w:t xml:space="preserve"> </w:t>
            </w:r>
            <w:r w:rsidRPr="00302341">
              <w:rPr>
                <w:b/>
                <w:spacing w:val="-4"/>
              </w:rPr>
              <w:t>impression</w:t>
            </w:r>
            <w:r w:rsidRPr="00D950DC">
              <w:rPr>
                <w:spacing w:val="-4"/>
              </w:rPr>
              <w:t xml:space="preserve"> of the NIOSH health hazard evaluation? </w:t>
            </w:r>
          </w:p>
          <w:p w:rsidR="007506A9" w:rsidRPr="00D950DC" w:rsidRDefault="007506A9" w:rsidP="007506A9">
            <w:pPr>
              <w:ind w:left="245" w:hanging="245"/>
              <w:rPr>
                <w:spacing w:val="-4"/>
              </w:rPr>
            </w:pPr>
          </w:p>
        </w:tc>
        <w:tc>
          <w:tcPr>
            <w:tcW w:w="2520" w:type="dxa"/>
            <w:gridSpan w:val="2"/>
            <w:tcBorders>
              <w:bottom w:val="single" w:sz="4" w:space="0" w:color="auto"/>
            </w:tcBorders>
            <w:vAlign w:val="center"/>
          </w:tcPr>
          <w:p w:rsidR="007506A9" w:rsidRPr="00D950DC" w:rsidRDefault="007506A9" w:rsidP="007506A9">
            <w:pPr>
              <w:numPr>
                <w:ilvl w:val="1"/>
                <w:numId w:val="12"/>
              </w:numPr>
              <w:rPr>
                <w:spacing w:val="-4"/>
              </w:rPr>
            </w:pPr>
            <w:r>
              <w:rPr>
                <w:spacing w:val="-4"/>
              </w:rPr>
              <w:t>E</w:t>
            </w:r>
            <w:r w:rsidRPr="00D950DC">
              <w:rPr>
                <w:spacing w:val="-4"/>
              </w:rPr>
              <w:t>xcellent</w:t>
            </w:r>
          </w:p>
          <w:p w:rsidR="007506A9" w:rsidRPr="00D950DC" w:rsidRDefault="007506A9" w:rsidP="007506A9">
            <w:pPr>
              <w:numPr>
                <w:ilvl w:val="1"/>
                <w:numId w:val="12"/>
              </w:numPr>
              <w:rPr>
                <w:spacing w:val="-4"/>
              </w:rPr>
            </w:pPr>
            <w:r>
              <w:rPr>
                <w:spacing w:val="-4"/>
              </w:rPr>
              <w:t>G</w:t>
            </w:r>
            <w:r w:rsidRPr="00D950DC">
              <w:rPr>
                <w:spacing w:val="-4"/>
              </w:rPr>
              <w:t>ood</w:t>
            </w:r>
          </w:p>
          <w:p w:rsidR="007506A9" w:rsidRPr="00D950DC" w:rsidRDefault="007506A9" w:rsidP="007506A9">
            <w:pPr>
              <w:numPr>
                <w:ilvl w:val="1"/>
                <w:numId w:val="12"/>
              </w:numPr>
              <w:rPr>
                <w:spacing w:val="-4"/>
              </w:rPr>
            </w:pPr>
            <w:r>
              <w:rPr>
                <w:spacing w:val="-4"/>
              </w:rPr>
              <w:t>F</w:t>
            </w:r>
            <w:r w:rsidRPr="00D950DC">
              <w:rPr>
                <w:spacing w:val="-4"/>
              </w:rPr>
              <w:t>air</w:t>
            </w:r>
          </w:p>
          <w:p w:rsidR="007506A9" w:rsidRPr="00D950DC" w:rsidRDefault="007506A9" w:rsidP="007506A9">
            <w:pPr>
              <w:numPr>
                <w:ilvl w:val="1"/>
                <w:numId w:val="12"/>
              </w:numPr>
              <w:rPr>
                <w:spacing w:val="-4"/>
              </w:rPr>
            </w:pPr>
            <w:r>
              <w:rPr>
                <w:spacing w:val="-4"/>
              </w:rPr>
              <w:t>P</w:t>
            </w:r>
            <w:r w:rsidRPr="00D950DC">
              <w:rPr>
                <w:spacing w:val="-4"/>
              </w:rPr>
              <w:t>oor</w:t>
            </w:r>
          </w:p>
        </w:tc>
      </w:tr>
      <w:tr w:rsidR="007506A9" w:rsidRPr="00D950DC" w:rsidTr="00E72E98">
        <w:trPr>
          <w:trHeight w:val="588"/>
        </w:trPr>
        <w:tc>
          <w:tcPr>
            <w:tcW w:w="5040" w:type="dxa"/>
            <w:gridSpan w:val="3"/>
            <w:shd w:val="clear" w:color="auto" w:fill="F3F3F3"/>
            <w:vAlign w:val="center"/>
          </w:tcPr>
          <w:p w:rsidR="007506A9" w:rsidRPr="00D950DC" w:rsidRDefault="007506A9" w:rsidP="00CB01F3">
            <w:pPr>
              <w:jc w:val="center"/>
              <w:rPr>
                <w:spacing w:val="-4"/>
              </w:rPr>
            </w:pPr>
            <w:r w:rsidRPr="00D950DC">
              <w:rPr>
                <w:rFonts w:ascii="Verdana" w:hAnsi="Verdana" w:cs="Arial"/>
                <w:b/>
              </w:rPr>
              <w:t>NIOSH Health Hazard Evaluation Survey: Final Report</w:t>
            </w:r>
          </w:p>
        </w:tc>
      </w:tr>
      <w:tr w:rsidR="007506A9" w:rsidRPr="00D950DC" w:rsidTr="00E72E98">
        <w:trPr>
          <w:trHeight w:val="1290"/>
        </w:trPr>
        <w:tc>
          <w:tcPr>
            <w:tcW w:w="2610" w:type="dxa"/>
            <w:gridSpan w:val="2"/>
            <w:vAlign w:val="center"/>
          </w:tcPr>
          <w:p w:rsidR="007506A9" w:rsidRPr="00D950DC" w:rsidRDefault="007506A9" w:rsidP="00CB01F3">
            <w:pPr>
              <w:ind w:left="245" w:hanging="245"/>
              <w:rPr>
                <w:spacing w:val="-4"/>
              </w:rPr>
            </w:pPr>
            <w:r w:rsidRPr="00D950DC">
              <w:rPr>
                <w:spacing w:val="-4"/>
              </w:rPr>
              <w:t xml:space="preserve">15. </w:t>
            </w:r>
            <w:r>
              <w:rPr>
                <w:spacing w:val="-4"/>
              </w:rPr>
              <w:t>W</w:t>
            </w:r>
            <w:r w:rsidRPr="00D950DC">
              <w:rPr>
                <w:spacing w:val="-4"/>
              </w:rPr>
              <w:t xml:space="preserve">ould you request </w:t>
            </w:r>
            <w:r w:rsidRPr="00941232">
              <w:rPr>
                <w:b/>
                <w:spacing w:val="-4"/>
              </w:rPr>
              <w:t>another</w:t>
            </w:r>
            <w:r w:rsidRPr="00D950DC">
              <w:rPr>
                <w:spacing w:val="-4"/>
              </w:rPr>
              <w:t xml:space="preserve"> NIOSH health hazard evaluation</w:t>
            </w:r>
            <w:r>
              <w:rPr>
                <w:spacing w:val="-4"/>
              </w:rPr>
              <w:t xml:space="preserve"> i</w:t>
            </w:r>
            <w:r w:rsidRPr="00D950DC">
              <w:rPr>
                <w:spacing w:val="-4"/>
              </w:rPr>
              <w:t xml:space="preserve">f you were concerned about a possible health hazard </w:t>
            </w:r>
            <w:r>
              <w:rPr>
                <w:spacing w:val="-4"/>
              </w:rPr>
              <w:t>at</w:t>
            </w:r>
            <w:r w:rsidRPr="00D950DC">
              <w:rPr>
                <w:spacing w:val="-4"/>
              </w:rPr>
              <w:t xml:space="preserve"> your workplace?</w:t>
            </w:r>
          </w:p>
        </w:tc>
        <w:tc>
          <w:tcPr>
            <w:tcW w:w="2430" w:type="dxa"/>
            <w:vAlign w:val="center"/>
          </w:tcPr>
          <w:p w:rsidR="007506A9" w:rsidRPr="00D950DC" w:rsidRDefault="007506A9" w:rsidP="00CB01F3">
            <w:pPr>
              <w:numPr>
                <w:ilvl w:val="1"/>
                <w:numId w:val="12"/>
              </w:numPr>
              <w:rPr>
                <w:spacing w:val="-4"/>
              </w:rPr>
            </w:pPr>
            <w:r>
              <w:rPr>
                <w:spacing w:val="-4"/>
              </w:rPr>
              <w:t>Y</w:t>
            </w:r>
            <w:r w:rsidRPr="00D950DC">
              <w:rPr>
                <w:spacing w:val="-4"/>
              </w:rPr>
              <w:t>es</w:t>
            </w:r>
          </w:p>
          <w:p w:rsidR="007506A9" w:rsidRPr="00D950DC" w:rsidRDefault="007506A9" w:rsidP="00CB01F3">
            <w:pPr>
              <w:numPr>
                <w:ilvl w:val="1"/>
                <w:numId w:val="12"/>
              </w:numPr>
              <w:rPr>
                <w:spacing w:val="-4"/>
              </w:rPr>
            </w:pPr>
            <w:r>
              <w:rPr>
                <w:spacing w:val="-4"/>
              </w:rPr>
              <w:t>N</w:t>
            </w:r>
            <w:r w:rsidRPr="00D950DC">
              <w:rPr>
                <w:spacing w:val="-4"/>
              </w:rPr>
              <w:t>o</w:t>
            </w:r>
          </w:p>
          <w:p w:rsidR="007506A9" w:rsidRPr="00D950DC" w:rsidRDefault="007506A9" w:rsidP="00CB01F3">
            <w:pPr>
              <w:ind w:left="360"/>
              <w:rPr>
                <w:spacing w:val="-4"/>
              </w:rPr>
            </w:pPr>
          </w:p>
        </w:tc>
      </w:tr>
      <w:tr w:rsidR="007506A9" w:rsidRPr="00D950DC" w:rsidTr="00E72E98">
        <w:trPr>
          <w:trHeight w:val="2937"/>
        </w:trPr>
        <w:tc>
          <w:tcPr>
            <w:tcW w:w="5040" w:type="dxa"/>
            <w:gridSpan w:val="3"/>
            <w:tcBorders>
              <w:bottom w:val="single" w:sz="4" w:space="0" w:color="auto"/>
            </w:tcBorders>
          </w:tcPr>
          <w:p w:rsidR="007506A9" w:rsidRPr="00D950DC" w:rsidRDefault="007506A9" w:rsidP="00CB01F3">
            <w:pPr>
              <w:ind w:left="432" w:hanging="432"/>
              <w:rPr>
                <w:spacing w:val="-4"/>
              </w:rPr>
            </w:pPr>
            <w:r w:rsidRPr="00D950DC">
              <w:rPr>
                <w:spacing w:val="-4"/>
              </w:rPr>
              <w:t xml:space="preserve">16.  Please </w:t>
            </w:r>
            <w:r>
              <w:rPr>
                <w:spacing w:val="-4"/>
              </w:rPr>
              <w:t xml:space="preserve">write </w:t>
            </w:r>
            <w:r w:rsidRPr="00D950DC">
              <w:rPr>
                <w:spacing w:val="-4"/>
              </w:rPr>
              <w:t xml:space="preserve">any </w:t>
            </w:r>
            <w:r w:rsidRPr="00302341">
              <w:rPr>
                <w:b/>
                <w:spacing w:val="-4"/>
              </w:rPr>
              <w:t>comments</w:t>
            </w:r>
            <w:r w:rsidRPr="00D950DC">
              <w:rPr>
                <w:spacing w:val="-4"/>
              </w:rPr>
              <w:t xml:space="preserve"> you have about the NIOSH health hazard evaluation</w:t>
            </w:r>
            <w:r w:rsidR="00237D01">
              <w:rPr>
                <w:spacing w:val="-4"/>
              </w:rPr>
              <w:t xml:space="preserve"> thus far.</w:t>
            </w:r>
            <w:r>
              <w:rPr>
                <w:spacing w:val="-4"/>
              </w:rPr>
              <w:t xml:space="preserve"> </w:t>
            </w:r>
          </w:p>
          <w:p w:rsidR="007506A9" w:rsidRPr="00D950DC" w:rsidRDefault="007506A9" w:rsidP="00CB01F3">
            <w:pPr>
              <w:ind w:left="432" w:hanging="432"/>
              <w:rPr>
                <w:spacing w:val="-4"/>
              </w:rPr>
            </w:pPr>
          </w:p>
          <w:p w:rsidR="007506A9" w:rsidRPr="00D950DC" w:rsidRDefault="007506A9" w:rsidP="00CB01F3">
            <w:pPr>
              <w:ind w:left="432" w:hanging="432"/>
              <w:rPr>
                <w:spacing w:val="-4"/>
              </w:rPr>
            </w:pPr>
          </w:p>
          <w:p w:rsidR="007506A9" w:rsidRDefault="007506A9" w:rsidP="00CB01F3">
            <w:pPr>
              <w:ind w:left="432" w:hanging="432"/>
              <w:rPr>
                <w:spacing w:val="-4"/>
              </w:rPr>
            </w:pPr>
          </w:p>
          <w:p w:rsidR="007506A9" w:rsidRDefault="007506A9" w:rsidP="00CB01F3">
            <w:pPr>
              <w:ind w:left="432" w:hanging="432"/>
              <w:rPr>
                <w:spacing w:val="-4"/>
              </w:rPr>
            </w:pPr>
          </w:p>
          <w:p w:rsidR="007506A9" w:rsidRPr="00D950DC" w:rsidRDefault="007506A9" w:rsidP="00CB01F3">
            <w:pPr>
              <w:ind w:left="432" w:hanging="432"/>
              <w:rPr>
                <w:spacing w:val="-4"/>
              </w:rPr>
            </w:pPr>
          </w:p>
          <w:p w:rsidR="007506A9" w:rsidRDefault="007506A9" w:rsidP="00CB01F3">
            <w:pPr>
              <w:ind w:left="432" w:hanging="432"/>
              <w:rPr>
                <w:spacing w:val="-4"/>
              </w:rPr>
            </w:pPr>
          </w:p>
          <w:p w:rsidR="007506A9" w:rsidRPr="00D950DC" w:rsidRDefault="007506A9" w:rsidP="00CB01F3">
            <w:pPr>
              <w:ind w:left="432" w:hanging="432"/>
              <w:rPr>
                <w:spacing w:val="-4"/>
              </w:rPr>
            </w:pPr>
          </w:p>
          <w:p w:rsidR="007506A9" w:rsidRPr="00D950DC" w:rsidRDefault="007506A9" w:rsidP="00CB01F3">
            <w:pPr>
              <w:ind w:left="432" w:hanging="432"/>
              <w:rPr>
                <w:rFonts w:ascii="Verdana" w:hAnsi="Verdana"/>
                <w:spacing w:val="-4"/>
                <w:sz w:val="22"/>
                <w:szCs w:val="22"/>
              </w:rPr>
            </w:pPr>
          </w:p>
        </w:tc>
      </w:tr>
      <w:tr w:rsidR="007506A9" w:rsidRPr="00D950DC" w:rsidTr="007506A9">
        <w:trPr>
          <w:trHeight w:val="2019"/>
        </w:trPr>
        <w:tc>
          <w:tcPr>
            <w:tcW w:w="2520" w:type="dxa"/>
            <w:vAlign w:val="center"/>
          </w:tcPr>
          <w:p w:rsidR="007506A9" w:rsidRPr="00D950DC" w:rsidRDefault="007506A9" w:rsidP="00CB01F3">
            <w:pPr>
              <w:ind w:left="245" w:hanging="245"/>
              <w:rPr>
                <w:spacing w:val="-4"/>
              </w:rPr>
            </w:pPr>
            <w:r w:rsidRPr="00D950DC">
              <w:rPr>
                <w:spacing w:val="-4"/>
              </w:rPr>
              <w:t>17.  Will you be</w:t>
            </w:r>
            <w:r>
              <w:rPr>
                <w:spacing w:val="-4"/>
              </w:rPr>
              <w:t xml:space="preserve"> part of </w:t>
            </w:r>
            <w:r w:rsidRPr="00302341">
              <w:rPr>
                <w:b/>
                <w:spacing w:val="-4"/>
              </w:rPr>
              <w:t>decision making</w:t>
            </w:r>
            <w:r>
              <w:rPr>
                <w:spacing w:val="-4"/>
              </w:rPr>
              <w:t xml:space="preserve"> related to the </w:t>
            </w:r>
            <w:r w:rsidRPr="00D950DC">
              <w:rPr>
                <w:spacing w:val="-4"/>
              </w:rPr>
              <w:t>NIOSH</w:t>
            </w:r>
            <w:r>
              <w:rPr>
                <w:spacing w:val="-4"/>
              </w:rPr>
              <w:t xml:space="preserve"> </w:t>
            </w:r>
            <w:r w:rsidRPr="00D950DC">
              <w:rPr>
                <w:spacing w:val="-4"/>
              </w:rPr>
              <w:t>recommend</w:t>
            </w:r>
            <w:r>
              <w:rPr>
                <w:spacing w:val="-4"/>
              </w:rPr>
              <w:t>ations</w:t>
            </w:r>
            <w:r w:rsidRPr="00D950DC">
              <w:rPr>
                <w:spacing w:val="-4"/>
              </w:rPr>
              <w:t>?</w:t>
            </w:r>
          </w:p>
        </w:tc>
        <w:tc>
          <w:tcPr>
            <w:tcW w:w="2520" w:type="dxa"/>
            <w:gridSpan w:val="2"/>
            <w:vAlign w:val="center"/>
          </w:tcPr>
          <w:p w:rsidR="007506A9" w:rsidRPr="00D950DC" w:rsidRDefault="007506A9" w:rsidP="00CB01F3">
            <w:pPr>
              <w:numPr>
                <w:ilvl w:val="1"/>
                <w:numId w:val="12"/>
              </w:numPr>
              <w:tabs>
                <w:tab w:val="clear" w:pos="360"/>
                <w:tab w:val="num" w:pos="245"/>
              </w:tabs>
              <w:rPr>
                <w:spacing w:val="-4"/>
              </w:rPr>
            </w:pPr>
            <w:r w:rsidRPr="00D950DC">
              <w:rPr>
                <w:spacing w:val="-4"/>
              </w:rPr>
              <w:t xml:space="preserve"> </w:t>
            </w:r>
            <w:r>
              <w:rPr>
                <w:spacing w:val="-4"/>
              </w:rPr>
              <w:t>Y</w:t>
            </w:r>
            <w:r w:rsidRPr="00D950DC">
              <w:rPr>
                <w:spacing w:val="-4"/>
              </w:rPr>
              <w:t>es, I have final authority</w:t>
            </w:r>
          </w:p>
          <w:p w:rsidR="007506A9" w:rsidRPr="00D950DC" w:rsidRDefault="007506A9" w:rsidP="00CB01F3">
            <w:pPr>
              <w:numPr>
                <w:ilvl w:val="1"/>
                <w:numId w:val="12"/>
              </w:numPr>
              <w:tabs>
                <w:tab w:val="clear" w:pos="360"/>
                <w:tab w:val="num" w:pos="245"/>
              </w:tabs>
              <w:rPr>
                <w:spacing w:val="-4"/>
              </w:rPr>
            </w:pPr>
            <w:r w:rsidRPr="00D950DC">
              <w:rPr>
                <w:spacing w:val="-4"/>
              </w:rPr>
              <w:t xml:space="preserve"> </w:t>
            </w:r>
            <w:r>
              <w:rPr>
                <w:spacing w:val="-4"/>
              </w:rPr>
              <w:t>Y</w:t>
            </w:r>
            <w:r w:rsidRPr="00D950DC">
              <w:rPr>
                <w:spacing w:val="-4"/>
              </w:rPr>
              <w:t>es, somewhat</w:t>
            </w:r>
          </w:p>
          <w:p w:rsidR="007506A9" w:rsidRPr="00D950DC" w:rsidRDefault="007506A9" w:rsidP="00CB01F3">
            <w:pPr>
              <w:numPr>
                <w:ilvl w:val="1"/>
                <w:numId w:val="12"/>
              </w:numPr>
              <w:tabs>
                <w:tab w:val="clear" w:pos="360"/>
                <w:tab w:val="num" w:pos="245"/>
              </w:tabs>
              <w:rPr>
                <w:spacing w:val="-4"/>
              </w:rPr>
            </w:pPr>
            <w:r w:rsidRPr="00D950DC">
              <w:rPr>
                <w:spacing w:val="-4"/>
              </w:rPr>
              <w:t xml:space="preserve"> </w:t>
            </w:r>
            <w:r>
              <w:rPr>
                <w:spacing w:val="-4"/>
              </w:rPr>
              <w:t>N</w:t>
            </w:r>
            <w:r w:rsidRPr="00D950DC">
              <w:rPr>
                <w:spacing w:val="-4"/>
              </w:rPr>
              <w:t>o</w:t>
            </w:r>
          </w:p>
          <w:p w:rsidR="007506A9" w:rsidRPr="00D950DC" w:rsidRDefault="007506A9" w:rsidP="009216DF">
            <w:pPr>
              <w:ind w:left="245" w:hanging="245"/>
              <w:rPr>
                <w:spacing w:val="-4"/>
              </w:rPr>
            </w:pPr>
            <w:r w:rsidRPr="00D950DC">
              <w:rPr>
                <w:rFonts w:ascii="Bookman Old Style" w:hAnsi="Bookman Old Style"/>
                <w:spacing w:val="-4"/>
              </w:rPr>
              <w:t>O</w:t>
            </w:r>
            <w:r w:rsidRPr="00D950DC">
              <w:rPr>
                <w:spacing w:val="-4"/>
              </w:rPr>
              <w:t xml:space="preserve"> </w:t>
            </w:r>
            <w:r w:rsidR="009216DF">
              <w:rPr>
                <w:spacing w:val="-4"/>
              </w:rPr>
              <w:t xml:space="preserve">NIOSH did not make </w:t>
            </w:r>
            <w:r w:rsidRPr="00D950DC">
              <w:rPr>
                <w:spacing w:val="-4"/>
              </w:rPr>
              <w:t xml:space="preserve">recommendations </w:t>
            </w:r>
          </w:p>
        </w:tc>
      </w:tr>
      <w:tr w:rsidR="007506A9" w:rsidRPr="00D950DC" w:rsidTr="007506A9">
        <w:trPr>
          <w:trHeight w:val="2460"/>
        </w:trPr>
        <w:tc>
          <w:tcPr>
            <w:tcW w:w="2520" w:type="dxa"/>
            <w:tcBorders>
              <w:bottom w:val="single" w:sz="4" w:space="0" w:color="auto"/>
            </w:tcBorders>
            <w:vAlign w:val="center"/>
          </w:tcPr>
          <w:p w:rsidR="007506A9" w:rsidRDefault="007506A9" w:rsidP="00CB01F3">
            <w:pPr>
              <w:ind w:left="245" w:right="46" w:hanging="245"/>
            </w:pPr>
            <w:r w:rsidRPr="00D950DC">
              <w:rPr>
                <w:spacing w:val="-4"/>
              </w:rPr>
              <w:lastRenderedPageBreak/>
              <w:t xml:space="preserve">18. </w:t>
            </w:r>
            <w:r>
              <w:rPr>
                <w:spacing w:val="-4"/>
              </w:rPr>
              <w:t xml:space="preserve"> </w:t>
            </w:r>
            <w:r>
              <w:t xml:space="preserve">Are you still </w:t>
            </w:r>
            <w:r w:rsidRPr="00302341">
              <w:rPr>
                <w:b/>
              </w:rPr>
              <w:t>associated with the workplace</w:t>
            </w:r>
            <w:r>
              <w:t xml:space="preserve"> that NIOSH evaluated?</w:t>
            </w:r>
          </w:p>
          <w:p w:rsidR="007506A9" w:rsidRPr="00D950DC" w:rsidRDefault="007506A9" w:rsidP="00CB01F3">
            <w:pPr>
              <w:ind w:right="46"/>
              <w:rPr>
                <w:spacing w:val="-4"/>
              </w:rPr>
            </w:pPr>
          </w:p>
        </w:tc>
        <w:tc>
          <w:tcPr>
            <w:tcW w:w="2520" w:type="dxa"/>
            <w:gridSpan w:val="2"/>
            <w:tcBorders>
              <w:bottom w:val="single" w:sz="4" w:space="0" w:color="auto"/>
            </w:tcBorders>
            <w:vAlign w:val="center"/>
          </w:tcPr>
          <w:p w:rsidR="007506A9" w:rsidRPr="00D950DC" w:rsidRDefault="007506A9" w:rsidP="00CB01F3">
            <w:pPr>
              <w:numPr>
                <w:ilvl w:val="1"/>
                <w:numId w:val="6"/>
              </w:numPr>
              <w:rPr>
                <w:spacing w:val="-4"/>
              </w:rPr>
            </w:pPr>
            <w:r>
              <w:rPr>
                <w:spacing w:val="-4"/>
              </w:rPr>
              <w:t>Yes</w:t>
            </w:r>
          </w:p>
          <w:p w:rsidR="007506A9" w:rsidRPr="00D950DC" w:rsidRDefault="007506A9" w:rsidP="00CB01F3">
            <w:pPr>
              <w:numPr>
                <w:ilvl w:val="1"/>
                <w:numId w:val="7"/>
              </w:numPr>
              <w:ind w:right="65"/>
              <w:rPr>
                <w:spacing w:val="-4"/>
              </w:rPr>
            </w:pPr>
            <w:r>
              <w:rPr>
                <w:spacing w:val="-4"/>
              </w:rPr>
              <w:t>N</w:t>
            </w:r>
            <w:r w:rsidRPr="00D950DC">
              <w:rPr>
                <w:spacing w:val="-4"/>
              </w:rPr>
              <w:t xml:space="preserve">o </w:t>
            </w:r>
          </w:p>
          <w:p w:rsidR="007506A9" w:rsidRPr="00D950DC" w:rsidRDefault="007506A9" w:rsidP="00CB01F3">
            <w:pPr>
              <w:rPr>
                <w:spacing w:val="-4"/>
              </w:rPr>
            </w:pPr>
          </w:p>
          <w:p w:rsidR="007506A9" w:rsidRPr="00D950DC" w:rsidRDefault="007506A9" w:rsidP="00CB01F3">
            <w:pPr>
              <w:ind w:firstLine="264"/>
              <w:rPr>
                <w:b/>
                <w:spacing w:val="-4"/>
              </w:rPr>
            </w:pPr>
          </w:p>
        </w:tc>
      </w:tr>
      <w:tr w:rsidR="007506A9" w:rsidRPr="00D950DC" w:rsidTr="007506A9">
        <w:trPr>
          <w:trHeight w:val="2091"/>
        </w:trPr>
        <w:tc>
          <w:tcPr>
            <w:tcW w:w="5040" w:type="dxa"/>
            <w:gridSpan w:val="3"/>
            <w:tcBorders>
              <w:top w:val="single" w:sz="4" w:space="0" w:color="auto"/>
              <w:left w:val="single" w:sz="4" w:space="0" w:color="auto"/>
              <w:bottom w:val="single" w:sz="4" w:space="0" w:color="auto"/>
              <w:right w:val="single" w:sz="4" w:space="0" w:color="auto"/>
            </w:tcBorders>
            <w:vAlign w:val="center"/>
          </w:tcPr>
          <w:p w:rsidR="007506A9" w:rsidRDefault="007506A9" w:rsidP="007506A9">
            <w:pPr>
              <w:ind w:left="432"/>
              <w:rPr>
                <w:spacing w:val="-4"/>
              </w:rPr>
            </w:pPr>
          </w:p>
          <w:p w:rsidR="007506A9" w:rsidRPr="00D950DC" w:rsidRDefault="007506A9" w:rsidP="00CB01F3">
            <w:pPr>
              <w:numPr>
                <w:ilvl w:val="0"/>
                <w:numId w:val="16"/>
              </w:numPr>
              <w:rPr>
                <w:spacing w:val="-4"/>
              </w:rPr>
            </w:pPr>
            <w:r w:rsidRPr="00D950DC">
              <w:rPr>
                <w:spacing w:val="-4"/>
              </w:rPr>
              <w:t xml:space="preserve">Would you </w:t>
            </w:r>
            <w:r w:rsidR="009216DF">
              <w:rPr>
                <w:spacing w:val="-4"/>
              </w:rPr>
              <w:t>prefer to get our final survey by email</w:t>
            </w:r>
            <w:r w:rsidRPr="00D950DC">
              <w:rPr>
                <w:b/>
                <w:spacing w:val="-4"/>
              </w:rPr>
              <w:t>?</w:t>
            </w:r>
          </w:p>
          <w:p w:rsidR="007506A9" w:rsidRDefault="007506A9" w:rsidP="00CB01F3">
            <w:pPr>
              <w:ind w:left="1717" w:hanging="205"/>
              <w:rPr>
                <w:spacing w:val="-4"/>
              </w:rPr>
            </w:pPr>
            <w:r w:rsidRPr="00D950DC">
              <w:rPr>
                <w:rFonts w:ascii="Bookman Old Style" w:hAnsi="Bookman Old Style"/>
                <w:spacing w:val="-4"/>
                <w:szCs w:val="36"/>
              </w:rPr>
              <w:t>O</w:t>
            </w:r>
            <w:r w:rsidRPr="00D950DC">
              <w:rPr>
                <w:spacing w:val="-4"/>
                <w:sz w:val="32"/>
                <w:szCs w:val="32"/>
              </w:rPr>
              <w:t xml:space="preserve"> </w:t>
            </w:r>
            <w:r>
              <w:rPr>
                <w:spacing w:val="-4"/>
              </w:rPr>
              <w:t>Y</w:t>
            </w:r>
            <w:r w:rsidRPr="00D950DC">
              <w:rPr>
                <w:spacing w:val="-4"/>
              </w:rPr>
              <w:t xml:space="preserve">es    </w:t>
            </w:r>
          </w:p>
          <w:p w:rsidR="007506A9" w:rsidRDefault="007506A9" w:rsidP="00CB01F3">
            <w:pPr>
              <w:ind w:left="1717" w:hanging="205"/>
              <w:rPr>
                <w:spacing w:val="-4"/>
              </w:rPr>
            </w:pPr>
            <w:r w:rsidRPr="00D950DC">
              <w:rPr>
                <w:rFonts w:ascii="Bookman Old Style" w:hAnsi="Bookman Old Style"/>
                <w:spacing w:val="-4"/>
                <w:szCs w:val="36"/>
              </w:rPr>
              <w:t>O</w:t>
            </w:r>
            <w:r w:rsidRPr="00D950DC">
              <w:rPr>
                <w:spacing w:val="-4"/>
                <w:sz w:val="36"/>
                <w:szCs w:val="36"/>
              </w:rPr>
              <w:t xml:space="preserve"> </w:t>
            </w:r>
            <w:r>
              <w:rPr>
                <w:spacing w:val="-4"/>
              </w:rPr>
              <w:t>N</w:t>
            </w:r>
            <w:r w:rsidRPr="00D950DC">
              <w:rPr>
                <w:spacing w:val="-4"/>
              </w:rPr>
              <w:t>o</w:t>
            </w:r>
          </w:p>
          <w:p w:rsidR="007506A9" w:rsidRPr="00D950DC" w:rsidRDefault="007506A9" w:rsidP="00CB01F3">
            <w:pPr>
              <w:ind w:left="1717" w:hanging="205"/>
              <w:rPr>
                <w:spacing w:val="-4"/>
              </w:rPr>
            </w:pPr>
            <w:r w:rsidRPr="00D950DC">
              <w:rPr>
                <w:spacing w:val="-4"/>
              </w:rPr>
              <w:t xml:space="preserve">   </w:t>
            </w:r>
          </w:p>
          <w:p w:rsidR="007506A9" w:rsidRPr="00D950DC" w:rsidRDefault="007506A9" w:rsidP="00CB01F3">
            <w:pPr>
              <w:ind w:left="612" w:hanging="457"/>
              <w:rPr>
                <w:rFonts w:ascii="Bookman Old Style" w:hAnsi="Bookman Old Style" w:cs="Arial"/>
                <w:spacing w:val="-4"/>
              </w:rPr>
            </w:pPr>
            <w:r w:rsidRPr="00D950DC">
              <w:rPr>
                <w:spacing w:val="-4"/>
              </w:rPr>
              <w:t xml:space="preserve">If yes, please </w:t>
            </w:r>
            <w:r>
              <w:rPr>
                <w:spacing w:val="-4"/>
              </w:rPr>
              <w:t>print</w:t>
            </w:r>
            <w:r w:rsidRPr="00D950DC">
              <w:rPr>
                <w:spacing w:val="-4"/>
              </w:rPr>
              <w:t xml:space="preserve"> your </w:t>
            </w:r>
            <w:r w:rsidRPr="00302341">
              <w:rPr>
                <w:b/>
                <w:spacing w:val="-4"/>
              </w:rPr>
              <w:t>email address</w:t>
            </w:r>
            <w:r w:rsidRPr="00D950DC">
              <w:rPr>
                <w:spacing w:val="-4"/>
              </w:rPr>
              <w:t xml:space="preserve"> here:</w:t>
            </w:r>
          </w:p>
          <w:p w:rsidR="007506A9" w:rsidRPr="00D950DC" w:rsidRDefault="007506A9" w:rsidP="00CB01F3">
            <w:pPr>
              <w:ind w:left="288" w:firstLine="324"/>
              <w:rPr>
                <w:rFonts w:ascii="Bookman Old Style" w:hAnsi="Bookman Old Style" w:cs="Arial"/>
                <w:spacing w:val="-4"/>
              </w:rPr>
            </w:pPr>
          </w:p>
          <w:p w:rsidR="007506A9" w:rsidRDefault="007506A9" w:rsidP="00CB01F3">
            <w:pPr>
              <w:ind w:left="288" w:firstLine="324"/>
              <w:rPr>
                <w:rFonts w:ascii="Bookman Old Style" w:hAnsi="Bookman Old Style" w:cs="Arial"/>
                <w:spacing w:val="-4"/>
              </w:rPr>
            </w:pPr>
            <w:r w:rsidRPr="00D950DC">
              <w:rPr>
                <w:rFonts w:ascii="Bookman Old Style" w:hAnsi="Bookman Old Style" w:cs="Arial"/>
                <w:spacing w:val="-4"/>
              </w:rPr>
              <w:t>_____________________________</w:t>
            </w:r>
          </w:p>
          <w:p w:rsidR="007506A9" w:rsidRPr="00D950DC" w:rsidRDefault="007506A9" w:rsidP="00CB01F3">
            <w:pPr>
              <w:ind w:left="288" w:firstLine="324"/>
              <w:rPr>
                <w:rFonts w:ascii="Bookman Old Style" w:hAnsi="Bookman Old Style" w:cs="Arial"/>
                <w:spacing w:val="-4"/>
              </w:rPr>
            </w:pPr>
          </w:p>
          <w:p w:rsidR="007506A9" w:rsidRPr="00D950DC" w:rsidRDefault="007506A9" w:rsidP="00CB01F3">
            <w:pPr>
              <w:ind w:left="65" w:right="65"/>
              <w:rPr>
                <w:spacing w:val="-4"/>
                <w:sz w:val="16"/>
                <w:szCs w:val="16"/>
              </w:rPr>
            </w:pPr>
          </w:p>
        </w:tc>
      </w:tr>
      <w:tr w:rsidR="007506A9" w:rsidRPr="00D950DC" w:rsidTr="007506A9">
        <w:trPr>
          <w:trHeight w:val="2091"/>
        </w:trPr>
        <w:tc>
          <w:tcPr>
            <w:tcW w:w="5040" w:type="dxa"/>
            <w:gridSpan w:val="3"/>
            <w:tcBorders>
              <w:top w:val="single" w:sz="4" w:space="0" w:color="auto"/>
              <w:left w:val="single" w:sz="4" w:space="0" w:color="auto"/>
              <w:bottom w:val="single" w:sz="4" w:space="0" w:color="auto"/>
              <w:right w:val="single" w:sz="4" w:space="0" w:color="auto"/>
            </w:tcBorders>
            <w:vAlign w:val="center"/>
          </w:tcPr>
          <w:p w:rsidR="007506A9" w:rsidRDefault="007506A9" w:rsidP="00CB01F3">
            <w:pPr>
              <w:ind w:left="288"/>
              <w:rPr>
                <w:color w:val="FF0000"/>
                <w:sz w:val="20"/>
                <w:szCs w:val="20"/>
              </w:rPr>
            </w:pPr>
          </w:p>
          <w:p w:rsidR="007506A9" w:rsidRDefault="007506A9" w:rsidP="00CB01F3">
            <w:pPr>
              <w:ind w:left="288"/>
              <w:rPr>
                <w:sz w:val="20"/>
                <w:szCs w:val="20"/>
              </w:rPr>
            </w:pPr>
          </w:p>
          <w:p w:rsidR="007506A9" w:rsidRDefault="007506A9" w:rsidP="00CB01F3">
            <w:pPr>
              <w:ind w:left="288"/>
              <w:rPr>
                <w:sz w:val="20"/>
                <w:szCs w:val="20"/>
              </w:rPr>
            </w:pPr>
          </w:p>
          <w:p w:rsidR="007506A9" w:rsidRDefault="007506A9" w:rsidP="00CB01F3">
            <w:pPr>
              <w:ind w:left="288"/>
              <w:rPr>
                <w:sz w:val="20"/>
                <w:szCs w:val="20"/>
              </w:rPr>
            </w:pPr>
          </w:p>
          <w:p w:rsidR="007506A9" w:rsidRDefault="007506A9" w:rsidP="00CB01F3">
            <w:pPr>
              <w:ind w:left="288"/>
              <w:rPr>
                <w:sz w:val="20"/>
                <w:szCs w:val="20"/>
              </w:rPr>
            </w:pPr>
          </w:p>
          <w:p w:rsidR="007506A9" w:rsidRDefault="007506A9" w:rsidP="00CB01F3">
            <w:pPr>
              <w:ind w:left="288"/>
              <w:rPr>
                <w:sz w:val="20"/>
                <w:szCs w:val="20"/>
              </w:rPr>
            </w:pPr>
          </w:p>
          <w:p w:rsidR="007506A9" w:rsidRPr="00D15F7D" w:rsidRDefault="007506A9" w:rsidP="00CB01F3">
            <w:pPr>
              <w:ind w:left="288"/>
              <w:rPr>
                <w:sz w:val="20"/>
                <w:szCs w:val="20"/>
              </w:rPr>
            </w:pPr>
            <w:r w:rsidRPr="00D15F7D">
              <w:rPr>
                <w:sz w:val="20"/>
                <w:szCs w:val="20"/>
              </w:rPr>
              <w:t xml:space="preserve">_ _ _ _ _ _ _ _ _ _ _ _ _ _ _ _ _ _ _ _ _ _ _ _ _ _ _ _ </w:t>
            </w:r>
          </w:p>
          <w:p w:rsidR="007506A9" w:rsidRPr="00D950DC" w:rsidRDefault="007506A9" w:rsidP="00CB01F3">
            <w:pPr>
              <w:ind w:left="432"/>
              <w:rPr>
                <w:spacing w:val="-4"/>
              </w:rPr>
            </w:pPr>
            <w:r w:rsidRPr="00D15F7D">
              <w:rPr>
                <w:sz w:val="48"/>
                <w:szCs w:val="48"/>
              </w:rPr>
              <w:t>□</w:t>
            </w:r>
            <w:r>
              <w:rPr>
                <w:sz w:val="48"/>
                <w:szCs w:val="48"/>
              </w:rPr>
              <w:t xml:space="preserve">      </w:t>
            </w:r>
            <w:r w:rsidRPr="00D15F7D">
              <w:rPr>
                <w:color w:val="7F7F7F"/>
              </w:rPr>
              <w:t>Administrative area</w:t>
            </w:r>
            <w:r>
              <w:rPr>
                <w:color w:val="7F7F7F"/>
              </w:rPr>
              <w:t xml:space="preserve"> </w:t>
            </w:r>
            <w:r>
              <w:rPr>
                <w:sz w:val="48"/>
                <w:szCs w:val="48"/>
              </w:rPr>
              <w:t xml:space="preserve">       </w:t>
            </w:r>
            <w:r w:rsidRPr="00D15F7D">
              <w:rPr>
                <w:sz w:val="48"/>
                <w:szCs w:val="48"/>
              </w:rPr>
              <w:t>□</w:t>
            </w:r>
          </w:p>
        </w:tc>
      </w:tr>
      <w:tr w:rsidR="007506A9" w:rsidTr="007506A9">
        <w:tblPrEx>
          <w:tblCellMar>
            <w:top w:w="0" w:type="dxa"/>
            <w:left w:w="108" w:type="dxa"/>
            <w:bottom w:w="0" w:type="dxa"/>
            <w:right w:w="108" w:type="dxa"/>
          </w:tblCellMar>
          <w:tblLook w:val="0000"/>
        </w:tblPrEx>
        <w:trPr>
          <w:trHeight w:val="3502"/>
        </w:trPr>
        <w:tc>
          <w:tcPr>
            <w:tcW w:w="5040" w:type="dxa"/>
            <w:gridSpan w:val="3"/>
          </w:tcPr>
          <w:p w:rsidR="007506A9" w:rsidRDefault="007506A9" w:rsidP="00CB01F3">
            <w:pPr>
              <w:tabs>
                <w:tab w:val="left" w:pos="4452"/>
              </w:tabs>
              <w:ind w:left="72"/>
            </w:pPr>
          </w:p>
          <w:p w:rsidR="007506A9" w:rsidRDefault="007506A9" w:rsidP="00CB01F3">
            <w:pPr>
              <w:tabs>
                <w:tab w:val="left" w:pos="4452"/>
              </w:tabs>
              <w:ind w:left="72"/>
              <w:jc w:val="center"/>
              <w:rPr>
                <w:rFonts w:ascii="Bookman Old Style" w:hAnsi="Bookman Old Style" w:cs="Arial"/>
              </w:rPr>
            </w:pPr>
            <w:r>
              <w:t>P</w:t>
            </w:r>
            <w:r w:rsidRPr="0029632D">
              <w:t xml:space="preserve">lease make any </w:t>
            </w:r>
            <w:r w:rsidRPr="00302341">
              <w:rPr>
                <w:b/>
              </w:rPr>
              <w:t>corrections</w:t>
            </w:r>
            <w:r w:rsidRPr="0029632D">
              <w:t xml:space="preserve"> to th</w:t>
            </w:r>
            <w:r>
              <w:t>is</w:t>
            </w:r>
            <w:r w:rsidRPr="0029632D">
              <w:t xml:space="preserve"> label</w:t>
            </w:r>
            <w:r>
              <w:t>:</w:t>
            </w:r>
          </w:p>
          <w:p w:rsidR="007506A9" w:rsidRDefault="007506A9" w:rsidP="00CB01F3">
            <w:pPr>
              <w:tabs>
                <w:tab w:val="left" w:pos="4452"/>
              </w:tabs>
              <w:ind w:left="72"/>
              <w:rPr>
                <w:rFonts w:ascii="Bookman Old Style" w:hAnsi="Bookman Old Style" w:cs="Arial"/>
              </w:rPr>
            </w:pPr>
          </w:p>
          <w:p w:rsidR="007506A9" w:rsidRDefault="007506A9" w:rsidP="00CB01F3">
            <w:pPr>
              <w:tabs>
                <w:tab w:val="left" w:pos="4452"/>
              </w:tabs>
              <w:ind w:left="72"/>
              <w:rPr>
                <w:rFonts w:ascii="Bookman Old Style" w:hAnsi="Bookman Old Style" w:cs="Arial"/>
              </w:rPr>
            </w:pPr>
          </w:p>
          <w:p w:rsidR="007506A9" w:rsidRDefault="007506A9" w:rsidP="00CB01F3">
            <w:pPr>
              <w:ind w:left="288"/>
            </w:pPr>
          </w:p>
          <w:p w:rsidR="007506A9" w:rsidRDefault="007506A9" w:rsidP="00CB01F3">
            <w:pPr>
              <w:ind w:left="288"/>
            </w:pPr>
          </w:p>
          <w:p w:rsidR="007506A9" w:rsidRDefault="007506A9" w:rsidP="00CB01F3">
            <w:pPr>
              <w:ind w:left="288"/>
            </w:pPr>
          </w:p>
          <w:p w:rsidR="007506A9" w:rsidRDefault="007506A9" w:rsidP="00CB01F3">
            <w:pPr>
              <w:ind w:left="288"/>
            </w:pPr>
          </w:p>
          <w:p w:rsidR="007506A9" w:rsidRDefault="007506A9" w:rsidP="00CB01F3">
            <w:pPr>
              <w:ind w:left="288"/>
            </w:pPr>
          </w:p>
          <w:p w:rsidR="007506A9" w:rsidRDefault="007506A9" w:rsidP="00CB01F3">
            <w:pPr>
              <w:ind w:left="288"/>
            </w:pPr>
          </w:p>
        </w:tc>
      </w:tr>
      <w:tr w:rsidR="007506A9" w:rsidTr="007506A9">
        <w:tblPrEx>
          <w:tblCellMar>
            <w:top w:w="0" w:type="dxa"/>
            <w:left w:w="108" w:type="dxa"/>
            <w:bottom w:w="0" w:type="dxa"/>
            <w:right w:w="108" w:type="dxa"/>
          </w:tblCellMar>
          <w:tblLook w:val="0000"/>
        </w:tblPrEx>
        <w:trPr>
          <w:trHeight w:val="2008"/>
        </w:trPr>
        <w:tc>
          <w:tcPr>
            <w:tcW w:w="5040" w:type="dxa"/>
            <w:gridSpan w:val="3"/>
          </w:tcPr>
          <w:p w:rsidR="007506A9" w:rsidRPr="006F28B6" w:rsidRDefault="007506A9" w:rsidP="00CB01F3">
            <w:pPr>
              <w:ind w:firstLine="360"/>
              <w:jc w:val="both"/>
              <w:rPr>
                <w:sz w:val="16"/>
                <w:szCs w:val="16"/>
              </w:rPr>
            </w:pPr>
          </w:p>
          <w:p w:rsidR="007506A9" w:rsidRDefault="007506A9" w:rsidP="00CB01F3">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center"/>
              <w:rPr>
                <w:b/>
                <w:bCs/>
              </w:rPr>
            </w:pPr>
            <w:r w:rsidRPr="00536F4A">
              <w:rPr>
                <w:b/>
                <w:bCs/>
              </w:rPr>
              <w:t xml:space="preserve">Thank you for completing this survey. </w:t>
            </w:r>
          </w:p>
          <w:p w:rsidR="007506A9" w:rsidRPr="00536F4A" w:rsidRDefault="007506A9" w:rsidP="00CB01F3">
            <w:pPr>
              <w:tabs>
                <w:tab w:val="left" w:pos="-108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920" w:hanging="7920"/>
              <w:jc w:val="center"/>
              <w:rPr>
                <w:b/>
                <w:bCs/>
              </w:rPr>
            </w:pPr>
            <w:r w:rsidRPr="00536F4A">
              <w:rPr>
                <w:b/>
                <w:bCs/>
              </w:rPr>
              <w:t xml:space="preserve"> </w:t>
            </w:r>
          </w:p>
          <w:p w:rsidR="007506A9" w:rsidRDefault="007506A9" w:rsidP="00CB01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A766FB">
              <w:t>Please mail the completed survey</w:t>
            </w:r>
            <w:r>
              <w:t xml:space="preserve"> </w:t>
            </w:r>
            <w:r w:rsidRPr="00A766FB">
              <w:t>to NIOSH</w:t>
            </w:r>
            <w:r>
              <w:t xml:space="preserve"> </w:t>
            </w:r>
            <w:r w:rsidRPr="00A766FB">
              <w:t xml:space="preserve">in the </w:t>
            </w:r>
            <w:r>
              <w:t xml:space="preserve">enclosed </w:t>
            </w:r>
            <w:r w:rsidRPr="00A766FB">
              <w:t>postage paid envelope.</w:t>
            </w:r>
          </w:p>
          <w:p w:rsidR="007506A9" w:rsidRPr="006F28B6" w:rsidRDefault="007506A9" w:rsidP="00CB01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6F28B6">
              <w:rPr>
                <w:sz w:val="16"/>
                <w:szCs w:val="16"/>
              </w:rPr>
              <w:t xml:space="preserve"> </w:t>
            </w:r>
          </w:p>
          <w:p w:rsidR="007506A9" w:rsidRPr="00A86E38" w:rsidRDefault="007506A9" w:rsidP="00CB01F3">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C</w:t>
            </w:r>
            <w:r w:rsidRPr="00A86E38">
              <w:rPr>
                <w:sz w:val="22"/>
                <w:szCs w:val="22"/>
              </w:rPr>
              <w:t>all Barbara Jenkins at 513-458-7132</w:t>
            </w:r>
            <w:r>
              <w:rPr>
                <w:sz w:val="22"/>
                <w:szCs w:val="22"/>
              </w:rPr>
              <w:t xml:space="preserve"> if you have questions about the survey.</w:t>
            </w:r>
          </w:p>
          <w:p w:rsidR="007506A9" w:rsidRPr="006F28B6" w:rsidRDefault="007506A9" w:rsidP="00CB01F3">
            <w:pPr>
              <w:ind w:firstLine="360"/>
              <w:jc w:val="both"/>
              <w:rPr>
                <w:sz w:val="16"/>
                <w:szCs w:val="16"/>
              </w:rPr>
            </w:pPr>
          </w:p>
        </w:tc>
      </w:tr>
    </w:tbl>
    <w:p w:rsidR="00690A58" w:rsidRDefault="00690A58"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p>
    <w:p w:rsidR="00690A58" w:rsidRDefault="00C01832"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r w:rsidRPr="00C01832">
        <w:rPr>
          <w:smallCaps/>
          <w:noProof/>
          <w:kern w:val="24"/>
          <w:sz w:val="22"/>
          <w:szCs w:val="22"/>
        </w:rPr>
        <w:drawing>
          <wp:inline distT="0" distB="0" distL="0" distR="0">
            <wp:extent cx="2647950" cy="942975"/>
            <wp:effectExtent l="19050" t="0" r="0" b="0"/>
            <wp:docPr id="1" name="Picture 5" descr="hhe_colour_on_white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he_colour_on_white300dpi"/>
                    <pic:cNvPicPr>
                      <a:picLocks noChangeAspect="1" noChangeArrowheads="1"/>
                    </pic:cNvPicPr>
                  </pic:nvPicPr>
                  <pic:blipFill>
                    <a:blip r:embed="rId11" cstate="print"/>
                    <a:srcRect/>
                    <a:stretch>
                      <a:fillRect/>
                    </a:stretch>
                  </pic:blipFill>
                  <pic:spPr bwMode="auto">
                    <a:xfrm>
                      <a:off x="0" y="0"/>
                      <a:ext cx="2647950" cy="942975"/>
                    </a:xfrm>
                    <a:prstGeom prst="rect">
                      <a:avLst/>
                    </a:prstGeom>
                    <a:noFill/>
                    <a:ln w="9525">
                      <a:noFill/>
                      <a:miter lim="800000"/>
                      <a:headEnd/>
                      <a:tailEnd/>
                    </a:ln>
                  </pic:spPr>
                </pic:pic>
              </a:graphicData>
            </a:graphic>
          </wp:inline>
        </w:drawing>
      </w:r>
    </w:p>
    <w:p w:rsidR="00690A58" w:rsidRDefault="00690A58"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p>
    <w:p w:rsidR="00690A58" w:rsidRDefault="00690A58"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p>
    <w:p w:rsidR="00C01832" w:rsidRDefault="00C01832"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p>
    <w:p w:rsidR="00690A58" w:rsidRDefault="00690A58" w:rsidP="009216DF">
      <w:pPr>
        <w:tabs>
          <w:tab w:val="left" w:pos="180"/>
          <w:tab w:val="left" w:pos="360"/>
          <w:tab w:val="left" w:pos="2160"/>
          <w:tab w:val="left" w:pos="2880"/>
          <w:tab w:val="left" w:pos="3600"/>
          <w:tab w:val="left" w:pos="4320"/>
          <w:tab w:val="left" w:pos="4500"/>
          <w:tab w:val="left" w:pos="4770"/>
          <w:tab w:val="left" w:pos="5040"/>
          <w:tab w:val="left" w:pos="5400"/>
          <w:tab w:val="left" w:pos="5760"/>
          <w:tab w:val="left" w:pos="6480"/>
          <w:tab w:val="left" w:pos="7200"/>
          <w:tab w:val="left" w:pos="7920"/>
          <w:tab w:val="left" w:pos="8640"/>
        </w:tabs>
        <w:ind w:right="7132"/>
        <w:rPr>
          <w:smallCaps/>
          <w:kern w:val="24"/>
          <w:sz w:val="22"/>
          <w:szCs w:val="22"/>
        </w:rPr>
      </w:pPr>
    </w:p>
    <w:p w:rsidR="00AF03F0" w:rsidRPr="00690A58" w:rsidRDefault="00690A58" w:rsidP="00690A58">
      <w:pPr>
        <w:pStyle w:val="Footer"/>
        <w:rPr>
          <w:sz w:val="18"/>
          <w:szCs w:val="18"/>
        </w:rPr>
      </w:pPr>
      <w:proofErr w:type="spellStart"/>
      <w:r w:rsidRPr="00690A58">
        <w:rPr>
          <w:sz w:val="18"/>
          <w:szCs w:val="18"/>
        </w:rPr>
        <w:t>Followback</w:t>
      </w:r>
      <w:proofErr w:type="spellEnd"/>
      <w:r w:rsidRPr="00690A58">
        <w:rPr>
          <w:sz w:val="18"/>
          <w:szCs w:val="18"/>
        </w:rPr>
        <w:t xml:space="preserve"> Survey Form 2A</w:t>
      </w:r>
    </w:p>
    <w:sectPr w:rsidR="00AF03F0" w:rsidRPr="00690A58" w:rsidSect="00104AFC">
      <w:headerReference w:type="default" r:id="rId12"/>
      <w:pgSz w:w="12240" w:h="15840" w:code="1"/>
      <w:pgMar w:top="432" w:right="259" w:bottom="432" w:left="259" w:header="720" w:footer="720" w:gutter="0"/>
      <w:cols w:space="93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C54" w:rsidRDefault="00822C54">
      <w:r>
        <w:separator/>
      </w:r>
    </w:p>
  </w:endnote>
  <w:endnote w:type="continuationSeparator" w:id="0">
    <w:p w:rsidR="00822C54" w:rsidRDefault="00822C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C54" w:rsidRDefault="00822C54">
      <w:r>
        <w:separator/>
      </w:r>
    </w:p>
  </w:footnote>
  <w:footnote w:type="continuationSeparator" w:id="0">
    <w:p w:rsidR="00822C54" w:rsidRDefault="00822C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67A" w:rsidRPr="00104AFC" w:rsidRDefault="0028267A" w:rsidP="0028267A">
    <w:pPr>
      <w:pStyle w:val="Header"/>
      <w:ind w:left="9360"/>
      <w:rPr>
        <w:sz w:val="20"/>
        <w:szCs w:val="20"/>
      </w:rPr>
    </w:pPr>
    <w:r w:rsidRPr="00104AFC">
      <w:rPr>
        <w:sz w:val="20"/>
        <w:szCs w:val="20"/>
      </w:rPr>
      <w:t>Form Approved</w:t>
    </w:r>
  </w:p>
  <w:p w:rsidR="0028267A" w:rsidRPr="00104AFC" w:rsidRDefault="0028267A" w:rsidP="0028267A">
    <w:pPr>
      <w:pStyle w:val="Header"/>
      <w:ind w:left="9360"/>
      <w:rPr>
        <w:sz w:val="20"/>
        <w:szCs w:val="20"/>
      </w:rPr>
    </w:pPr>
    <w:r w:rsidRPr="00104AFC">
      <w:rPr>
        <w:sz w:val="20"/>
        <w:szCs w:val="20"/>
      </w:rPr>
      <w:t>OMB No.: 0920-0260</w:t>
    </w:r>
  </w:p>
  <w:p w:rsidR="0028267A" w:rsidRPr="00104AFC" w:rsidRDefault="0028267A" w:rsidP="0028267A">
    <w:pPr>
      <w:pStyle w:val="Header"/>
      <w:rPr>
        <w:sz w:val="20"/>
        <w:szCs w:val="20"/>
      </w:rPr>
    </w:pPr>
    <w:r w:rsidRPr="00104AFC">
      <w:rPr>
        <w:sz w:val="20"/>
        <w:szCs w:val="20"/>
      </w:rPr>
      <w:tab/>
    </w:r>
    <w:r w:rsidRPr="00104AFC">
      <w:rPr>
        <w:sz w:val="20"/>
        <w:szCs w:val="20"/>
      </w:rPr>
      <w:tab/>
    </w:r>
    <w:r w:rsidRPr="00104AFC">
      <w:rPr>
        <w:sz w:val="20"/>
        <w:szCs w:val="20"/>
      </w:rPr>
      <w:tab/>
      <w:t>Expiration Date:</w:t>
    </w:r>
  </w:p>
  <w:p w:rsidR="00104AFC" w:rsidRDefault="00104AFC" w:rsidP="009216DF">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3D4"/>
    <w:multiLevelType w:val="hybridMultilevel"/>
    <w:tmpl w:val="5EA415B8"/>
    <w:lvl w:ilvl="0" w:tplc="5B2E5BC8">
      <w:start w:val="1"/>
      <w:numFmt w:val="decimal"/>
      <w:lvlText w:val="%1."/>
      <w:lvlJc w:val="left"/>
      <w:pPr>
        <w:tabs>
          <w:tab w:val="num" w:pos="720"/>
        </w:tabs>
        <w:ind w:left="720" w:hanging="720"/>
      </w:pPr>
      <w:rPr>
        <w:rFonts w:hint="default"/>
      </w:rPr>
    </w:lvl>
    <w:lvl w:ilvl="1" w:tplc="BCA8F94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097418"/>
    <w:multiLevelType w:val="hybridMultilevel"/>
    <w:tmpl w:val="34E6A3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E43B87"/>
    <w:multiLevelType w:val="hybridMultilevel"/>
    <w:tmpl w:val="FA66DF8A"/>
    <w:lvl w:ilvl="0" w:tplc="04090001">
      <w:start w:val="1"/>
      <w:numFmt w:val="bullet"/>
      <w:lvlText w:val=""/>
      <w:lvlJc w:val="left"/>
      <w:pPr>
        <w:tabs>
          <w:tab w:val="num" w:pos="1717"/>
        </w:tabs>
        <w:ind w:left="1717" w:hanging="360"/>
      </w:pPr>
      <w:rPr>
        <w:rFonts w:ascii="Symbol" w:hAnsi="Symbol" w:hint="default"/>
      </w:rPr>
    </w:lvl>
    <w:lvl w:ilvl="1" w:tplc="04090003" w:tentative="1">
      <w:start w:val="1"/>
      <w:numFmt w:val="bullet"/>
      <w:lvlText w:val="o"/>
      <w:lvlJc w:val="left"/>
      <w:pPr>
        <w:tabs>
          <w:tab w:val="num" w:pos="2437"/>
        </w:tabs>
        <w:ind w:left="2437" w:hanging="360"/>
      </w:pPr>
      <w:rPr>
        <w:rFonts w:ascii="Courier New" w:hAnsi="Courier New" w:cs="Courier New" w:hint="default"/>
      </w:rPr>
    </w:lvl>
    <w:lvl w:ilvl="2" w:tplc="04090005" w:tentative="1">
      <w:start w:val="1"/>
      <w:numFmt w:val="bullet"/>
      <w:lvlText w:val=""/>
      <w:lvlJc w:val="left"/>
      <w:pPr>
        <w:tabs>
          <w:tab w:val="num" w:pos="3157"/>
        </w:tabs>
        <w:ind w:left="3157" w:hanging="360"/>
      </w:pPr>
      <w:rPr>
        <w:rFonts w:ascii="Wingdings" w:hAnsi="Wingdings" w:hint="default"/>
      </w:rPr>
    </w:lvl>
    <w:lvl w:ilvl="3" w:tplc="04090001" w:tentative="1">
      <w:start w:val="1"/>
      <w:numFmt w:val="bullet"/>
      <w:lvlText w:val=""/>
      <w:lvlJc w:val="left"/>
      <w:pPr>
        <w:tabs>
          <w:tab w:val="num" w:pos="3877"/>
        </w:tabs>
        <w:ind w:left="3877" w:hanging="360"/>
      </w:pPr>
      <w:rPr>
        <w:rFonts w:ascii="Symbol" w:hAnsi="Symbol" w:hint="default"/>
      </w:rPr>
    </w:lvl>
    <w:lvl w:ilvl="4" w:tplc="04090003" w:tentative="1">
      <w:start w:val="1"/>
      <w:numFmt w:val="bullet"/>
      <w:lvlText w:val="o"/>
      <w:lvlJc w:val="left"/>
      <w:pPr>
        <w:tabs>
          <w:tab w:val="num" w:pos="4597"/>
        </w:tabs>
        <w:ind w:left="4597" w:hanging="360"/>
      </w:pPr>
      <w:rPr>
        <w:rFonts w:ascii="Courier New" w:hAnsi="Courier New" w:cs="Courier New" w:hint="default"/>
      </w:rPr>
    </w:lvl>
    <w:lvl w:ilvl="5" w:tplc="04090005" w:tentative="1">
      <w:start w:val="1"/>
      <w:numFmt w:val="bullet"/>
      <w:lvlText w:val=""/>
      <w:lvlJc w:val="left"/>
      <w:pPr>
        <w:tabs>
          <w:tab w:val="num" w:pos="5317"/>
        </w:tabs>
        <w:ind w:left="5317" w:hanging="360"/>
      </w:pPr>
      <w:rPr>
        <w:rFonts w:ascii="Wingdings" w:hAnsi="Wingdings" w:hint="default"/>
      </w:rPr>
    </w:lvl>
    <w:lvl w:ilvl="6" w:tplc="04090001" w:tentative="1">
      <w:start w:val="1"/>
      <w:numFmt w:val="bullet"/>
      <w:lvlText w:val=""/>
      <w:lvlJc w:val="left"/>
      <w:pPr>
        <w:tabs>
          <w:tab w:val="num" w:pos="6037"/>
        </w:tabs>
        <w:ind w:left="6037" w:hanging="360"/>
      </w:pPr>
      <w:rPr>
        <w:rFonts w:ascii="Symbol" w:hAnsi="Symbol" w:hint="default"/>
      </w:rPr>
    </w:lvl>
    <w:lvl w:ilvl="7" w:tplc="04090003" w:tentative="1">
      <w:start w:val="1"/>
      <w:numFmt w:val="bullet"/>
      <w:lvlText w:val="o"/>
      <w:lvlJc w:val="left"/>
      <w:pPr>
        <w:tabs>
          <w:tab w:val="num" w:pos="6757"/>
        </w:tabs>
        <w:ind w:left="6757" w:hanging="360"/>
      </w:pPr>
      <w:rPr>
        <w:rFonts w:ascii="Courier New" w:hAnsi="Courier New" w:cs="Courier New" w:hint="default"/>
      </w:rPr>
    </w:lvl>
    <w:lvl w:ilvl="8" w:tplc="04090005" w:tentative="1">
      <w:start w:val="1"/>
      <w:numFmt w:val="bullet"/>
      <w:lvlText w:val=""/>
      <w:lvlJc w:val="left"/>
      <w:pPr>
        <w:tabs>
          <w:tab w:val="num" w:pos="7477"/>
        </w:tabs>
        <w:ind w:left="7477" w:hanging="360"/>
      </w:pPr>
      <w:rPr>
        <w:rFonts w:ascii="Wingdings" w:hAnsi="Wingdings" w:hint="default"/>
      </w:rPr>
    </w:lvl>
  </w:abstractNum>
  <w:abstractNum w:abstractNumId="3">
    <w:nsid w:val="23EF4698"/>
    <w:multiLevelType w:val="hybridMultilevel"/>
    <w:tmpl w:val="02B8AB74"/>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5209D1"/>
    <w:multiLevelType w:val="hybridMultilevel"/>
    <w:tmpl w:val="A80C598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80691"/>
    <w:multiLevelType w:val="hybridMultilevel"/>
    <w:tmpl w:val="571A1A4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700177"/>
    <w:multiLevelType w:val="hybridMultilevel"/>
    <w:tmpl w:val="A5482C96"/>
    <w:lvl w:ilvl="0" w:tplc="04090001">
      <w:start w:val="1"/>
      <w:numFmt w:val="bullet"/>
      <w:lvlText w:val=""/>
      <w:lvlJc w:val="left"/>
      <w:pPr>
        <w:tabs>
          <w:tab w:val="num" w:pos="2077"/>
        </w:tabs>
        <w:ind w:left="2077" w:hanging="360"/>
      </w:pPr>
      <w:rPr>
        <w:rFonts w:ascii="Symbol" w:hAnsi="Symbol" w:hint="default"/>
      </w:rPr>
    </w:lvl>
    <w:lvl w:ilvl="1" w:tplc="04090003" w:tentative="1">
      <w:start w:val="1"/>
      <w:numFmt w:val="bullet"/>
      <w:lvlText w:val="o"/>
      <w:lvlJc w:val="left"/>
      <w:pPr>
        <w:tabs>
          <w:tab w:val="num" w:pos="2797"/>
        </w:tabs>
        <w:ind w:left="2797" w:hanging="360"/>
      </w:pPr>
      <w:rPr>
        <w:rFonts w:ascii="Courier New" w:hAnsi="Courier New" w:cs="Courier New" w:hint="default"/>
      </w:rPr>
    </w:lvl>
    <w:lvl w:ilvl="2" w:tplc="04090005" w:tentative="1">
      <w:start w:val="1"/>
      <w:numFmt w:val="bullet"/>
      <w:lvlText w:val=""/>
      <w:lvlJc w:val="left"/>
      <w:pPr>
        <w:tabs>
          <w:tab w:val="num" w:pos="3517"/>
        </w:tabs>
        <w:ind w:left="3517" w:hanging="360"/>
      </w:pPr>
      <w:rPr>
        <w:rFonts w:ascii="Wingdings" w:hAnsi="Wingdings" w:hint="default"/>
      </w:rPr>
    </w:lvl>
    <w:lvl w:ilvl="3" w:tplc="04090001" w:tentative="1">
      <w:start w:val="1"/>
      <w:numFmt w:val="bullet"/>
      <w:lvlText w:val=""/>
      <w:lvlJc w:val="left"/>
      <w:pPr>
        <w:tabs>
          <w:tab w:val="num" w:pos="4237"/>
        </w:tabs>
        <w:ind w:left="4237" w:hanging="360"/>
      </w:pPr>
      <w:rPr>
        <w:rFonts w:ascii="Symbol" w:hAnsi="Symbol" w:hint="default"/>
      </w:rPr>
    </w:lvl>
    <w:lvl w:ilvl="4" w:tplc="04090003" w:tentative="1">
      <w:start w:val="1"/>
      <w:numFmt w:val="bullet"/>
      <w:lvlText w:val="o"/>
      <w:lvlJc w:val="left"/>
      <w:pPr>
        <w:tabs>
          <w:tab w:val="num" w:pos="4957"/>
        </w:tabs>
        <w:ind w:left="4957" w:hanging="360"/>
      </w:pPr>
      <w:rPr>
        <w:rFonts w:ascii="Courier New" w:hAnsi="Courier New" w:cs="Courier New" w:hint="default"/>
      </w:rPr>
    </w:lvl>
    <w:lvl w:ilvl="5" w:tplc="04090005" w:tentative="1">
      <w:start w:val="1"/>
      <w:numFmt w:val="bullet"/>
      <w:lvlText w:val=""/>
      <w:lvlJc w:val="left"/>
      <w:pPr>
        <w:tabs>
          <w:tab w:val="num" w:pos="5677"/>
        </w:tabs>
        <w:ind w:left="5677" w:hanging="360"/>
      </w:pPr>
      <w:rPr>
        <w:rFonts w:ascii="Wingdings" w:hAnsi="Wingdings" w:hint="default"/>
      </w:rPr>
    </w:lvl>
    <w:lvl w:ilvl="6" w:tplc="04090001" w:tentative="1">
      <w:start w:val="1"/>
      <w:numFmt w:val="bullet"/>
      <w:lvlText w:val=""/>
      <w:lvlJc w:val="left"/>
      <w:pPr>
        <w:tabs>
          <w:tab w:val="num" w:pos="6397"/>
        </w:tabs>
        <w:ind w:left="6397" w:hanging="360"/>
      </w:pPr>
      <w:rPr>
        <w:rFonts w:ascii="Symbol" w:hAnsi="Symbol" w:hint="default"/>
      </w:rPr>
    </w:lvl>
    <w:lvl w:ilvl="7" w:tplc="04090003" w:tentative="1">
      <w:start w:val="1"/>
      <w:numFmt w:val="bullet"/>
      <w:lvlText w:val="o"/>
      <w:lvlJc w:val="left"/>
      <w:pPr>
        <w:tabs>
          <w:tab w:val="num" w:pos="7117"/>
        </w:tabs>
        <w:ind w:left="7117" w:hanging="360"/>
      </w:pPr>
      <w:rPr>
        <w:rFonts w:ascii="Courier New" w:hAnsi="Courier New" w:cs="Courier New" w:hint="default"/>
      </w:rPr>
    </w:lvl>
    <w:lvl w:ilvl="8" w:tplc="04090005" w:tentative="1">
      <w:start w:val="1"/>
      <w:numFmt w:val="bullet"/>
      <w:lvlText w:val=""/>
      <w:lvlJc w:val="left"/>
      <w:pPr>
        <w:tabs>
          <w:tab w:val="num" w:pos="7837"/>
        </w:tabs>
        <w:ind w:left="7837" w:hanging="360"/>
      </w:pPr>
      <w:rPr>
        <w:rFonts w:ascii="Wingdings" w:hAnsi="Wingdings" w:hint="default"/>
      </w:rPr>
    </w:lvl>
  </w:abstractNum>
  <w:abstractNum w:abstractNumId="7">
    <w:nsid w:val="3933234B"/>
    <w:multiLevelType w:val="hybridMultilevel"/>
    <w:tmpl w:val="6052A940"/>
    <w:lvl w:ilvl="0" w:tplc="04090001">
      <w:start w:val="1"/>
      <w:numFmt w:val="bullet"/>
      <w:lvlText w:val=""/>
      <w:lvlJc w:val="left"/>
      <w:pPr>
        <w:tabs>
          <w:tab w:val="num" w:pos="2077"/>
        </w:tabs>
        <w:ind w:left="2077" w:hanging="360"/>
      </w:pPr>
      <w:rPr>
        <w:rFonts w:ascii="Symbol" w:hAnsi="Symbol" w:hint="default"/>
      </w:rPr>
    </w:lvl>
    <w:lvl w:ilvl="1" w:tplc="04090003" w:tentative="1">
      <w:start w:val="1"/>
      <w:numFmt w:val="bullet"/>
      <w:lvlText w:val="o"/>
      <w:lvlJc w:val="left"/>
      <w:pPr>
        <w:tabs>
          <w:tab w:val="num" w:pos="2797"/>
        </w:tabs>
        <w:ind w:left="2797" w:hanging="360"/>
      </w:pPr>
      <w:rPr>
        <w:rFonts w:ascii="Courier New" w:hAnsi="Courier New" w:cs="Courier New" w:hint="default"/>
      </w:rPr>
    </w:lvl>
    <w:lvl w:ilvl="2" w:tplc="04090005" w:tentative="1">
      <w:start w:val="1"/>
      <w:numFmt w:val="bullet"/>
      <w:lvlText w:val=""/>
      <w:lvlJc w:val="left"/>
      <w:pPr>
        <w:tabs>
          <w:tab w:val="num" w:pos="3517"/>
        </w:tabs>
        <w:ind w:left="3517" w:hanging="360"/>
      </w:pPr>
      <w:rPr>
        <w:rFonts w:ascii="Wingdings" w:hAnsi="Wingdings" w:hint="default"/>
      </w:rPr>
    </w:lvl>
    <w:lvl w:ilvl="3" w:tplc="04090001" w:tentative="1">
      <w:start w:val="1"/>
      <w:numFmt w:val="bullet"/>
      <w:lvlText w:val=""/>
      <w:lvlJc w:val="left"/>
      <w:pPr>
        <w:tabs>
          <w:tab w:val="num" w:pos="4237"/>
        </w:tabs>
        <w:ind w:left="4237" w:hanging="360"/>
      </w:pPr>
      <w:rPr>
        <w:rFonts w:ascii="Symbol" w:hAnsi="Symbol" w:hint="default"/>
      </w:rPr>
    </w:lvl>
    <w:lvl w:ilvl="4" w:tplc="04090003" w:tentative="1">
      <w:start w:val="1"/>
      <w:numFmt w:val="bullet"/>
      <w:lvlText w:val="o"/>
      <w:lvlJc w:val="left"/>
      <w:pPr>
        <w:tabs>
          <w:tab w:val="num" w:pos="4957"/>
        </w:tabs>
        <w:ind w:left="4957" w:hanging="360"/>
      </w:pPr>
      <w:rPr>
        <w:rFonts w:ascii="Courier New" w:hAnsi="Courier New" w:cs="Courier New" w:hint="default"/>
      </w:rPr>
    </w:lvl>
    <w:lvl w:ilvl="5" w:tplc="04090005" w:tentative="1">
      <w:start w:val="1"/>
      <w:numFmt w:val="bullet"/>
      <w:lvlText w:val=""/>
      <w:lvlJc w:val="left"/>
      <w:pPr>
        <w:tabs>
          <w:tab w:val="num" w:pos="5677"/>
        </w:tabs>
        <w:ind w:left="5677" w:hanging="360"/>
      </w:pPr>
      <w:rPr>
        <w:rFonts w:ascii="Wingdings" w:hAnsi="Wingdings" w:hint="default"/>
      </w:rPr>
    </w:lvl>
    <w:lvl w:ilvl="6" w:tplc="04090001" w:tentative="1">
      <w:start w:val="1"/>
      <w:numFmt w:val="bullet"/>
      <w:lvlText w:val=""/>
      <w:lvlJc w:val="left"/>
      <w:pPr>
        <w:tabs>
          <w:tab w:val="num" w:pos="6397"/>
        </w:tabs>
        <w:ind w:left="6397" w:hanging="360"/>
      </w:pPr>
      <w:rPr>
        <w:rFonts w:ascii="Symbol" w:hAnsi="Symbol" w:hint="default"/>
      </w:rPr>
    </w:lvl>
    <w:lvl w:ilvl="7" w:tplc="04090003" w:tentative="1">
      <w:start w:val="1"/>
      <w:numFmt w:val="bullet"/>
      <w:lvlText w:val="o"/>
      <w:lvlJc w:val="left"/>
      <w:pPr>
        <w:tabs>
          <w:tab w:val="num" w:pos="7117"/>
        </w:tabs>
        <w:ind w:left="7117" w:hanging="360"/>
      </w:pPr>
      <w:rPr>
        <w:rFonts w:ascii="Courier New" w:hAnsi="Courier New" w:cs="Courier New" w:hint="default"/>
      </w:rPr>
    </w:lvl>
    <w:lvl w:ilvl="8" w:tplc="04090005" w:tentative="1">
      <w:start w:val="1"/>
      <w:numFmt w:val="bullet"/>
      <w:lvlText w:val=""/>
      <w:lvlJc w:val="left"/>
      <w:pPr>
        <w:tabs>
          <w:tab w:val="num" w:pos="7837"/>
        </w:tabs>
        <w:ind w:left="7837" w:hanging="360"/>
      </w:pPr>
      <w:rPr>
        <w:rFonts w:ascii="Wingdings" w:hAnsi="Wingdings" w:hint="default"/>
      </w:rPr>
    </w:lvl>
  </w:abstractNum>
  <w:abstractNum w:abstractNumId="8">
    <w:nsid w:val="3C717AA6"/>
    <w:multiLevelType w:val="hybridMultilevel"/>
    <w:tmpl w:val="01546E1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D01AB4"/>
    <w:multiLevelType w:val="hybridMultilevel"/>
    <w:tmpl w:val="EAAEB294"/>
    <w:lvl w:ilvl="0" w:tplc="61069FE6">
      <w:start w:val="19"/>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0">
    <w:nsid w:val="49C729A2"/>
    <w:multiLevelType w:val="hybridMultilevel"/>
    <w:tmpl w:val="A87C183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59591E"/>
    <w:multiLevelType w:val="hybridMultilevel"/>
    <w:tmpl w:val="3B024538"/>
    <w:lvl w:ilvl="0" w:tplc="BA062B94">
      <w:start w:val="15"/>
      <w:numFmt w:val="decimal"/>
      <w:lvlText w:val="%1."/>
      <w:lvlJc w:val="left"/>
      <w:pPr>
        <w:tabs>
          <w:tab w:val="num" w:pos="432"/>
        </w:tabs>
        <w:ind w:left="432" w:hanging="360"/>
      </w:pPr>
      <w:rPr>
        <w:rFonts w:hint="default"/>
      </w:rPr>
    </w:lvl>
    <w:lvl w:ilvl="1" w:tplc="04090019">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nsid w:val="554867CC"/>
    <w:multiLevelType w:val="hybridMultilevel"/>
    <w:tmpl w:val="2BA24990"/>
    <w:lvl w:ilvl="0" w:tplc="5B2E5BC8">
      <w:start w:val="1"/>
      <w:numFmt w:val="decimal"/>
      <w:lvlText w:val="%1."/>
      <w:lvlJc w:val="left"/>
      <w:pPr>
        <w:tabs>
          <w:tab w:val="num" w:pos="720"/>
        </w:tabs>
        <w:ind w:left="720" w:hanging="720"/>
      </w:pPr>
      <w:rPr>
        <w:rFonts w:hint="default"/>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BE93586"/>
    <w:multiLevelType w:val="hybridMultilevel"/>
    <w:tmpl w:val="1B22514C"/>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6D64EDD"/>
    <w:multiLevelType w:val="hybridMultilevel"/>
    <w:tmpl w:val="89B8C84C"/>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EE7FAC"/>
    <w:multiLevelType w:val="hybridMultilevel"/>
    <w:tmpl w:val="7D941256"/>
    <w:lvl w:ilvl="0" w:tplc="5B2E5BC8">
      <w:start w:val="1"/>
      <w:numFmt w:val="decimal"/>
      <w:lvlText w:val="%1."/>
      <w:lvlJc w:val="left"/>
      <w:pPr>
        <w:tabs>
          <w:tab w:val="num" w:pos="720"/>
        </w:tabs>
        <w:ind w:left="720" w:hanging="720"/>
      </w:pPr>
      <w:rPr>
        <w:rFonts w:hint="default"/>
      </w:rPr>
    </w:lvl>
    <w:lvl w:ilvl="1" w:tplc="848EBD9C">
      <w:start w:val="1"/>
      <w:numFmt w:val="bullet"/>
      <w:lvlText w:val="0"/>
      <w:lvlJc w:val="left"/>
      <w:pPr>
        <w:tabs>
          <w:tab w:val="num" w:pos="216"/>
        </w:tabs>
        <w:ind w:left="288" w:hanging="288"/>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5"/>
  </w:num>
  <w:num w:numId="4">
    <w:abstractNumId w:val="10"/>
  </w:num>
  <w:num w:numId="5">
    <w:abstractNumId w:val="4"/>
  </w:num>
  <w:num w:numId="6">
    <w:abstractNumId w:val="1"/>
  </w:num>
  <w:num w:numId="7">
    <w:abstractNumId w:val="8"/>
  </w:num>
  <w:num w:numId="8">
    <w:abstractNumId w:val="11"/>
  </w:num>
  <w:num w:numId="9">
    <w:abstractNumId w:val="2"/>
  </w:num>
  <w:num w:numId="10">
    <w:abstractNumId w:val="7"/>
  </w:num>
  <w:num w:numId="11">
    <w:abstractNumId w:val="6"/>
  </w:num>
  <w:num w:numId="12">
    <w:abstractNumId w:val="0"/>
  </w:num>
  <w:num w:numId="13">
    <w:abstractNumId w:val="3"/>
  </w:num>
  <w:num w:numId="14">
    <w:abstractNumId w:val="14"/>
  </w:num>
  <w:num w:numId="15">
    <w:abstractNumId w:val="15"/>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D5A9C"/>
    <w:rsid w:val="000068B5"/>
    <w:rsid w:val="00007B86"/>
    <w:rsid w:val="0002215E"/>
    <w:rsid w:val="00036C5B"/>
    <w:rsid w:val="00045D3B"/>
    <w:rsid w:val="000469B7"/>
    <w:rsid w:val="00065A71"/>
    <w:rsid w:val="00070993"/>
    <w:rsid w:val="00076DF5"/>
    <w:rsid w:val="00077FCB"/>
    <w:rsid w:val="00082BD6"/>
    <w:rsid w:val="000E2705"/>
    <w:rsid w:val="00102AAE"/>
    <w:rsid w:val="00104AFC"/>
    <w:rsid w:val="00105157"/>
    <w:rsid w:val="00113F8D"/>
    <w:rsid w:val="001319EA"/>
    <w:rsid w:val="00131D32"/>
    <w:rsid w:val="00174078"/>
    <w:rsid w:val="00181924"/>
    <w:rsid w:val="00185DEA"/>
    <w:rsid w:val="00185F8A"/>
    <w:rsid w:val="001A4203"/>
    <w:rsid w:val="001B1883"/>
    <w:rsid w:val="001B7375"/>
    <w:rsid w:val="001D2669"/>
    <w:rsid w:val="00210B9A"/>
    <w:rsid w:val="00214A7C"/>
    <w:rsid w:val="00237D01"/>
    <w:rsid w:val="002427FB"/>
    <w:rsid w:val="0026282C"/>
    <w:rsid w:val="00262CDB"/>
    <w:rsid w:val="0027056F"/>
    <w:rsid w:val="0028267A"/>
    <w:rsid w:val="00291777"/>
    <w:rsid w:val="0029632D"/>
    <w:rsid w:val="002A700A"/>
    <w:rsid w:val="002A7C1B"/>
    <w:rsid w:val="002B45BC"/>
    <w:rsid w:val="002C3E52"/>
    <w:rsid w:val="002D18EC"/>
    <w:rsid w:val="002F0F65"/>
    <w:rsid w:val="00302341"/>
    <w:rsid w:val="0032398E"/>
    <w:rsid w:val="00350DF7"/>
    <w:rsid w:val="00352CB0"/>
    <w:rsid w:val="003857FA"/>
    <w:rsid w:val="0039754E"/>
    <w:rsid w:val="003A5033"/>
    <w:rsid w:val="003B24F0"/>
    <w:rsid w:val="003B3636"/>
    <w:rsid w:val="003D4DF3"/>
    <w:rsid w:val="003E2905"/>
    <w:rsid w:val="003E37BC"/>
    <w:rsid w:val="003F3370"/>
    <w:rsid w:val="003F52FB"/>
    <w:rsid w:val="0040519E"/>
    <w:rsid w:val="00416D60"/>
    <w:rsid w:val="00421252"/>
    <w:rsid w:val="00423E20"/>
    <w:rsid w:val="004259C0"/>
    <w:rsid w:val="00431CA4"/>
    <w:rsid w:val="004325CA"/>
    <w:rsid w:val="00434301"/>
    <w:rsid w:val="004344A2"/>
    <w:rsid w:val="004357CA"/>
    <w:rsid w:val="00437059"/>
    <w:rsid w:val="00442710"/>
    <w:rsid w:val="00476497"/>
    <w:rsid w:val="004C24CF"/>
    <w:rsid w:val="004E1ED3"/>
    <w:rsid w:val="005017DC"/>
    <w:rsid w:val="00506AD9"/>
    <w:rsid w:val="00507945"/>
    <w:rsid w:val="00534FB1"/>
    <w:rsid w:val="00536F4A"/>
    <w:rsid w:val="00537CF0"/>
    <w:rsid w:val="00541939"/>
    <w:rsid w:val="005567C7"/>
    <w:rsid w:val="00565742"/>
    <w:rsid w:val="00566FE5"/>
    <w:rsid w:val="00582E3D"/>
    <w:rsid w:val="00584840"/>
    <w:rsid w:val="005A02FA"/>
    <w:rsid w:val="005A5162"/>
    <w:rsid w:val="005B70DA"/>
    <w:rsid w:val="005E0DA5"/>
    <w:rsid w:val="005E5CE0"/>
    <w:rsid w:val="005F14D7"/>
    <w:rsid w:val="005F2E71"/>
    <w:rsid w:val="00607229"/>
    <w:rsid w:val="00620D86"/>
    <w:rsid w:val="006263FF"/>
    <w:rsid w:val="006435DA"/>
    <w:rsid w:val="006773D7"/>
    <w:rsid w:val="00690A58"/>
    <w:rsid w:val="006A5038"/>
    <w:rsid w:val="006E7D71"/>
    <w:rsid w:val="006F28B6"/>
    <w:rsid w:val="00713D86"/>
    <w:rsid w:val="0071510E"/>
    <w:rsid w:val="00716036"/>
    <w:rsid w:val="00746C68"/>
    <w:rsid w:val="007506A9"/>
    <w:rsid w:val="00751AF3"/>
    <w:rsid w:val="00754C1D"/>
    <w:rsid w:val="00795BCE"/>
    <w:rsid w:val="007D1D79"/>
    <w:rsid w:val="00812F0A"/>
    <w:rsid w:val="00814A97"/>
    <w:rsid w:val="008218FF"/>
    <w:rsid w:val="00822C54"/>
    <w:rsid w:val="008263FC"/>
    <w:rsid w:val="00830206"/>
    <w:rsid w:val="00861D79"/>
    <w:rsid w:val="00886EA7"/>
    <w:rsid w:val="00891D3A"/>
    <w:rsid w:val="008921D5"/>
    <w:rsid w:val="008A36DD"/>
    <w:rsid w:val="008D484A"/>
    <w:rsid w:val="008F0D29"/>
    <w:rsid w:val="00900205"/>
    <w:rsid w:val="00912317"/>
    <w:rsid w:val="009216DF"/>
    <w:rsid w:val="00932B2E"/>
    <w:rsid w:val="009349A6"/>
    <w:rsid w:val="009353BA"/>
    <w:rsid w:val="00941232"/>
    <w:rsid w:val="0095200A"/>
    <w:rsid w:val="009553E7"/>
    <w:rsid w:val="00970E05"/>
    <w:rsid w:val="00982859"/>
    <w:rsid w:val="00982A42"/>
    <w:rsid w:val="009A0020"/>
    <w:rsid w:val="009A26AC"/>
    <w:rsid w:val="009A78C4"/>
    <w:rsid w:val="009C0479"/>
    <w:rsid w:val="009D6883"/>
    <w:rsid w:val="009E53D4"/>
    <w:rsid w:val="00A443B0"/>
    <w:rsid w:val="00A517F0"/>
    <w:rsid w:val="00A675BE"/>
    <w:rsid w:val="00A766FB"/>
    <w:rsid w:val="00A86E38"/>
    <w:rsid w:val="00A87AB7"/>
    <w:rsid w:val="00A95412"/>
    <w:rsid w:val="00AA39DB"/>
    <w:rsid w:val="00AC20A8"/>
    <w:rsid w:val="00AC5503"/>
    <w:rsid w:val="00AC5DEB"/>
    <w:rsid w:val="00AC6ED4"/>
    <w:rsid w:val="00AD5A9C"/>
    <w:rsid w:val="00AF02F5"/>
    <w:rsid w:val="00AF03F0"/>
    <w:rsid w:val="00B0453E"/>
    <w:rsid w:val="00B103DA"/>
    <w:rsid w:val="00B11FF5"/>
    <w:rsid w:val="00B22930"/>
    <w:rsid w:val="00B3183C"/>
    <w:rsid w:val="00BD1D52"/>
    <w:rsid w:val="00BD48DE"/>
    <w:rsid w:val="00BE3737"/>
    <w:rsid w:val="00BF6803"/>
    <w:rsid w:val="00BF6A93"/>
    <w:rsid w:val="00C01832"/>
    <w:rsid w:val="00C02CDE"/>
    <w:rsid w:val="00C203B9"/>
    <w:rsid w:val="00C76413"/>
    <w:rsid w:val="00CB01F3"/>
    <w:rsid w:val="00CB1433"/>
    <w:rsid w:val="00CB18C1"/>
    <w:rsid w:val="00CC4608"/>
    <w:rsid w:val="00CC6DDC"/>
    <w:rsid w:val="00CD37DF"/>
    <w:rsid w:val="00D025F3"/>
    <w:rsid w:val="00D552AA"/>
    <w:rsid w:val="00D75ECA"/>
    <w:rsid w:val="00D92C49"/>
    <w:rsid w:val="00D950DC"/>
    <w:rsid w:val="00DA1210"/>
    <w:rsid w:val="00DB6455"/>
    <w:rsid w:val="00DD04DF"/>
    <w:rsid w:val="00DE1D47"/>
    <w:rsid w:val="00DE38D8"/>
    <w:rsid w:val="00DE5E3E"/>
    <w:rsid w:val="00E0797F"/>
    <w:rsid w:val="00E30542"/>
    <w:rsid w:val="00E3093D"/>
    <w:rsid w:val="00E47E1E"/>
    <w:rsid w:val="00E60DE5"/>
    <w:rsid w:val="00E70E45"/>
    <w:rsid w:val="00E7240F"/>
    <w:rsid w:val="00E72E98"/>
    <w:rsid w:val="00E84DEF"/>
    <w:rsid w:val="00E90867"/>
    <w:rsid w:val="00EB041B"/>
    <w:rsid w:val="00EB40F4"/>
    <w:rsid w:val="00EE4955"/>
    <w:rsid w:val="00EE688D"/>
    <w:rsid w:val="00EE76FF"/>
    <w:rsid w:val="00F02ED9"/>
    <w:rsid w:val="00F150C8"/>
    <w:rsid w:val="00F20E56"/>
    <w:rsid w:val="00F352D4"/>
    <w:rsid w:val="00F639D6"/>
    <w:rsid w:val="00F64E9E"/>
    <w:rsid w:val="00F82FD5"/>
    <w:rsid w:val="00F842FB"/>
    <w:rsid w:val="00F9390D"/>
    <w:rsid w:val="00F940B7"/>
    <w:rsid w:val="00FC4538"/>
    <w:rsid w:val="00FD13A3"/>
    <w:rsid w:val="00FF0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colormenu v:ext="edit" fillcolor="none [305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A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7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B041B"/>
    <w:rPr>
      <w:rFonts w:ascii="Tahoma" w:hAnsi="Tahoma" w:cs="Tahoma"/>
      <w:sz w:val="16"/>
      <w:szCs w:val="16"/>
    </w:rPr>
  </w:style>
  <w:style w:type="paragraph" w:styleId="Header">
    <w:name w:val="header"/>
    <w:basedOn w:val="Normal"/>
    <w:link w:val="HeaderChar"/>
    <w:uiPriority w:val="99"/>
    <w:rsid w:val="0032398E"/>
    <w:pPr>
      <w:tabs>
        <w:tab w:val="center" w:pos="4320"/>
        <w:tab w:val="right" w:pos="8640"/>
      </w:tabs>
    </w:pPr>
  </w:style>
  <w:style w:type="paragraph" w:styleId="Footer">
    <w:name w:val="footer"/>
    <w:basedOn w:val="Normal"/>
    <w:rsid w:val="0032398E"/>
    <w:pPr>
      <w:tabs>
        <w:tab w:val="center" w:pos="4320"/>
        <w:tab w:val="right" w:pos="8640"/>
      </w:tabs>
    </w:pPr>
  </w:style>
  <w:style w:type="paragraph" w:styleId="DocumentMap">
    <w:name w:val="Document Map"/>
    <w:basedOn w:val="Normal"/>
    <w:semiHidden/>
    <w:rsid w:val="00434301"/>
    <w:pPr>
      <w:shd w:val="clear" w:color="auto" w:fill="000080"/>
    </w:pPr>
    <w:rPr>
      <w:rFonts w:ascii="Tahoma" w:hAnsi="Tahoma" w:cs="Tahoma"/>
      <w:sz w:val="20"/>
      <w:szCs w:val="20"/>
    </w:rPr>
  </w:style>
  <w:style w:type="paragraph" w:customStyle="1" w:styleId="BasicParagraph">
    <w:name w:val="[Basic Paragraph]"/>
    <w:basedOn w:val="Normal"/>
    <w:uiPriority w:val="99"/>
    <w:rsid w:val="008263FC"/>
    <w:pPr>
      <w:autoSpaceDE w:val="0"/>
      <w:autoSpaceDN w:val="0"/>
      <w:adjustRightInd w:val="0"/>
      <w:spacing w:line="288" w:lineRule="auto"/>
      <w:textAlignment w:val="center"/>
    </w:pPr>
    <w:rPr>
      <w:color w:val="000000"/>
    </w:rPr>
  </w:style>
  <w:style w:type="character" w:styleId="CommentReference">
    <w:name w:val="annotation reference"/>
    <w:basedOn w:val="DefaultParagraphFont"/>
    <w:rsid w:val="001B7375"/>
    <w:rPr>
      <w:sz w:val="16"/>
      <w:szCs w:val="16"/>
    </w:rPr>
  </w:style>
  <w:style w:type="paragraph" w:styleId="CommentText">
    <w:name w:val="annotation text"/>
    <w:basedOn w:val="Normal"/>
    <w:link w:val="CommentTextChar"/>
    <w:rsid w:val="001B7375"/>
    <w:rPr>
      <w:sz w:val="20"/>
      <w:szCs w:val="20"/>
    </w:rPr>
  </w:style>
  <w:style w:type="character" w:customStyle="1" w:styleId="CommentTextChar">
    <w:name w:val="Comment Text Char"/>
    <w:basedOn w:val="DefaultParagraphFont"/>
    <w:link w:val="CommentText"/>
    <w:rsid w:val="001B7375"/>
  </w:style>
  <w:style w:type="paragraph" w:styleId="CommentSubject">
    <w:name w:val="annotation subject"/>
    <w:basedOn w:val="CommentText"/>
    <w:next w:val="CommentText"/>
    <w:link w:val="CommentSubjectChar"/>
    <w:rsid w:val="001B7375"/>
    <w:rPr>
      <w:b/>
      <w:bCs/>
    </w:rPr>
  </w:style>
  <w:style w:type="character" w:customStyle="1" w:styleId="CommentSubjectChar">
    <w:name w:val="Comment Subject Char"/>
    <w:basedOn w:val="CommentTextChar"/>
    <w:link w:val="CommentSubject"/>
    <w:rsid w:val="001B7375"/>
    <w:rPr>
      <w:b/>
      <w:bCs/>
    </w:rPr>
  </w:style>
  <w:style w:type="paragraph" w:styleId="ListParagraph">
    <w:name w:val="List Paragraph"/>
    <w:basedOn w:val="Normal"/>
    <w:uiPriority w:val="34"/>
    <w:qFormat/>
    <w:rsid w:val="00262CDB"/>
    <w:pPr>
      <w:ind w:left="720"/>
      <w:contextualSpacing/>
    </w:pPr>
  </w:style>
  <w:style w:type="character" w:customStyle="1" w:styleId="HeaderChar">
    <w:name w:val="Header Char"/>
    <w:basedOn w:val="DefaultParagraphFont"/>
    <w:link w:val="Header"/>
    <w:uiPriority w:val="99"/>
    <w:rsid w:val="00104AF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94E43-3243-40BA-A77B-4DABC673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830</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blj3</dc:creator>
  <cp:keywords/>
  <dc:description/>
  <cp:lastModifiedBy>tqs7</cp:lastModifiedBy>
  <cp:revision>3</cp:revision>
  <cp:lastPrinted>2011-04-12T19:13:00Z</cp:lastPrinted>
  <dcterms:created xsi:type="dcterms:W3CDTF">2011-08-12T20:16:00Z</dcterms:created>
  <dcterms:modified xsi:type="dcterms:W3CDTF">2011-08-12T20:16:00Z</dcterms:modified>
</cp:coreProperties>
</file>