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748DA" w:rsidRPr="005748DA" w14:paraId="2F6EAEF9" w14:textId="77777777" w:rsidTr="005748D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3727"/>
              <w:gridCol w:w="5282"/>
            </w:tblGrid>
            <w:tr w:rsidR="005748DA" w:rsidRPr="005748DA" w14:paraId="3654271E" w14:textId="77777777" w:rsidTr="005748DA">
              <w:trPr>
                <w:trHeight w:val="1940"/>
                <w:tblCellSpacing w:w="0" w:type="dxa"/>
                <w:jc w:val="center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1EC43EFA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59264" behindDoc="0" locked="0" layoutInCell="1" allowOverlap="0" wp14:anchorId="70128BD4" wp14:editId="128B38D5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15900" cy="203200"/>
                        <wp:effectExtent l="0" t="0" r="12700" b="0"/>
                        <wp:wrapSquare wrapText="bothSides"/>
                        <wp:docPr id="10" name="Picture 10" descr="Description: http://media5.surveycenter.com/testing_ground_alex/tong/corner_left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escription: http://media5.surveycenter.com/testing_ground_alex/tong/corner_left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9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vAlign w:val="center"/>
                  <w:hideMark/>
                </w:tcPr>
                <w:p w14:paraId="69B0BEF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20FFDC1" wp14:editId="3A867555">
                        <wp:extent cx="2578100" cy="977900"/>
                        <wp:effectExtent l="0" t="0" r="12700" b="12700"/>
                        <wp:docPr id="1" name="Picture 4" descr="Description: http://media5.surveycenter.com/testing_ground_alex/tong/toluna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escription: http://media5.surveycenter.com/testing_ground_alex/tong/toluna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3C9B8BE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60288" behindDoc="0" locked="0" layoutInCell="1" allowOverlap="0" wp14:anchorId="53501BC4" wp14:editId="43460F89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3657600" cy="1231900"/>
                        <wp:effectExtent l="0" t="0" r="0" b="12700"/>
                        <wp:wrapSquare wrapText="bothSides"/>
                        <wp:docPr id="9" name="Picture 9" descr="Description: http://media5.surveycenter.com/testing_ground_alex/tong/images/header_right_0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escription: http://media5.surveycenter.com/testing_ground_alex/tong/images/header_right_0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319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5748DA" w:rsidRPr="005748DA" w14:paraId="55D67C91" w14:textId="77777777" w:rsidTr="005748DA">
              <w:trPr>
                <w:trHeight w:val="1900"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BED1EB"/>
                  </w:tcBorders>
                  <w:shd w:val="clear" w:color="auto" w:fill="FFFFFF"/>
                  <w:vAlign w:val="center"/>
                  <w:hideMark/>
                </w:tcPr>
                <w:p w14:paraId="556D74D3" w14:textId="77777777" w:rsidR="005748DA" w:rsidRPr="005748DA" w:rsidRDefault="005748DA" w:rsidP="005748DA">
                  <w:pPr>
                    <w:spacing w:before="100" w:beforeAutospacing="1" w:after="100" w:afterAutospacing="1"/>
                    <w:ind w:left="300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327B511" w14:textId="6D32DFB2" w:rsid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 xml:space="preserve">Dear </w:t>
                  </w:r>
                  <w:r w:rsidR="009571D4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>respondent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, today</w:t>
                  </w:r>
                  <w:r w:rsidR="007E0AE8"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we are asking you to participate in a </w:t>
                  </w:r>
                  <w:r w:rsidR="007E0AE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survey 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where the results will improve the lives of many Americans.  </w:t>
                  </w:r>
                  <w:r w:rsidR="007E0AE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When you complete the survey</w:t>
                  </w:r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, you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will</w:t>
                  </w:r>
                  <w:r w:rsidR="009247E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receive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300 points!</w:t>
                  </w:r>
                </w:p>
                <w:p w14:paraId="055A3508" w14:textId="77777777" w:rsidR="005748DA" w:rsidRP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</w:tc>
              <w:tc>
                <w:tcPr>
                  <w:tcW w:w="1800" w:type="pct"/>
                  <w:tcBorders>
                    <w:right w:val="single" w:sz="8" w:space="0" w:color="BED1EB"/>
                  </w:tcBorders>
                  <w:shd w:val="clear" w:color="auto" w:fill="FFFFFF"/>
                  <w:hideMark/>
                </w:tcPr>
                <w:p w14:paraId="70B11DF0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71CED2BC" wp14:editId="26775994">
                        <wp:extent cx="3657600" cy="1206500"/>
                        <wp:effectExtent l="0" t="0" r="0" b="12700"/>
                        <wp:docPr id="2" name="Picture 3" descr="Description: http://media5.surveycenter.com/testing_ground_alex/tong/images/header_right_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escription: http://media5.surveycenter.com/testing_ground_alex/tong/images/header_right_0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06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75B499" w14:textId="77777777" w:rsidR="005748DA" w:rsidRPr="005748DA" w:rsidRDefault="005748DA" w:rsidP="005748DA">
            <w:pPr>
              <w:rPr>
                <w:rFonts w:ascii="Arial" w:eastAsia="Times New Roman" w:hAnsi="Arial" w:cs="Arial"/>
                <w:vanish/>
                <w:color w:val="666666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1840"/>
              <w:gridCol w:w="3525"/>
              <w:gridCol w:w="480"/>
              <w:gridCol w:w="638"/>
              <w:gridCol w:w="2500"/>
              <w:gridCol w:w="265"/>
            </w:tblGrid>
            <w:tr w:rsidR="005748DA" w:rsidRPr="005748DA" w14:paraId="71E3E336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top w:val="single" w:sz="12" w:space="0" w:color="D9D9D9"/>
                    <w:left w:val="single" w:sz="12" w:space="0" w:color="D9D9D9"/>
                    <w:right w:val="single" w:sz="12" w:space="0" w:color="D9D9D9"/>
                  </w:tcBorders>
                  <w:shd w:val="clear" w:color="auto" w:fill="F0F0F0"/>
                  <w:vAlign w:val="bottom"/>
                  <w:hideMark/>
                </w:tcPr>
                <w:p w14:paraId="5E9E16F7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4BB4502B" wp14:editId="5F744D72">
                        <wp:extent cx="12700" cy="25400"/>
                        <wp:effectExtent l="0" t="0" r="0" b="0"/>
                        <wp:docPr id="3" name="Rectangle 8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8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48DA" w:rsidRPr="005748DA" w14:paraId="32488F37" w14:textId="77777777" w:rsidTr="005748DA">
              <w:trPr>
                <w:trHeight w:val="2400"/>
                <w:tblCellSpacing w:w="0" w:type="dxa"/>
              </w:trPr>
              <w:tc>
                <w:tcPr>
                  <w:tcW w:w="100" w:type="pct"/>
                  <w:tcBorders>
                    <w:left w:val="single" w:sz="8" w:space="0" w:color="BED1EB"/>
                  </w:tcBorders>
                  <w:shd w:val="clear" w:color="auto" w:fill="F0F0F0"/>
                  <w:hideMark/>
                </w:tcPr>
                <w:p w14:paraId="4E907485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16D2ED5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BCC07BA" wp14:editId="2D5120F8">
                        <wp:extent cx="1155700" cy="1282700"/>
                        <wp:effectExtent l="0" t="0" r="12700" b="12700"/>
                        <wp:docPr id="4" name="Picture 2" descr="Description: http://media5.surveycenter.com/testing_ground_alex/tong/survey-ic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escription: http://media5.surveycenter.com/testing_ground_alex/tong/survey-ic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5700" cy="128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34E88A23" w14:textId="77777777" w:rsidR="005748DA" w:rsidRPr="005748DA" w:rsidRDefault="005748DA" w:rsidP="009571D4">
                  <w:pPr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length: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  <w:r w:rsidR="009571D4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15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minutes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ID: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58081E88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1C6A9EFD" wp14:editId="41622208">
                        <wp:extent cx="304800" cy="292100"/>
                        <wp:effectExtent l="0" t="0" r="0" b="12700"/>
                        <wp:docPr id="5" name="Picture 1" descr="Description: http://media5.surveycenter.com/testing_ground_alex/tong/sta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http://media5.surveycenter.com/testing_ground_alex/tong/sta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4A881BA0" w14:textId="0C13C32A" w:rsidR="005748DA" w:rsidRPr="005748DA" w:rsidRDefault="005748DA" w:rsidP="00C90D77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tbl>
                  <w:tblPr>
                    <w:tblW w:w="2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620"/>
                    <w:gridCol w:w="480"/>
                  </w:tblGrid>
                  <w:tr w:rsidR="005748DA" w:rsidRPr="005748DA" w14:paraId="7D18B374" w14:textId="77777777" w:rsidTr="005748DA">
                    <w:trPr>
                      <w:tblCellSpacing w:w="0" w:type="dxa"/>
                      <w:jc w:val="center"/>
                    </w:trPr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298A942" w14:textId="77777777" w:rsidR="005748DA" w:rsidRPr="005748DA" w:rsidRDefault="005748DA" w:rsidP="005748DA">
                        <w:pPr>
                          <w:jc w:val="right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1312" behindDoc="0" locked="0" layoutInCell="1" allowOverlap="0" wp14:anchorId="6CC069BD" wp14:editId="2CA579E3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8" name="Picture 7" descr="Description: http://media5.surveycenter.com/testing_ground_alex/tong/lef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Description: http://media5.surveycenter.com/testing_ground_alex/tong/lef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399CC"/>
                        <w:vAlign w:val="center"/>
                        <w:hideMark/>
                      </w:tcPr>
                      <w:p w14:paraId="15A2248B" w14:textId="77777777" w:rsidR="005748DA" w:rsidRPr="005748DA" w:rsidRDefault="005748DA" w:rsidP="005748DA">
                        <w:pPr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5748DA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Start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8609AA0" w14:textId="77777777" w:rsidR="005748DA" w:rsidRPr="005748DA" w:rsidRDefault="005748DA" w:rsidP="005748DA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2336" behindDoc="0" locked="0" layoutInCell="1" allowOverlap="0" wp14:anchorId="6341C79D" wp14:editId="6D93BD2E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7" name="Picture 6" descr="Description: http://media5.surveycenter.com/testing_ground_alex/tong/righ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Description: http://media5.surveycenter.com/testing_ground_alex/tong/righ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37A96659" w14:textId="77777777" w:rsidR="005748DA" w:rsidRPr="005748DA" w:rsidRDefault="005748DA" w:rsidP="005748D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50" w:type="pct"/>
                  <w:tcBorders>
                    <w:right w:val="single" w:sz="8" w:space="0" w:color="BED1EB"/>
                  </w:tcBorders>
                  <w:shd w:val="clear" w:color="auto" w:fill="F0F0F0"/>
                  <w:vAlign w:val="center"/>
                  <w:hideMark/>
                </w:tcPr>
                <w:p w14:paraId="78C82BE3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5748DA" w:rsidRPr="005748DA" w14:paraId="4C3620BA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left w:val="single" w:sz="12" w:space="0" w:color="D9D9D9"/>
                    <w:bottom w:val="single" w:sz="12" w:space="0" w:color="D9D9D9"/>
                    <w:right w:val="single" w:sz="12" w:space="0" w:color="D9D9D9"/>
                  </w:tcBorders>
                  <w:shd w:val="clear" w:color="auto" w:fill="F0F0F0"/>
                  <w:hideMark/>
                </w:tcPr>
                <w:p w14:paraId="24AAEC40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57CD842C" wp14:editId="02546C92">
                        <wp:extent cx="12700" cy="25400"/>
                        <wp:effectExtent l="0" t="0" r="0" b="0"/>
                        <wp:docPr id="6" name="Rectangle 5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5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392525D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748DA" w:rsidRPr="005748DA" w14:paraId="735C1A26" w14:textId="77777777" w:rsidTr="005748DA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BED1EB"/>
              <w:bottom w:val="single" w:sz="8" w:space="0" w:color="D9D9D9"/>
              <w:right w:val="single" w:sz="8" w:space="0" w:color="BED1EB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"/>
              <w:gridCol w:w="7718"/>
              <w:gridCol w:w="1420"/>
            </w:tblGrid>
            <w:tr w:rsidR="005748DA" w:rsidRPr="005748DA" w14:paraId="4F05F353" w14:textId="77777777" w:rsidTr="005748DA">
              <w:trPr>
                <w:tblCellSpacing w:w="0" w:type="dxa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43B6398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5688F98" w14:textId="77777777" w:rsidR="005748DA" w:rsidRPr="005748DA" w:rsidRDefault="005748DA" w:rsidP="009571D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Thank you very much,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The </w:t>
                  </w:r>
                  <w:r w:rsidRPr="005748DA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  <w:shd w:val="clear" w:color="auto" w:fill="FFFFCC"/>
                    </w:rPr>
                    <w:t>Toluna</w:t>
                  </w:r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Team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PS: Please note that there a</w:t>
                  </w:r>
                  <w:bookmarkStart w:id="0" w:name="_GoBack"/>
                  <w:bookmarkEnd w:id="0"/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re quality check questions in this survey, so please read each question carefully and choose the answer that best describes your opinion.</w:t>
                  </w:r>
                </w:p>
                <w:p w14:paraId="075977BD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If you have any questions or experience any technical difficulties with </w:t>
                  </w:r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the survey, please contact our 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Help Desk: &lt;&lt;link </w:t>
                  </w:r>
                  <w:hyperlink r:id="rId14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http://us.toluna.com/contactus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0E534602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2BB184F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By clicking the Start survey button you consent to our privacy policy &lt;&lt;link </w:t>
                  </w:r>
                  <w:hyperlink r:id="rId15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http://us.toluna.com/Privacy.aspx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54476B3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52EA3676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Terms and conditions &lt;&lt;link </w:t>
                  </w:r>
                  <w:hyperlink r:id="rId16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http://us.toluna.com/Terms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E384041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2549EC8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640630" w14:textId="77777777" w:rsidR="005748DA" w:rsidRPr="005748DA" w:rsidRDefault="005748DA" w:rsidP="005748DA">
      <w:pPr>
        <w:rPr>
          <w:rFonts w:ascii="Calibri" w:eastAsia="Times New Roman" w:hAnsi="Calibri" w:cs="Times New Roman"/>
          <w:color w:val="1F497D"/>
          <w:sz w:val="22"/>
          <w:szCs w:val="22"/>
        </w:rPr>
      </w:pPr>
    </w:p>
    <w:p w14:paraId="2B4E25F2" w14:textId="77777777" w:rsidR="00715153" w:rsidRDefault="00715153"/>
    <w:sectPr w:rsidR="00715153" w:rsidSect="005748D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DA"/>
    <w:rsid w:val="0000495D"/>
    <w:rsid w:val="00106CCE"/>
    <w:rsid w:val="00123D3A"/>
    <w:rsid w:val="002F16AE"/>
    <w:rsid w:val="0038007C"/>
    <w:rsid w:val="005748DA"/>
    <w:rsid w:val="00715153"/>
    <w:rsid w:val="007E0AE8"/>
    <w:rsid w:val="008523D2"/>
    <w:rsid w:val="009247E6"/>
    <w:rsid w:val="009571D4"/>
    <w:rsid w:val="00C90D77"/>
    <w:rsid w:val="00DB17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738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hyperlink" Target="http://us.toluna.com/contactus" TargetMode="External"/><Relationship Id="rId15" Type="http://schemas.openxmlformats.org/officeDocument/2006/relationships/hyperlink" Target="http://us.toluna.com/Privacy.aspx" TargetMode="External"/><Relationship Id="rId16" Type="http://schemas.openxmlformats.org/officeDocument/2006/relationships/hyperlink" Target="http://us.toluna.com/Terms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810</Characters>
  <Application>Microsoft Macintosh Word</Application>
  <DocSecurity>0</DocSecurity>
  <Lines>6</Lines>
  <Paragraphs>1</Paragraphs>
  <ScaleCrop>false</ScaleCrop>
  <Company>Personal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Sue Haney</dc:creator>
  <cp:keywords/>
  <dc:description/>
  <cp:lastModifiedBy>Carol Sue Haney</cp:lastModifiedBy>
  <cp:revision>10</cp:revision>
  <dcterms:created xsi:type="dcterms:W3CDTF">2013-04-01T15:07:00Z</dcterms:created>
  <dcterms:modified xsi:type="dcterms:W3CDTF">2013-10-16T03:37:00Z</dcterms:modified>
</cp:coreProperties>
</file>