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AF" w:rsidRPr="0084497C" w:rsidRDefault="00CD55AF" w:rsidP="00CD55AF">
      <w:pPr>
        <w:pStyle w:val="Default"/>
        <w:rPr>
          <w:rFonts w:ascii="Calibri" w:hAnsi="Calibri" w:cs="Calibri"/>
          <w:color w:val="auto"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Pr="000B2DBD" w:rsidRDefault="00CD55AF" w:rsidP="00CD55AF">
      <w:pPr>
        <w:jc w:val="center"/>
        <w:rPr>
          <w:b/>
        </w:rPr>
      </w:pPr>
    </w:p>
    <w:p w:rsidR="00CD55AF" w:rsidRDefault="00CD55AF" w:rsidP="00CD55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Tips </w:t>
      </w:r>
      <w:proofErr w:type="gramStart"/>
      <w:r>
        <w:rPr>
          <w:b/>
          <w:bCs/>
          <w:sz w:val="28"/>
          <w:szCs w:val="28"/>
        </w:rPr>
        <w:t>From</w:t>
      </w:r>
      <w:proofErr w:type="gramEnd"/>
      <w:r>
        <w:rPr>
          <w:b/>
          <w:bCs/>
          <w:sz w:val="28"/>
          <w:szCs w:val="28"/>
        </w:rPr>
        <w:t xml:space="preserve"> Former Smokers Campaign</w:t>
      </w:r>
    </w:p>
    <w:p w:rsidR="00CD55AF" w:rsidRDefault="00CD55AF" w:rsidP="00CD55AF">
      <w:pPr>
        <w:jc w:val="center"/>
        <w:rPr>
          <w:b/>
          <w:bCs/>
          <w:sz w:val="28"/>
          <w:szCs w:val="28"/>
        </w:rPr>
      </w:pPr>
    </w:p>
    <w:p w:rsidR="00CD55AF" w:rsidRDefault="00CD55AF" w:rsidP="009D0F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Tips 2 </w:t>
      </w:r>
      <w:r w:rsidR="009D0F76">
        <w:rPr>
          <w:b/>
          <w:bCs/>
          <w:sz w:val="28"/>
          <w:szCs w:val="28"/>
        </w:rPr>
        <w:t>Rough Cut</w:t>
      </w:r>
      <w:r>
        <w:rPr>
          <w:b/>
          <w:bCs/>
          <w:sz w:val="28"/>
          <w:szCs w:val="28"/>
        </w:rPr>
        <w:t xml:space="preserve"> Testing</w:t>
      </w:r>
    </w:p>
    <w:p w:rsidR="009D0F76" w:rsidRDefault="009D0F76" w:rsidP="009D0F76">
      <w:pPr>
        <w:jc w:val="center"/>
        <w:rPr>
          <w:b/>
          <w:bCs/>
          <w:sz w:val="28"/>
          <w:szCs w:val="28"/>
        </w:rPr>
      </w:pPr>
    </w:p>
    <w:p w:rsidR="00CD55AF" w:rsidRDefault="009D0F76" w:rsidP="00CD55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Participants - </w:t>
      </w:r>
      <w:r w:rsidR="00AD4C29">
        <w:rPr>
          <w:b/>
          <w:bCs/>
          <w:sz w:val="28"/>
          <w:szCs w:val="28"/>
        </w:rPr>
        <w:t>Spanish</w:t>
      </w:r>
      <w:r w:rsidR="00CD55AF">
        <w:rPr>
          <w:b/>
          <w:bCs/>
          <w:sz w:val="28"/>
          <w:szCs w:val="28"/>
        </w:rPr>
        <w:br/>
      </w:r>
    </w:p>
    <w:p w:rsidR="00CD55AF" w:rsidRPr="004A1FB3" w:rsidRDefault="00CD55AF" w:rsidP="00CD55AF">
      <w:pPr>
        <w:jc w:val="center"/>
        <w:rPr>
          <w:b/>
          <w:bCs/>
          <w:sz w:val="28"/>
          <w:szCs w:val="28"/>
        </w:rPr>
      </w:pPr>
    </w:p>
    <w:p w:rsidR="00CD55AF" w:rsidRDefault="00CD55AF" w:rsidP="00CD55AF">
      <w:pPr>
        <w:jc w:val="center"/>
        <w:rPr>
          <w:b/>
        </w:rPr>
      </w:pPr>
    </w:p>
    <w:p w:rsidR="00CD55AF" w:rsidRDefault="00CD55AF" w:rsidP="00CD55AF">
      <w:pPr>
        <w:rPr>
          <w:b/>
        </w:rPr>
      </w:pPr>
    </w:p>
    <w:p w:rsidR="00CD55AF" w:rsidRPr="000B2DBD" w:rsidRDefault="00AE7633" w:rsidP="00CD55AF">
      <w:pPr>
        <w:jc w:val="center"/>
        <w:rPr>
          <w:b/>
        </w:rPr>
      </w:pPr>
      <w:r>
        <w:rPr>
          <w:b/>
        </w:rPr>
        <w:t xml:space="preserve">November </w:t>
      </w:r>
      <w:r w:rsidR="00350FD9">
        <w:rPr>
          <w:b/>
        </w:rPr>
        <w:t>2</w:t>
      </w:r>
      <w:r w:rsidR="00005CE3">
        <w:rPr>
          <w:b/>
        </w:rPr>
        <w:t>8</w:t>
      </w:r>
      <w:proofErr w:type="gramStart"/>
      <w:r>
        <w:rPr>
          <w:b/>
        </w:rPr>
        <w:t xml:space="preserve">, </w:t>
      </w:r>
      <w:r w:rsidR="009D0F76">
        <w:rPr>
          <w:b/>
        </w:rPr>
        <w:t xml:space="preserve"> 2012</w:t>
      </w:r>
      <w:proofErr w:type="gramEnd"/>
    </w:p>
    <w:p w:rsidR="00CD55AF" w:rsidRDefault="00CD55AF">
      <w:pPr>
        <w:spacing w:after="200" w:line="276" w:lineRule="auto"/>
        <w:rPr>
          <w:color w:val="1F497D"/>
        </w:rPr>
      </w:pPr>
    </w:p>
    <w:p w:rsidR="00CD55AF" w:rsidRDefault="00CD55AF">
      <w:pPr>
        <w:spacing w:after="200" w:line="276" w:lineRule="auto"/>
        <w:rPr>
          <w:color w:val="1F497D"/>
        </w:rPr>
      </w:pPr>
    </w:p>
    <w:p w:rsidR="00CD55AF" w:rsidRDefault="00CD55AF">
      <w:pPr>
        <w:spacing w:after="200" w:line="276" w:lineRule="auto"/>
        <w:rPr>
          <w:color w:val="1F497D"/>
        </w:rPr>
      </w:pPr>
    </w:p>
    <w:p w:rsidR="00CD55AF" w:rsidRDefault="00CD55AF">
      <w:pPr>
        <w:spacing w:after="200" w:line="276" w:lineRule="auto"/>
        <w:rPr>
          <w:color w:val="1F497D"/>
        </w:rPr>
      </w:pPr>
      <w:r>
        <w:rPr>
          <w:color w:val="1F497D"/>
        </w:rPr>
        <w:br w:type="page"/>
      </w:r>
    </w:p>
    <w:p w:rsidR="009D0F76" w:rsidRPr="00CF3E15" w:rsidRDefault="009D0F76" w:rsidP="009D0F76">
      <w:pPr>
        <w:spacing w:after="200" w:line="276" w:lineRule="auto"/>
        <w:rPr>
          <w:b/>
          <w:color w:val="1F497D"/>
          <w:sz w:val="28"/>
          <w:szCs w:val="28"/>
          <w:lang w:val="es-ES_tradnl"/>
        </w:rPr>
      </w:pPr>
      <w:proofErr w:type="spellStart"/>
      <w:r w:rsidRPr="00CF3E15">
        <w:rPr>
          <w:b/>
          <w:color w:val="1F497D"/>
          <w:sz w:val="28"/>
          <w:szCs w:val="28"/>
          <w:lang w:val="es-ES_tradnl"/>
        </w:rPr>
        <w:lastRenderedPageBreak/>
        <w:t>Survey</w:t>
      </w:r>
      <w:proofErr w:type="spellEnd"/>
      <w:r w:rsidRPr="00CF3E15">
        <w:rPr>
          <w:b/>
          <w:color w:val="1F497D"/>
          <w:sz w:val="28"/>
          <w:szCs w:val="28"/>
          <w:lang w:val="es-ES_tradnl"/>
        </w:rPr>
        <w:t xml:space="preserve"> </w:t>
      </w:r>
      <w:proofErr w:type="spellStart"/>
      <w:r w:rsidRPr="00CF3E15">
        <w:rPr>
          <w:b/>
          <w:color w:val="1F497D"/>
          <w:sz w:val="28"/>
          <w:szCs w:val="28"/>
          <w:lang w:val="es-ES_tradnl"/>
        </w:rPr>
        <w:t>Sampling</w:t>
      </w:r>
      <w:proofErr w:type="spellEnd"/>
      <w:r w:rsidRPr="00CF3E15">
        <w:rPr>
          <w:b/>
          <w:color w:val="1F497D"/>
          <w:sz w:val="28"/>
          <w:szCs w:val="28"/>
          <w:lang w:val="es-ES_tradnl"/>
        </w:rPr>
        <w:t xml:space="preserve"> International, LLC – Invite</w:t>
      </w:r>
    </w:p>
    <w:p w:rsidR="00663E17" w:rsidRDefault="00663E17" w:rsidP="00FB58E1">
      <w:pPr>
        <w:spacing w:after="200" w:line="276" w:lineRule="auto"/>
        <w:rPr>
          <w:lang w:val="es-ES_tradnl"/>
        </w:rPr>
      </w:pPr>
    </w:p>
    <w:tbl>
      <w:tblPr>
        <w:tblW w:w="936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"/>
        <w:gridCol w:w="8421"/>
        <w:gridCol w:w="597"/>
        <w:gridCol w:w="288"/>
      </w:tblGrid>
      <w:tr w:rsidR="003E123D" w:rsidRPr="000A0FCC" w:rsidTr="00FB58E1">
        <w:trPr>
          <w:trHeight w:val="1050"/>
          <w:tblCellSpacing w:w="0" w:type="dxa"/>
          <w:jc w:val="center"/>
        </w:trPr>
        <w:tc>
          <w:tcPr>
            <w:tcW w:w="9360" w:type="dxa"/>
            <w:gridSpan w:val="5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90750" cy="381000"/>
                  <wp:effectExtent l="19050" t="0" r="0" b="0"/>
                  <wp:wrapSquare wrapText="bothSides"/>
                  <wp:docPr id="7" name="Picture 2" descr="Centro de Opin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ntro de Opin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9360" w:type="dxa"/>
            <w:gridSpan w:val="5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>
                  <wp:extent cx="5715000" cy="152400"/>
                  <wp:effectExtent l="19050" t="0" r="0" b="0"/>
                  <wp:docPr id="19" name="Picture 1" descr="mhtml:file://J:\US\Rochester\J412xx\J41204%20-%20Plowshare%20CDC\J41204K%20Rough%20Cut%20Testing%20Tips%202\GenIC%234\test\Opinion%20Outpost%20-%20invite.mht!http://webassets.ssisurveys.com/opinionoutpost/survey_pages/es-US/curvetop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J:\US\Rochester\J412xx\J41204%20-%20Plowshare%20CDC\J41204K%20Rough%20Cut%20Testing%20Tips%202\GenIC%234\test\Opinion%20Outpost%20-%20invite.mht!http://webassets.ssisurveys.com/opinionoutpost/survey_pages/es-US/curvetop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9360" w:type="dxa"/>
            <w:gridSpan w:val="5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FB58E1" w:rsidRDefault="0008118D" w:rsidP="00FB58E1">
            <w:pPr>
              <w:rPr>
                <w:rFonts w:ascii="Verdana" w:eastAsia="Times New Roman" w:hAnsi="Verdana"/>
                <w:color w:val="8BAD35"/>
                <w:sz w:val="30"/>
                <w:szCs w:val="30"/>
                <w:lang w:val="es-ES"/>
              </w:rPr>
            </w:pPr>
            <w:r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¡</w:t>
            </w:r>
            <w:r w:rsidR="001B779C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Interesante</w:t>
            </w:r>
            <w:r w:rsidR="00FB58E1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 xml:space="preserve"> oportunidad de participar en</w:t>
            </w:r>
            <w:r w:rsidR="003E123D" w:rsidRPr="00FB58E1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 xml:space="preserve"> una nueva encuesta</w:t>
            </w:r>
            <w:r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!</w:t>
            </w:r>
          </w:p>
          <w:p w:rsidR="003E123D" w:rsidRPr="000A0FCC" w:rsidRDefault="003E123D" w:rsidP="00FB58E1">
            <w:pPr>
              <w:rPr>
                <w:rFonts w:ascii="Verdana" w:eastAsia="Times New Roman" w:hAnsi="Verdana"/>
                <w:color w:val="595648"/>
                <w:sz w:val="23"/>
                <w:szCs w:val="23"/>
              </w:rPr>
            </w:pPr>
            <w:proofErr w:type="spellStart"/>
            <w:r w:rsidRPr="000A0FCC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A</w:t>
            </w:r>
            <w:r w:rsidR="00FB58E1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gradecemos</w:t>
            </w:r>
            <w:proofErr w:type="spellEnd"/>
            <w:r w:rsidR="00FB58E1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 xml:space="preserve"> </w:t>
            </w:r>
            <w:proofErr w:type="spellStart"/>
            <w:r w:rsidR="001B779C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su</w:t>
            </w:r>
            <w:proofErr w:type="spellEnd"/>
            <w:r w:rsidR="00FB58E1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 xml:space="preserve"> </w:t>
            </w:r>
            <w:proofErr w:type="spellStart"/>
            <w:r w:rsidR="001B779C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p</w:t>
            </w:r>
            <w:r w:rsidRPr="000A0FCC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articipación</w:t>
            </w:r>
            <w:proofErr w:type="spellEnd"/>
          </w:p>
          <w:p w:rsidR="003E123D" w:rsidRPr="000A0FCC" w:rsidRDefault="003E123D" w:rsidP="00FB58E1">
            <w:pPr>
              <w:rPr>
                <w:rFonts w:ascii="Verdana" w:eastAsia="Times New Roman" w:hAnsi="Verdana"/>
                <w:color w:val="595648"/>
                <w:sz w:val="24"/>
              </w:rPr>
            </w:pPr>
          </w:p>
          <w:p w:rsidR="003E123D" w:rsidRPr="000A0FCC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0A0FCC">
              <w:rPr>
                <w:rFonts w:ascii="Arial" w:eastAsia="Times New Roman" w:hAnsi="Arial" w:cs="Arial"/>
                <w:i/>
                <w:iCs/>
                <w:color w:val="666666"/>
                <w:sz w:val="20"/>
              </w:rPr>
              <w:t xml:space="preserve">&lt;#SqlFunction[SSIExtensibility.dbo.ReadLocalizedMailJobWording(#Mailjob[MailjobId],#DubKnowledge[1500/Entity id],' </w:t>
            </w:r>
            <w:proofErr w:type="spellStart"/>
            <w:r w:rsidRPr="000A0FC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</w:rPr>
              <w:t>Recompensa</w:t>
            </w:r>
            <w:proofErr w:type="spellEnd"/>
            <w:r w:rsidRPr="000A0FC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</w:rPr>
              <w:t>:</w:t>
            </w:r>
            <w:r w:rsidRPr="000A0FCC">
              <w:rPr>
                <w:rFonts w:ascii="Arial" w:eastAsia="Times New Roman" w:hAnsi="Arial" w:cs="Arial"/>
                <w:i/>
                <w:iCs/>
                <w:color w:val="666666"/>
                <w:sz w:val="20"/>
              </w:rPr>
              <w:t>')]&gt;</w:t>
            </w:r>
          </w:p>
          <w:p w:rsidR="003E123D" w:rsidRPr="00FB58E1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</w:pP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Duración de l</w:t>
            </w:r>
            <w:r w:rsidR="001B779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a</w:t>
            </w:r>
            <w:r w:rsidR="0008118D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 xml:space="preserve"> </w:t>
            </w:r>
            <w:r w:rsidR="001B779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e</w:t>
            </w: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ncuesta:</w:t>
            </w:r>
            <w:r w:rsidRPr="00FB58E1"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  <w:t xml:space="preserve"> </w:t>
            </w:r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&lt;#</w:t>
            </w:r>
            <w:proofErr w:type="spellStart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BidSurveyLength</w:t>
            </w:r>
            <w:proofErr w:type="spellEnd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[]&gt; minutos</w:t>
            </w:r>
          </w:p>
          <w:p w:rsidR="003E123D" w:rsidRPr="00FB58E1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</w:pP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Número de la encuesta:</w:t>
            </w:r>
            <w:r w:rsidRPr="00FB58E1"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  <w:t xml:space="preserve"> </w:t>
            </w:r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&lt;#</w:t>
            </w:r>
            <w:proofErr w:type="spellStart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ProjectID</w:t>
            </w:r>
            <w:proofErr w:type="spellEnd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[]&gt;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&lt;#</w:t>
            </w:r>
            <w:proofErr w:type="spellStart"/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Mailjob</w:t>
            </w:r>
            <w:proofErr w:type="spellEnd"/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[Survey Text]&gt;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0A0FCC" w:rsidRDefault="00D4019F" w:rsidP="00FB58E1">
            <w:pPr>
              <w:jc w:val="center"/>
              <w:rPr>
                <w:rFonts w:ascii="Verdana" w:eastAsia="Times New Roman" w:hAnsi="Verdana"/>
                <w:sz w:val="30"/>
                <w:szCs w:val="30"/>
              </w:rPr>
            </w:pPr>
            <w:hyperlink r:id="rId7" w:anchor="InvitationLink[]&gt;" w:history="1">
              <w:proofErr w:type="spellStart"/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Iniciar</w:t>
              </w:r>
              <w:proofErr w:type="spellEnd"/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 xml:space="preserve"> la </w:t>
              </w:r>
              <w:proofErr w:type="spellStart"/>
              <w:r w:rsidR="001B779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e</w:t>
              </w:r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ncuesta</w:t>
              </w:r>
              <w:proofErr w:type="spellEnd"/>
            </w:hyperlink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</w:rPr>
            </w:pPr>
            <w:r w:rsidRPr="000A0FCC">
              <w:rPr>
                <w:rFonts w:ascii="Verdana" w:eastAsia="Times New Roman" w:hAnsi="Verdana"/>
                <w:color w:val="2D3434"/>
                <w:sz w:val="18"/>
                <w:szCs w:val="18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¡Gracias por participar!</w:t>
            </w: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br/>
            </w:r>
            <w:r w:rsidRPr="00FB58E1">
              <w:rPr>
                <w:rFonts w:ascii="Verdana" w:eastAsia="Times New Roman" w:hAnsi="Verdana"/>
                <w:b/>
                <w:bCs/>
                <w:color w:val="2D3434"/>
                <w:sz w:val="18"/>
                <w:szCs w:val="18"/>
                <w:lang w:val="es-ES"/>
              </w:rPr>
              <w:t>El Equipo de Centro de Opinión</w:t>
            </w: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rHeight w:val="600"/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Si no puede</w:t>
            </w:r>
            <w:r w:rsidR="0008118D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hacer clic en el enlace de arriba, copi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e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y peg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ue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este enlace en 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s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u barra de direcciones para empezar la encuesta: </w:t>
            </w:r>
            <w:hyperlink r:id="rId8" w:anchor="InvitationLink[]&gt;" w:history="1"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&lt;#</w:t>
              </w:r>
              <w:proofErr w:type="spellStart"/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InvitationLink</w:t>
              </w:r>
              <w:proofErr w:type="spellEnd"/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[]&gt;</w:t>
              </w:r>
            </w:hyperlink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Ha </w:t>
            </w:r>
            <w:r w:rsidR="00D06B18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recibido este mensaje por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que 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es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miembro de Centro de Opinión. Por favor, no oprim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a</w:t>
            </w:r>
            <w:r w:rsidR="0008118D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«Responder» para este mensaje. Para recibir ayuda, </w:t>
            </w:r>
            <w:hyperlink r:id="rId9" w:anchor="DubKnowledge[1500/Entity id]&gt;&amp;pw=&lt;#DubKnowledge[1201/Password]&gt;" w:history="1"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contáct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e</w:t>
              </w:r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nos</w:t>
              </w:r>
            </w:hyperlink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54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9018" w:type="dxa"/>
            <w:gridSpan w:val="2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 </w:t>
            </w:r>
          </w:p>
        </w:tc>
        <w:tc>
          <w:tcPr>
            <w:tcW w:w="288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9360" w:type="dxa"/>
            <w:gridSpan w:val="5"/>
            <w:vAlign w:val="bottom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>
                  <wp:extent cx="5715000" cy="1211580"/>
                  <wp:effectExtent l="19050" t="0" r="0" b="0"/>
                  <wp:docPr id="20" name="Picture 2" descr="mhtml:file://J:\US\Rochester\J412xx\J41204%20-%20Plowshare%20CDC\J41204K%20Rough%20Cut%20Testing%20Tips%202\GenIC%234\test\Opinion%20Outpost%20-%20invite.mht!http://webassets.ssisurveys.com/opinionoutpost/survey_pages/es-US/bannercenter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J:\US\Rochester\J412xx\J41204%20-%20Plowshare%20CDC\J41204K%20Rough%20Cut%20Testing%20Tips%202\GenIC%234\test\Opinion%20Outpost%20-%20invite.mht!http://webassets.ssisurveys.com/opinionoutpost/survey_pages/es-US/bannercenter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20" w:type="dxa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</w:p>
          <w:p w:rsidR="003E123D" w:rsidRPr="00FB58E1" w:rsidRDefault="00D4019F" w:rsidP="00FB58E1">
            <w:pPr>
              <w:spacing w:line="225" w:lineRule="atLeast"/>
              <w:jc w:val="center"/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hyperlink r:id="rId11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Política de 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p</w:t>
              </w:r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rivacidad</w:t>
              </w:r>
            </w:hyperlink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   |    </w:t>
            </w:r>
            <w:hyperlink r:id="rId12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Términos y 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c</w:t>
              </w:r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ondiciones</w:t>
              </w:r>
            </w:hyperlink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   |    </w:t>
            </w:r>
            <w:hyperlink r:id="rId13" w:anchor="DubKnowledge[1500/Entity id]&gt;&amp;pw=&lt;#DubKnowledge[1201/Password]&gt;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Cancelar </w:t>
              </w:r>
            </w:hyperlink>
          </w:p>
          <w:p w:rsidR="003E123D" w:rsidRPr="000A0FCC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br/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br/>
            </w:r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Centro de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Opinión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es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un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producto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de Survey Sampling International, LLC, 6 Research Drive, Shelton, Connecticut 06484 USA.</w:t>
            </w:r>
          </w:p>
        </w:tc>
        <w:tc>
          <w:tcPr>
            <w:tcW w:w="288" w:type="dxa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55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55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55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55" w:type="dxa"/>
            <w:gridSpan w:val="2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9072" w:type="dxa"/>
            <w:gridSpan w:val="4"/>
            <w:vAlign w:val="bottom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123D" w:rsidRPr="000A0FCC" w:rsidTr="00FB58E1">
        <w:trPr>
          <w:gridAfter w:val="1"/>
          <w:wAfter w:w="288" w:type="dxa"/>
          <w:tblCellSpacing w:w="0" w:type="dxa"/>
          <w:jc w:val="center"/>
        </w:trPr>
        <w:tc>
          <w:tcPr>
            <w:tcW w:w="54" w:type="dxa"/>
            <w:gridSpan w:val="2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E123D" w:rsidRPr="000A0FCC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</w:p>
        </w:tc>
        <w:tc>
          <w:tcPr>
            <w:tcW w:w="597" w:type="dxa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E123D" w:rsidRDefault="003E123D" w:rsidP="003E123D"/>
    <w:p w:rsidR="003E123D" w:rsidRPr="00CF3E15" w:rsidRDefault="003E123D" w:rsidP="003E123D">
      <w:pPr>
        <w:spacing w:after="200" w:line="276" w:lineRule="auto"/>
        <w:rPr>
          <w:b/>
          <w:color w:val="1F497D"/>
          <w:sz w:val="28"/>
          <w:szCs w:val="28"/>
          <w:lang w:val="es-ES_tradnl"/>
        </w:rPr>
      </w:pPr>
      <w:proofErr w:type="spellStart"/>
      <w:r w:rsidRPr="00CF3E15">
        <w:rPr>
          <w:b/>
          <w:color w:val="1F497D"/>
          <w:sz w:val="28"/>
          <w:szCs w:val="28"/>
          <w:lang w:val="es-ES_tradnl"/>
        </w:rPr>
        <w:t>Survey</w:t>
      </w:r>
      <w:proofErr w:type="spellEnd"/>
      <w:r w:rsidRPr="00CF3E15">
        <w:rPr>
          <w:b/>
          <w:color w:val="1F497D"/>
          <w:sz w:val="28"/>
          <w:szCs w:val="28"/>
          <w:lang w:val="es-ES_tradnl"/>
        </w:rPr>
        <w:t xml:space="preserve"> </w:t>
      </w:r>
      <w:proofErr w:type="spellStart"/>
      <w:r w:rsidRPr="00CF3E15">
        <w:rPr>
          <w:b/>
          <w:color w:val="1F497D"/>
          <w:sz w:val="28"/>
          <w:szCs w:val="28"/>
          <w:lang w:val="es-ES_tradnl"/>
        </w:rPr>
        <w:t>Sampling</w:t>
      </w:r>
      <w:proofErr w:type="spellEnd"/>
      <w:r w:rsidRPr="00CF3E15">
        <w:rPr>
          <w:b/>
          <w:color w:val="1F497D"/>
          <w:sz w:val="28"/>
          <w:szCs w:val="28"/>
          <w:lang w:val="es-ES_tradnl"/>
        </w:rPr>
        <w:t xml:space="preserve"> International, LLC – </w:t>
      </w:r>
      <w:proofErr w:type="spellStart"/>
      <w:r w:rsidRPr="00CF3E15">
        <w:rPr>
          <w:b/>
          <w:color w:val="1F497D"/>
          <w:sz w:val="28"/>
          <w:szCs w:val="28"/>
          <w:lang w:val="es-ES_tradnl"/>
        </w:rPr>
        <w:t>Reminder</w:t>
      </w:r>
      <w:proofErr w:type="spellEnd"/>
    </w:p>
    <w:p w:rsidR="003E123D" w:rsidRDefault="003E123D" w:rsidP="003E123D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9251"/>
        <w:gridCol w:w="54"/>
      </w:tblGrid>
      <w:tr w:rsidR="003E123D" w:rsidRPr="000A0FCC" w:rsidTr="00FB58E1">
        <w:trPr>
          <w:trHeight w:val="1050"/>
          <w:tblCellSpacing w:w="0" w:type="dxa"/>
          <w:jc w:val="center"/>
        </w:trPr>
        <w:tc>
          <w:tcPr>
            <w:tcW w:w="7650" w:type="dxa"/>
            <w:gridSpan w:val="3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FB58E1">
              <w:rPr>
                <w:rFonts w:ascii="Times New Roman" w:eastAsia="Times New Roman" w:hAnsi="Times New Roman"/>
                <w:noProof/>
                <w:sz w:val="24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90750" cy="381000"/>
                  <wp:effectExtent l="19050" t="0" r="0" b="0"/>
                  <wp:wrapSquare wrapText="bothSides"/>
                  <wp:docPr id="5" name="Picture 2" descr="Centro de Opin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ntro de Opin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FB58E1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>
                  <wp:extent cx="5715000" cy="152400"/>
                  <wp:effectExtent l="19050" t="0" r="0" b="0"/>
                  <wp:docPr id="23" name="Picture 1" descr="mhtml:file://J:\US\Rochester\J412xx\J41204%20-%20Plowshare%20CDC\J41204K%20Rough%20Cut%20Testing%20Tips%202\GenIC%234\test\Opinion%20Outpost%20-%20invite.mht!http://webassets.ssisurveys.com/opinionoutpost/survey_pages/es-US/curvetop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J:\US\Rochester\J412xx\J41204%20-%20Plowshare%20CDC\J41204K%20Rough%20Cut%20Testing%20Tips%202\GenIC%234\test\Opinion%20Outpost%20-%20invite.mht!http://webassets.ssisurveys.com/opinionoutpost/survey_pages/es-US/curvetop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300" w:type="dxa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8400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8BAD35"/>
                <w:sz w:val="30"/>
                <w:szCs w:val="30"/>
                <w:lang w:val="es-ES"/>
              </w:rPr>
            </w:pPr>
            <w:r w:rsidRPr="00FB58E1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 xml:space="preserve">Recordatorio: </w:t>
            </w:r>
            <w:r w:rsidR="0008118D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¡</w:t>
            </w:r>
            <w:r w:rsidR="001B779C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Interesante</w:t>
            </w:r>
            <w:r w:rsidRPr="00FB58E1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 xml:space="preserve"> oportunidad </w:t>
            </w:r>
            <w:r w:rsidR="001B779C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de participar en</w:t>
            </w:r>
            <w:r w:rsidR="0008118D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 xml:space="preserve"> </w:t>
            </w:r>
            <w:r w:rsidRPr="00FB58E1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una nueva encuesta</w:t>
            </w:r>
            <w:r w:rsidR="0008118D">
              <w:rPr>
                <w:rFonts w:ascii="Verdana" w:eastAsia="Times New Roman" w:hAnsi="Verdana"/>
                <w:b/>
                <w:bCs/>
                <w:color w:val="8BAD35"/>
                <w:sz w:val="30"/>
                <w:szCs w:val="30"/>
                <w:lang w:val="es-ES"/>
              </w:rPr>
              <w:t>!</w:t>
            </w:r>
          </w:p>
          <w:p w:rsidR="003E123D" w:rsidRPr="000A0FCC" w:rsidRDefault="0008118D" w:rsidP="00FB58E1">
            <w:pPr>
              <w:rPr>
                <w:rFonts w:ascii="Verdana" w:eastAsia="Times New Roman" w:hAnsi="Verdana"/>
                <w:color w:val="595648"/>
                <w:sz w:val="23"/>
                <w:szCs w:val="23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Apreciamos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su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p</w:t>
            </w:r>
            <w:r w:rsidR="003E123D" w:rsidRPr="000A0FCC">
              <w:rPr>
                <w:rFonts w:ascii="Verdana" w:eastAsia="Times New Roman" w:hAnsi="Verdana"/>
                <w:b/>
                <w:bCs/>
                <w:color w:val="595648"/>
                <w:sz w:val="23"/>
                <w:szCs w:val="23"/>
              </w:rPr>
              <w:t>articipación</w:t>
            </w:r>
            <w:proofErr w:type="spellEnd"/>
          </w:p>
          <w:p w:rsidR="003E123D" w:rsidRPr="000A0FCC" w:rsidRDefault="003E123D" w:rsidP="00FB58E1">
            <w:pPr>
              <w:rPr>
                <w:rFonts w:ascii="Verdana" w:eastAsia="Times New Roman" w:hAnsi="Verdana"/>
                <w:color w:val="595648"/>
                <w:sz w:val="24"/>
              </w:rPr>
            </w:pPr>
          </w:p>
          <w:p w:rsidR="003E123D" w:rsidRPr="000A0FCC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0A0FCC">
              <w:rPr>
                <w:rFonts w:ascii="Arial" w:eastAsia="Times New Roman" w:hAnsi="Arial" w:cs="Arial"/>
                <w:i/>
                <w:iCs/>
                <w:color w:val="666666"/>
                <w:sz w:val="20"/>
              </w:rPr>
              <w:t xml:space="preserve">&lt;#SqlFunction[SSIExtensibility.dbo.ReadLocalizedMailJobWording(#Mailjob[MailjobId],#DubKnowledge[1500/Entity id],' </w:t>
            </w:r>
            <w:proofErr w:type="spellStart"/>
            <w:r w:rsidRPr="000A0FC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</w:rPr>
              <w:t>Recompensa</w:t>
            </w:r>
            <w:proofErr w:type="spellEnd"/>
            <w:r w:rsidRPr="000A0FC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</w:rPr>
              <w:t>:</w:t>
            </w:r>
            <w:r w:rsidRPr="000A0FCC">
              <w:rPr>
                <w:rFonts w:ascii="Arial" w:eastAsia="Times New Roman" w:hAnsi="Arial" w:cs="Arial"/>
                <w:i/>
                <w:iCs/>
                <w:color w:val="666666"/>
                <w:sz w:val="20"/>
              </w:rPr>
              <w:t>')]&gt;</w:t>
            </w:r>
          </w:p>
          <w:p w:rsidR="003E123D" w:rsidRPr="00FB58E1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</w:pP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 xml:space="preserve">Duración de la </w:t>
            </w:r>
            <w:r w:rsidR="001B779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e</w:t>
            </w: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ncuesta:</w:t>
            </w:r>
            <w:r w:rsidRPr="00FB58E1"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  <w:t xml:space="preserve"> </w:t>
            </w:r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&lt;#</w:t>
            </w:r>
            <w:proofErr w:type="spellStart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BidSurveyLength</w:t>
            </w:r>
            <w:proofErr w:type="spellEnd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[]&gt; minutos</w:t>
            </w:r>
          </w:p>
          <w:p w:rsidR="003E123D" w:rsidRPr="00FB58E1" w:rsidRDefault="003E123D" w:rsidP="00FB58E1">
            <w:pPr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</w:pPr>
            <w:r w:rsidRPr="00FB58E1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0"/>
                <w:lang w:val="es-ES"/>
              </w:rPr>
              <w:t>Número de la encuesta:</w:t>
            </w:r>
            <w:r w:rsidRPr="00FB58E1">
              <w:rPr>
                <w:rFonts w:ascii="Arial" w:eastAsia="Times New Roman" w:hAnsi="Arial" w:cs="Arial"/>
                <w:color w:val="666666"/>
                <w:sz w:val="20"/>
                <w:szCs w:val="20"/>
                <w:lang w:val="es-ES"/>
              </w:rPr>
              <w:t xml:space="preserve"> </w:t>
            </w:r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&lt;#</w:t>
            </w:r>
            <w:proofErr w:type="spellStart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ProjectID</w:t>
            </w:r>
            <w:proofErr w:type="spellEnd"/>
            <w:r w:rsidRPr="00FB58E1">
              <w:rPr>
                <w:rFonts w:ascii="Arial" w:eastAsia="Times New Roman" w:hAnsi="Arial" w:cs="Arial"/>
                <w:i/>
                <w:iCs/>
                <w:color w:val="666666"/>
                <w:sz w:val="20"/>
                <w:lang w:val="es-ES"/>
              </w:rPr>
              <w:t>[]&gt;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&lt;#</w:t>
            </w:r>
            <w:proofErr w:type="spellStart"/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Mailjob</w:t>
            </w:r>
            <w:proofErr w:type="spellEnd"/>
            <w:r w:rsidRPr="000A0FCC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[Survey Text]&gt;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D4019F" w:rsidP="00FB58E1">
            <w:pPr>
              <w:jc w:val="center"/>
              <w:rPr>
                <w:rFonts w:ascii="Verdana" w:eastAsia="Times New Roman" w:hAnsi="Verdana"/>
                <w:sz w:val="30"/>
                <w:szCs w:val="30"/>
              </w:rPr>
            </w:pPr>
            <w:hyperlink r:id="rId14" w:anchor="InvitationLink[]&gt;" w:history="1">
              <w:proofErr w:type="spellStart"/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Iniciar</w:t>
              </w:r>
              <w:proofErr w:type="spellEnd"/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 xml:space="preserve"> la </w:t>
              </w:r>
              <w:proofErr w:type="spellStart"/>
              <w:r w:rsidR="001B779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e</w:t>
              </w:r>
              <w:r w:rsidR="003E123D" w:rsidRPr="000A0FCC">
                <w:rPr>
                  <w:rFonts w:ascii="Verdana" w:eastAsia="Times New Roman" w:hAnsi="Verdana"/>
                  <w:color w:val="8BAD35"/>
                  <w:sz w:val="30"/>
                  <w:u w:val="single"/>
                </w:rPr>
                <w:t>ncuesta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</w:rPr>
            </w:pPr>
            <w:r w:rsidRPr="000A0FCC">
              <w:rPr>
                <w:rFonts w:ascii="Verdana" w:eastAsia="Times New Roman" w:hAnsi="Verdana"/>
                <w:color w:val="2D343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¡Gracias por participar!</w:t>
            </w: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br/>
            </w:r>
            <w:r w:rsidRPr="00FB58E1">
              <w:rPr>
                <w:rFonts w:ascii="Verdana" w:eastAsia="Times New Roman" w:hAnsi="Verdana"/>
                <w:b/>
                <w:bCs/>
                <w:color w:val="2D3434"/>
                <w:sz w:val="18"/>
                <w:szCs w:val="18"/>
                <w:lang w:val="es-ES"/>
              </w:rPr>
              <w:t>El Equipo de Centro de Opinión</w:t>
            </w: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rHeight w:val="6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8"/>
                <w:szCs w:val="18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Si no puede hacer clic en el enlace de arriba, copi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e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y peg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ue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este enlace en </w:t>
            </w:r>
            <w:r w:rsidR="001B779C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s</w:t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u barra de direcciones para empezar la encuesta: </w:t>
            </w:r>
            <w:hyperlink r:id="rId15" w:anchor="InvitationLink[]&gt;" w:history="1"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&lt;#</w:t>
              </w:r>
              <w:proofErr w:type="spellStart"/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InvitationLink</w:t>
              </w:r>
              <w:proofErr w:type="spellEnd"/>
              <w:r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[]&gt;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D06B18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Ha recibido este mensaje por</w:t>
            </w:r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que es miembro de Centro de Opinión. Por favor, no oprima «Responder» para este mensaje. Para recibir ayuda, </w:t>
            </w:r>
            <w:hyperlink r:id="rId16" w:anchor="DubKnowledge[1500/Entity id]&gt;&amp;pw=&lt;#DubKnowledge[1201/Password]&gt;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contáct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e</w:t>
              </w:r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nos</w:t>
              </w:r>
            </w:hyperlink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05CE3" w:rsidTr="00FB58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123D" w:rsidRPr="00FB58E1" w:rsidRDefault="003E123D" w:rsidP="00FB58E1">
            <w:pPr>
              <w:rPr>
                <w:rFonts w:ascii="Times New Roman" w:eastAsia="Times New Roman" w:hAnsi="Times New Roman"/>
                <w:sz w:val="24"/>
                <w:lang w:val="es-ES"/>
              </w:rPr>
            </w:pPr>
            <w:r w:rsidRPr="00FB58E1">
              <w:rPr>
                <w:rFonts w:ascii="Times New Roman" w:eastAsia="Times New Roman" w:hAnsi="Times New Roman"/>
                <w:sz w:val="24"/>
                <w:lang w:val="es-ES"/>
              </w:rPr>
              <w:t> </w:t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gridSpan w:val="3"/>
            <w:vAlign w:val="bottom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FB58E1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>
                  <wp:extent cx="5715000" cy="1211580"/>
                  <wp:effectExtent l="19050" t="0" r="0" b="0"/>
                  <wp:docPr id="24" name="Picture 2" descr="mhtml:file://J:\US\Rochester\J412xx\J41204%20-%20Plowshare%20CDC\J41204K%20Rough%20Cut%20Testing%20Tips%202\GenIC%234\test\Opinion%20Outpost%20-%20invite.mht!http://webassets.ssisurveys.com/opinionoutpost/survey_pages/es-US/bannercenter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J:\US\Rochester\J412xx\J41204%20-%20Plowshare%20CDC\J41204K%20Rough%20Cut%20Testing%20Tips%202\GenIC%234\test\Opinion%20Outpost%20-%20invite.mht!http://webassets.ssisurveys.com/opinionoutpost/survey_pages/es-US/bannercenter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23D" w:rsidRPr="000A0FCC" w:rsidTr="00FB58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E123D" w:rsidRPr="00FB58E1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</w:p>
          <w:p w:rsidR="003E123D" w:rsidRPr="00FB58E1" w:rsidRDefault="00D4019F" w:rsidP="00FB58E1">
            <w:pPr>
              <w:spacing w:line="225" w:lineRule="atLeast"/>
              <w:jc w:val="center"/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</w:pPr>
            <w:hyperlink r:id="rId17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Política de 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p</w:t>
              </w:r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rivacidad</w:t>
              </w:r>
            </w:hyperlink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   |    </w:t>
            </w:r>
            <w:hyperlink r:id="rId18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Términos y </w:t>
              </w:r>
              <w:r w:rsidR="001B779C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c</w:t>
              </w:r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>ondiciones</w:t>
              </w:r>
            </w:hyperlink>
            <w:r w:rsidR="003E123D"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t xml:space="preserve">    |    </w:t>
            </w:r>
            <w:hyperlink r:id="rId19" w:anchor="DubKnowledge[1500/Entity id]&gt;&amp;pw=&lt;#DubKnowledge[1201/Password]&gt;" w:history="1">
              <w:r w:rsidR="003E123D" w:rsidRPr="00FB58E1">
                <w:rPr>
                  <w:rFonts w:ascii="Verdana" w:eastAsia="Times New Roman" w:hAnsi="Verdana"/>
                  <w:color w:val="193664"/>
                  <w:sz w:val="17"/>
                  <w:u w:val="single"/>
                  <w:lang w:val="es-ES"/>
                </w:rPr>
                <w:t xml:space="preserve">Cancelar </w:t>
              </w:r>
            </w:hyperlink>
          </w:p>
          <w:p w:rsidR="003E123D" w:rsidRPr="000A0FCC" w:rsidRDefault="003E123D" w:rsidP="00FB58E1">
            <w:pPr>
              <w:spacing w:line="225" w:lineRule="atLeast"/>
              <w:rPr>
                <w:rFonts w:ascii="Verdana" w:eastAsia="Times New Roman" w:hAnsi="Verdana"/>
                <w:color w:val="2D3434"/>
                <w:sz w:val="17"/>
                <w:szCs w:val="17"/>
              </w:rPr>
            </w:pP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br/>
            </w:r>
            <w:r w:rsidRPr="00FB58E1">
              <w:rPr>
                <w:rFonts w:ascii="Verdana" w:eastAsia="Times New Roman" w:hAnsi="Verdana"/>
                <w:color w:val="2D3434"/>
                <w:sz w:val="17"/>
                <w:szCs w:val="17"/>
                <w:lang w:val="es-ES"/>
              </w:rPr>
              <w:br/>
            </w:r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Centro de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Opinión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es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un </w:t>
            </w:r>
            <w:proofErr w:type="spellStart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>producto</w:t>
            </w:r>
            <w:proofErr w:type="spellEnd"/>
            <w:r w:rsidRPr="000A0FCC">
              <w:rPr>
                <w:rFonts w:ascii="Verdana" w:eastAsia="Times New Roman" w:hAnsi="Verdana"/>
                <w:color w:val="2D3434"/>
                <w:sz w:val="17"/>
                <w:szCs w:val="17"/>
              </w:rPr>
              <w:t xml:space="preserve"> de Survey Sampling International, LLC, 6 Research Drive, Shelton, Connecticut 06484 USA.</w:t>
            </w:r>
          </w:p>
        </w:tc>
        <w:tc>
          <w:tcPr>
            <w:tcW w:w="0" w:type="auto"/>
            <w:vAlign w:val="center"/>
            <w:hideMark/>
          </w:tcPr>
          <w:p w:rsidR="003E123D" w:rsidRPr="000A0FCC" w:rsidRDefault="003E123D" w:rsidP="00FB58E1">
            <w:pPr>
              <w:rPr>
                <w:rFonts w:ascii="Times New Roman" w:eastAsia="Times New Roman" w:hAnsi="Times New Roman"/>
                <w:sz w:val="24"/>
              </w:rPr>
            </w:pPr>
            <w:r w:rsidRPr="000A0FC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</w:tbl>
    <w:p w:rsidR="003E123D" w:rsidRDefault="003E123D" w:rsidP="003E123D"/>
    <w:p w:rsidR="003E123D" w:rsidRDefault="003E123D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</w:p>
    <w:p w:rsidR="0060605B" w:rsidRDefault="0060605B" w:rsidP="003E123D">
      <w:pPr>
        <w:rPr>
          <w:lang w:val="es-ES_tradnl"/>
        </w:rPr>
      </w:pPr>
      <w:bookmarkStart w:id="0" w:name="_GoBack"/>
      <w:bookmarkEnd w:id="0"/>
    </w:p>
    <w:sectPr w:rsidR="0060605B" w:rsidSect="00412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B3"/>
    <w:rsid w:val="00005CE3"/>
    <w:rsid w:val="000302E5"/>
    <w:rsid w:val="0008118D"/>
    <w:rsid w:val="00132FEC"/>
    <w:rsid w:val="001B779C"/>
    <w:rsid w:val="002A60EF"/>
    <w:rsid w:val="00350FD9"/>
    <w:rsid w:val="003E123D"/>
    <w:rsid w:val="003E6069"/>
    <w:rsid w:val="00412E0A"/>
    <w:rsid w:val="004235AC"/>
    <w:rsid w:val="00494B76"/>
    <w:rsid w:val="00550891"/>
    <w:rsid w:val="00562DF7"/>
    <w:rsid w:val="0060605B"/>
    <w:rsid w:val="00645FCF"/>
    <w:rsid w:val="00663E17"/>
    <w:rsid w:val="006A4AB3"/>
    <w:rsid w:val="00822231"/>
    <w:rsid w:val="00825CCF"/>
    <w:rsid w:val="008A3DBB"/>
    <w:rsid w:val="009D0F76"/>
    <w:rsid w:val="00AD4C29"/>
    <w:rsid w:val="00AE7633"/>
    <w:rsid w:val="00AE7945"/>
    <w:rsid w:val="00B747B4"/>
    <w:rsid w:val="00C12BE0"/>
    <w:rsid w:val="00CD55AF"/>
    <w:rsid w:val="00CF3E15"/>
    <w:rsid w:val="00D06B18"/>
    <w:rsid w:val="00D4019F"/>
    <w:rsid w:val="00DE3F57"/>
    <w:rsid w:val="00E2205D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B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D0F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A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AB3"/>
  </w:style>
  <w:style w:type="character" w:customStyle="1" w:styleId="apple-style-span">
    <w:name w:val="apple-style-span"/>
    <w:basedOn w:val="DefaultParagraphFont"/>
    <w:rsid w:val="006A4AB3"/>
  </w:style>
  <w:style w:type="paragraph" w:styleId="BalloonText">
    <w:name w:val="Balloon Text"/>
    <w:basedOn w:val="Normal"/>
    <w:link w:val="BalloonTextChar"/>
    <w:uiPriority w:val="99"/>
    <w:semiHidden/>
    <w:unhideWhenUsed/>
    <w:rsid w:val="006A4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5AF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0F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D0F76"/>
    <w:rPr>
      <w:color w:val="86C13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E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E15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B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D0F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A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AB3"/>
  </w:style>
  <w:style w:type="character" w:customStyle="1" w:styleId="apple-style-span">
    <w:name w:val="apple-style-span"/>
    <w:basedOn w:val="DefaultParagraphFont"/>
    <w:rsid w:val="006A4AB3"/>
  </w:style>
  <w:style w:type="paragraph" w:styleId="BalloonText">
    <w:name w:val="Balloon Text"/>
    <w:basedOn w:val="Normal"/>
    <w:link w:val="BalloonTextChar"/>
    <w:uiPriority w:val="99"/>
    <w:semiHidden/>
    <w:unhideWhenUsed/>
    <w:rsid w:val="006A4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5AF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0F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D0F76"/>
    <w:rPr>
      <w:color w:val="86C13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E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E1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J:\US\Rochester\J412xx\J41204%20-%20Plowshare%20CDC\J41204K%20Rough%20Cut%20Testing%20Tips%202\GenIC%234\test\Opinion%20Outpost%20-%20invite.mht!file:///C:\Documents%20and%20Settings\jallenza\Local%20Settings\Temporary%20Internet%20Files\Content.Outlook\RIBS6OXI\%3C" TargetMode="External"/><Relationship Id="rId13" Type="http://schemas.openxmlformats.org/officeDocument/2006/relationships/hyperlink" Target="http://www.centrodeopinion.com/Secured/My-Dashboard/Unsubscribe?entity_id=%3c" TargetMode="External"/><Relationship Id="rId18" Type="http://schemas.openxmlformats.org/officeDocument/2006/relationships/hyperlink" Target="http://www.centrodeopinion.com/General/Terms-Condition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html:file://J:\US\Rochester\J412xx\J41204%20-%20Plowshare%20CDC\J41204K%20Rough%20Cut%20Testing%20Tips%202\GenIC%234\test\Opinion%20Outpost%20-%20invite.mht!file:///C:\Documents%20and%20Settings\jallenza\Local%20Settings\Temporary%20Internet%20Files\Content.Outlook\RIBS6OXI\%3C" TargetMode="External"/><Relationship Id="rId12" Type="http://schemas.openxmlformats.org/officeDocument/2006/relationships/hyperlink" Target="http://www.centrodeopinion.com/General/Terms-Conditions" TargetMode="External"/><Relationship Id="rId17" Type="http://schemas.openxmlformats.org/officeDocument/2006/relationships/hyperlink" Target="http://www.centrodeopinion.com/General/Privacy-Polic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entrodeopinion.com/Secured/Support-Center?entity_id=%3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ntrodeopinion.com/General/Privacy-Policy" TargetMode="External"/><Relationship Id="rId5" Type="http://schemas.openxmlformats.org/officeDocument/2006/relationships/image" Target="media/image1.png"/><Relationship Id="rId15" Type="http://schemas.openxmlformats.org/officeDocument/2006/relationships/hyperlink" Target="mhtml:file://J:\US\Rochester\J412xx\J41204%20-%20Plowshare%20CDC\J41204K%20Rough%20Cut%20Testing%20Tips%202\GenIC%234\test\Opinion%20Outpost%20-%20invite.mht!file:///C:\Documents%20and%20Settings\jallenza\Local%20Settings\Temporary%20Internet%20Files\Content.Outlook\RIBS6OXI\%3C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centrodeopinion.com/Secured/My-Dashboard/Unsubscribe?entity_id=%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odeopinion.com/Secured/Support-Center?entity_id=%3c" TargetMode="External"/><Relationship Id="rId14" Type="http://schemas.openxmlformats.org/officeDocument/2006/relationships/hyperlink" Target="mhtml:file://J:\US\Rochester\J412xx\J41204%20-%20Plowshare%20CDC\J41204K%20Rough%20Cut%20Testing%20Tips%202\GenIC%234\test\Opinion%20Outpost%20-%20invite.mht!file:///C:\Documents%20and%20Settings\jallenza\Local%20Settings\Temporary%20Internet%20Files\Content.Outlook\RIBS6OXI\%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Schlesinger Associates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Horine (SI)</dc:creator>
  <cp:lastModifiedBy>Jennifer Cantrell</cp:lastModifiedBy>
  <cp:revision>3</cp:revision>
  <dcterms:created xsi:type="dcterms:W3CDTF">2012-11-28T17:09:00Z</dcterms:created>
  <dcterms:modified xsi:type="dcterms:W3CDTF">2012-11-28T17:32:00Z</dcterms:modified>
</cp:coreProperties>
</file>