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22" w:rsidRPr="00440022" w:rsidRDefault="009A23A3" w:rsidP="00440022">
      <w:pPr>
        <w:rPr>
          <w:rFonts w:ascii="Times New Roman" w:hAnsi="Times New Roman" w:cs="Times New Roman"/>
          <w:b/>
          <w:sz w:val="24"/>
          <w:szCs w:val="24"/>
        </w:rPr>
      </w:pPr>
      <w:r w:rsidRPr="00440022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="00440022" w:rsidRPr="00440022">
        <w:rPr>
          <w:rFonts w:ascii="Times New Roman" w:hAnsi="Times New Roman" w:cs="Times New Roman"/>
          <w:b/>
          <w:sz w:val="24"/>
          <w:szCs w:val="24"/>
        </w:rPr>
        <w:t>: Program Information Sheet</w:t>
      </w:r>
    </w:p>
    <w:p w:rsidR="009A23A3" w:rsidRPr="00440022" w:rsidRDefault="002E2C2A">
      <w:pPr>
        <w:rPr>
          <w:rFonts w:ascii="Times New Roman" w:hAnsi="Times New Roman" w:cs="Times New Roman"/>
          <w:b/>
          <w:sz w:val="24"/>
          <w:szCs w:val="24"/>
        </w:rPr>
      </w:pPr>
      <w:r w:rsidRPr="00440022">
        <w:rPr>
          <w:rFonts w:ascii="Times New Roman" w:hAnsi="Times New Roman" w:cs="Times New Roman"/>
          <w:b/>
          <w:sz w:val="24"/>
          <w:szCs w:val="24"/>
        </w:rPr>
        <w:t>3137-0071 IMLS Grant Application and Post-Award Reporting Forms</w:t>
      </w:r>
    </w:p>
    <w:p w:rsidR="002E2C2A" w:rsidRPr="00440022" w:rsidRDefault="002E2C2A">
      <w:pPr>
        <w:rPr>
          <w:rFonts w:ascii="Times New Roman" w:hAnsi="Times New Roman" w:cs="Times New Roman"/>
          <w:sz w:val="24"/>
          <w:szCs w:val="24"/>
        </w:rPr>
      </w:pPr>
    </w:p>
    <w:p w:rsidR="009A23A3" w:rsidRPr="00D35B66" w:rsidRDefault="009A23A3">
      <w:pPr>
        <w:rPr>
          <w:rFonts w:ascii="Times New Roman" w:hAnsi="Times New Roman" w:cs="Times New Roman"/>
          <w:sz w:val="24"/>
          <w:szCs w:val="24"/>
        </w:rPr>
      </w:pPr>
      <w:r w:rsidRPr="00440022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</w:t>
      </w:r>
      <w:r w:rsidRPr="00582949">
        <w:rPr>
          <w:rFonts w:ascii="Times New Roman" w:hAnsi="Times New Roman" w:cs="Times New Roman"/>
          <w:sz w:val="24"/>
          <w:szCs w:val="24"/>
        </w:rPr>
        <w:t>to</w:t>
      </w:r>
      <w:r w:rsidR="004111D7" w:rsidRPr="00582949">
        <w:rPr>
          <w:rFonts w:ascii="Times New Roman" w:hAnsi="Times New Roman" w:cs="Times New Roman"/>
          <w:sz w:val="24"/>
          <w:szCs w:val="24"/>
        </w:rPr>
        <w:t xml:space="preserve"> </w:t>
      </w:r>
      <w:r w:rsidR="00780B0D" w:rsidRPr="00582949">
        <w:rPr>
          <w:rFonts w:ascii="Times New Roman" w:hAnsi="Times New Roman" w:cs="Times New Roman"/>
          <w:sz w:val="24"/>
          <w:szCs w:val="24"/>
        </w:rPr>
        <w:t xml:space="preserve">provide applicants the opportunity to more accurately describe the type of collection that will be addressed in projects for which support is sought through the </w:t>
      </w:r>
      <w:r w:rsidR="00582949">
        <w:rPr>
          <w:rFonts w:ascii="Times New Roman" w:hAnsi="Times New Roman" w:cs="Times New Roman"/>
          <w:sz w:val="24"/>
          <w:szCs w:val="24"/>
        </w:rPr>
        <w:t>Laura Bush 21</w:t>
      </w:r>
      <w:r w:rsidR="00582949" w:rsidRPr="0058294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82949">
        <w:rPr>
          <w:rFonts w:ascii="Times New Roman" w:hAnsi="Times New Roman" w:cs="Times New Roman"/>
          <w:sz w:val="24"/>
          <w:szCs w:val="24"/>
        </w:rPr>
        <w:t xml:space="preserve"> Century Librarian</w:t>
      </w:r>
      <w:r w:rsidR="00780B0D" w:rsidRPr="00582949">
        <w:rPr>
          <w:rFonts w:ascii="Times New Roman" w:hAnsi="Times New Roman" w:cs="Times New Roman"/>
          <w:sz w:val="24"/>
          <w:szCs w:val="24"/>
        </w:rPr>
        <w:t xml:space="preserve"> Grants program. </w:t>
      </w:r>
      <w:r w:rsidR="00673082" w:rsidRPr="00582949">
        <w:rPr>
          <w:rFonts w:ascii="Times New Roman" w:hAnsi="Times New Roman" w:cs="Times New Roman"/>
          <w:sz w:val="24"/>
          <w:szCs w:val="24"/>
        </w:rPr>
        <w:t xml:space="preserve">The </w:t>
      </w:r>
      <w:r w:rsidR="00582949">
        <w:rPr>
          <w:rFonts w:ascii="Times New Roman" w:hAnsi="Times New Roman" w:cs="Times New Roman"/>
          <w:sz w:val="24"/>
          <w:szCs w:val="24"/>
        </w:rPr>
        <w:t xml:space="preserve">Funding and Project categories </w:t>
      </w:r>
      <w:r w:rsidR="00673082" w:rsidRPr="00582949">
        <w:rPr>
          <w:rFonts w:ascii="Times New Roman" w:hAnsi="Times New Roman" w:cs="Times New Roman"/>
          <w:sz w:val="24"/>
          <w:szCs w:val="24"/>
        </w:rPr>
        <w:t>relating to the program</w:t>
      </w:r>
      <w:r w:rsidR="00582949">
        <w:rPr>
          <w:rFonts w:ascii="Times New Roman" w:hAnsi="Times New Roman" w:cs="Times New Roman"/>
          <w:sz w:val="24"/>
          <w:szCs w:val="24"/>
        </w:rPr>
        <w:t xml:space="preserve"> have been modified to reflect: 1) the renaming of the Level 2 Collaborative Planning Grant to National Forum Planning Grant; 2) the e</w:t>
      </w:r>
      <w:bookmarkStart w:id="0" w:name="_GoBack"/>
      <w:bookmarkEnd w:id="0"/>
      <w:r w:rsidR="00582949">
        <w:rPr>
          <w:rFonts w:ascii="Times New Roman" w:hAnsi="Times New Roman" w:cs="Times New Roman"/>
          <w:sz w:val="24"/>
          <w:szCs w:val="24"/>
        </w:rPr>
        <w:t xml:space="preserve">nding of Pre-professional Programs; 3) the establishment of the Scholarship Continuation Grant; 4) the deletion of Research (other than early career development); and 5) the renaming of Research: </w:t>
      </w:r>
      <w:r w:rsidR="00295BB6">
        <w:rPr>
          <w:rFonts w:ascii="Times New Roman" w:hAnsi="Times New Roman" w:cs="Times New Roman"/>
          <w:sz w:val="24"/>
          <w:szCs w:val="24"/>
        </w:rPr>
        <w:t>Early Career Development</w:t>
      </w:r>
      <w:r w:rsidR="00673082" w:rsidRPr="00582949">
        <w:rPr>
          <w:rFonts w:ascii="Times New Roman" w:hAnsi="Times New Roman" w:cs="Times New Roman"/>
          <w:sz w:val="24"/>
          <w:szCs w:val="24"/>
        </w:rPr>
        <w:t xml:space="preserve">. </w:t>
      </w:r>
      <w:r w:rsidRPr="00440022">
        <w:rPr>
          <w:rFonts w:ascii="Times New Roman" w:hAnsi="Times New Roman" w:cs="Times New Roman"/>
          <w:sz w:val="24"/>
          <w:szCs w:val="24"/>
        </w:rPr>
        <w:t xml:space="preserve">This </w:t>
      </w:r>
      <w:r w:rsidR="002E2C2A" w:rsidRPr="00440022">
        <w:rPr>
          <w:rFonts w:ascii="Times New Roman" w:hAnsi="Times New Roman" w:cs="Times New Roman"/>
          <w:sz w:val="24"/>
          <w:szCs w:val="24"/>
        </w:rPr>
        <w:t>edited Program Information Sheet</w:t>
      </w:r>
      <w:r w:rsidRPr="00440022">
        <w:rPr>
          <w:rFonts w:ascii="Times New Roman" w:hAnsi="Times New Roman" w:cs="Times New Roman"/>
          <w:sz w:val="24"/>
          <w:szCs w:val="24"/>
        </w:rPr>
        <w:t xml:space="preserve"> </w:t>
      </w:r>
      <w:r w:rsidR="00E70D52" w:rsidRPr="00440022">
        <w:rPr>
          <w:rFonts w:ascii="Times New Roman" w:hAnsi="Times New Roman" w:cs="Times New Roman"/>
          <w:sz w:val="24"/>
          <w:szCs w:val="24"/>
        </w:rPr>
        <w:t>is requesting</w:t>
      </w:r>
      <w:r w:rsidRPr="00440022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440022">
        <w:rPr>
          <w:rFonts w:ascii="Times New Roman" w:hAnsi="Times New Roman" w:cs="Times New Roman"/>
          <w:sz w:val="24"/>
          <w:szCs w:val="24"/>
        </w:rPr>
        <w:t xml:space="preserve">me expiration date of 8/31/2013.  </w:t>
      </w:r>
    </w:p>
    <w:p w:rsidR="009A23A3" w:rsidRPr="00440022" w:rsidRDefault="009A23A3">
      <w:pPr>
        <w:rPr>
          <w:rFonts w:ascii="Times New Roman" w:hAnsi="Times New Roman" w:cs="Times New Roman"/>
          <w:sz w:val="24"/>
          <w:szCs w:val="24"/>
        </w:rPr>
      </w:pPr>
    </w:p>
    <w:p w:rsidR="009A23A3" w:rsidRPr="00440022" w:rsidRDefault="009A23A3">
      <w:pPr>
        <w:rPr>
          <w:rFonts w:ascii="Times New Roman" w:hAnsi="Times New Roman" w:cs="Times New Roman"/>
          <w:sz w:val="24"/>
          <w:szCs w:val="24"/>
        </w:rPr>
      </w:pPr>
    </w:p>
    <w:p w:rsidR="009A23A3" w:rsidRPr="00440022" w:rsidRDefault="009A23A3">
      <w:pPr>
        <w:rPr>
          <w:rFonts w:ascii="Times New Roman" w:hAnsi="Times New Roman" w:cs="Times New Roman"/>
          <w:b/>
          <w:sz w:val="24"/>
          <w:szCs w:val="24"/>
        </w:rPr>
      </w:pPr>
      <w:r w:rsidRPr="00440022">
        <w:rPr>
          <w:rFonts w:ascii="Times New Roman" w:hAnsi="Times New Roman" w:cs="Times New Roman"/>
          <w:b/>
          <w:sz w:val="24"/>
          <w:szCs w:val="24"/>
        </w:rPr>
        <w:t>Previous request abstract:</w:t>
      </w:r>
    </w:p>
    <w:p w:rsidR="002E2C2A" w:rsidRPr="00440022" w:rsidRDefault="002E2C2A" w:rsidP="002E2C2A">
      <w:pPr>
        <w:rPr>
          <w:rFonts w:ascii="Times New Roman" w:hAnsi="Times New Roman" w:cs="Times New Roman"/>
          <w:sz w:val="24"/>
          <w:szCs w:val="24"/>
        </w:rPr>
      </w:pPr>
      <w:r w:rsidRPr="00440022">
        <w:rPr>
          <w:rFonts w:ascii="Times New Roman" w:hAnsi="Times New Roman" w:cs="Times New Roman"/>
          <w:sz w:val="24"/>
          <w:szCs w:val="24"/>
        </w:rPr>
        <w:t>IMLS requests clearance for the forms it uses for all of the grant program applications, post-award reporting, and peer reviewer applications. These forms are directly related to the generic clearance for IMLS grant application and award processes (3137-0029) for which a three-year extension was recently submitted.</w:t>
      </w:r>
    </w:p>
    <w:p w:rsidR="009A23A3" w:rsidRPr="00440022" w:rsidRDefault="009A23A3">
      <w:pPr>
        <w:rPr>
          <w:rFonts w:ascii="Times New Roman" w:hAnsi="Times New Roman" w:cs="Times New Roman"/>
          <w:sz w:val="24"/>
          <w:szCs w:val="24"/>
        </w:rPr>
      </w:pPr>
    </w:p>
    <w:p w:rsidR="009A23A3" w:rsidRPr="00440022" w:rsidRDefault="009A23A3">
      <w:pPr>
        <w:rPr>
          <w:rFonts w:ascii="Times New Roman" w:hAnsi="Times New Roman" w:cs="Times New Roman"/>
          <w:sz w:val="24"/>
          <w:szCs w:val="24"/>
        </w:rPr>
      </w:pPr>
    </w:p>
    <w:p w:rsidR="009A23A3" w:rsidRPr="00440022" w:rsidRDefault="009A23A3" w:rsidP="009A23A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44002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Justification for the </w:t>
      </w:r>
      <w:r w:rsidR="00440022" w:rsidRPr="00440022">
        <w:rPr>
          <w:rFonts w:ascii="Times New Roman" w:hAnsi="Times New Roman" w:cs="Times New Roman"/>
          <w:b/>
          <w:color w:val="231F20"/>
          <w:sz w:val="24"/>
          <w:szCs w:val="24"/>
        </w:rPr>
        <w:t>Program Information Sheet (form)</w:t>
      </w:r>
    </w:p>
    <w:p w:rsidR="009A23A3" w:rsidRPr="00440022" w:rsidRDefault="009A23A3" w:rsidP="009A23A3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9A23A3" w:rsidRDefault="009A23A3"/>
    <w:sectPr w:rsidR="009A23A3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A3"/>
    <w:rsid w:val="00052A30"/>
    <w:rsid w:val="000C0F76"/>
    <w:rsid w:val="000E70E6"/>
    <w:rsid w:val="00131780"/>
    <w:rsid w:val="00133F44"/>
    <w:rsid w:val="0014265F"/>
    <w:rsid w:val="00155054"/>
    <w:rsid w:val="0017401A"/>
    <w:rsid w:val="00295BB6"/>
    <w:rsid w:val="002E0100"/>
    <w:rsid w:val="002E2C2A"/>
    <w:rsid w:val="002F1E70"/>
    <w:rsid w:val="004111D7"/>
    <w:rsid w:val="00440022"/>
    <w:rsid w:val="004A384A"/>
    <w:rsid w:val="004D59FC"/>
    <w:rsid w:val="00582949"/>
    <w:rsid w:val="00673082"/>
    <w:rsid w:val="00780B0D"/>
    <w:rsid w:val="008A1EAF"/>
    <w:rsid w:val="00915A8F"/>
    <w:rsid w:val="009A23A3"/>
    <w:rsid w:val="00B136B1"/>
    <w:rsid w:val="00B42ACF"/>
    <w:rsid w:val="00BB6EBE"/>
    <w:rsid w:val="00C55A73"/>
    <w:rsid w:val="00C64015"/>
    <w:rsid w:val="00D35B66"/>
    <w:rsid w:val="00E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0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Kim A. Miller</cp:lastModifiedBy>
  <cp:revision>2</cp:revision>
  <dcterms:created xsi:type="dcterms:W3CDTF">2011-09-19T19:05:00Z</dcterms:created>
  <dcterms:modified xsi:type="dcterms:W3CDTF">2011-09-19T19:05:00Z</dcterms:modified>
</cp:coreProperties>
</file>