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B4" w:rsidRDefault="00000D73" w:rsidP="00DA4F0D">
      <w:pPr>
        <w:spacing w:line="276" w:lineRule="auto"/>
        <w:jc w:val="center"/>
      </w:pPr>
      <w:r>
        <w:t>Alternative</w:t>
      </w:r>
      <w:r w:rsidR="00961F2F">
        <w:t xml:space="preserve"> 2</w:t>
      </w:r>
      <w:r w:rsidR="006C0874">
        <w:t xml:space="preserve">, </w:t>
      </w:r>
      <w:r w:rsidR="00DA4F0D">
        <w:t>Scenario 1 Pre-Qualification Letter</w:t>
      </w:r>
    </w:p>
    <w:p w:rsidR="00564085" w:rsidRDefault="00564085" w:rsidP="00564085">
      <w:pPr>
        <w:spacing w:line="276" w:lineRule="auto"/>
      </w:pPr>
    </w:p>
    <w:p w:rsidR="00564085" w:rsidRDefault="00564085" w:rsidP="00564085">
      <w:pPr>
        <w:spacing w:line="276" w:lineRule="auto"/>
      </w:pPr>
      <w:r>
        <w:t>NAME</w:t>
      </w:r>
    </w:p>
    <w:p w:rsidR="00564085" w:rsidRDefault="00564085" w:rsidP="00564085">
      <w:pPr>
        <w:spacing w:line="276" w:lineRule="auto"/>
      </w:pPr>
      <w:r>
        <w:t>ADDRESS</w:t>
      </w:r>
    </w:p>
    <w:p w:rsidR="00564085" w:rsidRDefault="00564085" w:rsidP="00564085">
      <w:pPr>
        <w:spacing w:line="276" w:lineRule="auto"/>
      </w:pPr>
      <w:r>
        <w:t>ADDRESS 2</w:t>
      </w:r>
    </w:p>
    <w:p w:rsidR="00564085" w:rsidRDefault="00564085" w:rsidP="00564085">
      <w:pPr>
        <w:spacing w:line="276" w:lineRule="auto"/>
      </w:pPr>
      <w:r>
        <w:t>CITY, STATE ZIP CODE</w:t>
      </w:r>
    </w:p>
    <w:p w:rsidR="00564085" w:rsidRDefault="00564085" w:rsidP="00564085">
      <w:pPr>
        <w:spacing w:line="276" w:lineRule="auto"/>
      </w:pPr>
      <w:r>
        <w:t>PERMIT NUMBER:  ########</w:t>
      </w:r>
    </w:p>
    <w:p w:rsidR="00564085" w:rsidRDefault="00564085" w:rsidP="00564085">
      <w:pPr>
        <w:spacing w:line="276" w:lineRule="auto"/>
      </w:pPr>
    </w:p>
    <w:p w:rsidR="00564085" w:rsidRDefault="00564085" w:rsidP="00564085">
      <w:pPr>
        <w:rPr>
          <w:sz w:val="22"/>
        </w:rPr>
      </w:pPr>
      <w:r>
        <w:rPr>
          <w:sz w:val="22"/>
        </w:rPr>
        <w:t xml:space="preserve">Dear </w:t>
      </w:r>
      <w:r w:rsidR="00C542A1">
        <w:rPr>
          <w:sz w:val="22"/>
        </w:rPr>
        <w:t>Area 1</w:t>
      </w:r>
      <w:r w:rsidR="003001E6">
        <w:rPr>
          <w:sz w:val="22"/>
        </w:rPr>
        <w:t xml:space="preserve"> Lobster</w:t>
      </w:r>
      <w:r w:rsidR="00C542A1">
        <w:rPr>
          <w:sz w:val="22"/>
        </w:rPr>
        <w:t xml:space="preserve"> Fishery Constituent</w:t>
      </w:r>
      <w:r>
        <w:rPr>
          <w:sz w:val="22"/>
        </w:rPr>
        <w:t>:</w:t>
      </w:r>
    </w:p>
    <w:p w:rsidR="00564085" w:rsidRDefault="00564085" w:rsidP="00564085">
      <w:pPr>
        <w:spacing w:line="276" w:lineRule="auto"/>
      </w:pPr>
    </w:p>
    <w:p w:rsidR="00146ADE" w:rsidRDefault="0044660B" w:rsidP="00564085">
      <w:pPr>
        <w:spacing w:line="276" w:lineRule="auto"/>
      </w:pPr>
      <w:r>
        <w:t xml:space="preserve">We published a </w:t>
      </w:r>
      <w:r w:rsidR="007113A3">
        <w:t xml:space="preserve">final </w:t>
      </w:r>
      <w:r>
        <w:t xml:space="preserve">rule </w:t>
      </w:r>
      <w:r w:rsidR="00EB590B">
        <w:t xml:space="preserve">on </w:t>
      </w:r>
      <w:r w:rsidR="00EB590B" w:rsidRPr="00EB590B">
        <w:rPr>
          <w:highlight w:val="yellow"/>
        </w:rPr>
        <w:t>DATE</w:t>
      </w:r>
      <w:r w:rsidR="00EB590B">
        <w:t xml:space="preserve"> </w:t>
      </w:r>
      <w:r>
        <w:t>to implement a limited entry program for Area 1 (Gulf of Maine)</w:t>
      </w:r>
      <w:r w:rsidR="0056748A">
        <w:t xml:space="preserve"> American lobster</w:t>
      </w:r>
      <w:r>
        <w:t xml:space="preserve"> trap fishery.  Our permit and trap tag records indicate that your vessel’s permit pre-qualifies to participate in this fishery</w:t>
      </w:r>
      <w:r w:rsidR="00146ADE">
        <w:t xml:space="preserve"> and meets the following eligibility criteria:</w:t>
      </w:r>
    </w:p>
    <w:p w:rsidR="00146ADE" w:rsidRDefault="00146ADE" w:rsidP="00146ADE">
      <w:pPr>
        <w:pStyle w:val="NormalWeb"/>
      </w:pPr>
      <w:r w:rsidRPr="00FB55C3">
        <w:t>(</w:t>
      </w:r>
      <w:r w:rsidRPr="00F61B6C">
        <w:rPr>
          <w:iCs/>
          <w:u w:val="single"/>
        </w:rPr>
        <w:t>1</w:t>
      </w:r>
      <w:r w:rsidRPr="00FB55C3">
        <w:t xml:space="preserve">) </w:t>
      </w:r>
      <w:r>
        <w:t xml:space="preserve">Possession of </w:t>
      </w:r>
      <w:r w:rsidRPr="00FB55C3">
        <w:t>a valid and current Federal Lobster permit as of the date of the application; and</w:t>
      </w:r>
    </w:p>
    <w:p w:rsidR="00146ADE" w:rsidRDefault="00146ADE" w:rsidP="00146ADE">
      <w:pPr>
        <w:pStyle w:val="NormalWeb"/>
      </w:pPr>
      <w:r w:rsidRPr="00FB55C3">
        <w:t>(</w:t>
      </w:r>
      <w:r w:rsidRPr="00F61B6C">
        <w:rPr>
          <w:iCs/>
          <w:u w:val="single"/>
        </w:rPr>
        <w:t>2</w:t>
      </w:r>
      <w:r w:rsidRPr="00FB55C3">
        <w:t xml:space="preserve">) That the involved Federal Lobster Permit had an Area 1 trap designation </w:t>
      </w:r>
      <w:r w:rsidR="00000D73">
        <w:t xml:space="preserve">for the 2008 </w:t>
      </w:r>
      <w:r w:rsidRPr="00FB55C3">
        <w:t>fishing year</w:t>
      </w:r>
      <w:r w:rsidR="00000D73">
        <w:t xml:space="preserve"> on or before January 2, 2009</w:t>
      </w:r>
      <w:r w:rsidRPr="00FB55C3">
        <w:t>; and</w:t>
      </w:r>
    </w:p>
    <w:p w:rsidR="00146ADE" w:rsidRDefault="00146ADE" w:rsidP="00146ADE">
      <w:pPr>
        <w:pStyle w:val="NormalWeb"/>
      </w:pPr>
      <w:r w:rsidRPr="00FB55C3">
        <w:t>(</w:t>
      </w:r>
      <w:r w:rsidRPr="00F61B6C">
        <w:rPr>
          <w:iCs/>
          <w:u w:val="single"/>
        </w:rPr>
        <w:t>3</w:t>
      </w:r>
      <w:r w:rsidRPr="00FB55C3">
        <w:t>) That at least one trap tag was purchased to fish with traps under the involved Federal Lobster Permit in</w:t>
      </w:r>
      <w:r>
        <w:t xml:space="preserve"> </w:t>
      </w:r>
      <w:r w:rsidRPr="00FB55C3">
        <w:t>any one fishing year from 2004 to 2008.</w:t>
      </w:r>
    </w:p>
    <w:p w:rsidR="004203DD" w:rsidRDefault="0044660B" w:rsidP="00564085">
      <w:pPr>
        <w:spacing w:line="276" w:lineRule="auto"/>
      </w:pPr>
      <w:r>
        <w:t xml:space="preserve">If you are interested in </w:t>
      </w:r>
      <w:r w:rsidR="00FF71C6">
        <w:t>having the permit officially qualified for Area 1, you are required to check</w:t>
      </w:r>
      <w:r>
        <w:t xml:space="preserve"> the box below, sign the bottom of this </w:t>
      </w:r>
      <w:r w:rsidR="00C17102">
        <w:t>application</w:t>
      </w:r>
      <w:r>
        <w:t xml:space="preserve"> and mail </w:t>
      </w:r>
      <w:r w:rsidR="00961F2F">
        <w:t xml:space="preserve">it </w:t>
      </w:r>
      <w:r>
        <w:t>to</w:t>
      </w:r>
      <w:r w:rsidR="004203DD">
        <w:t>:</w:t>
      </w:r>
    </w:p>
    <w:p w:rsidR="004203DD" w:rsidRDefault="004203DD" w:rsidP="00564085">
      <w:pPr>
        <w:spacing w:line="276" w:lineRule="auto"/>
      </w:pPr>
    </w:p>
    <w:p w:rsidR="004203DD" w:rsidRDefault="0044660B" w:rsidP="004203DD">
      <w:pPr>
        <w:spacing w:line="276" w:lineRule="auto"/>
        <w:jc w:val="center"/>
      </w:pPr>
      <w:r>
        <w:t>NMFS, NERO</w:t>
      </w:r>
    </w:p>
    <w:p w:rsidR="004203DD" w:rsidRDefault="0044660B" w:rsidP="004203DD">
      <w:pPr>
        <w:spacing w:line="276" w:lineRule="auto"/>
        <w:jc w:val="center"/>
        <w:rPr>
          <w:color w:val="000000"/>
        </w:rPr>
      </w:pPr>
      <w:r w:rsidRPr="0044660B">
        <w:t xml:space="preserve">55 </w:t>
      </w:r>
      <w:r w:rsidRPr="0044660B">
        <w:rPr>
          <w:color w:val="000000"/>
        </w:rPr>
        <w:t>Great Republic Drive</w:t>
      </w:r>
    </w:p>
    <w:p w:rsidR="004203DD" w:rsidRDefault="0044660B" w:rsidP="004203DD">
      <w:pPr>
        <w:spacing w:line="276" w:lineRule="auto"/>
        <w:jc w:val="center"/>
        <w:rPr>
          <w:color w:val="000000"/>
        </w:rPr>
      </w:pPr>
      <w:r w:rsidRPr="0044660B">
        <w:rPr>
          <w:color w:val="000000"/>
        </w:rPr>
        <w:t>Gloucester, MA</w:t>
      </w:r>
      <w:r>
        <w:rPr>
          <w:color w:val="000000"/>
        </w:rPr>
        <w:t>,</w:t>
      </w:r>
      <w:r w:rsidRPr="0044660B">
        <w:rPr>
          <w:color w:val="000000"/>
        </w:rPr>
        <w:t xml:space="preserve"> 01930</w:t>
      </w:r>
    </w:p>
    <w:p w:rsidR="004203DD" w:rsidRDefault="004203DD" w:rsidP="004203DD">
      <w:pPr>
        <w:spacing w:line="276" w:lineRule="auto"/>
        <w:jc w:val="center"/>
        <w:rPr>
          <w:color w:val="000000"/>
        </w:rPr>
      </w:pPr>
    </w:p>
    <w:p w:rsidR="00C71DA9" w:rsidRDefault="00961F2F" w:rsidP="004203DD">
      <w:pPr>
        <w:spacing w:line="276" w:lineRule="auto"/>
        <w:rPr>
          <w:color w:val="000000"/>
        </w:rPr>
      </w:pPr>
      <w:r>
        <w:rPr>
          <w:color w:val="000000"/>
        </w:rPr>
        <w:t xml:space="preserve">This signed and returned letter will serve as your application.  </w:t>
      </w:r>
      <w:r w:rsidR="00F32B00">
        <w:rPr>
          <w:color w:val="000000"/>
        </w:rPr>
        <w:t>Once we receive this</w:t>
      </w:r>
      <w:r w:rsidR="002160BF">
        <w:rPr>
          <w:color w:val="000000"/>
        </w:rPr>
        <w:t xml:space="preserve"> checked and</w:t>
      </w:r>
      <w:r w:rsidR="0044660B">
        <w:rPr>
          <w:color w:val="000000"/>
        </w:rPr>
        <w:t xml:space="preserve"> signed </w:t>
      </w:r>
      <w:r w:rsidR="00117DC6">
        <w:rPr>
          <w:color w:val="000000"/>
        </w:rPr>
        <w:t>application</w:t>
      </w:r>
      <w:r w:rsidR="0044660B">
        <w:rPr>
          <w:color w:val="000000"/>
        </w:rPr>
        <w:t xml:space="preserve">, we will </w:t>
      </w:r>
      <w:r w:rsidR="001A5635">
        <w:rPr>
          <w:color w:val="000000"/>
        </w:rPr>
        <w:t>confirm our initial review and inform you of a final determination of your vessel’s permit and eligibility.</w:t>
      </w:r>
      <w:r w:rsidR="00BF0F2F">
        <w:rPr>
          <w:color w:val="000000"/>
        </w:rPr>
        <w:t xml:space="preserve">  If you have any questions, please contact </w:t>
      </w:r>
      <w:r w:rsidR="00146ADE">
        <w:rPr>
          <w:color w:val="000000"/>
        </w:rPr>
        <w:t>Peter Burns</w:t>
      </w:r>
      <w:r w:rsidR="00BF0F2F">
        <w:rPr>
          <w:color w:val="000000"/>
        </w:rPr>
        <w:t xml:space="preserve"> at phone number:  (978) </w:t>
      </w:r>
      <w:r w:rsidR="00146ADE">
        <w:rPr>
          <w:color w:val="000000"/>
        </w:rPr>
        <w:t>281-9144</w:t>
      </w:r>
      <w:r w:rsidR="00BF0F2F">
        <w:rPr>
          <w:color w:val="000000"/>
        </w:rPr>
        <w:t xml:space="preserve"> or by e-mailing your question to:  </w:t>
      </w:r>
      <w:r w:rsidR="00146ADE" w:rsidRPr="00146ADE">
        <w:rPr>
          <w:color w:val="000000"/>
          <w:u w:val="single"/>
        </w:rPr>
        <w:t>peter.burns@noaa.gov</w:t>
      </w:r>
      <w:r w:rsidR="00146ADE">
        <w:rPr>
          <w:color w:val="000000"/>
        </w:rPr>
        <w:t>.</w:t>
      </w:r>
    </w:p>
    <w:p w:rsidR="00C71DA9" w:rsidRDefault="00C71DA9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</w:p>
    <w:p w:rsidR="0044660B" w:rsidRDefault="0044660B" w:rsidP="004203DD">
      <w:pPr>
        <w:spacing w:line="276" w:lineRule="auto"/>
        <w:rPr>
          <w:color w:val="000000"/>
        </w:rPr>
      </w:pPr>
    </w:p>
    <w:p w:rsidR="006E6EFD" w:rsidRDefault="00B670C3" w:rsidP="004203DD">
      <w:pPr>
        <w:spacing w:line="276" w:lineRule="auto"/>
        <w:rPr>
          <w:color w:val="000000"/>
        </w:rPr>
      </w:pPr>
      <w:r>
        <w:rPr>
          <w:noProof/>
          <w:color w:val="000000"/>
        </w:rPr>
        <w:pict>
          <v:rect id="_x0000_s1026" style="position:absolute;margin-left:.75pt;margin-top:14.45pt;width:23.25pt;height:15.75pt;z-index:251656704"/>
        </w:pict>
      </w:r>
    </w:p>
    <w:p w:rsidR="006E6EFD" w:rsidRDefault="00DC3D0A" w:rsidP="00DC3D0A">
      <w:pPr>
        <w:spacing w:line="276" w:lineRule="auto"/>
        <w:ind w:left="720"/>
        <w:rPr>
          <w:color w:val="000000"/>
        </w:rPr>
      </w:pPr>
      <w:r>
        <w:rPr>
          <w:color w:val="000000"/>
        </w:rPr>
        <w:t xml:space="preserve">Yes, I accept and ask that you confirm your initial review for </w:t>
      </w:r>
      <w:r w:rsidR="00BC404B">
        <w:rPr>
          <w:color w:val="000000"/>
        </w:rPr>
        <w:t xml:space="preserve">my vessel’s </w:t>
      </w:r>
      <w:r>
        <w:rPr>
          <w:color w:val="000000"/>
        </w:rPr>
        <w:t xml:space="preserve">pre-qualification for a permit </w:t>
      </w:r>
      <w:r>
        <w:t>for Area 1 (Gulf of Maine)</w:t>
      </w:r>
      <w:r w:rsidR="00BD5F08">
        <w:t xml:space="preserve"> American lobster</w:t>
      </w:r>
      <w:r>
        <w:t xml:space="preserve"> trap fishery.</w:t>
      </w:r>
    </w:p>
    <w:p w:rsidR="009630CB" w:rsidRDefault="009630CB" w:rsidP="004203DD">
      <w:pPr>
        <w:spacing w:line="276" w:lineRule="auto"/>
      </w:pPr>
    </w:p>
    <w:p w:rsidR="009630CB" w:rsidRDefault="00B670C3" w:rsidP="004203DD">
      <w:pPr>
        <w:spacing w:line="276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8.25pt;margin-top:8.35pt;width:126pt;height:0;z-index:251658752" o:connectortype="straight"/>
        </w:pict>
      </w:r>
      <w:r>
        <w:rPr>
          <w:noProof/>
        </w:rPr>
        <w:pict>
          <v:shape id="_x0000_s1027" type="#_x0000_t32" style="position:absolute;margin-left:.75pt;margin-top:8.35pt;width:247.5pt;height:1.5pt;flip:y;z-index:251657728" o:connectortype="straight"/>
        </w:pict>
      </w:r>
    </w:p>
    <w:p w:rsidR="009630CB" w:rsidRDefault="00CF4348" w:rsidP="004203DD">
      <w:pPr>
        <w:spacing w:line="276" w:lineRule="auto"/>
      </w:pPr>
      <w:r>
        <w:tab/>
      </w:r>
      <w:r>
        <w:tab/>
      </w:r>
      <w:r>
        <w:tab/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46ADE" w:rsidRDefault="00146ADE" w:rsidP="004203DD">
      <w:pPr>
        <w:spacing w:line="276" w:lineRule="auto"/>
      </w:pPr>
    </w:p>
    <w:p w:rsidR="00C71DA9" w:rsidRDefault="00C71DA9" w:rsidP="00C71DA9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>Sincerely,</w:t>
      </w:r>
    </w:p>
    <w:p w:rsidR="00C71DA9" w:rsidRDefault="00C71DA9" w:rsidP="00C71DA9">
      <w:pPr>
        <w:spacing w:line="276" w:lineRule="auto"/>
        <w:rPr>
          <w:color w:val="000000"/>
        </w:rPr>
      </w:pPr>
    </w:p>
    <w:p w:rsidR="00C71DA9" w:rsidRDefault="00C71DA9" w:rsidP="00C71DA9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 xml:space="preserve">Patricia A. </w:t>
      </w:r>
      <w:proofErr w:type="spellStart"/>
      <w:r>
        <w:rPr>
          <w:color w:val="000000"/>
        </w:rPr>
        <w:t>Kurkul</w:t>
      </w:r>
      <w:proofErr w:type="spellEnd"/>
    </w:p>
    <w:p w:rsidR="00C71DA9" w:rsidRDefault="00C71DA9" w:rsidP="00C71DA9">
      <w:pPr>
        <w:spacing w:line="276" w:lineRule="auto"/>
        <w:ind w:left="4320" w:firstLine="720"/>
        <w:rPr>
          <w:color w:val="000000"/>
        </w:rPr>
      </w:pPr>
      <w:r>
        <w:rPr>
          <w:color w:val="000000"/>
        </w:rPr>
        <w:t>Regional Administrator</w:t>
      </w:r>
    </w:p>
    <w:p w:rsidR="00C71DA9" w:rsidRDefault="00C71DA9" w:rsidP="004203DD">
      <w:pPr>
        <w:spacing w:line="276" w:lineRule="auto"/>
      </w:pPr>
    </w:p>
    <w:p w:rsidR="00C71DA9" w:rsidRDefault="00C71DA9" w:rsidP="004203DD">
      <w:pPr>
        <w:spacing w:line="276" w:lineRule="auto"/>
      </w:pPr>
    </w:p>
    <w:p w:rsidR="00146ADE" w:rsidRDefault="00146ADE" w:rsidP="004203DD">
      <w:pPr>
        <w:spacing w:line="276" w:lineRule="auto"/>
      </w:pPr>
      <w:r>
        <w:t>OMB Control No. 0648-XXXX</w:t>
      </w:r>
    </w:p>
    <w:p w:rsidR="00146ADE" w:rsidRPr="0044660B" w:rsidRDefault="00146ADE" w:rsidP="004203DD">
      <w:pPr>
        <w:spacing w:line="276" w:lineRule="auto"/>
      </w:pPr>
      <w:r>
        <w:t>Expiration Date:  xx/xx/</w:t>
      </w:r>
      <w:proofErr w:type="spellStart"/>
      <w:r>
        <w:t>xxxx</w:t>
      </w:r>
      <w:proofErr w:type="spellEnd"/>
    </w:p>
    <w:sectPr w:rsidR="00146ADE" w:rsidRPr="0044660B" w:rsidSect="0095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085"/>
    <w:rsid w:val="00000D73"/>
    <w:rsid w:val="00053FFE"/>
    <w:rsid w:val="00117DC6"/>
    <w:rsid w:val="00146ADE"/>
    <w:rsid w:val="001A5635"/>
    <w:rsid w:val="001E6CB9"/>
    <w:rsid w:val="002160BF"/>
    <w:rsid w:val="00243EE0"/>
    <w:rsid w:val="0028057A"/>
    <w:rsid w:val="002A43D1"/>
    <w:rsid w:val="003001E6"/>
    <w:rsid w:val="004203DD"/>
    <w:rsid w:val="0044660B"/>
    <w:rsid w:val="0050515F"/>
    <w:rsid w:val="00564085"/>
    <w:rsid w:val="0056748A"/>
    <w:rsid w:val="00620E54"/>
    <w:rsid w:val="006C0874"/>
    <w:rsid w:val="006E6EFD"/>
    <w:rsid w:val="007113A3"/>
    <w:rsid w:val="00957BB4"/>
    <w:rsid w:val="00961F2F"/>
    <w:rsid w:val="009630CB"/>
    <w:rsid w:val="009F3E7D"/>
    <w:rsid w:val="00B5568F"/>
    <w:rsid w:val="00B670C3"/>
    <w:rsid w:val="00BC404B"/>
    <w:rsid w:val="00BD5CAD"/>
    <w:rsid w:val="00BD5F08"/>
    <w:rsid w:val="00BF0F2F"/>
    <w:rsid w:val="00C17102"/>
    <w:rsid w:val="00C542A1"/>
    <w:rsid w:val="00C71DA9"/>
    <w:rsid w:val="00CF4348"/>
    <w:rsid w:val="00D9447F"/>
    <w:rsid w:val="00DA4F0D"/>
    <w:rsid w:val="00DC3D0A"/>
    <w:rsid w:val="00E44CD1"/>
    <w:rsid w:val="00EB590B"/>
    <w:rsid w:val="00F32B00"/>
    <w:rsid w:val="00F94F5C"/>
    <w:rsid w:val="00FE395C"/>
    <w:rsid w:val="00FF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B4"/>
    <w:pPr>
      <w:spacing w:line="240" w:lineRule="exact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EFD"/>
    <w:rPr>
      <w:color w:val="0000FF"/>
      <w:u w:val="single"/>
    </w:rPr>
  </w:style>
  <w:style w:type="paragraph" w:styleId="NormalWeb">
    <w:name w:val="Normal (Web)"/>
    <w:basedOn w:val="Normal"/>
    <w:uiPriority w:val="99"/>
    <w:rsid w:val="00146ADE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CShe'</dc:creator>
  <cp:keywords/>
  <dc:description/>
  <cp:lastModifiedBy>PBurns</cp:lastModifiedBy>
  <cp:revision>5</cp:revision>
  <dcterms:created xsi:type="dcterms:W3CDTF">2011-09-22T18:42:00Z</dcterms:created>
  <dcterms:modified xsi:type="dcterms:W3CDTF">2011-09-22T20:52:00Z</dcterms:modified>
</cp:coreProperties>
</file>