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D3A" w:rsidRPr="00984D3A" w:rsidRDefault="00984D3A" w:rsidP="00984D3A">
      <w:pPr>
        <w:pBdr>
          <w:left w:val="single" w:sz="48" w:space="13" w:color="4F81BD"/>
        </w:pBdr>
        <w:tabs>
          <w:tab w:val="center" w:pos="4680"/>
        </w:tabs>
        <w:spacing w:after="0" w:line="360" w:lineRule="auto"/>
        <w:rPr>
          <w:rFonts w:ascii="Cambria" w:eastAsia="Times New Roman" w:hAnsi="Cambria" w:cs="Times New Roman"/>
          <w:b/>
          <w:i/>
          <w:iCs/>
          <w:color w:val="4F81BD"/>
          <w:lang w:bidi="hi-IN"/>
        </w:rPr>
      </w:pPr>
      <w:r w:rsidRPr="00984D3A">
        <w:rPr>
          <w:rFonts w:ascii="Cambria" w:eastAsia="Times New Roman" w:hAnsi="Cambria" w:cs="Times New Roman"/>
          <w:b/>
          <w:i/>
          <w:iCs/>
          <w:color w:val="4F81BD"/>
          <w:lang w:bidi="hi-IN"/>
        </w:rPr>
        <w:t>Introduction</w:t>
      </w:r>
      <w:bookmarkStart w:id="0" w:name="_GoBack"/>
      <w:bookmarkEnd w:id="0"/>
      <w:r w:rsidRPr="00984D3A">
        <w:rPr>
          <w:rFonts w:ascii="Cambria" w:eastAsia="Times New Roman" w:hAnsi="Cambria" w:cs="Times New Roman"/>
          <w:b/>
          <w:i/>
          <w:iCs/>
          <w:color w:val="4F81BD"/>
          <w:lang w:bidi="hi-IN"/>
        </w:rPr>
        <w:tab/>
      </w:r>
    </w:p>
    <w:p w:rsidR="00984D3A" w:rsidRPr="00984D3A" w:rsidRDefault="00984D3A" w:rsidP="00984D3A">
      <w:pPr>
        <w:spacing w:before="100" w:beforeAutospacing="1" w:after="100" w:afterAutospacing="1" w:line="240" w:lineRule="auto"/>
        <w:jc w:val="right"/>
        <w:rPr>
          <w:rFonts w:ascii="Verdana" w:eastAsia="Times New Roman" w:hAnsi="Verdana" w:cs="Times New Roman"/>
          <w:sz w:val="20"/>
          <w:szCs w:val="20"/>
        </w:rPr>
      </w:pPr>
      <w:r w:rsidRPr="00984D3A">
        <w:rPr>
          <w:rFonts w:ascii="Verdana" w:eastAsia="Times New Roman" w:hAnsi="Verdana" w:cs="Times New Roman"/>
          <w:sz w:val="20"/>
          <w:szCs w:val="20"/>
        </w:rPr>
        <w:t>Form approved</w:t>
      </w:r>
      <w:r w:rsidRPr="00984D3A">
        <w:rPr>
          <w:rFonts w:ascii="Verdana" w:eastAsia="Times New Roman" w:hAnsi="Verdana" w:cs="Times New Roman"/>
          <w:sz w:val="20"/>
          <w:szCs w:val="20"/>
        </w:rPr>
        <w:br/>
        <w:t>OMB No. 0920-0879</w:t>
      </w:r>
      <w:r w:rsidRPr="00984D3A">
        <w:rPr>
          <w:rFonts w:ascii="Verdana" w:eastAsia="Times New Roman" w:hAnsi="Verdana" w:cs="Times New Roman"/>
          <w:sz w:val="20"/>
          <w:szCs w:val="20"/>
        </w:rPr>
        <w:br/>
        <w:t>Expiration Date: 03/31/2014</w:t>
      </w:r>
    </w:p>
    <w:p w:rsidR="00984D3A" w:rsidRPr="00984D3A" w:rsidRDefault="00984D3A" w:rsidP="00984D3A">
      <w:pPr>
        <w:spacing w:before="100" w:beforeAutospacing="1" w:after="100" w:afterAutospacing="1" w:line="240" w:lineRule="auto"/>
        <w:rPr>
          <w:rFonts w:ascii="Verdana" w:eastAsia="Times New Roman" w:hAnsi="Verdana" w:cs="Times New Roman"/>
          <w:sz w:val="20"/>
          <w:szCs w:val="20"/>
        </w:rPr>
      </w:pPr>
      <w:r w:rsidRPr="00984D3A">
        <w:rPr>
          <w:rFonts w:ascii="Verdana" w:eastAsia="Times New Roman" w:hAnsi="Verdana" w:cs="Times New Roman"/>
          <w:sz w:val="20"/>
          <w:szCs w:val="20"/>
        </w:rPr>
        <w:t>Welcome! Thank you for participating in this survey about pandemic influenza and nonpharmaceutical interventions. Your voluntary participation is important, as it will help CDC develop new guidance, materials, and trainings for state, tribal, local and territorial health officials. We anticipate that it will take approximately 20-25 minutes to complete these questions.</w:t>
      </w:r>
    </w:p>
    <w:p w:rsidR="00984D3A" w:rsidRPr="00984D3A" w:rsidRDefault="00984D3A" w:rsidP="00984D3A">
      <w:pPr>
        <w:spacing w:before="100" w:beforeAutospacing="1" w:after="100" w:afterAutospacing="1" w:line="240" w:lineRule="auto"/>
        <w:rPr>
          <w:rFonts w:ascii="Verdana" w:eastAsia="Times New Roman" w:hAnsi="Verdana" w:cs="Times New Roman"/>
          <w:sz w:val="20"/>
          <w:szCs w:val="20"/>
        </w:rPr>
      </w:pPr>
      <w:r w:rsidRPr="00984D3A">
        <w:rPr>
          <w:rFonts w:ascii="Verdana" w:eastAsia="Times New Roman" w:hAnsi="Verdana" w:cs="Times New Roman"/>
          <w:sz w:val="20"/>
          <w:szCs w:val="20"/>
        </w:rPr>
        <w:t xml:space="preserve">Your participation is voluntary, and there is no penalty if you choose not to participate. You may change your mind about participating at any time during the survey without penalty. Your responses to all questions will be kept in a secure manner. No personal identifiers will be recorded. All information will be used for evaluation purposes only. </w:t>
      </w:r>
    </w:p>
    <w:p w:rsidR="00984D3A" w:rsidRPr="00984D3A" w:rsidRDefault="00984D3A" w:rsidP="00984D3A">
      <w:pPr>
        <w:spacing w:before="100" w:beforeAutospacing="1" w:after="100" w:afterAutospacing="1" w:line="240" w:lineRule="auto"/>
        <w:rPr>
          <w:rFonts w:ascii="Verdana" w:eastAsia="Times New Roman" w:hAnsi="Verdana" w:cs="Times New Roman"/>
          <w:sz w:val="20"/>
          <w:szCs w:val="20"/>
        </w:rPr>
      </w:pPr>
      <w:r w:rsidRPr="00984D3A">
        <w:rPr>
          <w:rFonts w:ascii="Verdana" w:eastAsia="Times New Roman" w:hAnsi="Verdana" w:cs="Times New Roman"/>
          <w:sz w:val="20"/>
          <w:szCs w:val="20"/>
        </w:rPr>
        <w:t>To participate in the survey, please select “Yes” to proceed. This serves as consent for this survey.</w:t>
      </w:r>
    </w:p>
    <w:p w:rsidR="00984D3A" w:rsidRPr="00984D3A" w:rsidRDefault="00984D3A" w:rsidP="00984D3A">
      <w:pPr>
        <w:numPr>
          <w:ilvl w:val="0"/>
          <w:numId w:val="18"/>
        </w:numPr>
        <w:spacing w:before="100" w:beforeAutospacing="1" w:after="100" w:afterAutospacing="1" w:line="240" w:lineRule="auto"/>
        <w:contextualSpacing/>
        <w:rPr>
          <w:rFonts w:ascii="Verdana" w:eastAsia="Times New Roman" w:hAnsi="Verdana" w:cs="Times New Roman"/>
          <w:sz w:val="20"/>
          <w:szCs w:val="20"/>
        </w:rPr>
      </w:pPr>
      <w:r w:rsidRPr="00984D3A">
        <w:rPr>
          <w:rFonts w:ascii="Verdana" w:eastAsia="Times New Roman" w:hAnsi="Verdana" w:cs="Times New Roman"/>
          <w:sz w:val="20"/>
          <w:szCs w:val="20"/>
        </w:rPr>
        <w:t>Yes</w:t>
      </w:r>
    </w:p>
    <w:p w:rsidR="00984D3A" w:rsidRPr="00984D3A" w:rsidRDefault="00984D3A" w:rsidP="00984D3A">
      <w:pPr>
        <w:numPr>
          <w:ilvl w:val="0"/>
          <w:numId w:val="18"/>
        </w:numPr>
        <w:spacing w:before="100" w:beforeAutospacing="1" w:after="100" w:afterAutospacing="1" w:line="240" w:lineRule="auto"/>
        <w:contextualSpacing/>
        <w:rPr>
          <w:rFonts w:ascii="Verdana" w:eastAsia="Times New Roman" w:hAnsi="Verdana" w:cs="Times New Roman"/>
          <w:sz w:val="20"/>
          <w:szCs w:val="20"/>
        </w:rPr>
      </w:pPr>
      <w:r w:rsidRPr="00984D3A">
        <w:rPr>
          <w:rFonts w:ascii="Verdana" w:eastAsia="Times New Roman" w:hAnsi="Verdana" w:cs="Times New Roman"/>
          <w:sz w:val="20"/>
          <w:szCs w:val="20"/>
        </w:rPr>
        <w:t>No</w:t>
      </w:r>
    </w:p>
    <w:p w:rsidR="00984D3A" w:rsidRPr="00984D3A" w:rsidRDefault="00984D3A" w:rsidP="00984D3A">
      <w:pPr>
        <w:spacing w:before="100" w:beforeAutospacing="1" w:after="100" w:afterAutospacing="1" w:line="240" w:lineRule="auto"/>
        <w:rPr>
          <w:rFonts w:ascii="Verdana" w:eastAsia="Times New Roman" w:hAnsi="Verdana" w:cs="Times New Roman"/>
          <w:sz w:val="20"/>
          <w:szCs w:val="20"/>
        </w:rPr>
      </w:pPr>
    </w:p>
    <w:p w:rsidR="00984D3A" w:rsidRPr="00984D3A" w:rsidRDefault="00984D3A" w:rsidP="00984D3A">
      <w:pPr>
        <w:spacing w:before="100" w:beforeAutospacing="1" w:after="100" w:afterAutospacing="1" w:line="240" w:lineRule="auto"/>
        <w:rPr>
          <w:rFonts w:ascii="Verdana" w:eastAsia="Times New Roman" w:hAnsi="Verdana" w:cs="Times New Roman"/>
          <w:sz w:val="20"/>
          <w:szCs w:val="20"/>
        </w:rPr>
      </w:pPr>
      <w:r w:rsidRPr="00984D3A">
        <w:rPr>
          <w:rFonts w:ascii="Verdana" w:eastAsia="Times New Roman" w:hAnsi="Verdana" w:cs="Times New Roman"/>
          <w:sz w:val="20"/>
          <w:szCs w:val="20"/>
        </w:rPr>
        <w:t xml:space="preserve">[Informational text will be placed to the left of the directions in a shaded box]: Nonpharmaceutical interventions (NPIs) are individual and community-level practices and policies that do not involve the use of vaccines or medicines. NPIs can help prevent, interrupt, or slow the spread of pandemic influenza within communities.] </w:t>
      </w:r>
    </w:p>
    <w:p w:rsidR="00984D3A" w:rsidRPr="00984D3A" w:rsidRDefault="00984D3A" w:rsidP="00984D3A">
      <w:pPr>
        <w:spacing w:before="100" w:beforeAutospacing="1" w:after="100" w:afterAutospacing="1" w:line="240" w:lineRule="auto"/>
        <w:rPr>
          <w:rFonts w:ascii="Verdana" w:eastAsia="Times New Roman" w:hAnsi="Verdana" w:cs="Times New Roman"/>
          <w:sz w:val="20"/>
          <w:szCs w:val="20"/>
        </w:rPr>
      </w:pPr>
      <w:r w:rsidRPr="00984D3A">
        <w:rPr>
          <w:rFonts w:ascii="Verdana" w:eastAsia="Times New Roman" w:hAnsi="Verdana" w:cs="Times New Roman"/>
          <w:sz w:val="20"/>
          <w:szCs w:val="20"/>
        </w:rPr>
        <w:t>•</w:t>
      </w:r>
      <w:r w:rsidRPr="00984D3A">
        <w:rPr>
          <w:rFonts w:ascii="Verdana" w:eastAsia="Times New Roman" w:hAnsi="Verdana" w:cs="Times New Roman"/>
          <w:sz w:val="20"/>
          <w:szCs w:val="20"/>
        </w:rPr>
        <w:tab/>
        <w:t xml:space="preserve">Individual-level practices include washing hands, covering coughs and sneezes, staying home when sick, cleaning surfaces, and using face masks; </w:t>
      </w:r>
    </w:p>
    <w:p w:rsidR="00984D3A" w:rsidRPr="00984D3A" w:rsidRDefault="00984D3A" w:rsidP="00984D3A">
      <w:pPr>
        <w:spacing w:before="100" w:beforeAutospacing="1" w:after="100" w:afterAutospacing="1" w:line="240" w:lineRule="auto"/>
        <w:rPr>
          <w:rFonts w:ascii="Verdana" w:eastAsia="Times New Roman" w:hAnsi="Verdana" w:cs="Times New Roman"/>
          <w:sz w:val="20"/>
          <w:szCs w:val="20"/>
        </w:rPr>
      </w:pPr>
      <w:r w:rsidRPr="00984D3A">
        <w:rPr>
          <w:rFonts w:ascii="Verdana" w:eastAsia="Times New Roman" w:hAnsi="Verdana" w:cs="Times New Roman"/>
          <w:sz w:val="20"/>
          <w:szCs w:val="20"/>
        </w:rPr>
        <w:t>•</w:t>
      </w:r>
      <w:r w:rsidRPr="00984D3A">
        <w:rPr>
          <w:rFonts w:ascii="Verdana" w:eastAsia="Times New Roman" w:hAnsi="Verdana" w:cs="Times New Roman"/>
          <w:sz w:val="20"/>
          <w:szCs w:val="20"/>
        </w:rPr>
        <w:tab/>
        <w:t>Community-level practices include social distancing measures, such as postponing or canceling mass gatherings, closing schools and childcare facilities temporarily, and teleworking.</w:t>
      </w:r>
    </w:p>
    <w:p w:rsidR="00984D3A" w:rsidRPr="00984D3A" w:rsidRDefault="00984D3A" w:rsidP="00984D3A">
      <w:pPr>
        <w:pBdr>
          <w:left w:val="single" w:sz="48" w:space="13" w:color="4F81BD"/>
        </w:pBdr>
        <w:spacing w:after="0" w:line="360" w:lineRule="auto"/>
        <w:rPr>
          <w:rFonts w:ascii="Cambria" w:eastAsia="Times New Roman" w:hAnsi="Cambria" w:cs="Times New Roman"/>
          <w:b/>
          <w:i/>
          <w:iCs/>
          <w:color w:val="4F81BD"/>
          <w:lang w:bidi="hi-IN"/>
        </w:rPr>
      </w:pPr>
      <w:r w:rsidRPr="00984D3A">
        <w:rPr>
          <w:rFonts w:ascii="Cambria" w:eastAsia="Times New Roman" w:hAnsi="Cambria" w:cs="Times New Roman"/>
          <w:b/>
          <w:i/>
          <w:iCs/>
          <w:color w:val="4F81BD"/>
          <w:lang w:bidi="hi-IN"/>
        </w:rPr>
        <w:t>Survey Instructions</w:t>
      </w:r>
    </w:p>
    <w:p w:rsidR="00984D3A" w:rsidRPr="00984D3A" w:rsidRDefault="00984D3A" w:rsidP="00984D3A">
      <w:pPr>
        <w:spacing w:before="100" w:beforeAutospacing="1" w:after="100" w:afterAutospacing="1" w:line="240" w:lineRule="auto"/>
        <w:rPr>
          <w:rFonts w:ascii="Verdana" w:eastAsia="Times New Roman" w:hAnsi="Verdana" w:cs="Times New Roman"/>
          <w:sz w:val="20"/>
          <w:szCs w:val="20"/>
        </w:rPr>
      </w:pPr>
      <w:r w:rsidRPr="00984D3A">
        <w:rPr>
          <w:rFonts w:ascii="Verdana" w:eastAsia="Times New Roman" w:hAnsi="Verdana" w:cs="Times New Roman"/>
          <w:sz w:val="20"/>
          <w:szCs w:val="20"/>
        </w:rPr>
        <w:t>Throughout the survey you will be asked to select your top 3 and then rank your selections.</w:t>
      </w:r>
    </w:p>
    <w:p w:rsidR="00984D3A" w:rsidRPr="00984D3A" w:rsidRDefault="00984D3A" w:rsidP="00984D3A">
      <w:pPr>
        <w:spacing w:before="100" w:beforeAutospacing="1" w:after="100" w:afterAutospacing="1" w:line="240" w:lineRule="auto"/>
        <w:rPr>
          <w:rFonts w:ascii="Verdana" w:eastAsia="Times New Roman" w:hAnsi="Verdana" w:cs="Times New Roman"/>
          <w:sz w:val="20"/>
          <w:szCs w:val="20"/>
        </w:rPr>
      </w:pPr>
      <w:r w:rsidRPr="00984D3A">
        <w:rPr>
          <w:rFonts w:ascii="Verdana" w:eastAsia="Times New Roman" w:hAnsi="Verdana" w:cs="Times New Roman"/>
          <w:sz w:val="20"/>
          <w:szCs w:val="20"/>
        </w:rPr>
        <w:t>To move from one page to the next, please use only the "Next" and "Previous" buttons found at the bottom of each screen. DO NOT use your browser's back and next button. If you accidentally click your browser's navigation button, you may be able to continue your survey by pressing the F5 key or by refreshing the web page.</w:t>
      </w:r>
    </w:p>
    <w:p w:rsidR="00984D3A" w:rsidRPr="00984D3A" w:rsidRDefault="00AD6A14" w:rsidP="00984D3A">
      <w:pPr>
        <w:spacing w:after="0" w:line="274" w:lineRule="auto"/>
        <w:rPr>
          <w:rFonts w:ascii="Verdana" w:eastAsia="Times New Roman" w:hAnsi="Verdana" w:cs="Times New Roman"/>
          <w:sz w:val="20"/>
          <w:szCs w:val="20"/>
        </w:rPr>
      </w:pPr>
      <w:r>
        <w:rPr>
          <w:rFonts w:ascii="Verdana" w:eastAsia="Times New Roman" w:hAnsi="Verdana" w:cs="Times New Roman"/>
          <w:sz w:val="20"/>
          <w:szCs w:val="20"/>
        </w:rPr>
        <w:pict>
          <v:rect id="_x0000_i1025" style="width:0;height:1.5pt" o:hralign="center" o:hrstd="t" o:hr="t" fillcolor="#aca899" stroked="f"/>
        </w:pict>
      </w:r>
    </w:p>
    <w:p w:rsidR="00984D3A" w:rsidRPr="00984D3A" w:rsidRDefault="00984D3A" w:rsidP="00984D3A">
      <w:pPr>
        <w:spacing w:before="100" w:beforeAutospacing="1" w:after="100" w:afterAutospacing="1" w:line="240" w:lineRule="auto"/>
        <w:rPr>
          <w:rFonts w:ascii="Verdana" w:eastAsia="Times New Roman" w:hAnsi="Verdana" w:cs="Times New Roman"/>
          <w:sz w:val="20"/>
          <w:szCs w:val="20"/>
        </w:rPr>
      </w:pPr>
      <w:r w:rsidRPr="00984D3A">
        <w:rPr>
          <w:rFonts w:ascii="Verdana" w:eastAsia="Times New Roman" w:hAnsi="Verdana" w:cs="Times New Roman"/>
          <w:sz w:val="15"/>
          <w:szCs w:val="15"/>
        </w:rPr>
        <w:t xml:space="preserve">Public reporting burden of this collection of information is estimated </w:t>
      </w:r>
      <w:r w:rsidR="00EA5751">
        <w:rPr>
          <w:rFonts w:ascii="Verdana" w:eastAsia="Times New Roman" w:hAnsi="Verdana" w:cs="Times New Roman"/>
          <w:sz w:val="15"/>
          <w:szCs w:val="15"/>
        </w:rPr>
        <w:t xml:space="preserve">at </w:t>
      </w:r>
      <w:r w:rsidRPr="00984D3A">
        <w:rPr>
          <w:rFonts w:ascii="Verdana" w:eastAsia="Times New Roman" w:hAnsi="Verdana" w:cs="Times New Roman"/>
          <w:sz w:val="15"/>
          <w:szCs w:val="15"/>
        </w:rPr>
        <w:t xml:space="preserve">25 minutes per survey, including the time for reviewing instructions, searching existing data sources, gathering and maintaining the data needed, and completing and reviewing the collection of information. An agency may not conduct or sponsor a collection of information, and a person is not required to respond unless it displays a currently valid OMB control number. Send comments regarding this burden </w:t>
      </w:r>
      <w:r w:rsidRPr="00984D3A">
        <w:rPr>
          <w:rFonts w:ascii="Verdana" w:eastAsia="Times New Roman" w:hAnsi="Verdana" w:cs="Times New Roman"/>
          <w:sz w:val="15"/>
          <w:szCs w:val="15"/>
        </w:rPr>
        <w:lastRenderedPageBreak/>
        <w:t>estimate or any other aspect of this collection of information, including suggestions for reducing this burden, to CDC/ATSDR Reports Clearance Officer; 1600 Clifton Road NE, MS D-74, Atlanta, Georgia 30333; ATTN: PRA (0920-0735)</w:t>
      </w:r>
    </w:p>
    <w:p w:rsidR="00984D3A" w:rsidRPr="00984D3A" w:rsidRDefault="00984D3A" w:rsidP="00984D3A">
      <w:pPr>
        <w:spacing w:after="180" w:line="274" w:lineRule="auto"/>
        <w:rPr>
          <w:rFonts w:ascii="Cambria" w:eastAsia="Times New Roman" w:hAnsi="Cambria" w:cs="Times New Roman"/>
          <w:b/>
          <w:i/>
          <w:iCs/>
          <w:color w:val="4F81BD"/>
          <w:lang w:bidi="hi-IN"/>
        </w:rPr>
      </w:pPr>
      <w:r w:rsidRPr="00984D3A">
        <w:rPr>
          <w:rFonts w:ascii="Calibri" w:eastAsia="Calibri" w:hAnsi="Calibri" w:cs="Times New Roman"/>
        </w:rPr>
        <w:t xml:space="preserve"> </w:t>
      </w:r>
      <w:r w:rsidRPr="00984D3A">
        <w:rPr>
          <w:rFonts w:ascii="Cambria" w:eastAsia="Times New Roman" w:hAnsi="Cambria" w:cs="Times New Roman"/>
          <w:b/>
          <w:i/>
          <w:iCs/>
          <w:color w:val="4F81BD"/>
          <w:lang w:bidi="hi-IN"/>
        </w:rPr>
        <w:t>Background</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1. Do you work in a state, tribal, local, or territorial public health department? </w:t>
      </w:r>
    </w:p>
    <w:p w:rsidR="00984D3A" w:rsidRPr="00984D3A" w:rsidRDefault="00984D3A" w:rsidP="00984D3A">
      <w:pPr>
        <w:numPr>
          <w:ilvl w:val="0"/>
          <w:numId w:val="2"/>
        </w:numPr>
        <w:spacing w:after="180" w:line="240" w:lineRule="auto"/>
        <w:contextualSpacing/>
        <w:rPr>
          <w:rFonts w:ascii="Calibri" w:eastAsia="Calibri" w:hAnsi="Calibri" w:cs="Times New Roman"/>
        </w:rPr>
      </w:pPr>
      <w:r w:rsidRPr="00984D3A">
        <w:rPr>
          <w:rFonts w:ascii="Calibri" w:eastAsia="Calibri" w:hAnsi="Calibri" w:cs="Times New Roman"/>
        </w:rPr>
        <w:t xml:space="preserve">Yes </w:t>
      </w:r>
      <w:r w:rsidRPr="00984D3A">
        <w:rPr>
          <w:rFonts w:ascii="Calibri" w:eastAsia="Calibri" w:hAnsi="Calibri" w:cs="Times New Roman"/>
          <w:b/>
        </w:rPr>
        <w:t>[If yes, go to 1a]</w:t>
      </w:r>
    </w:p>
    <w:p w:rsidR="00984D3A" w:rsidRPr="00984D3A" w:rsidRDefault="00984D3A" w:rsidP="00984D3A">
      <w:pPr>
        <w:numPr>
          <w:ilvl w:val="0"/>
          <w:numId w:val="2"/>
        </w:numPr>
        <w:spacing w:after="180" w:line="240" w:lineRule="auto"/>
        <w:contextualSpacing/>
        <w:rPr>
          <w:rFonts w:ascii="Calibri" w:eastAsia="Calibri" w:hAnsi="Calibri" w:cs="Times New Roman"/>
        </w:rPr>
      </w:pPr>
      <w:r w:rsidRPr="00984D3A">
        <w:rPr>
          <w:rFonts w:ascii="Calibri" w:eastAsia="Calibri" w:hAnsi="Calibri" w:cs="Times New Roman"/>
        </w:rPr>
        <w:t xml:space="preserve">No </w:t>
      </w:r>
      <w:r w:rsidRPr="00984D3A">
        <w:rPr>
          <w:rFonts w:ascii="Calibri" w:eastAsia="Calibri" w:hAnsi="Calibri" w:cs="Times New Roman"/>
          <w:b/>
        </w:rPr>
        <w:t>[If no, thank participant and end survey]</w:t>
      </w:r>
    </w:p>
    <w:p w:rsidR="00984D3A" w:rsidRPr="00984D3A" w:rsidRDefault="00984D3A" w:rsidP="00984D3A">
      <w:pPr>
        <w:spacing w:after="180" w:line="240" w:lineRule="auto"/>
        <w:contextualSpacing/>
        <w:rPr>
          <w:rFonts w:ascii="Calibri" w:eastAsia="Calibri" w:hAnsi="Calibri" w:cs="Times New Roman"/>
          <w:b/>
        </w:rPr>
      </w:pPr>
    </w:p>
    <w:p w:rsidR="00984D3A" w:rsidRPr="00984D3A" w:rsidRDefault="00984D3A" w:rsidP="00984D3A">
      <w:pPr>
        <w:spacing w:after="180" w:line="240" w:lineRule="auto"/>
        <w:contextualSpacing/>
        <w:rPr>
          <w:rFonts w:ascii="Calibri" w:eastAsia="Calibri" w:hAnsi="Calibri" w:cs="Times New Roman"/>
        </w:rPr>
      </w:pPr>
    </w:p>
    <w:p w:rsidR="00984D3A" w:rsidRPr="00984D3A" w:rsidRDefault="00984D3A" w:rsidP="00984D3A">
      <w:pPr>
        <w:spacing w:after="180" w:line="240" w:lineRule="auto"/>
        <w:contextualSpacing/>
        <w:rPr>
          <w:rFonts w:ascii="Calibri" w:eastAsia="Calibri" w:hAnsi="Calibri" w:cs="Times New Roman"/>
        </w:rPr>
      </w:pPr>
      <w:r w:rsidRPr="00984D3A">
        <w:rPr>
          <w:rFonts w:ascii="Calibri" w:eastAsia="Calibri" w:hAnsi="Calibri" w:cs="Times New Roman"/>
        </w:rPr>
        <w:t>1a. Select the type of health department for which you work.</w:t>
      </w:r>
    </w:p>
    <w:p w:rsidR="00984D3A" w:rsidRPr="00984D3A" w:rsidRDefault="00984D3A" w:rsidP="00984D3A">
      <w:pPr>
        <w:spacing w:after="180" w:line="240" w:lineRule="auto"/>
        <w:contextualSpacing/>
        <w:rPr>
          <w:rFonts w:ascii="Calibri" w:eastAsia="Calibri" w:hAnsi="Calibri" w:cs="Times New Roman"/>
        </w:rPr>
      </w:pPr>
    </w:p>
    <w:p w:rsidR="00984D3A" w:rsidRPr="00984D3A" w:rsidRDefault="00984D3A" w:rsidP="00984D3A">
      <w:pPr>
        <w:numPr>
          <w:ilvl w:val="0"/>
          <w:numId w:val="5"/>
        </w:numPr>
        <w:spacing w:after="180" w:line="240" w:lineRule="auto"/>
        <w:contextualSpacing/>
        <w:rPr>
          <w:rFonts w:ascii="Calibri" w:eastAsia="Calibri" w:hAnsi="Calibri" w:cs="Times New Roman"/>
        </w:rPr>
      </w:pPr>
      <w:r w:rsidRPr="00984D3A">
        <w:rPr>
          <w:rFonts w:ascii="Calibri" w:eastAsia="Calibri" w:hAnsi="Calibri" w:cs="Times New Roman"/>
        </w:rPr>
        <w:t>State</w:t>
      </w:r>
    </w:p>
    <w:p w:rsidR="00984D3A" w:rsidRPr="00984D3A" w:rsidRDefault="00984D3A" w:rsidP="00984D3A">
      <w:pPr>
        <w:numPr>
          <w:ilvl w:val="0"/>
          <w:numId w:val="5"/>
        </w:numPr>
        <w:spacing w:after="180" w:line="240" w:lineRule="auto"/>
        <w:contextualSpacing/>
        <w:rPr>
          <w:rFonts w:ascii="Calibri" w:eastAsia="Calibri" w:hAnsi="Calibri" w:cs="Times New Roman"/>
        </w:rPr>
      </w:pPr>
      <w:r w:rsidRPr="00984D3A">
        <w:rPr>
          <w:rFonts w:ascii="Calibri" w:eastAsia="Calibri" w:hAnsi="Calibri" w:cs="Times New Roman"/>
        </w:rPr>
        <w:t>Tribal</w:t>
      </w:r>
    </w:p>
    <w:p w:rsidR="00984D3A" w:rsidRPr="00984D3A" w:rsidRDefault="00984D3A" w:rsidP="00984D3A">
      <w:pPr>
        <w:numPr>
          <w:ilvl w:val="0"/>
          <w:numId w:val="5"/>
        </w:numPr>
        <w:spacing w:after="180" w:line="240" w:lineRule="auto"/>
        <w:contextualSpacing/>
        <w:rPr>
          <w:rFonts w:ascii="Calibri" w:eastAsia="Calibri" w:hAnsi="Calibri" w:cs="Times New Roman"/>
        </w:rPr>
      </w:pPr>
      <w:r w:rsidRPr="00984D3A">
        <w:rPr>
          <w:rFonts w:ascii="Calibri" w:eastAsia="Calibri" w:hAnsi="Calibri" w:cs="Times New Roman"/>
        </w:rPr>
        <w:t>Local</w:t>
      </w:r>
    </w:p>
    <w:p w:rsidR="00984D3A" w:rsidRPr="00984D3A" w:rsidRDefault="00984D3A" w:rsidP="00984D3A">
      <w:pPr>
        <w:numPr>
          <w:ilvl w:val="0"/>
          <w:numId w:val="5"/>
        </w:numPr>
        <w:spacing w:after="180" w:line="240" w:lineRule="auto"/>
        <w:contextualSpacing/>
        <w:rPr>
          <w:rFonts w:ascii="Calibri" w:eastAsia="Calibri" w:hAnsi="Calibri" w:cs="Times New Roman"/>
        </w:rPr>
      </w:pPr>
      <w:r w:rsidRPr="00984D3A">
        <w:rPr>
          <w:rFonts w:ascii="Calibri" w:eastAsia="Calibri" w:hAnsi="Calibri" w:cs="Times New Roman"/>
        </w:rPr>
        <w:t>Territorial</w:t>
      </w:r>
    </w:p>
    <w:p w:rsidR="00984D3A" w:rsidRPr="00984D3A" w:rsidRDefault="00984D3A" w:rsidP="00984D3A">
      <w:pPr>
        <w:spacing w:after="180" w:line="240" w:lineRule="auto"/>
        <w:contextualSpacing/>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2. Check your primary duty related to pandemic influenza and other emergency preparedness and response activities.  (Check only one)</w:t>
      </w:r>
    </w:p>
    <w:p w:rsidR="00984D3A" w:rsidRPr="00984D3A" w:rsidRDefault="00984D3A" w:rsidP="00984D3A">
      <w:pPr>
        <w:numPr>
          <w:ilvl w:val="0"/>
          <w:numId w:val="2"/>
        </w:numPr>
        <w:spacing w:after="180" w:line="240" w:lineRule="auto"/>
        <w:contextualSpacing/>
        <w:rPr>
          <w:rFonts w:ascii="Calibri" w:eastAsia="Calibri" w:hAnsi="Calibri" w:cs="Times New Roman"/>
        </w:rPr>
      </w:pPr>
      <w:r w:rsidRPr="00984D3A">
        <w:rPr>
          <w:rFonts w:ascii="Calibri" w:eastAsia="Calibri" w:hAnsi="Calibri" w:cs="Times New Roman"/>
        </w:rPr>
        <w:t>Health communication/education</w:t>
      </w:r>
    </w:p>
    <w:p w:rsidR="00984D3A" w:rsidRPr="00984D3A" w:rsidRDefault="00984D3A" w:rsidP="00984D3A">
      <w:pPr>
        <w:numPr>
          <w:ilvl w:val="0"/>
          <w:numId w:val="2"/>
        </w:numPr>
        <w:spacing w:after="180" w:line="240" w:lineRule="auto"/>
        <w:contextualSpacing/>
        <w:rPr>
          <w:rFonts w:ascii="Calibri" w:eastAsia="Calibri" w:hAnsi="Calibri" w:cs="Times New Roman"/>
        </w:rPr>
      </w:pPr>
      <w:r w:rsidRPr="00984D3A">
        <w:rPr>
          <w:rFonts w:ascii="Calibri" w:eastAsia="Calibri" w:hAnsi="Calibri" w:cs="Times New Roman"/>
        </w:rPr>
        <w:t xml:space="preserve">Community liaison </w:t>
      </w:r>
    </w:p>
    <w:p w:rsidR="00984D3A" w:rsidRPr="00984D3A" w:rsidRDefault="00984D3A" w:rsidP="00984D3A">
      <w:pPr>
        <w:numPr>
          <w:ilvl w:val="0"/>
          <w:numId w:val="2"/>
        </w:numPr>
        <w:spacing w:after="180" w:line="240" w:lineRule="auto"/>
        <w:contextualSpacing/>
        <w:rPr>
          <w:rFonts w:ascii="Calibri" w:eastAsia="Calibri" w:hAnsi="Calibri" w:cs="Times New Roman"/>
        </w:rPr>
      </w:pPr>
      <w:r w:rsidRPr="00984D3A">
        <w:rPr>
          <w:rFonts w:ascii="Calibri" w:eastAsia="Calibri" w:hAnsi="Calibri" w:cs="Times New Roman"/>
        </w:rPr>
        <w:t>Administrative support</w:t>
      </w:r>
    </w:p>
    <w:p w:rsidR="00984D3A" w:rsidRPr="00984D3A" w:rsidRDefault="00984D3A" w:rsidP="00984D3A">
      <w:pPr>
        <w:numPr>
          <w:ilvl w:val="0"/>
          <w:numId w:val="2"/>
        </w:numPr>
        <w:spacing w:after="180" w:line="240" w:lineRule="auto"/>
        <w:contextualSpacing/>
        <w:rPr>
          <w:rFonts w:ascii="Calibri" w:eastAsia="Calibri" w:hAnsi="Calibri" w:cs="Times New Roman"/>
        </w:rPr>
      </w:pPr>
      <w:r w:rsidRPr="00984D3A">
        <w:rPr>
          <w:rFonts w:ascii="Calibri" w:eastAsia="Calibri" w:hAnsi="Calibri" w:cs="Times New Roman"/>
        </w:rPr>
        <w:t>Science (e.g., epidemiology, laboratory)</w:t>
      </w:r>
    </w:p>
    <w:p w:rsidR="00984D3A" w:rsidRPr="00984D3A" w:rsidRDefault="00984D3A" w:rsidP="00984D3A">
      <w:pPr>
        <w:numPr>
          <w:ilvl w:val="0"/>
          <w:numId w:val="2"/>
        </w:numPr>
        <w:spacing w:after="180" w:line="240" w:lineRule="auto"/>
        <w:contextualSpacing/>
        <w:rPr>
          <w:rFonts w:ascii="Calibri" w:eastAsia="Calibri" w:hAnsi="Calibri" w:cs="Times New Roman"/>
        </w:rPr>
      </w:pPr>
      <w:r w:rsidRPr="00984D3A">
        <w:rPr>
          <w:rFonts w:ascii="Calibri" w:eastAsia="Calibri" w:hAnsi="Calibri" w:cs="Times New Roman"/>
        </w:rPr>
        <w:t>Clinical (e.g., nurse, medical officer)</w:t>
      </w:r>
    </w:p>
    <w:p w:rsidR="00984D3A" w:rsidRPr="00984D3A" w:rsidRDefault="00984D3A" w:rsidP="00984D3A">
      <w:pPr>
        <w:numPr>
          <w:ilvl w:val="0"/>
          <w:numId w:val="2"/>
        </w:numPr>
        <w:spacing w:after="180" w:line="240" w:lineRule="auto"/>
        <w:contextualSpacing/>
        <w:rPr>
          <w:rFonts w:ascii="Calibri" w:eastAsia="Calibri" w:hAnsi="Calibri" w:cs="Times New Roman"/>
        </w:rPr>
      </w:pPr>
      <w:r w:rsidRPr="00984D3A">
        <w:rPr>
          <w:rFonts w:ascii="Calibri" w:eastAsia="Calibri" w:hAnsi="Calibri" w:cs="Times New Roman"/>
        </w:rPr>
        <w:t>Policy</w:t>
      </w:r>
    </w:p>
    <w:p w:rsidR="00984D3A" w:rsidRPr="00984D3A" w:rsidRDefault="00984D3A" w:rsidP="00984D3A">
      <w:pPr>
        <w:numPr>
          <w:ilvl w:val="0"/>
          <w:numId w:val="2"/>
        </w:numPr>
        <w:spacing w:after="180" w:line="240" w:lineRule="auto"/>
        <w:contextualSpacing/>
        <w:rPr>
          <w:rFonts w:ascii="Calibri" w:eastAsia="Calibri" w:hAnsi="Calibri" w:cs="Times New Roman"/>
        </w:rPr>
      </w:pPr>
      <w:r w:rsidRPr="00984D3A">
        <w:rPr>
          <w:rFonts w:ascii="Calibri" w:eastAsia="Calibri" w:hAnsi="Calibri" w:cs="Times New Roman"/>
        </w:rPr>
        <w:t>Budget/finance</w:t>
      </w:r>
    </w:p>
    <w:p w:rsidR="00984D3A" w:rsidRPr="00984D3A" w:rsidRDefault="00984D3A" w:rsidP="00984D3A">
      <w:pPr>
        <w:numPr>
          <w:ilvl w:val="0"/>
          <w:numId w:val="2"/>
        </w:numPr>
        <w:spacing w:after="180" w:line="240" w:lineRule="auto"/>
        <w:contextualSpacing/>
        <w:rPr>
          <w:rFonts w:ascii="Calibri" w:eastAsia="Calibri" w:hAnsi="Calibri" w:cs="Times New Roman"/>
        </w:rPr>
      </w:pPr>
      <w:r w:rsidRPr="00984D3A">
        <w:rPr>
          <w:rFonts w:ascii="Calibri" w:eastAsia="Calibri" w:hAnsi="Calibri" w:cs="Times New Roman"/>
        </w:rPr>
        <w:t>Other duties related to pandemic influenza and emergency preparedness and response activities, please specify ________</w:t>
      </w:r>
    </w:p>
    <w:p w:rsidR="00984D3A" w:rsidRPr="00984D3A" w:rsidRDefault="00984D3A" w:rsidP="00984D3A">
      <w:pPr>
        <w:numPr>
          <w:ilvl w:val="0"/>
          <w:numId w:val="2"/>
        </w:numPr>
        <w:spacing w:after="180" w:line="240" w:lineRule="auto"/>
        <w:contextualSpacing/>
        <w:rPr>
          <w:rFonts w:ascii="Calibri" w:eastAsia="Calibri" w:hAnsi="Calibri" w:cs="Times New Roman"/>
        </w:rPr>
      </w:pPr>
      <w:r w:rsidRPr="00984D3A">
        <w:rPr>
          <w:rFonts w:ascii="Calibri" w:eastAsia="Calibri" w:hAnsi="Calibri" w:cs="Times New Roman"/>
        </w:rPr>
        <w:t xml:space="preserve">I do not have any duties related to pandemic influenza  and/or other emergency preparedness and response activities </w:t>
      </w:r>
      <w:r w:rsidRPr="00984D3A">
        <w:rPr>
          <w:rFonts w:ascii="Calibri" w:eastAsia="Calibri" w:hAnsi="Calibri" w:cs="Times New Roman"/>
          <w:b/>
        </w:rPr>
        <w:t>[If selected, thank participant and end survey]</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3.  Are you a member of any the following professional organizations? Check all that apply.</w:t>
      </w:r>
    </w:p>
    <w:p w:rsidR="00984D3A" w:rsidRPr="00984D3A" w:rsidRDefault="00984D3A" w:rsidP="00984D3A">
      <w:pPr>
        <w:numPr>
          <w:ilvl w:val="1"/>
          <w:numId w:val="1"/>
        </w:numPr>
        <w:spacing w:after="180" w:line="240" w:lineRule="auto"/>
        <w:contextualSpacing/>
        <w:rPr>
          <w:rFonts w:ascii="Calibri" w:eastAsia="Calibri" w:hAnsi="Calibri" w:cs="Times New Roman"/>
        </w:rPr>
      </w:pPr>
      <w:r w:rsidRPr="00984D3A">
        <w:rPr>
          <w:rFonts w:ascii="Calibri" w:eastAsia="Calibri" w:hAnsi="Calibri" w:cs="Times New Roman"/>
        </w:rPr>
        <w:t>Association of State and Territorial Health Officials (ASTHO)</w:t>
      </w:r>
    </w:p>
    <w:p w:rsidR="00984D3A" w:rsidRPr="00984D3A" w:rsidRDefault="00984D3A" w:rsidP="00984D3A">
      <w:pPr>
        <w:numPr>
          <w:ilvl w:val="1"/>
          <w:numId w:val="1"/>
        </w:numPr>
        <w:spacing w:after="180" w:line="240" w:lineRule="auto"/>
        <w:contextualSpacing/>
        <w:rPr>
          <w:rFonts w:ascii="Calibri" w:eastAsia="Calibri" w:hAnsi="Calibri" w:cs="Times New Roman"/>
        </w:rPr>
      </w:pPr>
      <w:r w:rsidRPr="00984D3A">
        <w:rPr>
          <w:rFonts w:ascii="Calibri" w:eastAsia="Calibri" w:hAnsi="Calibri" w:cs="Times New Roman"/>
        </w:rPr>
        <w:t>Council of State and Territorial Epidemiologists (CSTE)</w:t>
      </w:r>
    </w:p>
    <w:p w:rsidR="00984D3A" w:rsidRPr="00984D3A" w:rsidRDefault="00984D3A" w:rsidP="00984D3A">
      <w:pPr>
        <w:numPr>
          <w:ilvl w:val="1"/>
          <w:numId w:val="1"/>
        </w:numPr>
        <w:spacing w:after="180" w:line="240" w:lineRule="auto"/>
        <w:contextualSpacing/>
        <w:rPr>
          <w:rFonts w:ascii="Calibri" w:eastAsia="Calibri" w:hAnsi="Calibri" w:cs="Times New Roman"/>
        </w:rPr>
      </w:pPr>
      <w:r w:rsidRPr="00984D3A">
        <w:rPr>
          <w:rFonts w:ascii="Calibri" w:eastAsia="Calibri" w:hAnsi="Calibri" w:cs="Times New Roman"/>
        </w:rPr>
        <w:t>National Association of County and City Health Officials (NACCHO)</w:t>
      </w:r>
    </w:p>
    <w:p w:rsidR="00984D3A" w:rsidRPr="00984D3A" w:rsidRDefault="00984D3A" w:rsidP="00984D3A">
      <w:pPr>
        <w:numPr>
          <w:ilvl w:val="1"/>
          <w:numId w:val="1"/>
        </w:numPr>
        <w:spacing w:after="180" w:line="240" w:lineRule="auto"/>
        <w:contextualSpacing/>
        <w:rPr>
          <w:rFonts w:ascii="Calibri" w:eastAsia="Calibri" w:hAnsi="Calibri" w:cs="Times New Roman"/>
        </w:rPr>
      </w:pPr>
      <w:r w:rsidRPr="00984D3A">
        <w:rPr>
          <w:rFonts w:ascii="Calibri" w:eastAsia="Calibri" w:hAnsi="Calibri" w:cs="Times New Roman"/>
        </w:rPr>
        <w:t>National Public Health Information Coalition (NPHIC)</w:t>
      </w:r>
    </w:p>
    <w:p w:rsidR="00984D3A" w:rsidRPr="00984D3A" w:rsidRDefault="00984D3A" w:rsidP="00984D3A">
      <w:pPr>
        <w:numPr>
          <w:ilvl w:val="1"/>
          <w:numId w:val="1"/>
        </w:numPr>
        <w:spacing w:after="180" w:line="240" w:lineRule="auto"/>
        <w:contextualSpacing/>
        <w:rPr>
          <w:rFonts w:ascii="Calibri" w:eastAsia="Calibri" w:hAnsi="Calibri" w:cs="Times New Roman"/>
        </w:rPr>
      </w:pPr>
      <w:r w:rsidRPr="00984D3A">
        <w:rPr>
          <w:rFonts w:ascii="Calibri" w:eastAsia="Calibri" w:hAnsi="Calibri" w:cs="Times New Roman"/>
        </w:rPr>
        <w:t>Society for Public Health Education (SOPHE)</w:t>
      </w:r>
    </w:p>
    <w:p w:rsidR="00984D3A" w:rsidRPr="00984D3A" w:rsidRDefault="00984D3A" w:rsidP="00984D3A">
      <w:pPr>
        <w:numPr>
          <w:ilvl w:val="1"/>
          <w:numId w:val="1"/>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________</w:t>
      </w:r>
    </w:p>
    <w:p w:rsidR="00984D3A" w:rsidRPr="00984D3A" w:rsidRDefault="00984D3A" w:rsidP="00984D3A">
      <w:pPr>
        <w:numPr>
          <w:ilvl w:val="1"/>
          <w:numId w:val="1"/>
        </w:numPr>
        <w:spacing w:after="180" w:line="240" w:lineRule="auto"/>
        <w:contextualSpacing/>
        <w:rPr>
          <w:rFonts w:ascii="Calibri" w:eastAsia="Calibri" w:hAnsi="Calibri" w:cs="Times New Roman"/>
        </w:rPr>
      </w:pPr>
      <w:r w:rsidRPr="00984D3A">
        <w:rPr>
          <w:rFonts w:ascii="Calibri" w:eastAsia="Calibri" w:hAnsi="Calibri" w:cs="Times New Roman"/>
        </w:rPr>
        <w:t>No, I am not a member of any professional organization.</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4.  Where do the constituents you serve reside? (Check at least one from each column).</w:t>
      </w:r>
      <w:r w:rsidRPr="00984D3A">
        <w:rPr>
          <w:rFonts w:ascii="Calibri" w:eastAsia="Calibri" w:hAnsi="Calibri" w:cs="Times New Roman"/>
        </w:rPr>
        <w:cr/>
      </w:r>
      <w:r w:rsidRPr="00984D3A">
        <w:rPr>
          <w:rFonts w:ascii="Calibri" w:eastAsia="Calibri" w:hAnsi="Calibri" w:cs="Times New Roman"/>
          <w:b/>
        </w:rPr>
        <w:t>[For Region, we would like a pop-up box to come up associated with each region, as follows:]</w:t>
      </w:r>
      <w:r w:rsidRPr="00984D3A">
        <w:rPr>
          <w:rFonts w:ascii="Calibri" w:eastAsia="Calibri" w:hAnsi="Calibri" w:cs="Times New Roman"/>
        </w:rPr>
        <w:t xml:space="preserve"> </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lastRenderedPageBreak/>
        <w:t>•Region 1 - Connecticut, Maine, Massachusetts, New Hampshire, Rhode Island, and Vermont</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•Region 2 - New Jersey, New York, Puerto Rico, and the Virgin Islands</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•Region 3 - Delaware, District of Columbia, Maryland, Pennsylvania, Virginia, and West Virginia</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•Region 4 -Alabama, Florida, Georgia, Kentucky, Mississippi, North Carolina, South Carolina, and Tennessee</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•Region 5 - Illinois, Indiana, Michigan, Minnesota, Ohio, and Wisconsin</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 •Region 6 - Arkansas, Louisiana, New Mexico, Oklahoma, and Texas</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•Region 7 - Iowa, Kansas, Missouri, and Nebraska</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•Region 8 - Colorado, Montana, North Dakota, South Dakota, Utah, and Wyoming</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•Region 9 - Arizona, California, Hawaii, Nevada, American Samoa, Commonwealth of the Northern Mariana Islands, Federated States of Micronesia, Guam, Marshall Islands, and Republic of Palau</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•Region 10 - Alaska, Idaho, Oregon, and Washington</w:t>
      </w:r>
    </w:p>
    <w:p w:rsidR="00984D3A" w:rsidRPr="00984D3A" w:rsidRDefault="00984D3A" w:rsidP="00984D3A">
      <w:pPr>
        <w:spacing w:after="180" w:line="274" w:lineRule="auto"/>
        <w:ind w:firstLine="360"/>
        <w:rPr>
          <w:rFonts w:ascii="Calibri" w:eastAsia="Calibri" w:hAnsi="Calibri" w:cs="Times New Roman"/>
        </w:rPr>
      </w:pPr>
      <w:r w:rsidRPr="00984D3A">
        <w:rPr>
          <w:rFonts w:ascii="Calibri" w:eastAsia="Calibri" w:hAnsi="Calibri" w:cs="Times New Roman"/>
          <w:b/>
        </w:rPr>
        <w:t>HHS Region</w:t>
      </w:r>
      <w:r w:rsidRPr="00984D3A">
        <w:rPr>
          <w:rFonts w:ascii="Calibri" w:eastAsia="Calibri" w:hAnsi="Calibri" w:cs="Times New Roman"/>
        </w:rPr>
        <w:t xml:space="preserve"> (Select at least 1)      </w:t>
      </w:r>
      <w:r w:rsidRPr="00984D3A">
        <w:rPr>
          <w:rFonts w:ascii="Calibri" w:eastAsia="Calibri" w:hAnsi="Calibri" w:cs="Times New Roman"/>
          <w:b/>
        </w:rPr>
        <w:t xml:space="preserve">Locale </w:t>
      </w:r>
      <w:r w:rsidRPr="00984D3A">
        <w:rPr>
          <w:rFonts w:ascii="Calibri" w:eastAsia="Calibri" w:hAnsi="Calibri" w:cs="Times New Roman"/>
        </w:rPr>
        <w:t xml:space="preserve">(Select at least 1)    </w:t>
      </w:r>
    </w:p>
    <w:p w:rsidR="00984D3A" w:rsidRPr="00984D3A" w:rsidRDefault="00984D3A" w:rsidP="00984D3A">
      <w:pPr>
        <w:numPr>
          <w:ilvl w:val="0"/>
          <w:numId w:val="3"/>
        </w:numPr>
        <w:spacing w:after="180" w:line="240" w:lineRule="auto"/>
        <w:contextualSpacing/>
        <w:rPr>
          <w:rFonts w:ascii="Calibri" w:eastAsia="Calibri" w:hAnsi="Calibri" w:cs="Times New Roman"/>
        </w:rPr>
      </w:pPr>
      <w:r w:rsidRPr="00984D3A">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1BD182F9" wp14:editId="4F9A5D1A">
                <wp:simplePos x="0" y="0"/>
                <wp:positionH relativeFrom="column">
                  <wp:posOffset>1743075</wp:posOffset>
                </wp:positionH>
                <wp:positionV relativeFrom="paragraph">
                  <wp:posOffset>3175</wp:posOffset>
                </wp:positionV>
                <wp:extent cx="1533525" cy="1419225"/>
                <wp:effectExtent l="0" t="0"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19225"/>
                        </a:xfrm>
                        <a:prstGeom prst="rect">
                          <a:avLst/>
                        </a:prstGeom>
                        <a:solidFill>
                          <a:srgbClr val="FFFFFF"/>
                        </a:solidFill>
                        <a:ln w="9525">
                          <a:noFill/>
                          <a:miter lim="800000"/>
                          <a:headEnd/>
                          <a:tailEnd/>
                        </a:ln>
                      </wps:spPr>
                      <wps:txbx>
                        <w:txbxContent>
                          <w:p w:rsidR="00984D3A" w:rsidRPr="00510D65" w:rsidRDefault="00984D3A" w:rsidP="00984D3A">
                            <w:pPr>
                              <w:pStyle w:val="ListParagraph"/>
                              <w:numPr>
                                <w:ilvl w:val="0"/>
                                <w:numId w:val="4"/>
                              </w:numPr>
                              <w:spacing w:after="180" w:line="240" w:lineRule="auto"/>
                            </w:pPr>
                            <w:r w:rsidRPr="00510D65">
                              <w:t>Urban</w:t>
                            </w:r>
                          </w:p>
                          <w:p w:rsidR="00984D3A" w:rsidRPr="00510D65" w:rsidRDefault="00984D3A" w:rsidP="00984D3A">
                            <w:pPr>
                              <w:pStyle w:val="ListParagraph"/>
                              <w:numPr>
                                <w:ilvl w:val="0"/>
                                <w:numId w:val="4"/>
                              </w:numPr>
                              <w:spacing w:after="180" w:line="240" w:lineRule="auto"/>
                            </w:pPr>
                            <w:r w:rsidRPr="00510D65">
                              <w:t>Suburban</w:t>
                            </w:r>
                          </w:p>
                          <w:p w:rsidR="00984D3A" w:rsidRPr="00510D65" w:rsidRDefault="00984D3A" w:rsidP="00984D3A">
                            <w:pPr>
                              <w:pStyle w:val="ListParagraph"/>
                              <w:numPr>
                                <w:ilvl w:val="0"/>
                                <w:numId w:val="4"/>
                              </w:numPr>
                              <w:spacing w:after="180" w:line="240" w:lineRule="auto"/>
                            </w:pPr>
                            <w:r w:rsidRPr="00510D65">
                              <w:t xml:space="preserve">Rural </w:t>
                            </w:r>
                          </w:p>
                          <w:p w:rsidR="00984D3A" w:rsidRPr="008A33D8" w:rsidRDefault="00984D3A" w:rsidP="009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25pt;margin-top:.25pt;width:120.7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" stroked="f">
                <v:textbox>
                  <w:txbxContent>
                    <w:p w:rsidR="00984D3A" w:rsidRPr="00510D65" w:rsidRDefault="00984D3A" w:rsidP="00984D3A">
                      <w:pPr>
                        <w:pStyle w:val="ListParagraph"/>
                        <w:numPr>
                          <w:ilvl w:val="0"/>
                          <w:numId w:val="4"/>
                        </w:numPr>
                        <w:spacing w:after="180" w:line="240" w:lineRule="auto"/>
                      </w:pPr>
                      <w:r w:rsidRPr="00510D65">
                        <w:t>Urban</w:t>
                      </w:r>
                    </w:p>
                    <w:p w:rsidR="00984D3A" w:rsidRPr="00510D65" w:rsidRDefault="00984D3A" w:rsidP="00984D3A">
                      <w:pPr>
                        <w:pStyle w:val="ListParagraph"/>
                        <w:numPr>
                          <w:ilvl w:val="0"/>
                          <w:numId w:val="4"/>
                        </w:numPr>
                        <w:spacing w:after="180" w:line="240" w:lineRule="auto"/>
                      </w:pPr>
                      <w:r w:rsidRPr="00510D65">
                        <w:t>Suburban</w:t>
                      </w:r>
                    </w:p>
                    <w:p w:rsidR="00984D3A" w:rsidRPr="00510D65" w:rsidRDefault="00984D3A" w:rsidP="00984D3A">
                      <w:pPr>
                        <w:pStyle w:val="ListParagraph"/>
                        <w:numPr>
                          <w:ilvl w:val="0"/>
                          <w:numId w:val="4"/>
                        </w:numPr>
                        <w:spacing w:after="180" w:line="240" w:lineRule="auto"/>
                      </w:pPr>
                      <w:r w:rsidRPr="00510D65">
                        <w:t xml:space="preserve">Rural </w:t>
                      </w:r>
                    </w:p>
                    <w:p w:rsidR="00984D3A" w:rsidRPr="008A33D8" w:rsidRDefault="00984D3A" w:rsidP="00984D3A"/>
                  </w:txbxContent>
                </v:textbox>
              </v:shape>
            </w:pict>
          </mc:Fallback>
        </mc:AlternateContent>
      </w:r>
      <w:r w:rsidRPr="00984D3A">
        <w:rPr>
          <w:rFonts w:ascii="Calibri" w:eastAsia="Calibri" w:hAnsi="Calibri" w:cs="Times New Roman"/>
        </w:rPr>
        <w:t>Region 1</w:t>
      </w:r>
    </w:p>
    <w:p w:rsidR="00984D3A" w:rsidRPr="00984D3A" w:rsidRDefault="00984D3A" w:rsidP="00984D3A">
      <w:pPr>
        <w:numPr>
          <w:ilvl w:val="0"/>
          <w:numId w:val="3"/>
        </w:numPr>
        <w:spacing w:after="180" w:line="240" w:lineRule="auto"/>
        <w:contextualSpacing/>
        <w:rPr>
          <w:rFonts w:ascii="Calibri" w:eastAsia="Calibri" w:hAnsi="Calibri" w:cs="Times New Roman"/>
        </w:rPr>
      </w:pPr>
      <w:r w:rsidRPr="00984D3A">
        <w:rPr>
          <w:rFonts w:ascii="Calibri" w:eastAsia="Calibri" w:hAnsi="Calibri" w:cs="Times New Roman"/>
        </w:rPr>
        <w:t>Region 2</w:t>
      </w:r>
    </w:p>
    <w:p w:rsidR="00984D3A" w:rsidRPr="00984D3A" w:rsidRDefault="00984D3A" w:rsidP="00984D3A">
      <w:pPr>
        <w:numPr>
          <w:ilvl w:val="0"/>
          <w:numId w:val="3"/>
        </w:numPr>
        <w:spacing w:after="180" w:line="240" w:lineRule="auto"/>
        <w:contextualSpacing/>
        <w:rPr>
          <w:rFonts w:ascii="Calibri" w:eastAsia="Calibri" w:hAnsi="Calibri" w:cs="Times New Roman"/>
        </w:rPr>
      </w:pPr>
      <w:r w:rsidRPr="00984D3A">
        <w:rPr>
          <w:rFonts w:ascii="Calibri" w:eastAsia="Calibri" w:hAnsi="Calibri" w:cs="Times New Roman"/>
        </w:rPr>
        <w:t>Region 3</w:t>
      </w:r>
    </w:p>
    <w:p w:rsidR="00984D3A" w:rsidRPr="00984D3A" w:rsidRDefault="00984D3A" w:rsidP="00984D3A">
      <w:pPr>
        <w:numPr>
          <w:ilvl w:val="0"/>
          <w:numId w:val="3"/>
        </w:numPr>
        <w:spacing w:after="180" w:line="240" w:lineRule="auto"/>
        <w:contextualSpacing/>
        <w:rPr>
          <w:rFonts w:ascii="Calibri" w:eastAsia="Calibri" w:hAnsi="Calibri" w:cs="Times New Roman"/>
        </w:rPr>
      </w:pPr>
      <w:r w:rsidRPr="00984D3A">
        <w:rPr>
          <w:rFonts w:ascii="Calibri" w:eastAsia="Calibri" w:hAnsi="Calibri" w:cs="Times New Roman"/>
        </w:rPr>
        <w:t>Region 4</w:t>
      </w:r>
    </w:p>
    <w:p w:rsidR="00984D3A" w:rsidRPr="00984D3A" w:rsidRDefault="00984D3A" w:rsidP="00984D3A">
      <w:pPr>
        <w:numPr>
          <w:ilvl w:val="0"/>
          <w:numId w:val="3"/>
        </w:numPr>
        <w:spacing w:after="180" w:line="240" w:lineRule="auto"/>
        <w:contextualSpacing/>
        <w:rPr>
          <w:rFonts w:ascii="Calibri" w:eastAsia="Calibri" w:hAnsi="Calibri" w:cs="Times New Roman"/>
        </w:rPr>
      </w:pPr>
      <w:r w:rsidRPr="00984D3A">
        <w:rPr>
          <w:rFonts w:ascii="Calibri" w:eastAsia="Calibri" w:hAnsi="Calibri" w:cs="Times New Roman"/>
        </w:rPr>
        <w:t>Region 5</w:t>
      </w:r>
    </w:p>
    <w:p w:rsidR="00984D3A" w:rsidRPr="00984D3A" w:rsidRDefault="00984D3A" w:rsidP="00984D3A">
      <w:pPr>
        <w:numPr>
          <w:ilvl w:val="0"/>
          <w:numId w:val="3"/>
        </w:numPr>
        <w:spacing w:after="180" w:line="240" w:lineRule="auto"/>
        <w:contextualSpacing/>
        <w:rPr>
          <w:rFonts w:ascii="Calibri" w:eastAsia="Calibri" w:hAnsi="Calibri" w:cs="Times New Roman"/>
        </w:rPr>
      </w:pPr>
      <w:r w:rsidRPr="00984D3A">
        <w:rPr>
          <w:rFonts w:ascii="Calibri" w:eastAsia="Calibri" w:hAnsi="Calibri" w:cs="Times New Roman"/>
        </w:rPr>
        <w:t>Region 6</w:t>
      </w:r>
    </w:p>
    <w:p w:rsidR="00984D3A" w:rsidRPr="00984D3A" w:rsidRDefault="00984D3A" w:rsidP="00984D3A">
      <w:pPr>
        <w:numPr>
          <w:ilvl w:val="0"/>
          <w:numId w:val="3"/>
        </w:numPr>
        <w:spacing w:after="180" w:line="240" w:lineRule="auto"/>
        <w:contextualSpacing/>
        <w:rPr>
          <w:rFonts w:ascii="Calibri" w:eastAsia="Calibri" w:hAnsi="Calibri" w:cs="Times New Roman"/>
        </w:rPr>
      </w:pPr>
      <w:r w:rsidRPr="00984D3A">
        <w:rPr>
          <w:rFonts w:ascii="Calibri" w:eastAsia="Calibri" w:hAnsi="Calibri" w:cs="Times New Roman"/>
        </w:rPr>
        <w:t>Region 7</w:t>
      </w:r>
    </w:p>
    <w:p w:rsidR="00984D3A" w:rsidRPr="00984D3A" w:rsidRDefault="00984D3A" w:rsidP="00984D3A">
      <w:pPr>
        <w:numPr>
          <w:ilvl w:val="0"/>
          <w:numId w:val="3"/>
        </w:numPr>
        <w:spacing w:after="180" w:line="240" w:lineRule="auto"/>
        <w:contextualSpacing/>
        <w:rPr>
          <w:rFonts w:ascii="Calibri" w:eastAsia="Calibri" w:hAnsi="Calibri" w:cs="Times New Roman"/>
        </w:rPr>
      </w:pPr>
      <w:r w:rsidRPr="00984D3A">
        <w:rPr>
          <w:rFonts w:ascii="Calibri" w:eastAsia="Calibri" w:hAnsi="Calibri" w:cs="Times New Roman"/>
        </w:rPr>
        <w:t>Region 8</w:t>
      </w:r>
    </w:p>
    <w:p w:rsidR="00984D3A" w:rsidRPr="00984D3A" w:rsidRDefault="00984D3A" w:rsidP="00984D3A">
      <w:pPr>
        <w:numPr>
          <w:ilvl w:val="0"/>
          <w:numId w:val="3"/>
        </w:numPr>
        <w:spacing w:after="180" w:line="240" w:lineRule="auto"/>
        <w:contextualSpacing/>
        <w:rPr>
          <w:rFonts w:ascii="Calibri" w:eastAsia="Calibri" w:hAnsi="Calibri" w:cs="Times New Roman"/>
        </w:rPr>
      </w:pPr>
      <w:r w:rsidRPr="00984D3A">
        <w:rPr>
          <w:rFonts w:ascii="Calibri" w:eastAsia="Calibri" w:hAnsi="Calibri" w:cs="Times New Roman"/>
        </w:rPr>
        <w:t>Region 9</w:t>
      </w:r>
    </w:p>
    <w:p w:rsidR="00984D3A" w:rsidRPr="00984D3A" w:rsidRDefault="00984D3A" w:rsidP="00984D3A">
      <w:pPr>
        <w:numPr>
          <w:ilvl w:val="0"/>
          <w:numId w:val="3"/>
        </w:numPr>
        <w:spacing w:after="180" w:line="240" w:lineRule="auto"/>
        <w:contextualSpacing/>
        <w:rPr>
          <w:rFonts w:ascii="Calibri" w:eastAsia="Calibri" w:hAnsi="Calibri" w:cs="Times New Roman"/>
        </w:rPr>
      </w:pPr>
      <w:r w:rsidRPr="00984D3A">
        <w:rPr>
          <w:rFonts w:ascii="Calibri" w:eastAsia="Calibri" w:hAnsi="Calibri" w:cs="Times New Roman"/>
        </w:rPr>
        <w:t>Region 10</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pBdr>
          <w:left w:val="single" w:sz="48" w:space="13" w:color="4F81BD"/>
        </w:pBdr>
        <w:spacing w:after="0" w:line="360" w:lineRule="auto"/>
        <w:rPr>
          <w:rFonts w:ascii="Cambria" w:eastAsia="Times New Roman" w:hAnsi="Cambria" w:cs="Times New Roman"/>
          <w:b/>
          <w:i/>
          <w:iCs/>
          <w:color w:val="4F81BD"/>
          <w:lang w:bidi="hi-IN"/>
        </w:rPr>
      </w:pPr>
      <w:r w:rsidRPr="00984D3A">
        <w:rPr>
          <w:rFonts w:ascii="Cambria" w:eastAsia="Times New Roman" w:hAnsi="Cambria" w:cs="Times New Roman"/>
          <w:b/>
          <w:i/>
          <w:iCs/>
          <w:color w:val="4F81BD"/>
          <w:lang w:bidi="hi-IN"/>
        </w:rPr>
        <w:t>Messages</w:t>
      </w:r>
    </w:p>
    <w:p w:rsidR="00984D3A" w:rsidRPr="00984D3A" w:rsidRDefault="00984D3A" w:rsidP="00984D3A">
      <w:pPr>
        <w:spacing w:after="180" w:line="274" w:lineRule="auto"/>
        <w:rPr>
          <w:rFonts w:ascii="Calibri" w:eastAsia="Calibri" w:hAnsi="Calibri" w:cs="Times New Roman"/>
          <w:b/>
        </w:rPr>
      </w:pPr>
      <w:r w:rsidRPr="00984D3A">
        <w:rPr>
          <w:rFonts w:ascii="Calibri" w:eastAsia="Calibri" w:hAnsi="Calibri" w:cs="Times New Roman"/>
        </w:rPr>
        <w:t xml:space="preserve">5. What audiences would be most helpful for CDC to target in their NPI messages?  </w:t>
      </w:r>
      <w:r w:rsidRPr="00984D3A">
        <w:rPr>
          <w:rFonts w:ascii="Calibri" w:eastAsia="Calibri" w:hAnsi="Calibri" w:cs="Times New Roman"/>
          <w:b/>
        </w:rPr>
        <w:t>(Rank the top 3, with 1 being your first choice)</w:t>
      </w:r>
    </w:p>
    <w:p w:rsidR="00984D3A" w:rsidRPr="00984D3A" w:rsidRDefault="00984D3A" w:rsidP="00984D3A">
      <w:pPr>
        <w:numPr>
          <w:ilvl w:val="0"/>
          <w:numId w:val="12"/>
        </w:numPr>
        <w:spacing w:after="180" w:line="240" w:lineRule="auto"/>
        <w:contextualSpacing/>
        <w:rPr>
          <w:rFonts w:ascii="Calibri" w:eastAsia="Calibri" w:hAnsi="Calibri" w:cs="Times New Roman"/>
        </w:rPr>
      </w:pPr>
      <w:r w:rsidRPr="00984D3A">
        <w:rPr>
          <w:rFonts w:ascii="Calibri" w:eastAsia="Calibri" w:hAnsi="Calibri" w:cs="Times New Roman"/>
        </w:rPr>
        <w:t>General public and families</w:t>
      </w:r>
    </w:p>
    <w:p w:rsidR="00984D3A" w:rsidRPr="00984D3A" w:rsidRDefault="00984D3A" w:rsidP="00984D3A">
      <w:pPr>
        <w:numPr>
          <w:ilvl w:val="0"/>
          <w:numId w:val="12"/>
        </w:numPr>
        <w:spacing w:after="180" w:line="240" w:lineRule="auto"/>
        <w:contextualSpacing/>
        <w:rPr>
          <w:rFonts w:ascii="Calibri" w:eastAsia="Calibri" w:hAnsi="Calibri" w:cs="Times New Roman"/>
        </w:rPr>
      </w:pPr>
      <w:r w:rsidRPr="00984D3A">
        <w:rPr>
          <w:rFonts w:ascii="Calibri" w:eastAsia="Calibri" w:hAnsi="Calibri" w:cs="Times New Roman"/>
        </w:rPr>
        <w:t>Childcare program administrators</w:t>
      </w:r>
    </w:p>
    <w:p w:rsidR="00984D3A" w:rsidRPr="00984D3A" w:rsidRDefault="00984D3A" w:rsidP="00984D3A">
      <w:pPr>
        <w:numPr>
          <w:ilvl w:val="0"/>
          <w:numId w:val="12"/>
        </w:numPr>
        <w:spacing w:after="180" w:line="240" w:lineRule="auto"/>
        <w:contextualSpacing/>
        <w:rPr>
          <w:rFonts w:ascii="Calibri" w:eastAsia="Calibri" w:hAnsi="Calibri" w:cs="Times New Roman"/>
        </w:rPr>
      </w:pPr>
      <w:r w:rsidRPr="00984D3A">
        <w:rPr>
          <w:rFonts w:ascii="Calibri" w:eastAsia="Calibri" w:hAnsi="Calibri" w:cs="Times New Roman"/>
        </w:rPr>
        <w:t xml:space="preserve">K-12 school administrators </w:t>
      </w:r>
    </w:p>
    <w:p w:rsidR="00984D3A" w:rsidRPr="00984D3A" w:rsidRDefault="00984D3A" w:rsidP="00984D3A">
      <w:pPr>
        <w:numPr>
          <w:ilvl w:val="0"/>
          <w:numId w:val="12"/>
        </w:numPr>
        <w:spacing w:after="180" w:line="240" w:lineRule="auto"/>
        <w:contextualSpacing/>
        <w:rPr>
          <w:rFonts w:ascii="Calibri" w:eastAsia="Calibri" w:hAnsi="Calibri" w:cs="Times New Roman"/>
        </w:rPr>
      </w:pPr>
      <w:r w:rsidRPr="00984D3A">
        <w:rPr>
          <w:rFonts w:ascii="Calibri" w:eastAsia="Calibri" w:hAnsi="Calibri" w:cs="Times New Roman"/>
        </w:rPr>
        <w:t>Institution of higher education (colleges, universities) administrators</w:t>
      </w:r>
    </w:p>
    <w:p w:rsidR="00984D3A" w:rsidRPr="00984D3A" w:rsidRDefault="00984D3A" w:rsidP="00984D3A">
      <w:pPr>
        <w:numPr>
          <w:ilvl w:val="0"/>
          <w:numId w:val="12"/>
        </w:numPr>
        <w:spacing w:after="180" w:line="240" w:lineRule="auto"/>
        <w:contextualSpacing/>
        <w:rPr>
          <w:rFonts w:ascii="Calibri" w:eastAsia="Calibri" w:hAnsi="Calibri" w:cs="Times New Roman"/>
        </w:rPr>
      </w:pPr>
      <w:r w:rsidRPr="00984D3A">
        <w:rPr>
          <w:rFonts w:ascii="Calibri" w:eastAsia="Calibri" w:hAnsi="Calibri" w:cs="Times New Roman"/>
        </w:rPr>
        <w:t xml:space="preserve">Business owners and employers </w:t>
      </w:r>
    </w:p>
    <w:p w:rsidR="00984D3A" w:rsidRPr="00984D3A" w:rsidRDefault="00984D3A" w:rsidP="00984D3A">
      <w:pPr>
        <w:numPr>
          <w:ilvl w:val="0"/>
          <w:numId w:val="12"/>
        </w:numPr>
        <w:spacing w:after="180" w:line="240" w:lineRule="auto"/>
        <w:contextualSpacing/>
        <w:rPr>
          <w:rFonts w:ascii="Calibri" w:eastAsia="Calibri" w:hAnsi="Calibri" w:cs="Times New Roman"/>
        </w:rPr>
      </w:pPr>
      <w:r w:rsidRPr="00984D3A">
        <w:rPr>
          <w:rFonts w:ascii="Calibri" w:eastAsia="Calibri" w:hAnsi="Calibri" w:cs="Times New Roman"/>
        </w:rPr>
        <w:t>Mass gathering and public event planners and organizers</w:t>
      </w:r>
    </w:p>
    <w:p w:rsidR="00984D3A" w:rsidRPr="00984D3A" w:rsidRDefault="00984D3A" w:rsidP="00984D3A">
      <w:pPr>
        <w:numPr>
          <w:ilvl w:val="0"/>
          <w:numId w:val="12"/>
        </w:numPr>
        <w:spacing w:after="180" w:line="240" w:lineRule="auto"/>
        <w:contextualSpacing/>
        <w:rPr>
          <w:rFonts w:ascii="Calibri" w:eastAsia="Calibri" w:hAnsi="Calibri" w:cs="Times New Roman"/>
        </w:rPr>
      </w:pPr>
      <w:r w:rsidRPr="00984D3A">
        <w:rPr>
          <w:rFonts w:ascii="Calibri" w:eastAsia="Calibri" w:hAnsi="Calibri" w:cs="Times New Roman"/>
        </w:rPr>
        <w:t>Public health partners (please specify:_________)</w:t>
      </w:r>
      <w:r w:rsidRPr="00984D3A">
        <w:rPr>
          <w:rFonts w:ascii="Calibri" w:eastAsia="Calibri" w:hAnsi="Calibri" w:cs="Times New Roman"/>
        </w:rPr>
        <w:tab/>
      </w:r>
    </w:p>
    <w:p w:rsidR="00984D3A" w:rsidRPr="00984D3A" w:rsidRDefault="00984D3A" w:rsidP="00984D3A">
      <w:pPr>
        <w:numPr>
          <w:ilvl w:val="0"/>
          <w:numId w:val="12"/>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specify:____________</w:t>
      </w:r>
    </w:p>
    <w:p w:rsidR="00984D3A" w:rsidRPr="00984D3A" w:rsidRDefault="00984D3A" w:rsidP="00984D3A">
      <w:pPr>
        <w:numPr>
          <w:ilvl w:val="0"/>
          <w:numId w:val="12"/>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specify:____________</w:t>
      </w:r>
    </w:p>
    <w:p w:rsidR="00984D3A" w:rsidRPr="00984D3A" w:rsidRDefault="00984D3A" w:rsidP="00984D3A">
      <w:pPr>
        <w:numPr>
          <w:ilvl w:val="0"/>
          <w:numId w:val="12"/>
        </w:numPr>
        <w:spacing w:after="180" w:line="240" w:lineRule="auto"/>
        <w:contextualSpacing/>
        <w:rPr>
          <w:rFonts w:ascii="Calibri" w:eastAsia="Calibri" w:hAnsi="Calibri" w:cs="Times New Roman"/>
        </w:rPr>
      </w:pPr>
      <w:r w:rsidRPr="00984D3A">
        <w:rPr>
          <w:rFonts w:ascii="Calibri" w:eastAsia="Calibri" w:hAnsi="Calibri" w:cs="Times New Roman"/>
        </w:rPr>
        <w:lastRenderedPageBreak/>
        <w:t>Other, please specify:____________</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6. During the 2009 H1N1 pandemic, what did you feel the CDC did well regarding NPI messages? </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7. During the 2009 H1N1 pandemic, what gaps did you find in the CDC NPI messages that should be included in future messages?</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pBdr>
          <w:left w:val="single" w:sz="48" w:space="13" w:color="4F81BD"/>
        </w:pBdr>
        <w:spacing w:after="0" w:line="360" w:lineRule="auto"/>
        <w:rPr>
          <w:rFonts w:ascii="Cambria" w:eastAsia="Times New Roman" w:hAnsi="Cambria" w:cs="Times New Roman"/>
          <w:b/>
          <w:i/>
          <w:iCs/>
          <w:color w:val="4F81BD"/>
          <w:lang w:bidi="hi-IN"/>
        </w:rPr>
      </w:pPr>
      <w:r w:rsidRPr="00984D3A">
        <w:rPr>
          <w:rFonts w:ascii="Cambria" w:eastAsia="Times New Roman" w:hAnsi="Cambria" w:cs="Times New Roman"/>
          <w:b/>
          <w:i/>
          <w:iCs/>
          <w:color w:val="4F81BD"/>
          <w:lang w:bidi="hi-IN"/>
        </w:rPr>
        <w:t>Materials and Channels</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8. Select the top 3 methods you find are most effective in communicating NPI guidance and messages to the audiences below. </w:t>
      </w:r>
      <w:r w:rsidRPr="00984D3A">
        <w:rPr>
          <w:rFonts w:ascii="Calibri" w:eastAsia="Calibri" w:hAnsi="Calibri" w:cs="Times New Roman"/>
          <w:b/>
        </w:rPr>
        <w:t>(Rank the top 3, with 1 being your first choice) [Respondents will select on one page and rank on the next]</w:t>
      </w:r>
    </w:p>
    <w:p w:rsidR="00984D3A" w:rsidRPr="00984D3A" w:rsidRDefault="00984D3A" w:rsidP="00984D3A">
      <w:pPr>
        <w:spacing w:after="180" w:line="274" w:lineRule="auto"/>
        <w:rPr>
          <w:rFonts w:ascii="Calibri" w:eastAsia="Calibri" w:hAnsi="Calibri" w:cs="Times New Roman"/>
          <w:b/>
        </w:rPr>
      </w:pPr>
      <w:r w:rsidRPr="00984D3A">
        <w:rPr>
          <w:rFonts w:ascii="Calibri" w:eastAsia="Calibri" w:hAnsi="Calibri" w:cs="Times New Roman"/>
          <w:b/>
        </w:rPr>
        <w:t>General Public and Families</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Print ads, magazines, and newspapers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Printed handouts (e.g., fact sheets, checklists, posters)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Functional items with messages (e.g., magnets, sticky notes)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PowerPoint presentations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Social media (e.g., podcasts, e-cards, widgets, social networking sites)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Web sites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Mobile phone text messages and applications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Broadcast media (radio and television)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Billboards (e.g., on buses, bus stops, along roads)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Other (Please specify)  _________________________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_________________________</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_________________________</w:t>
      </w:r>
    </w:p>
    <w:p w:rsidR="00984D3A" w:rsidRPr="00984D3A" w:rsidRDefault="00984D3A" w:rsidP="00984D3A">
      <w:pPr>
        <w:spacing w:after="180" w:line="274" w:lineRule="auto"/>
        <w:rPr>
          <w:rFonts w:ascii="Calibri" w:eastAsia="Calibri" w:hAnsi="Calibri" w:cs="Times New Roman"/>
          <w:b/>
        </w:rPr>
      </w:pPr>
      <w:r w:rsidRPr="00984D3A">
        <w:rPr>
          <w:rFonts w:ascii="Calibri" w:eastAsia="Calibri" w:hAnsi="Calibri" w:cs="Times New Roman"/>
          <w:b/>
        </w:rPr>
        <w:t xml:space="preserve">Childcare Program/K-12 School Administrators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Print ads, magazines, and newspapers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Printed handouts (e.g., fact sheets, checklists, posters)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Functional items with messages (e.g., magnets, sticky notes)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PowerPoint presentations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Social media (e.g., podcasts, e-cards, widgets, social networking sites)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Web sites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Mobile phone text messages and applications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Broadcast media (radio and television)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Billboards (e.g., on buses, bus stops, along roads)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Other (Please specify)  _________________________ </w:t>
      </w:r>
    </w:p>
    <w:p w:rsidR="00984D3A" w:rsidRPr="00984D3A" w:rsidRDefault="00984D3A" w:rsidP="00984D3A">
      <w:pPr>
        <w:numPr>
          <w:ilvl w:val="0"/>
          <w:numId w:val="19"/>
        </w:numPr>
        <w:spacing w:after="0" w:line="240" w:lineRule="auto"/>
        <w:contextualSpacing/>
        <w:rPr>
          <w:rFonts w:ascii="Calibri" w:eastAsia="Calibri" w:hAnsi="Calibri" w:cs="Times New Roman"/>
        </w:rPr>
      </w:pPr>
      <w:r w:rsidRPr="00984D3A">
        <w:rPr>
          <w:rFonts w:ascii="Calibri" w:eastAsia="Calibri" w:hAnsi="Calibri" w:cs="Times New Roman"/>
        </w:rPr>
        <w:t>Other (Please specify)  _________________________</w:t>
      </w:r>
    </w:p>
    <w:p w:rsidR="00984D3A" w:rsidRPr="00984D3A" w:rsidRDefault="00984D3A" w:rsidP="00984D3A">
      <w:pPr>
        <w:numPr>
          <w:ilvl w:val="0"/>
          <w:numId w:val="19"/>
        </w:numPr>
        <w:spacing w:after="0" w:line="240" w:lineRule="auto"/>
        <w:contextualSpacing/>
        <w:rPr>
          <w:rFonts w:ascii="Calibri" w:eastAsia="Calibri" w:hAnsi="Calibri" w:cs="Times New Roman"/>
          <w:b/>
        </w:rPr>
      </w:pPr>
      <w:r w:rsidRPr="00984D3A">
        <w:rPr>
          <w:rFonts w:ascii="Calibri" w:eastAsia="Calibri" w:hAnsi="Calibri" w:cs="Times New Roman"/>
        </w:rPr>
        <w:t>Other (Please specify)  _________________________</w:t>
      </w:r>
    </w:p>
    <w:p w:rsidR="00984D3A" w:rsidRPr="00984D3A" w:rsidRDefault="00984D3A" w:rsidP="00984D3A">
      <w:pPr>
        <w:spacing w:after="180" w:line="274" w:lineRule="auto"/>
        <w:rPr>
          <w:rFonts w:ascii="Calibri" w:eastAsia="Calibri" w:hAnsi="Calibri" w:cs="Times New Roman"/>
          <w:b/>
        </w:rPr>
      </w:pPr>
      <w:r w:rsidRPr="00984D3A">
        <w:rPr>
          <w:rFonts w:ascii="Calibri" w:eastAsia="Calibri" w:hAnsi="Calibri" w:cs="Times New Roman"/>
          <w:b/>
        </w:rPr>
        <w:lastRenderedPageBreak/>
        <w:t xml:space="preserve">College/University/Higher Education Administrators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Print ads, magazines, and newspapers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Printed handouts (e.g., fact sheets, checklists, posters)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Functional items with messages (e.g., magnets, sticky notes)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PowerPoint presentations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Social media (e.g., podcasts, e-cards, widgets, social networking sites)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Web sites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Mobile phone text messages and applications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Broadcast media (radio and television)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Billboards (e.g., on buses, bus stops, along roads)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Other (Please specify)  _________________________ </w:t>
      </w:r>
    </w:p>
    <w:p w:rsidR="00984D3A" w:rsidRPr="00984D3A" w:rsidRDefault="00984D3A" w:rsidP="00984D3A">
      <w:pPr>
        <w:numPr>
          <w:ilvl w:val="0"/>
          <w:numId w:val="19"/>
        </w:numPr>
        <w:spacing w:after="0" w:line="240" w:lineRule="auto"/>
        <w:contextualSpacing/>
        <w:rPr>
          <w:rFonts w:ascii="Calibri" w:eastAsia="Calibri" w:hAnsi="Calibri" w:cs="Times New Roman"/>
        </w:rPr>
      </w:pPr>
      <w:r w:rsidRPr="00984D3A">
        <w:rPr>
          <w:rFonts w:ascii="Calibri" w:eastAsia="Calibri" w:hAnsi="Calibri" w:cs="Times New Roman"/>
        </w:rPr>
        <w:t>Other (Please specify)  _________________________</w:t>
      </w:r>
    </w:p>
    <w:p w:rsidR="00984D3A" w:rsidRPr="00984D3A" w:rsidRDefault="00984D3A" w:rsidP="00984D3A">
      <w:pPr>
        <w:numPr>
          <w:ilvl w:val="0"/>
          <w:numId w:val="19"/>
        </w:numPr>
        <w:spacing w:after="0" w:line="240" w:lineRule="auto"/>
        <w:contextualSpacing/>
        <w:rPr>
          <w:rFonts w:ascii="Calibri" w:eastAsia="Calibri" w:hAnsi="Calibri" w:cs="Times New Roman"/>
          <w:b/>
        </w:rPr>
      </w:pPr>
      <w:r w:rsidRPr="00984D3A">
        <w:rPr>
          <w:rFonts w:ascii="Calibri" w:eastAsia="Calibri" w:hAnsi="Calibri" w:cs="Times New Roman"/>
        </w:rPr>
        <w:t>Other (Please specify)  _________________________</w:t>
      </w:r>
    </w:p>
    <w:p w:rsidR="00984D3A" w:rsidRPr="00984D3A" w:rsidRDefault="00984D3A" w:rsidP="00984D3A">
      <w:pPr>
        <w:spacing w:after="180" w:line="274" w:lineRule="auto"/>
        <w:rPr>
          <w:rFonts w:ascii="Calibri" w:eastAsia="Calibri" w:hAnsi="Calibri" w:cs="Times New Roman"/>
          <w:b/>
        </w:rPr>
      </w:pPr>
    </w:p>
    <w:p w:rsidR="00984D3A" w:rsidRPr="00984D3A" w:rsidRDefault="00984D3A" w:rsidP="00984D3A">
      <w:pPr>
        <w:spacing w:after="180" w:line="274" w:lineRule="auto"/>
        <w:rPr>
          <w:rFonts w:ascii="Calibri" w:eastAsia="Calibri" w:hAnsi="Calibri" w:cs="Times New Roman"/>
          <w:b/>
        </w:rPr>
      </w:pPr>
      <w:r w:rsidRPr="00984D3A">
        <w:rPr>
          <w:rFonts w:ascii="Calibri" w:eastAsia="Calibri" w:hAnsi="Calibri" w:cs="Times New Roman"/>
          <w:b/>
        </w:rPr>
        <w:t>Business Owners and Employers</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Print ads, magazines, and newspapers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Printed handouts (e.g., fact sheets, checklists, posters)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Functional items with messages (e.g., magnets, sticky notes)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PowerPoint presentations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Social media (e.g., podcasts, e-cards, widgets, social networking sites)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Web sites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Mobile phone text messages and applications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Broadcast media (radio and television)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Billboards (e.g., on buses, bus stops, along roads)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Other (Please specify)  _________________________ </w:t>
      </w:r>
    </w:p>
    <w:p w:rsidR="00984D3A" w:rsidRPr="00984D3A" w:rsidRDefault="00984D3A" w:rsidP="00984D3A">
      <w:pPr>
        <w:numPr>
          <w:ilvl w:val="0"/>
          <w:numId w:val="19"/>
        </w:numPr>
        <w:spacing w:after="0" w:line="240" w:lineRule="auto"/>
        <w:contextualSpacing/>
        <w:rPr>
          <w:rFonts w:ascii="Calibri" w:eastAsia="Calibri" w:hAnsi="Calibri" w:cs="Times New Roman"/>
        </w:rPr>
      </w:pPr>
      <w:r w:rsidRPr="00984D3A">
        <w:rPr>
          <w:rFonts w:ascii="Calibri" w:eastAsia="Calibri" w:hAnsi="Calibri" w:cs="Times New Roman"/>
        </w:rPr>
        <w:t>Other (Please specify)  _________________________</w:t>
      </w:r>
    </w:p>
    <w:p w:rsidR="00984D3A" w:rsidRPr="00984D3A" w:rsidRDefault="00984D3A" w:rsidP="00984D3A">
      <w:pPr>
        <w:numPr>
          <w:ilvl w:val="0"/>
          <w:numId w:val="19"/>
        </w:numPr>
        <w:spacing w:after="0" w:line="240" w:lineRule="auto"/>
        <w:contextualSpacing/>
        <w:rPr>
          <w:rFonts w:ascii="Calibri" w:eastAsia="Calibri" w:hAnsi="Calibri" w:cs="Times New Roman"/>
          <w:b/>
        </w:rPr>
      </w:pPr>
      <w:r w:rsidRPr="00984D3A">
        <w:rPr>
          <w:rFonts w:ascii="Calibri" w:eastAsia="Calibri" w:hAnsi="Calibri" w:cs="Times New Roman"/>
        </w:rPr>
        <w:t>Other (Please specify)  _________________________</w:t>
      </w:r>
    </w:p>
    <w:p w:rsidR="00984D3A" w:rsidRPr="00984D3A" w:rsidRDefault="00984D3A" w:rsidP="00984D3A">
      <w:pPr>
        <w:spacing w:after="180" w:line="274" w:lineRule="auto"/>
        <w:rPr>
          <w:rFonts w:ascii="Calibri" w:eastAsia="Calibri" w:hAnsi="Calibri" w:cs="Times New Roman"/>
          <w:b/>
        </w:rPr>
      </w:pPr>
    </w:p>
    <w:p w:rsidR="00984D3A" w:rsidRPr="00984D3A" w:rsidRDefault="00984D3A" w:rsidP="00984D3A">
      <w:pPr>
        <w:spacing w:after="180" w:line="274" w:lineRule="auto"/>
        <w:rPr>
          <w:rFonts w:ascii="Calibri" w:eastAsia="Calibri" w:hAnsi="Calibri" w:cs="Times New Roman"/>
          <w:b/>
        </w:rPr>
      </w:pPr>
      <w:r w:rsidRPr="00984D3A">
        <w:rPr>
          <w:rFonts w:ascii="Calibri" w:eastAsia="Calibri" w:hAnsi="Calibri" w:cs="Times New Roman"/>
          <w:b/>
        </w:rPr>
        <w:t xml:space="preserve">Mass Gathering/Public Event Planners and Organizers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Print ads, magazines, and newspapers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Printed handouts (e.g., fact sheets, checklists, posters)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Functional items with messages (e.g., magnets, sticky notes)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PowerPoint presentations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Social media (e.g., podcasts, e-cards, widgets, social networking sites)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Web sites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Mobile phone text messages and applications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Broadcast media (radio and television)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Billboards (e.g., on buses, bus stops, along roads)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Other (Please specify)  _________________________ </w:t>
      </w:r>
    </w:p>
    <w:p w:rsidR="00984D3A" w:rsidRPr="00984D3A" w:rsidRDefault="00984D3A" w:rsidP="00984D3A">
      <w:pPr>
        <w:numPr>
          <w:ilvl w:val="0"/>
          <w:numId w:val="19"/>
        </w:numPr>
        <w:spacing w:after="0" w:line="240" w:lineRule="auto"/>
        <w:contextualSpacing/>
        <w:rPr>
          <w:rFonts w:ascii="Calibri" w:eastAsia="Calibri" w:hAnsi="Calibri" w:cs="Times New Roman"/>
        </w:rPr>
      </w:pPr>
      <w:r w:rsidRPr="00984D3A">
        <w:rPr>
          <w:rFonts w:ascii="Calibri" w:eastAsia="Calibri" w:hAnsi="Calibri" w:cs="Times New Roman"/>
        </w:rPr>
        <w:t>Other (Please specify)  _________________________</w:t>
      </w:r>
    </w:p>
    <w:p w:rsidR="00984D3A" w:rsidRPr="00984D3A" w:rsidRDefault="00984D3A" w:rsidP="00984D3A">
      <w:pPr>
        <w:numPr>
          <w:ilvl w:val="0"/>
          <w:numId w:val="19"/>
        </w:numPr>
        <w:spacing w:after="0" w:line="240" w:lineRule="auto"/>
        <w:contextualSpacing/>
        <w:rPr>
          <w:rFonts w:ascii="Calibri" w:eastAsia="Calibri" w:hAnsi="Calibri" w:cs="Times New Roman"/>
          <w:b/>
        </w:rPr>
      </w:pPr>
      <w:r w:rsidRPr="00984D3A">
        <w:rPr>
          <w:rFonts w:ascii="Calibri" w:eastAsia="Calibri" w:hAnsi="Calibri" w:cs="Times New Roman"/>
        </w:rPr>
        <w:t>Other (Please specify)  _________________________</w:t>
      </w:r>
    </w:p>
    <w:p w:rsidR="00984D3A" w:rsidRPr="00984D3A" w:rsidRDefault="00984D3A" w:rsidP="00984D3A">
      <w:pPr>
        <w:spacing w:after="0" w:line="240" w:lineRule="auto"/>
        <w:ind w:left="720"/>
        <w:contextualSpacing/>
        <w:rPr>
          <w:rFonts w:ascii="Calibri" w:eastAsia="Calibri" w:hAnsi="Calibri" w:cs="Times New Roman"/>
          <w:b/>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lastRenderedPageBreak/>
        <w:t>9. Select the top 3 materials you find are most helpful for CDC to use in communicating NPI guidance and messages to you and other state, tribal, local, and territorial health officials.</w:t>
      </w:r>
    </w:p>
    <w:p w:rsidR="00984D3A" w:rsidRPr="00984D3A" w:rsidRDefault="00984D3A" w:rsidP="00984D3A">
      <w:pPr>
        <w:spacing w:after="180" w:line="274" w:lineRule="auto"/>
        <w:ind w:firstLine="360"/>
        <w:rPr>
          <w:rFonts w:ascii="Calibri" w:eastAsia="Calibri" w:hAnsi="Calibri" w:cs="Times New Roman"/>
        </w:rPr>
      </w:pPr>
      <w:r w:rsidRPr="00984D3A">
        <w:rPr>
          <w:rFonts w:ascii="Calibri" w:eastAsia="Calibri" w:hAnsi="Calibri" w:cs="Times New Roman"/>
          <w:b/>
        </w:rPr>
        <w:t>Materials (Rank the top 3, with 1 being your first choice)</w:t>
      </w:r>
      <w:r w:rsidRPr="00984D3A">
        <w:rPr>
          <w:rFonts w:ascii="Calibri" w:eastAsia="Calibri" w:hAnsi="Calibri" w:cs="Times New Roman"/>
          <w:b/>
        </w:rPr>
        <w:tab/>
      </w:r>
      <w:r w:rsidRPr="00984D3A">
        <w:rPr>
          <w:rFonts w:ascii="Calibri" w:eastAsia="Calibri" w:hAnsi="Calibri" w:cs="Times New Roman"/>
          <w:b/>
        </w:rPr>
        <w:tab/>
      </w:r>
      <w:r w:rsidRPr="00984D3A">
        <w:rPr>
          <w:rFonts w:ascii="Calibri" w:eastAsia="Calibri" w:hAnsi="Calibri" w:cs="Times New Roman"/>
          <w:b/>
        </w:rPr>
        <w:tab/>
      </w:r>
      <w:r w:rsidRPr="00984D3A">
        <w:rPr>
          <w:rFonts w:ascii="Calibri" w:eastAsia="Calibri" w:hAnsi="Calibri" w:cs="Times New Roman"/>
          <w:b/>
        </w:rPr>
        <w:tab/>
      </w:r>
      <w:r w:rsidRPr="00984D3A">
        <w:rPr>
          <w:rFonts w:ascii="Calibri" w:eastAsia="Calibri" w:hAnsi="Calibri" w:cs="Times New Roman"/>
          <w:b/>
        </w:rPr>
        <w:tab/>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Print ads, magazines, and newspapers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Printed handouts (e.g., fact sheets, checklists, posters)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Functional items with messages (e.g., magnets, sticky notes)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PowerPoint presentations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Social media (e.g., podcasts, e-cards, widgets, social networking sites)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Web sites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Mobile phone text messages and applications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Broadcast media (radio and television)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Billboards (e.g., on buses, bus stops, along roads)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 xml:space="preserve">Other (Please specify)  _________________________ </w:t>
      </w:r>
    </w:p>
    <w:p w:rsidR="00984D3A" w:rsidRPr="00984D3A" w:rsidRDefault="00984D3A" w:rsidP="00984D3A">
      <w:pPr>
        <w:numPr>
          <w:ilvl w:val="0"/>
          <w:numId w:val="19"/>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_________________________</w:t>
      </w:r>
    </w:p>
    <w:p w:rsidR="00984D3A" w:rsidRPr="00984D3A" w:rsidRDefault="00984D3A" w:rsidP="00984D3A">
      <w:pPr>
        <w:spacing w:after="180" w:line="240" w:lineRule="auto"/>
        <w:ind w:left="360"/>
        <w:contextualSpacing/>
        <w:rPr>
          <w:rFonts w:ascii="Calibri" w:eastAsia="Calibri" w:hAnsi="Calibri" w:cs="Times New Roman"/>
        </w:rPr>
      </w:pPr>
      <w:r w:rsidRPr="00984D3A">
        <w:rPr>
          <w:rFonts w:ascii="Calibri" w:eastAsia="Calibri" w:hAnsi="Calibri" w:cs="Times New Roman"/>
        </w:rPr>
        <w:t>Other (Please specify</w:t>
      </w:r>
      <w:proofErr w:type="gramStart"/>
      <w:r w:rsidRPr="00984D3A">
        <w:rPr>
          <w:rFonts w:ascii="Calibri" w:eastAsia="Calibri" w:hAnsi="Calibri" w:cs="Times New Roman"/>
        </w:rPr>
        <w:t>)  _</w:t>
      </w:r>
      <w:proofErr w:type="gramEnd"/>
      <w:r w:rsidRPr="00984D3A">
        <w:rPr>
          <w:rFonts w:ascii="Calibri" w:eastAsia="Calibri" w:hAnsi="Calibri" w:cs="Times New Roman"/>
        </w:rPr>
        <w:t>________________________</w:t>
      </w:r>
    </w:p>
    <w:p w:rsidR="00984D3A" w:rsidRPr="00984D3A" w:rsidRDefault="00984D3A" w:rsidP="00984D3A">
      <w:pPr>
        <w:spacing w:after="180" w:line="240" w:lineRule="auto"/>
        <w:ind w:left="360"/>
        <w:contextualSpacing/>
        <w:rPr>
          <w:rFonts w:ascii="Calibri" w:eastAsia="Calibri" w:hAnsi="Calibri" w:cs="Times New Roman"/>
        </w:rPr>
      </w:pPr>
    </w:p>
    <w:p w:rsidR="00984D3A" w:rsidRPr="00984D3A" w:rsidRDefault="00984D3A" w:rsidP="00984D3A">
      <w:pPr>
        <w:spacing w:after="180" w:line="240" w:lineRule="auto"/>
        <w:contextualSpacing/>
        <w:rPr>
          <w:rFonts w:ascii="Calibri" w:eastAsia="Calibri" w:hAnsi="Calibri" w:cs="Times New Roman"/>
        </w:rPr>
      </w:pPr>
      <w:r w:rsidRPr="00984D3A">
        <w:rPr>
          <w:rFonts w:ascii="Calibri" w:eastAsia="Calibri" w:hAnsi="Calibri" w:cs="Times New Roman"/>
        </w:rPr>
        <w:t xml:space="preserve">10. Select the top 3 languages, other than English, in which CDC should develop </w:t>
      </w:r>
      <w:proofErr w:type="gramStart"/>
      <w:r w:rsidRPr="00984D3A">
        <w:rPr>
          <w:rFonts w:ascii="Calibri" w:eastAsia="Calibri" w:hAnsi="Calibri" w:cs="Times New Roman"/>
        </w:rPr>
        <w:t>materials.?</w:t>
      </w:r>
      <w:proofErr w:type="gramEnd"/>
      <w:r w:rsidRPr="00984D3A">
        <w:rPr>
          <w:rFonts w:ascii="Calibri" w:eastAsia="Calibri" w:hAnsi="Calibri" w:cs="Times New Roman"/>
        </w:rPr>
        <w:t xml:space="preserve"> (</w:t>
      </w:r>
      <w:r w:rsidRPr="00984D3A">
        <w:rPr>
          <w:rFonts w:ascii="Calibri" w:eastAsia="Calibri" w:hAnsi="Calibri" w:cs="Times New Roman"/>
          <w:b/>
        </w:rPr>
        <w:t>Rank the top 3, with 1 being your first choice)</w:t>
      </w:r>
    </w:p>
    <w:p w:rsidR="00984D3A" w:rsidRPr="00984D3A" w:rsidRDefault="00984D3A" w:rsidP="00984D3A">
      <w:pPr>
        <w:spacing w:after="180" w:line="240" w:lineRule="auto"/>
        <w:contextualSpacing/>
        <w:rPr>
          <w:rFonts w:ascii="Calibri" w:eastAsia="Calibri" w:hAnsi="Calibri" w:cs="Times New Roman"/>
        </w:rPr>
      </w:pPr>
    </w:p>
    <w:p w:rsidR="00984D3A" w:rsidRPr="00984D3A" w:rsidRDefault="00984D3A" w:rsidP="00984D3A">
      <w:pPr>
        <w:numPr>
          <w:ilvl w:val="0"/>
          <w:numId w:val="17"/>
        </w:numPr>
        <w:spacing w:after="180" w:line="240" w:lineRule="auto"/>
        <w:contextualSpacing/>
        <w:rPr>
          <w:rFonts w:ascii="Calibri" w:eastAsia="Calibri" w:hAnsi="Calibri" w:cs="Times New Roman"/>
        </w:rPr>
      </w:pPr>
      <w:r w:rsidRPr="00984D3A">
        <w:rPr>
          <w:rFonts w:ascii="Calibri" w:eastAsia="Calibri" w:hAnsi="Calibri" w:cs="Times New Roman"/>
        </w:rPr>
        <w:t xml:space="preserve">Chinese </w:t>
      </w:r>
    </w:p>
    <w:p w:rsidR="00984D3A" w:rsidRPr="00984D3A" w:rsidRDefault="00984D3A" w:rsidP="00984D3A">
      <w:pPr>
        <w:numPr>
          <w:ilvl w:val="0"/>
          <w:numId w:val="17"/>
        </w:numPr>
        <w:spacing w:after="180" w:line="240" w:lineRule="auto"/>
        <w:contextualSpacing/>
        <w:rPr>
          <w:rFonts w:ascii="Calibri" w:eastAsia="Calibri" w:hAnsi="Calibri" w:cs="Times New Roman"/>
        </w:rPr>
      </w:pPr>
      <w:r w:rsidRPr="00984D3A">
        <w:rPr>
          <w:rFonts w:ascii="Calibri" w:eastAsia="Calibri" w:hAnsi="Calibri" w:cs="Times New Roman"/>
        </w:rPr>
        <w:t xml:space="preserve">French </w:t>
      </w:r>
    </w:p>
    <w:p w:rsidR="00984D3A" w:rsidRPr="00984D3A" w:rsidRDefault="00984D3A" w:rsidP="00984D3A">
      <w:pPr>
        <w:numPr>
          <w:ilvl w:val="0"/>
          <w:numId w:val="17"/>
        </w:numPr>
        <w:spacing w:after="180" w:line="240" w:lineRule="auto"/>
        <w:contextualSpacing/>
        <w:rPr>
          <w:rFonts w:ascii="Calibri" w:eastAsia="Calibri" w:hAnsi="Calibri" w:cs="Times New Roman"/>
        </w:rPr>
      </w:pPr>
      <w:r w:rsidRPr="00984D3A">
        <w:rPr>
          <w:rFonts w:ascii="Calibri" w:eastAsia="Calibri" w:hAnsi="Calibri" w:cs="Times New Roman"/>
        </w:rPr>
        <w:t xml:space="preserve">German </w:t>
      </w:r>
    </w:p>
    <w:p w:rsidR="00984D3A" w:rsidRPr="00984D3A" w:rsidRDefault="00984D3A" w:rsidP="00984D3A">
      <w:pPr>
        <w:numPr>
          <w:ilvl w:val="0"/>
          <w:numId w:val="17"/>
        </w:numPr>
        <w:spacing w:after="180" w:line="240" w:lineRule="auto"/>
        <w:contextualSpacing/>
        <w:rPr>
          <w:rFonts w:ascii="Calibri" w:eastAsia="Calibri" w:hAnsi="Calibri" w:cs="Times New Roman"/>
        </w:rPr>
      </w:pPr>
      <w:r w:rsidRPr="00984D3A">
        <w:rPr>
          <w:rFonts w:ascii="Calibri" w:eastAsia="Calibri" w:hAnsi="Calibri" w:cs="Times New Roman"/>
        </w:rPr>
        <w:t xml:space="preserve">Italian </w:t>
      </w:r>
    </w:p>
    <w:p w:rsidR="00984D3A" w:rsidRPr="00984D3A" w:rsidRDefault="00984D3A" w:rsidP="00984D3A">
      <w:pPr>
        <w:numPr>
          <w:ilvl w:val="0"/>
          <w:numId w:val="17"/>
        </w:numPr>
        <w:spacing w:after="180" w:line="240" w:lineRule="auto"/>
        <w:contextualSpacing/>
        <w:rPr>
          <w:rFonts w:ascii="Calibri" w:eastAsia="Calibri" w:hAnsi="Calibri" w:cs="Times New Roman"/>
        </w:rPr>
      </w:pPr>
      <w:r w:rsidRPr="00984D3A">
        <w:rPr>
          <w:rFonts w:ascii="Calibri" w:eastAsia="Calibri" w:hAnsi="Calibri" w:cs="Times New Roman"/>
        </w:rPr>
        <w:t xml:space="preserve">Korean </w:t>
      </w:r>
    </w:p>
    <w:p w:rsidR="00984D3A" w:rsidRPr="00984D3A" w:rsidRDefault="00984D3A" w:rsidP="00984D3A">
      <w:pPr>
        <w:numPr>
          <w:ilvl w:val="0"/>
          <w:numId w:val="17"/>
        </w:numPr>
        <w:spacing w:after="180" w:line="240" w:lineRule="auto"/>
        <w:contextualSpacing/>
        <w:rPr>
          <w:rFonts w:ascii="Calibri" w:eastAsia="Calibri" w:hAnsi="Calibri" w:cs="Times New Roman"/>
        </w:rPr>
      </w:pPr>
      <w:r w:rsidRPr="00984D3A">
        <w:rPr>
          <w:rFonts w:ascii="Calibri" w:eastAsia="Calibri" w:hAnsi="Calibri" w:cs="Times New Roman"/>
        </w:rPr>
        <w:t>Russian</w:t>
      </w:r>
    </w:p>
    <w:p w:rsidR="00984D3A" w:rsidRPr="00984D3A" w:rsidRDefault="00984D3A" w:rsidP="00984D3A">
      <w:pPr>
        <w:numPr>
          <w:ilvl w:val="0"/>
          <w:numId w:val="17"/>
        </w:numPr>
        <w:spacing w:after="180" w:line="240" w:lineRule="auto"/>
        <w:contextualSpacing/>
        <w:rPr>
          <w:rFonts w:ascii="Calibri" w:eastAsia="Calibri" w:hAnsi="Calibri" w:cs="Times New Roman"/>
        </w:rPr>
      </w:pPr>
      <w:r w:rsidRPr="00984D3A">
        <w:rPr>
          <w:rFonts w:ascii="Calibri" w:eastAsia="Calibri" w:hAnsi="Calibri" w:cs="Times New Roman"/>
        </w:rPr>
        <w:t xml:space="preserve">Spanish </w:t>
      </w:r>
    </w:p>
    <w:p w:rsidR="00984D3A" w:rsidRPr="00984D3A" w:rsidRDefault="00984D3A" w:rsidP="00984D3A">
      <w:pPr>
        <w:numPr>
          <w:ilvl w:val="0"/>
          <w:numId w:val="17"/>
        </w:numPr>
        <w:spacing w:after="180" w:line="240" w:lineRule="auto"/>
        <w:contextualSpacing/>
        <w:rPr>
          <w:rFonts w:ascii="Calibri" w:eastAsia="Calibri" w:hAnsi="Calibri" w:cs="Times New Roman"/>
        </w:rPr>
      </w:pPr>
      <w:r w:rsidRPr="00984D3A">
        <w:rPr>
          <w:rFonts w:ascii="Calibri" w:eastAsia="Calibri" w:hAnsi="Calibri" w:cs="Times New Roman"/>
        </w:rPr>
        <w:t xml:space="preserve">Tagalog (Filipino) </w:t>
      </w:r>
    </w:p>
    <w:p w:rsidR="00984D3A" w:rsidRPr="00984D3A" w:rsidRDefault="00984D3A" w:rsidP="00984D3A">
      <w:pPr>
        <w:numPr>
          <w:ilvl w:val="0"/>
          <w:numId w:val="17"/>
        </w:numPr>
        <w:spacing w:after="180" w:line="240" w:lineRule="auto"/>
        <w:contextualSpacing/>
        <w:rPr>
          <w:rFonts w:ascii="Calibri" w:eastAsia="Calibri" w:hAnsi="Calibri" w:cs="Times New Roman"/>
        </w:rPr>
      </w:pPr>
      <w:r w:rsidRPr="00984D3A">
        <w:rPr>
          <w:rFonts w:ascii="Calibri" w:eastAsia="Calibri" w:hAnsi="Calibri" w:cs="Times New Roman"/>
        </w:rPr>
        <w:t xml:space="preserve">Vietnamese </w:t>
      </w:r>
    </w:p>
    <w:p w:rsidR="00984D3A" w:rsidRPr="00984D3A" w:rsidRDefault="00984D3A" w:rsidP="00984D3A">
      <w:pPr>
        <w:numPr>
          <w:ilvl w:val="0"/>
          <w:numId w:val="17"/>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specify):_________</w:t>
      </w:r>
    </w:p>
    <w:p w:rsidR="00984D3A" w:rsidRPr="00984D3A" w:rsidRDefault="00984D3A" w:rsidP="00984D3A">
      <w:pPr>
        <w:numPr>
          <w:ilvl w:val="0"/>
          <w:numId w:val="17"/>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w:t>
      </w:r>
    </w:p>
    <w:p w:rsidR="00984D3A" w:rsidRPr="00984D3A" w:rsidRDefault="00984D3A" w:rsidP="00984D3A">
      <w:pPr>
        <w:numPr>
          <w:ilvl w:val="0"/>
          <w:numId w:val="17"/>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w:t>
      </w:r>
    </w:p>
    <w:p w:rsidR="00984D3A" w:rsidRPr="00984D3A" w:rsidRDefault="00984D3A" w:rsidP="00984D3A">
      <w:pPr>
        <w:spacing w:after="180" w:line="240" w:lineRule="auto"/>
        <w:contextualSpacing/>
        <w:rPr>
          <w:rFonts w:ascii="Calibri" w:eastAsia="Calibri" w:hAnsi="Calibri" w:cs="Times New Roman"/>
        </w:rPr>
      </w:pPr>
    </w:p>
    <w:p w:rsidR="00984D3A" w:rsidRPr="00984D3A" w:rsidRDefault="00984D3A" w:rsidP="00984D3A">
      <w:pPr>
        <w:pBdr>
          <w:left w:val="single" w:sz="48" w:space="13" w:color="4F81BD"/>
        </w:pBdr>
        <w:spacing w:after="0" w:line="360" w:lineRule="auto"/>
        <w:rPr>
          <w:rFonts w:ascii="Cambria" w:eastAsia="Times New Roman" w:hAnsi="Cambria" w:cs="Times New Roman"/>
          <w:b/>
          <w:i/>
          <w:iCs/>
          <w:color w:val="4F81BD"/>
          <w:lang w:bidi="hi-IN"/>
        </w:rPr>
      </w:pPr>
      <w:r w:rsidRPr="00984D3A">
        <w:rPr>
          <w:rFonts w:ascii="Cambria" w:eastAsia="Times New Roman" w:hAnsi="Cambria" w:cs="Times New Roman"/>
          <w:b/>
          <w:i/>
          <w:iCs/>
          <w:color w:val="4F81BD"/>
          <w:lang w:bidi="hi-IN"/>
        </w:rPr>
        <w:t>Trainings</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11. Rank the </w:t>
      </w:r>
      <w:r w:rsidRPr="00984D3A">
        <w:rPr>
          <w:rFonts w:ascii="Calibri" w:eastAsia="Calibri" w:hAnsi="Calibri" w:cs="Times New Roman"/>
          <w:b/>
        </w:rPr>
        <w:t>top 3 areas</w:t>
      </w:r>
      <w:r w:rsidRPr="00984D3A">
        <w:rPr>
          <w:rFonts w:ascii="Calibri" w:eastAsia="Calibri" w:hAnsi="Calibri" w:cs="Times New Roman"/>
        </w:rPr>
        <w:t xml:space="preserve"> that you/your agency would like to have additional NPI information and training. </w:t>
      </w:r>
      <w:r w:rsidRPr="00984D3A">
        <w:rPr>
          <w:rFonts w:ascii="Calibri" w:eastAsia="Calibri" w:hAnsi="Calibri" w:cs="Times New Roman"/>
          <w:b/>
        </w:rPr>
        <w:t>(Rank the top 3, with 1 being your first choice)</w:t>
      </w:r>
    </w:p>
    <w:p w:rsidR="00984D3A" w:rsidRPr="00984D3A" w:rsidRDefault="00984D3A" w:rsidP="00984D3A">
      <w:pPr>
        <w:numPr>
          <w:ilvl w:val="0"/>
          <w:numId w:val="13"/>
        </w:numPr>
        <w:spacing w:after="180" w:line="240" w:lineRule="auto"/>
        <w:contextualSpacing/>
        <w:rPr>
          <w:rFonts w:ascii="Calibri" w:eastAsia="Calibri" w:hAnsi="Calibri" w:cs="Times New Roman"/>
        </w:rPr>
      </w:pPr>
      <w:r w:rsidRPr="00984D3A">
        <w:rPr>
          <w:rFonts w:ascii="Calibri" w:eastAsia="Calibri" w:hAnsi="Calibri" w:cs="Times New Roman"/>
        </w:rPr>
        <w:t>Epidemiology of influenza pandemics and the role of NPIs</w:t>
      </w:r>
    </w:p>
    <w:p w:rsidR="00984D3A" w:rsidRPr="00984D3A" w:rsidRDefault="00984D3A" w:rsidP="00984D3A">
      <w:pPr>
        <w:numPr>
          <w:ilvl w:val="0"/>
          <w:numId w:val="13"/>
        </w:numPr>
        <w:spacing w:after="180" w:line="240" w:lineRule="auto"/>
        <w:contextualSpacing/>
        <w:rPr>
          <w:rFonts w:ascii="Calibri" w:eastAsia="Calibri" w:hAnsi="Calibri" w:cs="Times New Roman"/>
        </w:rPr>
      </w:pPr>
      <w:r w:rsidRPr="00984D3A">
        <w:rPr>
          <w:rFonts w:ascii="Calibri" w:eastAsia="Calibri" w:hAnsi="Calibri" w:cs="Times New Roman"/>
        </w:rPr>
        <w:t>Lessons learned from past influenza pandemics about the use of NPIs</w:t>
      </w:r>
    </w:p>
    <w:p w:rsidR="00984D3A" w:rsidRPr="00984D3A" w:rsidRDefault="00984D3A" w:rsidP="00984D3A">
      <w:pPr>
        <w:numPr>
          <w:ilvl w:val="0"/>
          <w:numId w:val="13"/>
        </w:numPr>
        <w:spacing w:after="180" w:line="240" w:lineRule="auto"/>
        <w:contextualSpacing/>
        <w:rPr>
          <w:rFonts w:ascii="Calibri" w:eastAsia="Calibri" w:hAnsi="Calibri" w:cs="Times New Roman"/>
        </w:rPr>
      </w:pPr>
      <w:r w:rsidRPr="00984D3A">
        <w:rPr>
          <w:rFonts w:ascii="Calibri" w:eastAsia="Calibri" w:hAnsi="Calibri" w:cs="Times New Roman"/>
        </w:rPr>
        <w:t>NPI strategies and triggers for implementation</w:t>
      </w:r>
    </w:p>
    <w:p w:rsidR="00984D3A" w:rsidRPr="00984D3A" w:rsidRDefault="00984D3A" w:rsidP="00984D3A">
      <w:pPr>
        <w:numPr>
          <w:ilvl w:val="0"/>
          <w:numId w:val="13"/>
        </w:numPr>
        <w:spacing w:after="180" w:line="240" w:lineRule="auto"/>
        <w:contextualSpacing/>
        <w:rPr>
          <w:rFonts w:ascii="Calibri" w:eastAsia="Calibri" w:hAnsi="Calibri" w:cs="Times New Roman"/>
        </w:rPr>
      </w:pPr>
      <w:r w:rsidRPr="00984D3A">
        <w:rPr>
          <w:rFonts w:ascii="Calibri" w:eastAsia="Calibri" w:hAnsi="Calibri" w:cs="Times New Roman"/>
        </w:rPr>
        <w:t>Evidence of the effectiveness of NPIs</w:t>
      </w:r>
    </w:p>
    <w:p w:rsidR="00984D3A" w:rsidRPr="00984D3A" w:rsidRDefault="00984D3A" w:rsidP="00984D3A">
      <w:pPr>
        <w:numPr>
          <w:ilvl w:val="0"/>
          <w:numId w:val="13"/>
        </w:numPr>
        <w:spacing w:after="180" w:line="240" w:lineRule="auto"/>
        <w:contextualSpacing/>
        <w:rPr>
          <w:rFonts w:ascii="Calibri" w:eastAsia="Calibri" w:hAnsi="Calibri" w:cs="Times New Roman"/>
        </w:rPr>
      </w:pPr>
      <w:r w:rsidRPr="00984D3A">
        <w:rPr>
          <w:rFonts w:ascii="Calibri" w:eastAsia="Calibri" w:hAnsi="Calibri" w:cs="Times New Roman"/>
        </w:rPr>
        <w:t>Decision-making strategies for implementing NPI recommendations</w:t>
      </w:r>
    </w:p>
    <w:p w:rsidR="00984D3A" w:rsidRPr="00984D3A" w:rsidRDefault="00984D3A" w:rsidP="00984D3A">
      <w:pPr>
        <w:numPr>
          <w:ilvl w:val="0"/>
          <w:numId w:val="13"/>
        </w:numPr>
        <w:spacing w:after="180" w:line="240" w:lineRule="auto"/>
        <w:contextualSpacing/>
        <w:rPr>
          <w:rFonts w:ascii="Calibri" w:eastAsia="Calibri" w:hAnsi="Calibri" w:cs="Times New Roman"/>
        </w:rPr>
      </w:pPr>
      <w:r w:rsidRPr="00984D3A">
        <w:rPr>
          <w:rFonts w:ascii="Calibri" w:eastAsia="Calibri" w:hAnsi="Calibri" w:cs="Times New Roman"/>
        </w:rPr>
        <w:t>Monitoring NPIs</w:t>
      </w:r>
    </w:p>
    <w:p w:rsidR="00984D3A" w:rsidRPr="00984D3A" w:rsidRDefault="00984D3A" w:rsidP="00984D3A">
      <w:pPr>
        <w:numPr>
          <w:ilvl w:val="0"/>
          <w:numId w:val="13"/>
        </w:numPr>
        <w:spacing w:after="180" w:line="240" w:lineRule="auto"/>
        <w:contextualSpacing/>
        <w:rPr>
          <w:rFonts w:ascii="Calibri" w:eastAsia="Calibri" w:hAnsi="Calibri" w:cs="Times New Roman"/>
        </w:rPr>
      </w:pPr>
      <w:r w:rsidRPr="00984D3A">
        <w:rPr>
          <w:rFonts w:ascii="Calibri" w:eastAsia="Calibri" w:hAnsi="Calibri" w:cs="Times New Roman"/>
        </w:rPr>
        <w:t>Communicating NPI recommendations to families and community-setting audiences (e.g., schools, businesses)</w:t>
      </w:r>
    </w:p>
    <w:p w:rsidR="00984D3A" w:rsidRPr="00984D3A" w:rsidRDefault="00984D3A" w:rsidP="00984D3A">
      <w:pPr>
        <w:numPr>
          <w:ilvl w:val="0"/>
          <w:numId w:val="13"/>
        </w:numPr>
        <w:spacing w:after="180" w:line="240" w:lineRule="auto"/>
        <w:contextualSpacing/>
        <w:rPr>
          <w:rFonts w:ascii="Calibri" w:eastAsia="Calibri" w:hAnsi="Calibri" w:cs="Times New Roman"/>
        </w:rPr>
      </w:pPr>
      <w:r w:rsidRPr="00984D3A">
        <w:rPr>
          <w:rFonts w:ascii="Calibri" w:eastAsia="Calibri" w:hAnsi="Calibri" w:cs="Times New Roman"/>
        </w:rPr>
        <w:lastRenderedPageBreak/>
        <w:t>Other (please specify) ________</w:t>
      </w:r>
    </w:p>
    <w:p w:rsidR="00984D3A" w:rsidRPr="00984D3A" w:rsidRDefault="00984D3A" w:rsidP="00984D3A">
      <w:pPr>
        <w:numPr>
          <w:ilvl w:val="0"/>
          <w:numId w:val="13"/>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w:t>
      </w:r>
    </w:p>
    <w:p w:rsidR="00984D3A" w:rsidRPr="00984D3A" w:rsidRDefault="00984D3A" w:rsidP="00984D3A">
      <w:pPr>
        <w:numPr>
          <w:ilvl w:val="0"/>
          <w:numId w:val="13"/>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12. Briefly describe what you/your agency would want an NPI training to include for each of the following: </w:t>
      </w:r>
    </w:p>
    <w:p w:rsidR="00984D3A" w:rsidRPr="00984D3A" w:rsidRDefault="00984D3A" w:rsidP="00984D3A">
      <w:pPr>
        <w:numPr>
          <w:ilvl w:val="0"/>
          <w:numId w:val="14"/>
        </w:numPr>
        <w:spacing w:after="180" w:line="240" w:lineRule="auto"/>
        <w:contextualSpacing/>
        <w:rPr>
          <w:rFonts w:ascii="Calibri" w:eastAsia="Calibri" w:hAnsi="Calibri" w:cs="Times New Roman"/>
        </w:rPr>
      </w:pPr>
      <w:r w:rsidRPr="00984D3A">
        <w:rPr>
          <w:rFonts w:ascii="Calibri" w:eastAsia="Calibri" w:hAnsi="Calibri" w:cs="Times New Roman"/>
        </w:rPr>
        <w:t>Topics_____________________</w:t>
      </w:r>
    </w:p>
    <w:p w:rsidR="00984D3A" w:rsidRPr="00984D3A" w:rsidRDefault="00984D3A" w:rsidP="00984D3A">
      <w:pPr>
        <w:numPr>
          <w:ilvl w:val="0"/>
          <w:numId w:val="14"/>
        </w:numPr>
        <w:spacing w:after="180" w:line="240" w:lineRule="auto"/>
        <w:contextualSpacing/>
        <w:rPr>
          <w:rFonts w:ascii="Calibri" w:eastAsia="Calibri" w:hAnsi="Calibri" w:cs="Times New Roman"/>
        </w:rPr>
      </w:pPr>
      <w:r w:rsidRPr="00984D3A">
        <w:rPr>
          <w:rFonts w:ascii="Calibri" w:eastAsia="Calibri" w:hAnsi="Calibri" w:cs="Times New Roman"/>
        </w:rPr>
        <w:t>Length (e.g., 30 min, 1 hour, etc.)_____________________</w:t>
      </w:r>
    </w:p>
    <w:p w:rsidR="00984D3A" w:rsidRPr="00984D3A" w:rsidRDefault="00984D3A" w:rsidP="00984D3A">
      <w:pPr>
        <w:numPr>
          <w:ilvl w:val="0"/>
          <w:numId w:val="14"/>
        </w:numPr>
        <w:spacing w:after="180" w:line="240" w:lineRule="auto"/>
        <w:contextualSpacing/>
        <w:rPr>
          <w:rFonts w:ascii="Calibri" w:eastAsia="Calibri" w:hAnsi="Calibri" w:cs="Times New Roman"/>
        </w:rPr>
      </w:pPr>
      <w:r w:rsidRPr="00984D3A">
        <w:rPr>
          <w:rFonts w:ascii="Calibri" w:eastAsia="Calibri" w:hAnsi="Calibri" w:cs="Times New Roman"/>
        </w:rPr>
        <w:t>Special features_____________</w:t>
      </w:r>
    </w:p>
    <w:p w:rsidR="00984D3A" w:rsidRPr="00984D3A" w:rsidRDefault="00984D3A" w:rsidP="00984D3A">
      <w:pPr>
        <w:numPr>
          <w:ilvl w:val="0"/>
          <w:numId w:val="14"/>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specify)_____________________</w:t>
      </w:r>
    </w:p>
    <w:p w:rsidR="00984D3A" w:rsidRPr="00984D3A" w:rsidRDefault="00984D3A" w:rsidP="00984D3A">
      <w:pPr>
        <w:spacing w:after="180" w:line="274" w:lineRule="auto"/>
        <w:rPr>
          <w:rFonts w:ascii="Calibri" w:eastAsia="Calibri" w:hAnsi="Calibri" w:cs="Times New Roman"/>
          <w:b/>
        </w:rPr>
      </w:pPr>
    </w:p>
    <w:p w:rsidR="00984D3A" w:rsidRPr="00984D3A" w:rsidRDefault="00984D3A" w:rsidP="00984D3A">
      <w:pPr>
        <w:pBdr>
          <w:left w:val="single" w:sz="48" w:space="13" w:color="4F81BD"/>
        </w:pBdr>
        <w:spacing w:after="0" w:line="360" w:lineRule="auto"/>
        <w:rPr>
          <w:rFonts w:ascii="Cambria" w:eastAsia="Times New Roman" w:hAnsi="Cambria" w:cs="Times New Roman"/>
          <w:b/>
          <w:i/>
          <w:iCs/>
          <w:color w:val="4F81BD"/>
          <w:lang w:bidi="hi-IN"/>
        </w:rPr>
      </w:pPr>
      <w:r w:rsidRPr="00984D3A">
        <w:rPr>
          <w:rFonts w:ascii="Cambria" w:eastAsia="Times New Roman" w:hAnsi="Cambria" w:cs="Times New Roman"/>
          <w:b/>
          <w:i/>
          <w:iCs/>
          <w:color w:val="4F81BD"/>
          <w:lang w:bidi="hi-IN"/>
        </w:rPr>
        <w:t xml:space="preserve">Guidance </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13. Are you aware of the </w:t>
      </w:r>
      <w:r w:rsidRPr="00984D3A">
        <w:rPr>
          <w:rFonts w:ascii="Calibri" w:eastAsia="Calibri" w:hAnsi="Calibri" w:cs="Times New Roman"/>
          <w:i/>
        </w:rPr>
        <w:t>2007 Interim Pre-pandemic Planning Guidance: Community Strategy for Pandemic Influenza Mitigation in the United States – Early, Targeted, and Layered Use of Nonpharmaceutical Interventions (The 2007 Guidance)</w:t>
      </w:r>
      <w:r w:rsidRPr="00984D3A">
        <w:rPr>
          <w:rFonts w:ascii="Calibri" w:eastAsia="Calibri" w:hAnsi="Calibri" w:cs="Times New Roman"/>
        </w:rPr>
        <w:t>?</w:t>
      </w:r>
    </w:p>
    <w:p w:rsidR="00984D3A" w:rsidRPr="00984D3A" w:rsidRDefault="00984D3A" w:rsidP="00984D3A">
      <w:pPr>
        <w:numPr>
          <w:ilvl w:val="0"/>
          <w:numId w:val="6"/>
        </w:numPr>
        <w:spacing w:after="180" w:line="240" w:lineRule="auto"/>
        <w:contextualSpacing/>
        <w:rPr>
          <w:rFonts w:ascii="Calibri" w:eastAsia="Calibri" w:hAnsi="Calibri" w:cs="Times New Roman"/>
        </w:rPr>
      </w:pPr>
      <w:r w:rsidRPr="00984D3A">
        <w:rPr>
          <w:rFonts w:ascii="Calibri" w:eastAsia="Calibri" w:hAnsi="Calibri" w:cs="Times New Roman"/>
        </w:rPr>
        <w:t>Yes</w:t>
      </w:r>
    </w:p>
    <w:p w:rsidR="00984D3A" w:rsidRPr="00984D3A" w:rsidRDefault="00984D3A" w:rsidP="00984D3A">
      <w:pPr>
        <w:numPr>
          <w:ilvl w:val="0"/>
          <w:numId w:val="6"/>
        </w:numPr>
        <w:spacing w:after="180" w:line="240" w:lineRule="auto"/>
        <w:contextualSpacing/>
        <w:rPr>
          <w:rFonts w:ascii="Calibri" w:eastAsia="Calibri" w:hAnsi="Calibri" w:cs="Times New Roman"/>
        </w:rPr>
      </w:pPr>
      <w:r w:rsidRPr="00984D3A">
        <w:rPr>
          <w:rFonts w:ascii="Calibri" w:eastAsia="Calibri" w:hAnsi="Calibri" w:cs="Times New Roman"/>
        </w:rPr>
        <w:t xml:space="preserve">No </w:t>
      </w:r>
      <w:r w:rsidRPr="00984D3A">
        <w:rPr>
          <w:rFonts w:ascii="Calibri" w:eastAsia="Calibri" w:hAnsi="Calibri" w:cs="Times New Roman"/>
          <w:b/>
        </w:rPr>
        <w:t>[Skip to 16]</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14. Did you use The 2007 Guidance during the 2009 H1N1 response?</w:t>
      </w:r>
    </w:p>
    <w:p w:rsidR="00984D3A" w:rsidRPr="00984D3A" w:rsidRDefault="00984D3A" w:rsidP="00984D3A">
      <w:pPr>
        <w:numPr>
          <w:ilvl w:val="0"/>
          <w:numId w:val="7"/>
        </w:numPr>
        <w:spacing w:after="180" w:line="240" w:lineRule="auto"/>
        <w:contextualSpacing/>
        <w:rPr>
          <w:rFonts w:ascii="Calibri" w:eastAsia="Calibri" w:hAnsi="Calibri" w:cs="Times New Roman"/>
        </w:rPr>
      </w:pPr>
      <w:r w:rsidRPr="00984D3A">
        <w:rPr>
          <w:rFonts w:ascii="Calibri" w:eastAsia="Calibri" w:hAnsi="Calibri" w:cs="Times New Roman"/>
        </w:rPr>
        <w:t xml:space="preserve">Yes </w:t>
      </w:r>
      <w:r w:rsidRPr="00984D3A">
        <w:rPr>
          <w:rFonts w:ascii="Calibri" w:eastAsia="Calibri" w:hAnsi="Calibri" w:cs="Times New Roman"/>
          <w:b/>
        </w:rPr>
        <w:t>[Skip to 15a]</w:t>
      </w:r>
    </w:p>
    <w:p w:rsidR="00984D3A" w:rsidRPr="00984D3A" w:rsidRDefault="00984D3A" w:rsidP="00984D3A">
      <w:pPr>
        <w:numPr>
          <w:ilvl w:val="0"/>
          <w:numId w:val="7"/>
        </w:numPr>
        <w:spacing w:after="180" w:line="240" w:lineRule="auto"/>
        <w:contextualSpacing/>
        <w:rPr>
          <w:rFonts w:ascii="Calibri" w:eastAsia="Calibri" w:hAnsi="Calibri" w:cs="Times New Roman"/>
        </w:rPr>
      </w:pPr>
      <w:r w:rsidRPr="00984D3A">
        <w:rPr>
          <w:rFonts w:ascii="Calibri" w:eastAsia="Calibri" w:hAnsi="Calibri" w:cs="Times New Roman"/>
        </w:rPr>
        <w:t xml:space="preserve">No </w:t>
      </w:r>
      <w:r w:rsidRPr="00984D3A">
        <w:rPr>
          <w:rFonts w:ascii="Calibri" w:eastAsia="Calibri" w:hAnsi="Calibri" w:cs="Times New Roman"/>
          <w:b/>
        </w:rPr>
        <w:t>[Skip to 15b]</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15a. </w:t>
      </w:r>
      <w:proofErr w:type="gramStart"/>
      <w:r w:rsidRPr="00984D3A">
        <w:rPr>
          <w:rFonts w:ascii="Calibri" w:eastAsia="Calibri" w:hAnsi="Calibri" w:cs="Times New Roman"/>
        </w:rPr>
        <w:t>How</w:t>
      </w:r>
      <w:proofErr w:type="gramEnd"/>
      <w:r w:rsidRPr="00984D3A">
        <w:rPr>
          <w:rFonts w:ascii="Calibri" w:eastAsia="Calibri" w:hAnsi="Calibri" w:cs="Times New Roman"/>
        </w:rPr>
        <w:t xml:space="preserve"> did you use the Guidance during the 2009 H1N1 response? </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15b. </w:t>
      </w:r>
      <w:proofErr w:type="gramStart"/>
      <w:r w:rsidRPr="00984D3A">
        <w:rPr>
          <w:rFonts w:ascii="Calibri" w:eastAsia="Calibri" w:hAnsi="Calibri" w:cs="Times New Roman"/>
        </w:rPr>
        <w:t>What</w:t>
      </w:r>
      <w:proofErr w:type="gramEnd"/>
      <w:r w:rsidRPr="00984D3A">
        <w:rPr>
          <w:rFonts w:ascii="Calibri" w:eastAsia="Calibri" w:hAnsi="Calibri" w:cs="Times New Roman"/>
        </w:rPr>
        <w:t xml:space="preserve"> would have made you more likely to use the Guidance? </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0" w:line="274" w:lineRule="auto"/>
        <w:rPr>
          <w:rFonts w:ascii="Calibri" w:eastAsia="Calibri" w:hAnsi="Calibri" w:cs="Times New Roman"/>
          <w:b/>
        </w:rPr>
      </w:pPr>
      <w:r w:rsidRPr="00984D3A">
        <w:rPr>
          <w:rFonts w:ascii="Calibri" w:eastAsia="Calibri" w:hAnsi="Calibri" w:cs="Times New Roman"/>
        </w:rPr>
        <w:t xml:space="preserve">16. Select the top 3 kinds of pandemic influenza NPI guidance information that you / your agency would like from CDC. </w:t>
      </w:r>
      <w:r w:rsidRPr="00984D3A">
        <w:rPr>
          <w:rFonts w:ascii="Calibri" w:eastAsia="Calibri" w:hAnsi="Calibri" w:cs="Times New Roman"/>
          <w:b/>
        </w:rPr>
        <w:t>(Rank the top 3, with 1 being your first choice)</w:t>
      </w:r>
    </w:p>
    <w:p w:rsidR="00984D3A" w:rsidRPr="00984D3A" w:rsidRDefault="00984D3A" w:rsidP="00984D3A">
      <w:pPr>
        <w:spacing w:after="0" w:line="274" w:lineRule="auto"/>
        <w:rPr>
          <w:rFonts w:ascii="Calibri" w:eastAsia="Calibri" w:hAnsi="Calibri" w:cs="Times New Roman"/>
        </w:rPr>
      </w:pPr>
    </w:p>
    <w:p w:rsidR="00984D3A" w:rsidRPr="00984D3A" w:rsidRDefault="00984D3A" w:rsidP="00984D3A">
      <w:pPr>
        <w:spacing w:after="0" w:line="274" w:lineRule="auto"/>
        <w:rPr>
          <w:rFonts w:ascii="Calibri" w:eastAsia="Calibri" w:hAnsi="Calibri" w:cs="Times New Roman"/>
        </w:rPr>
      </w:pPr>
      <w:r w:rsidRPr="00984D3A">
        <w:rPr>
          <w:rFonts w:ascii="Calibri" w:eastAsia="Calibri" w:hAnsi="Calibri" w:cs="Times New Roman"/>
        </w:rPr>
        <w:t>Information on…</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Triggers for implementing NPIs (e.g., closing schools or canceling mass gatherings)</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Legal authority for implementing NPIs</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Policy issues concerning the implementation of NPIs</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Alternatives for childcare during school closures</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Face masks for personal and community use (non-healthcare)</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Health messaging for various populations and settings</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 xml:space="preserve">Culturally appropriate messages </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lastRenderedPageBreak/>
        <w:t>Plain language adaptations of messages</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State, tribal, local and territorial health department staff training on NPI implementation and messages</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 xml:space="preserve">Range of NPI recommendations when severity of conditions is uncertain </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 xml:space="preserve">Evidence of NPI effectiveness </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Impact of NPIs, including personal protective behaviors</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___________</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specify___________</w:t>
      </w:r>
    </w:p>
    <w:p w:rsidR="00984D3A" w:rsidRPr="00984D3A" w:rsidRDefault="00984D3A" w:rsidP="00984D3A">
      <w:pPr>
        <w:numPr>
          <w:ilvl w:val="0"/>
          <w:numId w:val="8"/>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specify___________</w:t>
      </w:r>
    </w:p>
    <w:p w:rsidR="00984D3A" w:rsidRPr="00984D3A" w:rsidRDefault="00984D3A" w:rsidP="00984D3A">
      <w:pPr>
        <w:spacing w:after="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17. Select the top 3 NPI recommendations that are difficult for you / your agency to implement in community settings.</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 </w:t>
      </w:r>
      <w:r w:rsidRPr="00984D3A">
        <w:rPr>
          <w:rFonts w:ascii="Calibri" w:eastAsia="Calibri" w:hAnsi="Calibri" w:cs="Times New Roman"/>
          <w:b/>
        </w:rPr>
        <w:t>(Rank the top 3, with 1 being your first choice)</w:t>
      </w:r>
    </w:p>
    <w:p w:rsidR="00984D3A" w:rsidRPr="00984D3A" w:rsidRDefault="00984D3A" w:rsidP="00984D3A">
      <w:pPr>
        <w:numPr>
          <w:ilvl w:val="0"/>
          <w:numId w:val="9"/>
        </w:numPr>
        <w:spacing w:after="180" w:line="240" w:lineRule="auto"/>
        <w:contextualSpacing/>
        <w:rPr>
          <w:rFonts w:ascii="Calibri" w:eastAsia="Calibri" w:hAnsi="Calibri" w:cs="Times New Roman"/>
        </w:rPr>
      </w:pPr>
      <w:r w:rsidRPr="00984D3A">
        <w:rPr>
          <w:rFonts w:ascii="Calibri" w:eastAsia="Calibri" w:hAnsi="Calibri" w:cs="Times New Roman"/>
        </w:rPr>
        <w:t>Getting people to stay home when sick</w:t>
      </w:r>
    </w:p>
    <w:p w:rsidR="00984D3A" w:rsidRPr="00984D3A" w:rsidRDefault="00984D3A" w:rsidP="00984D3A">
      <w:pPr>
        <w:numPr>
          <w:ilvl w:val="0"/>
          <w:numId w:val="9"/>
        </w:numPr>
        <w:spacing w:after="180" w:line="240" w:lineRule="auto"/>
        <w:contextualSpacing/>
        <w:rPr>
          <w:rFonts w:ascii="Calibri" w:eastAsia="Calibri" w:hAnsi="Calibri" w:cs="Times New Roman"/>
        </w:rPr>
      </w:pPr>
      <w:r w:rsidRPr="00984D3A">
        <w:rPr>
          <w:rFonts w:ascii="Calibri" w:eastAsia="Calibri" w:hAnsi="Calibri" w:cs="Times New Roman"/>
        </w:rPr>
        <w:t>School closures</w:t>
      </w:r>
    </w:p>
    <w:p w:rsidR="00984D3A" w:rsidRPr="00984D3A" w:rsidRDefault="00984D3A" w:rsidP="00984D3A">
      <w:pPr>
        <w:numPr>
          <w:ilvl w:val="0"/>
          <w:numId w:val="9"/>
        </w:numPr>
        <w:spacing w:after="180" w:line="240" w:lineRule="auto"/>
        <w:contextualSpacing/>
        <w:rPr>
          <w:rFonts w:ascii="Calibri" w:eastAsia="Calibri" w:hAnsi="Calibri" w:cs="Times New Roman"/>
        </w:rPr>
      </w:pPr>
      <w:r w:rsidRPr="00984D3A">
        <w:rPr>
          <w:rFonts w:ascii="Calibri" w:eastAsia="Calibri" w:hAnsi="Calibri" w:cs="Times New Roman"/>
        </w:rPr>
        <w:t>Alternative childcare</w:t>
      </w:r>
    </w:p>
    <w:p w:rsidR="00984D3A" w:rsidRPr="00984D3A" w:rsidRDefault="00984D3A" w:rsidP="00984D3A">
      <w:pPr>
        <w:numPr>
          <w:ilvl w:val="0"/>
          <w:numId w:val="9"/>
        </w:numPr>
        <w:spacing w:after="180" w:line="240" w:lineRule="auto"/>
        <w:contextualSpacing/>
        <w:rPr>
          <w:rFonts w:ascii="Calibri" w:eastAsia="Calibri" w:hAnsi="Calibri" w:cs="Times New Roman"/>
        </w:rPr>
      </w:pPr>
      <w:r w:rsidRPr="00984D3A">
        <w:rPr>
          <w:rFonts w:ascii="Calibri" w:eastAsia="Calibri" w:hAnsi="Calibri" w:cs="Times New Roman"/>
        </w:rPr>
        <w:t xml:space="preserve">Workplace closings </w:t>
      </w:r>
    </w:p>
    <w:p w:rsidR="00984D3A" w:rsidRPr="00984D3A" w:rsidRDefault="00984D3A" w:rsidP="00984D3A">
      <w:pPr>
        <w:numPr>
          <w:ilvl w:val="0"/>
          <w:numId w:val="9"/>
        </w:numPr>
        <w:spacing w:after="180" w:line="240" w:lineRule="auto"/>
        <w:contextualSpacing/>
        <w:rPr>
          <w:rFonts w:ascii="Calibri" w:eastAsia="Calibri" w:hAnsi="Calibri" w:cs="Times New Roman"/>
        </w:rPr>
      </w:pPr>
      <w:r w:rsidRPr="00984D3A">
        <w:rPr>
          <w:rFonts w:ascii="Calibri" w:eastAsia="Calibri" w:hAnsi="Calibri" w:cs="Times New Roman"/>
        </w:rPr>
        <w:t>Flexible leave policies</w:t>
      </w:r>
    </w:p>
    <w:p w:rsidR="00984D3A" w:rsidRPr="00984D3A" w:rsidRDefault="00984D3A" w:rsidP="00984D3A">
      <w:pPr>
        <w:numPr>
          <w:ilvl w:val="0"/>
          <w:numId w:val="9"/>
        </w:numPr>
        <w:spacing w:after="180" w:line="240" w:lineRule="auto"/>
        <w:contextualSpacing/>
        <w:rPr>
          <w:rFonts w:ascii="Calibri" w:eastAsia="Calibri" w:hAnsi="Calibri" w:cs="Times New Roman"/>
        </w:rPr>
      </w:pPr>
      <w:r w:rsidRPr="00984D3A">
        <w:rPr>
          <w:rFonts w:ascii="Calibri" w:eastAsia="Calibri" w:hAnsi="Calibri" w:cs="Times New Roman"/>
        </w:rPr>
        <w:t>Procedures for jails, 911, public transit, and other facilities that operate 24 hours/day, 7 days/week</w:t>
      </w:r>
    </w:p>
    <w:p w:rsidR="00984D3A" w:rsidRPr="00984D3A" w:rsidRDefault="00984D3A" w:rsidP="00984D3A">
      <w:pPr>
        <w:numPr>
          <w:ilvl w:val="0"/>
          <w:numId w:val="9"/>
        </w:numPr>
        <w:spacing w:after="180" w:line="240" w:lineRule="auto"/>
        <w:contextualSpacing/>
        <w:rPr>
          <w:rFonts w:ascii="Calibri" w:eastAsia="Calibri" w:hAnsi="Calibri" w:cs="Times New Roman"/>
        </w:rPr>
      </w:pPr>
      <w:r w:rsidRPr="00984D3A">
        <w:rPr>
          <w:rFonts w:ascii="Calibri" w:eastAsia="Calibri" w:hAnsi="Calibri" w:cs="Times New Roman"/>
        </w:rPr>
        <w:t>Canceling or postponing mass gatherings and public events</w:t>
      </w:r>
    </w:p>
    <w:p w:rsidR="00984D3A" w:rsidRPr="00984D3A" w:rsidRDefault="00984D3A" w:rsidP="00984D3A">
      <w:pPr>
        <w:numPr>
          <w:ilvl w:val="0"/>
          <w:numId w:val="9"/>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w:t>
      </w:r>
      <w:r w:rsidRPr="00984D3A">
        <w:rPr>
          <w:rFonts w:ascii="Calibri" w:eastAsia="Calibri" w:hAnsi="Calibri" w:cs="Times New Roman"/>
        </w:rPr>
        <w:tab/>
      </w:r>
    </w:p>
    <w:p w:rsidR="00984D3A" w:rsidRPr="00984D3A" w:rsidRDefault="00984D3A" w:rsidP="00984D3A">
      <w:pPr>
        <w:numPr>
          <w:ilvl w:val="0"/>
          <w:numId w:val="9"/>
        </w:numPr>
        <w:spacing w:after="0" w:line="240" w:lineRule="auto"/>
        <w:contextualSpacing/>
        <w:rPr>
          <w:rFonts w:ascii="Calibri" w:eastAsia="Calibri" w:hAnsi="Calibri" w:cs="Times New Roman"/>
        </w:rPr>
      </w:pPr>
      <w:r w:rsidRPr="00984D3A">
        <w:rPr>
          <w:rFonts w:ascii="Calibri" w:eastAsia="Calibri" w:hAnsi="Calibri" w:cs="Times New Roman"/>
        </w:rPr>
        <w:t>Other, please specify _______</w:t>
      </w:r>
    </w:p>
    <w:p w:rsidR="00984D3A" w:rsidRPr="00984D3A" w:rsidRDefault="00984D3A" w:rsidP="00984D3A">
      <w:pPr>
        <w:numPr>
          <w:ilvl w:val="0"/>
          <w:numId w:val="9"/>
        </w:numPr>
        <w:spacing w:after="0" w:line="240" w:lineRule="auto"/>
        <w:contextualSpacing/>
        <w:rPr>
          <w:rFonts w:ascii="Calibri" w:eastAsia="Calibri" w:hAnsi="Calibri" w:cs="Times New Roman"/>
        </w:rPr>
      </w:pPr>
      <w:r w:rsidRPr="00984D3A">
        <w:rPr>
          <w:rFonts w:ascii="Calibri" w:eastAsia="Calibri" w:hAnsi="Calibri" w:cs="Times New Roman"/>
        </w:rPr>
        <w:t>Other, please specify _______</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18. Select the top 3 NPI recommendations that are difficult for you / your agency to communicate in community settings </w:t>
      </w:r>
      <w:r w:rsidRPr="00984D3A">
        <w:rPr>
          <w:rFonts w:ascii="Calibri" w:eastAsia="Calibri" w:hAnsi="Calibri" w:cs="Times New Roman"/>
          <w:b/>
        </w:rPr>
        <w:t>(Rank the top 3, with 1 being your first choice)</w:t>
      </w:r>
    </w:p>
    <w:p w:rsidR="00984D3A" w:rsidRPr="00984D3A" w:rsidRDefault="00984D3A" w:rsidP="00984D3A">
      <w:pPr>
        <w:numPr>
          <w:ilvl w:val="0"/>
          <w:numId w:val="10"/>
        </w:numPr>
        <w:spacing w:after="180" w:line="240" w:lineRule="auto"/>
        <w:contextualSpacing/>
        <w:rPr>
          <w:rFonts w:ascii="Calibri" w:eastAsia="Calibri" w:hAnsi="Calibri" w:cs="Times New Roman"/>
        </w:rPr>
      </w:pPr>
      <w:r w:rsidRPr="00984D3A">
        <w:rPr>
          <w:rFonts w:ascii="Calibri" w:eastAsia="Calibri" w:hAnsi="Calibri" w:cs="Times New Roman"/>
        </w:rPr>
        <w:t>NPI recommendations across jurisdictions</w:t>
      </w:r>
    </w:p>
    <w:p w:rsidR="00984D3A" w:rsidRPr="00984D3A" w:rsidRDefault="00984D3A" w:rsidP="00984D3A">
      <w:pPr>
        <w:numPr>
          <w:ilvl w:val="0"/>
          <w:numId w:val="10"/>
        </w:numPr>
        <w:spacing w:after="180" w:line="240" w:lineRule="auto"/>
        <w:contextualSpacing/>
        <w:rPr>
          <w:rFonts w:ascii="Calibri" w:eastAsia="Calibri" w:hAnsi="Calibri" w:cs="Times New Roman"/>
        </w:rPr>
      </w:pPr>
      <w:r w:rsidRPr="00984D3A">
        <w:rPr>
          <w:rFonts w:ascii="Calibri" w:eastAsia="Calibri" w:hAnsi="Calibri" w:cs="Times New Roman"/>
        </w:rPr>
        <w:t xml:space="preserve">NPI recommendations for individuals and the general public (e.g., </w:t>
      </w:r>
      <w:proofErr w:type="spellStart"/>
      <w:r w:rsidRPr="00984D3A">
        <w:rPr>
          <w:rFonts w:ascii="Calibri" w:eastAsia="Calibri" w:hAnsi="Calibri" w:cs="Times New Roman"/>
        </w:rPr>
        <w:t>handwashing</w:t>
      </w:r>
      <w:proofErr w:type="spellEnd"/>
      <w:r w:rsidRPr="00984D3A">
        <w:rPr>
          <w:rFonts w:ascii="Calibri" w:eastAsia="Calibri" w:hAnsi="Calibri" w:cs="Times New Roman"/>
        </w:rPr>
        <w:t>, covering coughs and sneezes, staying home when sick)</w:t>
      </w:r>
    </w:p>
    <w:p w:rsidR="00984D3A" w:rsidRPr="00984D3A" w:rsidRDefault="00984D3A" w:rsidP="00984D3A">
      <w:pPr>
        <w:numPr>
          <w:ilvl w:val="0"/>
          <w:numId w:val="10"/>
        </w:numPr>
        <w:spacing w:after="180" w:line="240" w:lineRule="auto"/>
        <w:contextualSpacing/>
        <w:rPr>
          <w:rFonts w:ascii="Calibri" w:eastAsia="Calibri" w:hAnsi="Calibri" w:cs="Times New Roman"/>
        </w:rPr>
      </w:pPr>
      <w:r w:rsidRPr="00984D3A">
        <w:rPr>
          <w:rFonts w:ascii="Calibri" w:eastAsia="Calibri" w:hAnsi="Calibri" w:cs="Times New Roman"/>
        </w:rPr>
        <w:t>NPI recommendations for childcare administrators (e.g., closures, policies)</w:t>
      </w:r>
    </w:p>
    <w:p w:rsidR="00984D3A" w:rsidRPr="00984D3A" w:rsidRDefault="00984D3A" w:rsidP="00984D3A">
      <w:pPr>
        <w:numPr>
          <w:ilvl w:val="0"/>
          <w:numId w:val="10"/>
        </w:numPr>
        <w:spacing w:after="180" w:line="240" w:lineRule="auto"/>
        <w:contextualSpacing/>
        <w:rPr>
          <w:rFonts w:ascii="Calibri" w:eastAsia="Calibri" w:hAnsi="Calibri" w:cs="Times New Roman"/>
        </w:rPr>
      </w:pPr>
      <w:r w:rsidRPr="00984D3A">
        <w:rPr>
          <w:rFonts w:ascii="Calibri" w:eastAsia="Calibri" w:hAnsi="Calibri" w:cs="Times New Roman"/>
        </w:rPr>
        <w:t>NPI recommendations for K-12 school administrators (e.g., closures, policies)</w:t>
      </w:r>
    </w:p>
    <w:p w:rsidR="00984D3A" w:rsidRPr="00984D3A" w:rsidRDefault="00984D3A" w:rsidP="00984D3A">
      <w:pPr>
        <w:numPr>
          <w:ilvl w:val="0"/>
          <w:numId w:val="10"/>
        </w:numPr>
        <w:spacing w:after="180" w:line="240" w:lineRule="auto"/>
        <w:contextualSpacing/>
        <w:rPr>
          <w:rFonts w:ascii="Calibri" w:eastAsia="Calibri" w:hAnsi="Calibri" w:cs="Times New Roman"/>
        </w:rPr>
      </w:pPr>
      <w:r w:rsidRPr="00984D3A">
        <w:rPr>
          <w:rFonts w:ascii="Calibri" w:eastAsia="Calibri" w:hAnsi="Calibri" w:cs="Times New Roman"/>
        </w:rPr>
        <w:t>NPI recommendations for college/university administrators (e.g., closures, policies)</w:t>
      </w:r>
    </w:p>
    <w:p w:rsidR="00984D3A" w:rsidRPr="00984D3A" w:rsidRDefault="00984D3A" w:rsidP="00984D3A">
      <w:pPr>
        <w:numPr>
          <w:ilvl w:val="0"/>
          <w:numId w:val="10"/>
        </w:numPr>
        <w:spacing w:after="180" w:line="240" w:lineRule="auto"/>
        <w:contextualSpacing/>
        <w:rPr>
          <w:rFonts w:ascii="Calibri" w:eastAsia="Calibri" w:hAnsi="Calibri" w:cs="Times New Roman"/>
        </w:rPr>
      </w:pPr>
      <w:r w:rsidRPr="00984D3A">
        <w:rPr>
          <w:rFonts w:ascii="Calibri" w:eastAsia="Calibri" w:hAnsi="Calibri" w:cs="Times New Roman"/>
        </w:rPr>
        <w:t>NPI recommendations for business owners and employers ( e.g., workplace continuity options, policies)</w:t>
      </w:r>
    </w:p>
    <w:p w:rsidR="00984D3A" w:rsidRPr="00984D3A" w:rsidRDefault="00984D3A" w:rsidP="00984D3A">
      <w:pPr>
        <w:numPr>
          <w:ilvl w:val="0"/>
          <w:numId w:val="10"/>
        </w:numPr>
        <w:spacing w:after="180" w:line="240" w:lineRule="auto"/>
        <w:contextualSpacing/>
        <w:rPr>
          <w:rFonts w:ascii="Calibri" w:eastAsia="Calibri" w:hAnsi="Calibri" w:cs="Times New Roman"/>
        </w:rPr>
      </w:pPr>
      <w:r w:rsidRPr="00984D3A">
        <w:rPr>
          <w:rFonts w:ascii="Calibri" w:eastAsia="Calibri" w:hAnsi="Calibri" w:cs="Times New Roman"/>
        </w:rPr>
        <w:t>NPI recommendations for mass gathering planners (e.g., cancellations)</w:t>
      </w:r>
    </w:p>
    <w:p w:rsidR="00984D3A" w:rsidRPr="00984D3A" w:rsidRDefault="00984D3A" w:rsidP="00984D3A">
      <w:pPr>
        <w:numPr>
          <w:ilvl w:val="0"/>
          <w:numId w:val="10"/>
        </w:numPr>
        <w:spacing w:after="180" w:line="240" w:lineRule="auto"/>
        <w:contextualSpacing/>
        <w:rPr>
          <w:rFonts w:ascii="Calibri" w:eastAsia="Calibri" w:hAnsi="Calibri" w:cs="Times New Roman"/>
        </w:rPr>
      </w:pPr>
      <w:r w:rsidRPr="00984D3A">
        <w:rPr>
          <w:rFonts w:ascii="Calibri" w:eastAsia="Calibri" w:hAnsi="Calibri" w:cs="Times New Roman"/>
        </w:rPr>
        <w:t>Epidemiology of the virus</w:t>
      </w:r>
    </w:p>
    <w:p w:rsidR="00984D3A" w:rsidRPr="00984D3A" w:rsidRDefault="00984D3A" w:rsidP="00984D3A">
      <w:pPr>
        <w:numPr>
          <w:ilvl w:val="0"/>
          <w:numId w:val="10"/>
        </w:numPr>
        <w:spacing w:after="180" w:line="240" w:lineRule="auto"/>
        <w:contextualSpacing/>
        <w:rPr>
          <w:rFonts w:ascii="Calibri" w:eastAsia="Calibri" w:hAnsi="Calibri" w:cs="Times New Roman"/>
        </w:rPr>
      </w:pPr>
      <w:r w:rsidRPr="00984D3A">
        <w:rPr>
          <w:rFonts w:ascii="Calibri" w:eastAsia="Calibri" w:hAnsi="Calibri" w:cs="Times New Roman"/>
        </w:rPr>
        <w:t>Severity of the disease</w:t>
      </w:r>
    </w:p>
    <w:p w:rsidR="00984D3A" w:rsidRPr="00984D3A" w:rsidRDefault="00984D3A" w:rsidP="00984D3A">
      <w:pPr>
        <w:numPr>
          <w:ilvl w:val="0"/>
          <w:numId w:val="10"/>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w:t>
      </w:r>
      <w:r w:rsidRPr="00984D3A">
        <w:rPr>
          <w:rFonts w:ascii="Calibri" w:eastAsia="Calibri" w:hAnsi="Calibri" w:cs="Times New Roman"/>
        </w:rPr>
        <w:tab/>
      </w:r>
    </w:p>
    <w:p w:rsidR="00984D3A" w:rsidRPr="00984D3A" w:rsidRDefault="00984D3A" w:rsidP="00984D3A">
      <w:pPr>
        <w:numPr>
          <w:ilvl w:val="0"/>
          <w:numId w:val="10"/>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w:t>
      </w:r>
    </w:p>
    <w:p w:rsidR="00984D3A" w:rsidRPr="00984D3A" w:rsidRDefault="00984D3A" w:rsidP="00984D3A">
      <w:pPr>
        <w:numPr>
          <w:ilvl w:val="0"/>
          <w:numId w:val="10"/>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lastRenderedPageBreak/>
        <w:t xml:space="preserve">19. Select the top 3 NPI recommendations that are difficult for you / your agency to monitor in community settings. </w:t>
      </w:r>
      <w:r w:rsidRPr="00984D3A">
        <w:rPr>
          <w:rFonts w:ascii="Calibri" w:eastAsia="Calibri" w:hAnsi="Calibri" w:cs="Times New Roman"/>
          <w:b/>
        </w:rPr>
        <w:t>(Rank the top 3, with 1 being your first choice)</w:t>
      </w:r>
    </w:p>
    <w:p w:rsidR="00984D3A" w:rsidRPr="00984D3A" w:rsidRDefault="00984D3A" w:rsidP="00984D3A">
      <w:pPr>
        <w:numPr>
          <w:ilvl w:val="0"/>
          <w:numId w:val="11"/>
        </w:numPr>
        <w:spacing w:after="180" w:line="240" w:lineRule="auto"/>
        <w:contextualSpacing/>
        <w:rPr>
          <w:rFonts w:ascii="Calibri" w:eastAsia="Calibri" w:hAnsi="Calibri" w:cs="Times New Roman"/>
        </w:rPr>
      </w:pPr>
      <w:r w:rsidRPr="00984D3A">
        <w:rPr>
          <w:rFonts w:ascii="Calibri" w:eastAsia="Calibri" w:hAnsi="Calibri" w:cs="Times New Roman"/>
        </w:rPr>
        <w:t xml:space="preserve">Individual adoption of personal protective behaviors </w:t>
      </w:r>
    </w:p>
    <w:p w:rsidR="00984D3A" w:rsidRPr="00984D3A" w:rsidRDefault="00984D3A" w:rsidP="00984D3A">
      <w:pPr>
        <w:numPr>
          <w:ilvl w:val="0"/>
          <w:numId w:val="11"/>
        </w:numPr>
        <w:spacing w:after="180" w:line="240" w:lineRule="auto"/>
        <w:contextualSpacing/>
        <w:rPr>
          <w:rFonts w:ascii="Calibri" w:eastAsia="Calibri" w:hAnsi="Calibri" w:cs="Times New Roman"/>
        </w:rPr>
      </w:pPr>
      <w:r w:rsidRPr="00984D3A">
        <w:rPr>
          <w:rFonts w:ascii="Calibri" w:eastAsia="Calibri" w:hAnsi="Calibri" w:cs="Times New Roman"/>
        </w:rPr>
        <w:t>Real-time school closings</w:t>
      </w:r>
    </w:p>
    <w:p w:rsidR="00984D3A" w:rsidRPr="00984D3A" w:rsidRDefault="00984D3A" w:rsidP="00984D3A">
      <w:pPr>
        <w:numPr>
          <w:ilvl w:val="0"/>
          <w:numId w:val="11"/>
        </w:numPr>
        <w:spacing w:after="180" w:line="240" w:lineRule="auto"/>
        <w:contextualSpacing/>
        <w:rPr>
          <w:rFonts w:ascii="Calibri" w:eastAsia="Calibri" w:hAnsi="Calibri" w:cs="Times New Roman"/>
        </w:rPr>
      </w:pPr>
      <w:r w:rsidRPr="00984D3A">
        <w:rPr>
          <w:rFonts w:ascii="Calibri" w:eastAsia="Calibri" w:hAnsi="Calibri" w:cs="Times New Roman"/>
        </w:rPr>
        <w:t>Real-time workplace closings</w:t>
      </w:r>
    </w:p>
    <w:p w:rsidR="00984D3A" w:rsidRPr="00984D3A" w:rsidRDefault="00984D3A" w:rsidP="00984D3A">
      <w:pPr>
        <w:numPr>
          <w:ilvl w:val="0"/>
          <w:numId w:val="11"/>
        </w:numPr>
        <w:spacing w:after="180" w:line="240" w:lineRule="auto"/>
        <w:contextualSpacing/>
        <w:rPr>
          <w:rFonts w:ascii="Calibri" w:eastAsia="Calibri" w:hAnsi="Calibri" w:cs="Times New Roman"/>
        </w:rPr>
      </w:pPr>
      <w:r w:rsidRPr="00984D3A">
        <w:rPr>
          <w:rFonts w:ascii="Calibri" w:eastAsia="Calibri" w:hAnsi="Calibri" w:cs="Times New Roman"/>
        </w:rPr>
        <w:t>Cancellation of mass gatherings</w:t>
      </w:r>
    </w:p>
    <w:p w:rsidR="00984D3A" w:rsidRPr="00984D3A" w:rsidRDefault="00984D3A" w:rsidP="00984D3A">
      <w:pPr>
        <w:numPr>
          <w:ilvl w:val="0"/>
          <w:numId w:val="11"/>
        </w:numPr>
        <w:spacing w:after="180" w:line="240" w:lineRule="auto"/>
        <w:contextualSpacing/>
        <w:rPr>
          <w:rFonts w:ascii="Calibri" w:eastAsia="Calibri" w:hAnsi="Calibri" w:cs="Times New Roman"/>
        </w:rPr>
      </w:pPr>
      <w:r w:rsidRPr="00984D3A">
        <w:rPr>
          <w:rFonts w:ascii="Calibri" w:eastAsia="Calibri" w:hAnsi="Calibri" w:cs="Times New Roman"/>
        </w:rPr>
        <w:t>Level of response by public health departments in own jurisdiction</w:t>
      </w:r>
    </w:p>
    <w:p w:rsidR="00984D3A" w:rsidRPr="00984D3A" w:rsidRDefault="00984D3A" w:rsidP="00984D3A">
      <w:pPr>
        <w:numPr>
          <w:ilvl w:val="0"/>
          <w:numId w:val="11"/>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w:t>
      </w:r>
    </w:p>
    <w:p w:rsidR="00984D3A" w:rsidRPr="00984D3A" w:rsidRDefault="00984D3A" w:rsidP="00984D3A">
      <w:pPr>
        <w:numPr>
          <w:ilvl w:val="0"/>
          <w:numId w:val="11"/>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w:t>
      </w:r>
    </w:p>
    <w:p w:rsidR="00984D3A" w:rsidRPr="00984D3A" w:rsidRDefault="00984D3A" w:rsidP="00984D3A">
      <w:pPr>
        <w:numPr>
          <w:ilvl w:val="0"/>
          <w:numId w:val="11"/>
        </w:numPr>
        <w:spacing w:after="180" w:line="240" w:lineRule="auto"/>
        <w:contextualSpacing/>
        <w:rPr>
          <w:rFonts w:ascii="Calibri" w:eastAsia="Calibri" w:hAnsi="Calibri" w:cs="Times New Roman"/>
        </w:rPr>
      </w:pPr>
      <w:r w:rsidRPr="00984D3A">
        <w:rPr>
          <w:rFonts w:ascii="Calibri" w:eastAsia="Calibri" w:hAnsi="Calibri" w:cs="Times New Roman"/>
        </w:rPr>
        <w:t>Other, please specify _______</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20. Briefly describe under what circumstances you would recommend each of the following to your community. </w:t>
      </w:r>
    </w:p>
    <w:p w:rsidR="00984D3A" w:rsidRPr="00984D3A" w:rsidRDefault="00984D3A" w:rsidP="00984D3A">
      <w:pPr>
        <w:spacing w:after="180" w:line="240" w:lineRule="auto"/>
        <w:contextualSpacing/>
        <w:rPr>
          <w:rFonts w:ascii="Calibri" w:eastAsia="Calibri" w:hAnsi="Calibri" w:cs="Times New Roman"/>
        </w:rPr>
      </w:pPr>
      <w:r w:rsidRPr="00984D3A">
        <w:rPr>
          <w:rFonts w:ascii="Calibri" w:eastAsia="Calibri" w:hAnsi="Calibri" w:cs="Times New Roman"/>
        </w:rPr>
        <w:t xml:space="preserve">Personal protective behaviors (e.g., </w:t>
      </w:r>
      <w:proofErr w:type="spellStart"/>
      <w:r w:rsidRPr="00984D3A">
        <w:rPr>
          <w:rFonts w:ascii="Calibri" w:eastAsia="Calibri" w:hAnsi="Calibri" w:cs="Times New Roman"/>
        </w:rPr>
        <w:t>handwashing</w:t>
      </w:r>
      <w:proofErr w:type="spellEnd"/>
      <w:r w:rsidRPr="00984D3A">
        <w:rPr>
          <w:rFonts w:ascii="Calibri" w:eastAsia="Calibri" w:hAnsi="Calibri" w:cs="Times New Roman"/>
        </w:rPr>
        <w:t>, covering coughs/sneezes, staying home when sick, etc.) ________________________</w:t>
      </w:r>
    </w:p>
    <w:p w:rsidR="00984D3A" w:rsidRPr="00984D3A" w:rsidRDefault="00984D3A" w:rsidP="00984D3A">
      <w:pPr>
        <w:spacing w:after="180" w:line="240" w:lineRule="auto"/>
        <w:contextualSpacing/>
        <w:rPr>
          <w:rFonts w:ascii="Calibri" w:eastAsia="Calibri" w:hAnsi="Calibri" w:cs="Times New Roman"/>
        </w:rPr>
      </w:pPr>
      <w:r w:rsidRPr="00984D3A">
        <w:rPr>
          <w:rFonts w:ascii="Calibri" w:eastAsia="Calibri" w:hAnsi="Calibri" w:cs="Times New Roman"/>
        </w:rPr>
        <w:t>Face masks________________________________________</w:t>
      </w:r>
    </w:p>
    <w:p w:rsidR="00984D3A" w:rsidRPr="00984D3A" w:rsidRDefault="00984D3A" w:rsidP="00984D3A">
      <w:pPr>
        <w:spacing w:after="180" w:line="240" w:lineRule="auto"/>
        <w:contextualSpacing/>
        <w:rPr>
          <w:rFonts w:ascii="Calibri" w:eastAsia="Calibri" w:hAnsi="Calibri" w:cs="Times New Roman"/>
        </w:rPr>
      </w:pPr>
      <w:r w:rsidRPr="00984D3A">
        <w:rPr>
          <w:rFonts w:ascii="Calibri" w:eastAsia="Calibri" w:hAnsi="Calibri" w:cs="Times New Roman"/>
        </w:rPr>
        <w:t>School closures____________________________________</w:t>
      </w:r>
    </w:p>
    <w:p w:rsidR="00984D3A" w:rsidRPr="00984D3A" w:rsidRDefault="00984D3A" w:rsidP="00984D3A">
      <w:pPr>
        <w:spacing w:after="180" w:line="240" w:lineRule="auto"/>
        <w:contextualSpacing/>
        <w:rPr>
          <w:rFonts w:ascii="Calibri" w:eastAsia="Calibri" w:hAnsi="Calibri" w:cs="Times New Roman"/>
        </w:rPr>
      </w:pPr>
      <w:r w:rsidRPr="00984D3A">
        <w:rPr>
          <w:rFonts w:ascii="Calibri" w:eastAsia="Calibri" w:hAnsi="Calibri" w:cs="Times New Roman"/>
        </w:rPr>
        <w:t>Mass gathering cancellations__________________________</w:t>
      </w:r>
    </w:p>
    <w:p w:rsidR="00984D3A" w:rsidRPr="00984D3A" w:rsidRDefault="00984D3A" w:rsidP="00984D3A">
      <w:pPr>
        <w:spacing w:after="180" w:line="240" w:lineRule="auto"/>
        <w:contextualSpacing/>
        <w:rPr>
          <w:rFonts w:ascii="Calibri" w:eastAsia="Calibri" w:hAnsi="Calibri" w:cs="Times New Roman"/>
        </w:rPr>
      </w:pPr>
      <w:r w:rsidRPr="00984D3A">
        <w:rPr>
          <w:rFonts w:ascii="Calibri" w:eastAsia="Calibri" w:hAnsi="Calibri" w:cs="Times New Roman"/>
        </w:rPr>
        <w:t>Workplace closures___________________________________</w:t>
      </w:r>
    </w:p>
    <w:p w:rsidR="00984D3A" w:rsidRPr="00984D3A" w:rsidRDefault="00984D3A" w:rsidP="00984D3A">
      <w:pPr>
        <w:spacing w:after="180" w:line="274" w:lineRule="auto"/>
        <w:rPr>
          <w:rFonts w:ascii="Calibri" w:eastAsia="Calibri" w:hAnsi="Calibri" w:cs="Times New Roman"/>
          <w:b/>
        </w:rPr>
      </w:pPr>
    </w:p>
    <w:p w:rsidR="00984D3A" w:rsidRPr="00984D3A" w:rsidRDefault="00984D3A" w:rsidP="00984D3A">
      <w:pPr>
        <w:pBdr>
          <w:left w:val="single" w:sz="48" w:space="13" w:color="4F81BD"/>
        </w:pBdr>
        <w:spacing w:after="0" w:line="360" w:lineRule="auto"/>
        <w:rPr>
          <w:rFonts w:ascii="Cambria" w:eastAsia="Times New Roman" w:hAnsi="Cambria" w:cs="Times New Roman"/>
          <w:b/>
          <w:i/>
          <w:iCs/>
          <w:color w:val="4F81BD"/>
          <w:lang w:bidi="hi-IN"/>
        </w:rPr>
      </w:pPr>
      <w:r w:rsidRPr="00984D3A">
        <w:rPr>
          <w:rFonts w:ascii="Cambria" w:eastAsia="Times New Roman" w:hAnsi="Cambria" w:cs="Times New Roman"/>
          <w:b/>
          <w:i/>
          <w:iCs/>
          <w:color w:val="4F81BD"/>
          <w:lang w:bidi="hi-IN"/>
        </w:rPr>
        <w:t>Monitoring Systems</w:t>
      </w: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21. Does the health department you work in have a method in place to monitor the following? (Select all that apply) </w:t>
      </w:r>
    </w:p>
    <w:p w:rsidR="00984D3A" w:rsidRPr="00984D3A" w:rsidRDefault="00984D3A" w:rsidP="00984D3A">
      <w:pPr>
        <w:numPr>
          <w:ilvl w:val="0"/>
          <w:numId w:val="14"/>
        </w:numPr>
        <w:spacing w:after="180" w:line="240" w:lineRule="auto"/>
        <w:contextualSpacing/>
        <w:rPr>
          <w:rFonts w:ascii="Calibri" w:eastAsia="Calibri" w:hAnsi="Calibri" w:cs="Times New Roman"/>
        </w:rPr>
      </w:pPr>
      <w:r w:rsidRPr="00984D3A">
        <w:rPr>
          <w:rFonts w:ascii="Calibri" w:eastAsia="Calibri" w:hAnsi="Calibri" w:cs="Times New Roman"/>
        </w:rPr>
        <w:t xml:space="preserve">School closings </w:t>
      </w:r>
      <w:r w:rsidRPr="00984D3A">
        <w:rPr>
          <w:rFonts w:ascii="Calibri" w:eastAsia="Calibri" w:hAnsi="Calibri" w:cs="Times New Roman"/>
          <w:b/>
        </w:rPr>
        <w:t>[If selected, go to 20b]</w:t>
      </w:r>
    </w:p>
    <w:p w:rsidR="00984D3A" w:rsidRPr="00984D3A" w:rsidRDefault="00984D3A" w:rsidP="00984D3A">
      <w:pPr>
        <w:numPr>
          <w:ilvl w:val="0"/>
          <w:numId w:val="14"/>
        </w:numPr>
        <w:spacing w:after="180" w:line="240" w:lineRule="auto"/>
        <w:contextualSpacing/>
        <w:rPr>
          <w:rFonts w:ascii="Calibri" w:eastAsia="Calibri" w:hAnsi="Calibri" w:cs="Times New Roman"/>
        </w:rPr>
      </w:pPr>
      <w:r w:rsidRPr="00984D3A">
        <w:rPr>
          <w:rFonts w:ascii="Calibri" w:eastAsia="Calibri" w:hAnsi="Calibri" w:cs="Times New Roman"/>
        </w:rPr>
        <w:t xml:space="preserve">School absenteeism </w:t>
      </w:r>
      <w:r w:rsidRPr="00984D3A">
        <w:rPr>
          <w:rFonts w:ascii="Calibri" w:eastAsia="Calibri" w:hAnsi="Calibri" w:cs="Times New Roman"/>
          <w:b/>
        </w:rPr>
        <w:t>[If selected, go to 20a]</w:t>
      </w:r>
    </w:p>
    <w:p w:rsidR="00984D3A" w:rsidRPr="00984D3A" w:rsidRDefault="00984D3A" w:rsidP="00984D3A">
      <w:pPr>
        <w:numPr>
          <w:ilvl w:val="0"/>
          <w:numId w:val="14"/>
        </w:numPr>
        <w:spacing w:after="180" w:line="240" w:lineRule="auto"/>
        <w:contextualSpacing/>
        <w:rPr>
          <w:rFonts w:ascii="Calibri" w:eastAsia="Calibri" w:hAnsi="Calibri" w:cs="Times New Roman"/>
        </w:rPr>
      </w:pPr>
      <w:r w:rsidRPr="00984D3A">
        <w:rPr>
          <w:rFonts w:ascii="Calibri" w:eastAsia="Calibri" w:hAnsi="Calibri" w:cs="Times New Roman"/>
        </w:rPr>
        <w:t xml:space="preserve">Business closings </w:t>
      </w:r>
      <w:r w:rsidRPr="00984D3A">
        <w:rPr>
          <w:rFonts w:ascii="Calibri" w:eastAsia="Calibri" w:hAnsi="Calibri" w:cs="Times New Roman"/>
          <w:b/>
        </w:rPr>
        <w:t>[If selected, go to 20b]</w:t>
      </w:r>
    </w:p>
    <w:p w:rsidR="00984D3A" w:rsidRPr="00984D3A" w:rsidRDefault="00984D3A" w:rsidP="00984D3A">
      <w:pPr>
        <w:numPr>
          <w:ilvl w:val="0"/>
          <w:numId w:val="14"/>
        </w:numPr>
        <w:spacing w:after="180" w:line="240" w:lineRule="auto"/>
        <w:contextualSpacing/>
        <w:rPr>
          <w:rFonts w:ascii="Calibri" w:eastAsia="Calibri" w:hAnsi="Calibri" w:cs="Times New Roman"/>
        </w:rPr>
      </w:pPr>
      <w:r w:rsidRPr="00984D3A">
        <w:rPr>
          <w:rFonts w:ascii="Calibri" w:eastAsia="Calibri" w:hAnsi="Calibri" w:cs="Times New Roman"/>
        </w:rPr>
        <w:t xml:space="preserve">Business absenteeism </w:t>
      </w:r>
      <w:r w:rsidRPr="00984D3A">
        <w:rPr>
          <w:rFonts w:ascii="Calibri" w:eastAsia="Calibri" w:hAnsi="Calibri" w:cs="Times New Roman"/>
          <w:b/>
        </w:rPr>
        <w:t>[If selected, go to 20b]</w:t>
      </w:r>
    </w:p>
    <w:p w:rsidR="00984D3A" w:rsidRPr="00984D3A" w:rsidRDefault="00984D3A" w:rsidP="00984D3A">
      <w:pPr>
        <w:numPr>
          <w:ilvl w:val="0"/>
          <w:numId w:val="14"/>
        </w:numPr>
        <w:spacing w:after="180" w:line="240" w:lineRule="auto"/>
        <w:contextualSpacing/>
        <w:rPr>
          <w:rFonts w:ascii="Calibri" w:eastAsia="Calibri" w:hAnsi="Calibri" w:cs="Times New Roman"/>
        </w:rPr>
      </w:pPr>
      <w:r w:rsidRPr="00984D3A">
        <w:rPr>
          <w:rFonts w:ascii="Calibri" w:eastAsia="Calibri" w:hAnsi="Calibri" w:cs="Times New Roman"/>
        </w:rPr>
        <w:t xml:space="preserve">Mass gathering cancellations </w:t>
      </w:r>
      <w:r w:rsidRPr="00984D3A">
        <w:rPr>
          <w:rFonts w:ascii="Calibri" w:eastAsia="Calibri" w:hAnsi="Calibri" w:cs="Times New Roman"/>
          <w:b/>
        </w:rPr>
        <w:t>[If selected, go to 20b]</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21a. Are you able to collect information on influenza-like illness (ILI)-related absenteeism in schools?</w:t>
      </w:r>
    </w:p>
    <w:p w:rsidR="00984D3A" w:rsidRPr="00984D3A" w:rsidRDefault="00984D3A" w:rsidP="00984D3A">
      <w:pPr>
        <w:numPr>
          <w:ilvl w:val="0"/>
          <w:numId w:val="15"/>
        </w:numPr>
        <w:spacing w:after="180" w:line="240" w:lineRule="auto"/>
        <w:contextualSpacing/>
        <w:rPr>
          <w:rFonts w:ascii="Calibri" w:eastAsia="Calibri" w:hAnsi="Calibri" w:cs="Times New Roman"/>
        </w:rPr>
      </w:pPr>
      <w:r w:rsidRPr="00984D3A">
        <w:rPr>
          <w:rFonts w:ascii="Calibri" w:eastAsia="Calibri" w:hAnsi="Calibri" w:cs="Times New Roman"/>
        </w:rPr>
        <w:t>Yes</w:t>
      </w:r>
    </w:p>
    <w:p w:rsidR="00984D3A" w:rsidRPr="00984D3A" w:rsidRDefault="00984D3A" w:rsidP="00984D3A">
      <w:pPr>
        <w:numPr>
          <w:ilvl w:val="0"/>
          <w:numId w:val="15"/>
        </w:numPr>
        <w:spacing w:after="180" w:line="240" w:lineRule="auto"/>
        <w:contextualSpacing/>
        <w:rPr>
          <w:rFonts w:ascii="Calibri" w:eastAsia="Calibri" w:hAnsi="Calibri" w:cs="Times New Roman"/>
        </w:rPr>
      </w:pPr>
      <w:r w:rsidRPr="00984D3A">
        <w:rPr>
          <w:rFonts w:ascii="Calibri" w:eastAsia="Calibri" w:hAnsi="Calibri" w:cs="Times New Roman"/>
        </w:rPr>
        <w:t>No</w:t>
      </w:r>
    </w:p>
    <w:p w:rsidR="00984D3A" w:rsidRPr="00984D3A" w:rsidRDefault="00984D3A" w:rsidP="00984D3A">
      <w:pPr>
        <w:spacing w:after="180" w:line="274" w:lineRule="auto"/>
        <w:rPr>
          <w:rFonts w:ascii="Calibri" w:eastAsia="Calibri" w:hAnsi="Calibri" w:cs="Times New Roman"/>
        </w:rPr>
      </w:pPr>
    </w:p>
    <w:p w:rsidR="00984D3A" w:rsidRPr="00984D3A" w:rsidRDefault="00984D3A" w:rsidP="00984D3A">
      <w:pPr>
        <w:spacing w:after="180" w:line="274" w:lineRule="auto"/>
        <w:rPr>
          <w:rFonts w:ascii="Calibri" w:eastAsia="Calibri" w:hAnsi="Calibri" w:cs="Times New Roman"/>
        </w:rPr>
      </w:pPr>
      <w:r w:rsidRPr="00984D3A">
        <w:rPr>
          <w:rFonts w:ascii="Calibri" w:eastAsia="Calibri" w:hAnsi="Calibri" w:cs="Times New Roman"/>
        </w:rPr>
        <w:t xml:space="preserve">21b. </w:t>
      </w:r>
      <w:proofErr w:type="gramStart"/>
      <w:r w:rsidRPr="00984D3A">
        <w:rPr>
          <w:rFonts w:ascii="Calibri" w:eastAsia="Calibri" w:hAnsi="Calibri" w:cs="Times New Roman"/>
        </w:rPr>
        <w:t>Please</w:t>
      </w:r>
      <w:proofErr w:type="gramEnd"/>
      <w:r w:rsidRPr="00984D3A">
        <w:rPr>
          <w:rFonts w:ascii="Calibri" w:eastAsia="Calibri" w:hAnsi="Calibri" w:cs="Times New Roman"/>
        </w:rPr>
        <w:t xml:space="preserve"> explain the methods you use to monitor [Selection from Q21]. </w:t>
      </w:r>
    </w:p>
    <w:p w:rsidR="00984D3A" w:rsidRPr="00984D3A" w:rsidRDefault="00984D3A" w:rsidP="00984D3A">
      <w:pPr>
        <w:numPr>
          <w:ilvl w:val="0"/>
          <w:numId w:val="16"/>
        </w:numPr>
        <w:spacing w:after="180" w:line="240" w:lineRule="auto"/>
        <w:contextualSpacing/>
        <w:rPr>
          <w:rFonts w:ascii="Calibri" w:eastAsia="Calibri" w:hAnsi="Calibri" w:cs="Times New Roman"/>
        </w:rPr>
      </w:pPr>
      <w:r w:rsidRPr="00984D3A">
        <w:rPr>
          <w:rFonts w:ascii="Calibri" w:eastAsia="Calibri" w:hAnsi="Calibri" w:cs="Times New Roman"/>
        </w:rPr>
        <w:t>School closings (please explain)______________________________</w:t>
      </w:r>
    </w:p>
    <w:p w:rsidR="00984D3A" w:rsidRPr="00984D3A" w:rsidRDefault="00984D3A" w:rsidP="00984D3A">
      <w:pPr>
        <w:numPr>
          <w:ilvl w:val="0"/>
          <w:numId w:val="16"/>
        </w:numPr>
        <w:spacing w:after="180" w:line="240" w:lineRule="auto"/>
        <w:contextualSpacing/>
        <w:rPr>
          <w:rFonts w:ascii="Calibri" w:eastAsia="Calibri" w:hAnsi="Calibri" w:cs="Times New Roman"/>
        </w:rPr>
      </w:pPr>
      <w:r w:rsidRPr="00984D3A">
        <w:rPr>
          <w:rFonts w:ascii="Calibri" w:eastAsia="Calibri" w:hAnsi="Calibri" w:cs="Times New Roman"/>
        </w:rPr>
        <w:t>School absenteeism (please explain)__________________________</w:t>
      </w:r>
    </w:p>
    <w:p w:rsidR="00984D3A" w:rsidRPr="00984D3A" w:rsidRDefault="00984D3A" w:rsidP="00984D3A">
      <w:pPr>
        <w:numPr>
          <w:ilvl w:val="0"/>
          <w:numId w:val="16"/>
        </w:numPr>
        <w:spacing w:after="180" w:line="240" w:lineRule="auto"/>
        <w:contextualSpacing/>
        <w:rPr>
          <w:rFonts w:ascii="Calibri" w:eastAsia="Calibri" w:hAnsi="Calibri" w:cs="Times New Roman"/>
        </w:rPr>
      </w:pPr>
      <w:r w:rsidRPr="00984D3A">
        <w:rPr>
          <w:rFonts w:ascii="Calibri" w:eastAsia="Calibri" w:hAnsi="Calibri" w:cs="Times New Roman"/>
        </w:rPr>
        <w:t>Business closings (please explain)_____________________________</w:t>
      </w:r>
    </w:p>
    <w:p w:rsidR="00984D3A" w:rsidRPr="00984D3A" w:rsidRDefault="00984D3A" w:rsidP="00984D3A">
      <w:pPr>
        <w:numPr>
          <w:ilvl w:val="0"/>
          <w:numId w:val="16"/>
        </w:numPr>
        <w:spacing w:after="180" w:line="240" w:lineRule="auto"/>
        <w:contextualSpacing/>
        <w:rPr>
          <w:rFonts w:ascii="Calibri" w:eastAsia="Calibri" w:hAnsi="Calibri" w:cs="Times New Roman"/>
        </w:rPr>
      </w:pPr>
      <w:r w:rsidRPr="00984D3A">
        <w:rPr>
          <w:rFonts w:ascii="Calibri" w:eastAsia="Calibri" w:hAnsi="Calibri" w:cs="Times New Roman"/>
        </w:rPr>
        <w:t>Business absenteeism (please explain)_______________________</w:t>
      </w:r>
    </w:p>
    <w:p w:rsidR="00984D3A" w:rsidRPr="00984D3A" w:rsidRDefault="00984D3A" w:rsidP="00984D3A">
      <w:pPr>
        <w:numPr>
          <w:ilvl w:val="0"/>
          <w:numId w:val="16"/>
        </w:numPr>
        <w:spacing w:after="180" w:line="240" w:lineRule="auto"/>
        <w:contextualSpacing/>
        <w:rPr>
          <w:rFonts w:ascii="Calibri" w:eastAsia="Calibri" w:hAnsi="Calibri" w:cs="Times New Roman"/>
        </w:rPr>
      </w:pPr>
      <w:r w:rsidRPr="00984D3A">
        <w:rPr>
          <w:rFonts w:ascii="Calibri" w:eastAsia="Calibri" w:hAnsi="Calibri" w:cs="Times New Roman"/>
        </w:rPr>
        <w:t>Mass gathering cancellations (please explain)__________________</w:t>
      </w:r>
    </w:p>
    <w:p w:rsidR="00984D3A" w:rsidRPr="00984D3A" w:rsidRDefault="00984D3A" w:rsidP="00984D3A">
      <w:pPr>
        <w:rPr>
          <w:rFonts w:ascii="Calibri" w:eastAsia="Calibri" w:hAnsi="Calibri" w:cs="Times New Roman"/>
        </w:rPr>
      </w:pPr>
      <w:r w:rsidRPr="00984D3A">
        <w:rPr>
          <w:rFonts w:ascii="Calibri" w:eastAsia="Calibri" w:hAnsi="Calibri" w:cs="Times New Roman"/>
        </w:rPr>
        <w:lastRenderedPageBreak/>
        <w:t>Thank you for participating in the Pandemic Influenza and Nonpharmaceutical Interventions survey. If you are finished with the survey, please click "SUBMIT" to send your responses or use the previous button to review your responses.</w:t>
      </w: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rPr>
          <w:rFonts w:ascii="Calibri" w:eastAsia="Calibri" w:hAnsi="Calibri" w:cs="Times New Roman"/>
        </w:rPr>
      </w:pPr>
    </w:p>
    <w:p w:rsidR="00984D3A" w:rsidRPr="00984D3A" w:rsidRDefault="00984D3A" w:rsidP="00984D3A">
      <w:pPr>
        <w:spacing w:line="240" w:lineRule="auto"/>
        <w:ind w:left="720"/>
        <w:contextualSpacing/>
        <w:rPr>
          <w:rFonts w:ascii="Calibri" w:eastAsia="Calibri" w:hAnsi="Calibri" w:cs="Times New Roman"/>
        </w:rPr>
      </w:pPr>
    </w:p>
    <w:p w:rsidR="00C65BD9" w:rsidRDefault="00AD6A14"/>
    <w:sectPr w:rsidR="00C65B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F5" w:rsidRDefault="005165F5" w:rsidP="005165F5">
      <w:pPr>
        <w:spacing w:after="0" w:line="240" w:lineRule="auto"/>
      </w:pPr>
      <w:r>
        <w:separator/>
      </w:r>
    </w:p>
  </w:endnote>
  <w:endnote w:type="continuationSeparator" w:id="0">
    <w:p w:rsidR="005165F5" w:rsidRDefault="005165F5" w:rsidP="0051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F5" w:rsidRDefault="005165F5" w:rsidP="005165F5">
      <w:pPr>
        <w:spacing w:after="0" w:line="240" w:lineRule="auto"/>
      </w:pPr>
      <w:r>
        <w:separator/>
      </w:r>
    </w:p>
  </w:footnote>
  <w:footnote w:type="continuationSeparator" w:id="0">
    <w:p w:rsidR="005165F5" w:rsidRDefault="005165F5" w:rsidP="005165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F5" w:rsidRPr="005165F5" w:rsidRDefault="005165F5">
    <w:pPr>
      <w:pStyle w:val="Header"/>
      <w:rPr>
        <w:b/>
      </w:rPr>
    </w:pPr>
    <w:r w:rsidRPr="005165F5">
      <w:rPr>
        <w:b/>
      </w:rPr>
      <w:t>Attachment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351"/>
    <w:multiLevelType w:val="hybridMultilevel"/>
    <w:tmpl w:val="B600CE8C"/>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C2FB7"/>
    <w:multiLevelType w:val="hybridMultilevel"/>
    <w:tmpl w:val="8E307072"/>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228B4"/>
    <w:multiLevelType w:val="hybridMultilevel"/>
    <w:tmpl w:val="40EAC650"/>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73BF6"/>
    <w:multiLevelType w:val="hybridMultilevel"/>
    <w:tmpl w:val="24343108"/>
    <w:lvl w:ilvl="0" w:tplc="5E2E753A">
      <w:start w:val="1"/>
      <w:numFmt w:val="bullet"/>
      <w:lvlText w:val=""/>
      <w:lvlJc w:val="left"/>
      <w:pPr>
        <w:ind w:left="720" w:hanging="360"/>
      </w:pPr>
      <w:rPr>
        <w:rFonts w:ascii="Symbol" w:hAnsi="Symbol" w:hint="default"/>
      </w:rPr>
    </w:lvl>
    <w:lvl w:ilvl="1" w:tplc="5E2E753A">
      <w:start w:val="1"/>
      <w:numFmt w:val="bullet"/>
      <w:lvlText w:val=""/>
      <w:lvlJc w:val="left"/>
      <w:pPr>
        <w:ind w:left="63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07C39"/>
    <w:multiLevelType w:val="hybridMultilevel"/>
    <w:tmpl w:val="F3BAB20A"/>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D09C9"/>
    <w:multiLevelType w:val="hybridMultilevel"/>
    <w:tmpl w:val="B07049DA"/>
    <w:lvl w:ilvl="0" w:tplc="5E2E75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B61EA9"/>
    <w:multiLevelType w:val="hybridMultilevel"/>
    <w:tmpl w:val="06AEB30C"/>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BE34EA"/>
    <w:multiLevelType w:val="hybridMultilevel"/>
    <w:tmpl w:val="56AEB070"/>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8E1519"/>
    <w:multiLevelType w:val="hybridMultilevel"/>
    <w:tmpl w:val="2020B860"/>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416838"/>
    <w:multiLevelType w:val="hybridMultilevel"/>
    <w:tmpl w:val="D43C7B16"/>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F02B48"/>
    <w:multiLevelType w:val="hybridMultilevel"/>
    <w:tmpl w:val="57B08E06"/>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414086"/>
    <w:multiLevelType w:val="hybridMultilevel"/>
    <w:tmpl w:val="BED48240"/>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5C6207"/>
    <w:multiLevelType w:val="hybridMultilevel"/>
    <w:tmpl w:val="F94A41B8"/>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ED11A6"/>
    <w:multiLevelType w:val="hybridMultilevel"/>
    <w:tmpl w:val="882CA2EC"/>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CB4F58"/>
    <w:multiLevelType w:val="hybridMultilevel"/>
    <w:tmpl w:val="0FC0A17A"/>
    <w:lvl w:ilvl="0" w:tplc="5E2E75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D3010B"/>
    <w:multiLevelType w:val="hybridMultilevel"/>
    <w:tmpl w:val="5CDCFAC6"/>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A81609"/>
    <w:multiLevelType w:val="hybridMultilevel"/>
    <w:tmpl w:val="18548E76"/>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555DB0"/>
    <w:multiLevelType w:val="hybridMultilevel"/>
    <w:tmpl w:val="98440B1E"/>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C90FE0"/>
    <w:multiLevelType w:val="hybridMultilevel"/>
    <w:tmpl w:val="8C784CC0"/>
    <w:lvl w:ilvl="0" w:tplc="5E2E7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4"/>
  </w:num>
  <w:num w:numId="5">
    <w:abstractNumId w:val="7"/>
  </w:num>
  <w:num w:numId="6">
    <w:abstractNumId w:val="10"/>
  </w:num>
  <w:num w:numId="7">
    <w:abstractNumId w:val="1"/>
  </w:num>
  <w:num w:numId="8">
    <w:abstractNumId w:val="5"/>
  </w:num>
  <w:num w:numId="9">
    <w:abstractNumId w:val="17"/>
  </w:num>
  <w:num w:numId="10">
    <w:abstractNumId w:val="16"/>
  </w:num>
  <w:num w:numId="11">
    <w:abstractNumId w:val="15"/>
  </w:num>
  <w:num w:numId="12">
    <w:abstractNumId w:val="4"/>
  </w:num>
  <w:num w:numId="13">
    <w:abstractNumId w:val="18"/>
  </w:num>
  <w:num w:numId="14">
    <w:abstractNumId w:val="13"/>
  </w:num>
  <w:num w:numId="15">
    <w:abstractNumId w:val="12"/>
  </w:num>
  <w:num w:numId="16">
    <w:abstractNumId w:val="6"/>
  </w:num>
  <w:num w:numId="17">
    <w:abstractNumId w:val="8"/>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D3A"/>
    <w:rsid w:val="005165F5"/>
    <w:rsid w:val="00560B13"/>
    <w:rsid w:val="00620B0C"/>
    <w:rsid w:val="00984D3A"/>
    <w:rsid w:val="00BB1C02"/>
    <w:rsid w:val="00EA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D3A"/>
    <w:pPr>
      <w:ind w:left="720"/>
      <w:contextualSpacing/>
    </w:pPr>
  </w:style>
  <w:style w:type="paragraph" w:styleId="Header">
    <w:name w:val="header"/>
    <w:basedOn w:val="Normal"/>
    <w:link w:val="HeaderChar"/>
    <w:uiPriority w:val="99"/>
    <w:unhideWhenUsed/>
    <w:rsid w:val="0051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5F5"/>
  </w:style>
  <w:style w:type="paragraph" w:styleId="Footer">
    <w:name w:val="footer"/>
    <w:basedOn w:val="Normal"/>
    <w:link w:val="FooterChar"/>
    <w:uiPriority w:val="99"/>
    <w:unhideWhenUsed/>
    <w:rsid w:val="0051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5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D3A"/>
    <w:pPr>
      <w:ind w:left="720"/>
      <w:contextualSpacing/>
    </w:pPr>
  </w:style>
  <w:style w:type="paragraph" w:styleId="Header">
    <w:name w:val="header"/>
    <w:basedOn w:val="Normal"/>
    <w:link w:val="HeaderChar"/>
    <w:uiPriority w:val="99"/>
    <w:unhideWhenUsed/>
    <w:rsid w:val="0051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5F5"/>
  </w:style>
  <w:style w:type="paragraph" w:styleId="Footer">
    <w:name w:val="footer"/>
    <w:basedOn w:val="Normal"/>
    <w:link w:val="FooterChar"/>
    <w:uiPriority w:val="99"/>
    <w:unhideWhenUsed/>
    <w:rsid w:val="0051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2012-05-14T18:51:00Z</dcterms:created>
  <dcterms:modified xsi:type="dcterms:W3CDTF">2012-05-14T18:51:00Z</dcterms:modified>
</cp:coreProperties>
</file>