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35D" w:rsidRDefault="0091435D" w:rsidP="00843221">
      <w:pPr>
        <w:pStyle w:val="Heading1"/>
        <w:spacing w:before="0" w:line="240" w:lineRule="auto"/>
        <w:jc w:val="center"/>
        <w:rPr>
          <w:rFonts w:ascii="Times New Roman" w:hAnsi="Times New Roman"/>
          <w:color w:val="auto"/>
        </w:rPr>
      </w:pPr>
      <w:bookmarkStart w:id="0" w:name="_GoBack"/>
      <w:bookmarkEnd w:id="0"/>
    </w:p>
    <w:p w:rsidR="00843221" w:rsidRPr="00843221" w:rsidRDefault="00BA6461" w:rsidP="00843221">
      <w:pPr>
        <w:pStyle w:val="Heading1"/>
        <w:spacing w:before="0" w:line="240" w:lineRule="auto"/>
        <w:jc w:val="center"/>
        <w:rPr>
          <w:rFonts w:ascii="Times New Roman" w:hAnsi="Times New Roman"/>
        </w:rPr>
      </w:pPr>
      <w:r w:rsidRPr="00843221">
        <w:rPr>
          <w:rFonts w:ascii="Times New Roman" w:hAnsi="Times New Roman"/>
          <w:color w:val="auto"/>
        </w:rPr>
        <w:t>Non-Medically Indicated Induction Prior to 39 Weeks of Gestation</w:t>
      </w:r>
    </w:p>
    <w:p w:rsidR="00843221" w:rsidRDefault="00843221" w:rsidP="00843221">
      <w:pPr>
        <w:pStyle w:val="Heading1"/>
        <w:spacing w:before="0" w:line="240" w:lineRule="auto"/>
        <w:jc w:val="center"/>
        <w:rPr>
          <w:rFonts w:ascii="Times New Roman" w:hAnsi="Times New Roman"/>
          <w:color w:val="auto"/>
        </w:rPr>
      </w:pPr>
      <w:r>
        <w:rPr>
          <w:rFonts w:ascii="Times New Roman" w:hAnsi="Times New Roman"/>
          <w:color w:val="auto"/>
        </w:rPr>
        <w:t>Focus Groups:</w:t>
      </w:r>
    </w:p>
    <w:p w:rsidR="004E7EF3" w:rsidRPr="00843221" w:rsidRDefault="00843221" w:rsidP="00843221">
      <w:pPr>
        <w:pStyle w:val="Heading1"/>
        <w:spacing w:before="0" w:line="240" w:lineRule="auto"/>
        <w:jc w:val="center"/>
        <w:rPr>
          <w:rFonts w:ascii="Times New Roman" w:hAnsi="Times New Roman"/>
          <w:color w:val="auto"/>
        </w:rPr>
      </w:pPr>
      <w:r>
        <w:rPr>
          <w:rFonts w:ascii="Times New Roman" w:hAnsi="Times New Roman"/>
          <w:color w:val="auto"/>
        </w:rPr>
        <w:t xml:space="preserve">Recruitment </w:t>
      </w:r>
      <w:r w:rsidR="004E7EF3" w:rsidRPr="00843221">
        <w:rPr>
          <w:rFonts w:ascii="Times New Roman" w:hAnsi="Times New Roman"/>
          <w:color w:val="auto"/>
        </w:rPr>
        <w:t xml:space="preserve">Screener for </w:t>
      </w:r>
      <w:r w:rsidR="00BA6461" w:rsidRPr="00843221">
        <w:rPr>
          <w:rFonts w:ascii="Times New Roman" w:hAnsi="Times New Roman"/>
          <w:color w:val="auto"/>
        </w:rPr>
        <w:t>Pregnant Women and Expecting Fathers</w:t>
      </w:r>
    </w:p>
    <w:p w:rsidR="004E7EF3" w:rsidRDefault="004E7EF3" w:rsidP="00DC7ED5">
      <w:pPr>
        <w:spacing w:after="0" w:line="240" w:lineRule="auto"/>
        <w:ind w:left="720" w:right="720"/>
        <w:rPr>
          <w:rFonts w:ascii="Times New Roman" w:hAnsi="Times New Roman"/>
          <w:b/>
        </w:rPr>
      </w:pPr>
    </w:p>
    <w:p w:rsidR="004E7EF3" w:rsidRPr="00E42440" w:rsidRDefault="004E7EF3" w:rsidP="00DC7ED5">
      <w:pPr>
        <w:spacing w:after="0" w:line="240" w:lineRule="auto"/>
        <w:ind w:right="720"/>
        <w:rPr>
          <w:rFonts w:ascii="Times New Roman" w:hAnsi="Times New Roman"/>
        </w:rPr>
      </w:pPr>
      <w:r w:rsidRPr="00E42440">
        <w:rPr>
          <w:rFonts w:ascii="Times New Roman" w:hAnsi="Times New Roman"/>
        </w:rPr>
        <w:t>We are conducting focus group</w:t>
      </w:r>
      <w:r w:rsidR="00843221">
        <w:rPr>
          <w:rFonts w:ascii="Times New Roman" w:hAnsi="Times New Roman"/>
        </w:rPr>
        <w:t xml:space="preserve"> discussion sessions</w:t>
      </w:r>
      <w:r w:rsidRPr="00E42440">
        <w:rPr>
          <w:rFonts w:ascii="Times New Roman" w:hAnsi="Times New Roman"/>
        </w:rPr>
        <w:t xml:space="preserve"> with </w:t>
      </w:r>
      <w:r w:rsidR="00373A79">
        <w:rPr>
          <w:rFonts w:ascii="Times New Roman" w:hAnsi="Times New Roman"/>
        </w:rPr>
        <w:t>currently pregnant women</w:t>
      </w:r>
      <w:r>
        <w:rPr>
          <w:rFonts w:ascii="Times New Roman" w:hAnsi="Times New Roman"/>
        </w:rPr>
        <w:t xml:space="preserve"> and</w:t>
      </w:r>
      <w:r w:rsidR="00270FFC">
        <w:rPr>
          <w:rFonts w:ascii="Times New Roman" w:hAnsi="Times New Roman"/>
        </w:rPr>
        <w:t xml:space="preserve"> currently</w:t>
      </w:r>
      <w:r>
        <w:rPr>
          <w:rFonts w:ascii="Times New Roman" w:hAnsi="Times New Roman"/>
        </w:rPr>
        <w:t xml:space="preserve"> </w:t>
      </w:r>
      <w:r w:rsidR="00373A79">
        <w:rPr>
          <w:rFonts w:ascii="Times New Roman" w:hAnsi="Times New Roman"/>
        </w:rPr>
        <w:t>expecting fathers</w:t>
      </w:r>
      <w:r w:rsidRPr="00E42440">
        <w:rPr>
          <w:rFonts w:ascii="Times New Roman" w:hAnsi="Times New Roman"/>
        </w:rPr>
        <w:t xml:space="preserve"> to talk about some health issues.</w:t>
      </w:r>
      <w:r w:rsidR="00373A79">
        <w:rPr>
          <w:rFonts w:ascii="Times New Roman" w:hAnsi="Times New Roman"/>
        </w:rPr>
        <w:t xml:space="preserve">  </w:t>
      </w:r>
      <w:r w:rsidRPr="00E42440">
        <w:rPr>
          <w:rFonts w:ascii="Times New Roman" w:hAnsi="Times New Roman"/>
        </w:rPr>
        <w:t>We are not selling or promoting any product or service.</w:t>
      </w:r>
      <w:r w:rsidR="00373A79">
        <w:rPr>
          <w:rFonts w:ascii="Times New Roman" w:hAnsi="Times New Roman"/>
        </w:rPr>
        <w:t xml:space="preserve">  </w:t>
      </w:r>
      <w:r w:rsidR="00D440C6" w:rsidRPr="0046402F">
        <w:rPr>
          <w:rFonts w:ascii="Times New Roman" w:hAnsi="Times New Roman"/>
          <w:iCs/>
        </w:rPr>
        <w:t>For your participation in this study you will receive $40.</w:t>
      </w:r>
      <w:r w:rsidR="00373A79">
        <w:rPr>
          <w:rFonts w:ascii="Times New Roman" w:hAnsi="Times New Roman"/>
        </w:rPr>
        <w:t xml:space="preserve">  </w:t>
      </w:r>
      <w:r w:rsidRPr="00E42440">
        <w:rPr>
          <w:rFonts w:ascii="Times New Roman" w:hAnsi="Times New Roman"/>
        </w:rPr>
        <w:t xml:space="preserve">The </w:t>
      </w:r>
      <w:r>
        <w:rPr>
          <w:rFonts w:ascii="Times New Roman" w:hAnsi="Times New Roman"/>
        </w:rPr>
        <w:t>focus groups</w:t>
      </w:r>
      <w:r w:rsidRPr="00E42440">
        <w:rPr>
          <w:rFonts w:ascii="Times New Roman" w:hAnsi="Times New Roman"/>
        </w:rPr>
        <w:t xml:space="preserve"> will last about</w:t>
      </w:r>
      <w:r w:rsidR="003B50AC">
        <w:rPr>
          <w:rFonts w:ascii="Times New Roman" w:hAnsi="Times New Roman"/>
        </w:rPr>
        <w:t xml:space="preserve"> </w:t>
      </w:r>
      <w:r w:rsidR="00373A79">
        <w:rPr>
          <w:rFonts w:ascii="Times New Roman" w:hAnsi="Times New Roman"/>
        </w:rPr>
        <w:t xml:space="preserve">1½ </w:t>
      </w:r>
      <w:r>
        <w:rPr>
          <w:rFonts w:ascii="Times New Roman" w:hAnsi="Times New Roman"/>
        </w:rPr>
        <w:t>hour</w:t>
      </w:r>
      <w:r w:rsidR="00487A0E">
        <w:rPr>
          <w:rFonts w:ascii="Times New Roman" w:hAnsi="Times New Roman"/>
        </w:rPr>
        <w:t>s</w:t>
      </w:r>
      <w:r w:rsidR="008B6696">
        <w:rPr>
          <w:rFonts w:ascii="Times New Roman" w:hAnsi="Times New Roman"/>
        </w:rPr>
        <w:t xml:space="preserve"> (90 minutes)</w:t>
      </w:r>
      <w:r w:rsidRPr="00E42440">
        <w:rPr>
          <w:rFonts w:ascii="Times New Roman" w:hAnsi="Times New Roman"/>
        </w:rPr>
        <w:t>.</w:t>
      </w:r>
      <w:r w:rsidR="00373A79">
        <w:rPr>
          <w:rFonts w:ascii="Times New Roman" w:hAnsi="Times New Roman"/>
        </w:rPr>
        <w:t xml:space="preserve">  </w:t>
      </w:r>
      <w:r>
        <w:rPr>
          <w:rFonts w:ascii="Times New Roman" w:hAnsi="Times New Roman"/>
        </w:rPr>
        <w:t>The discussion</w:t>
      </w:r>
      <w:r w:rsidR="008B6696">
        <w:rPr>
          <w:rFonts w:ascii="Times New Roman" w:hAnsi="Times New Roman"/>
        </w:rPr>
        <w:t>s</w:t>
      </w:r>
      <w:r>
        <w:rPr>
          <w:rFonts w:ascii="Times New Roman" w:hAnsi="Times New Roman"/>
        </w:rPr>
        <w:t xml:space="preserve"> </w:t>
      </w:r>
      <w:r w:rsidRPr="00E42440">
        <w:rPr>
          <w:rFonts w:ascii="Times New Roman" w:hAnsi="Times New Roman"/>
        </w:rPr>
        <w:t xml:space="preserve">will be </w:t>
      </w:r>
      <w:r>
        <w:rPr>
          <w:rFonts w:ascii="Times New Roman" w:hAnsi="Times New Roman"/>
        </w:rPr>
        <w:t>observed and recorded</w:t>
      </w:r>
      <w:r w:rsidRPr="00E42440">
        <w:rPr>
          <w:rFonts w:ascii="Times New Roman" w:hAnsi="Times New Roman"/>
        </w:rPr>
        <w:t xml:space="preserve">; however, no one will know your name or contact information. </w:t>
      </w:r>
    </w:p>
    <w:p w:rsidR="004E7EF3" w:rsidRPr="00E42440" w:rsidRDefault="004E7EF3" w:rsidP="00DC7ED5">
      <w:pPr>
        <w:spacing w:after="0" w:line="240" w:lineRule="auto"/>
        <w:ind w:left="720" w:right="720"/>
        <w:rPr>
          <w:rFonts w:ascii="Times New Roman" w:hAnsi="Times New Roman"/>
        </w:rPr>
      </w:pPr>
    </w:p>
    <w:p w:rsidR="004E7EF3" w:rsidRPr="00E42440" w:rsidRDefault="004E7EF3" w:rsidP="00DC7ED5">
      <w:pPr>
        <w:spacing w:after="0" w:line="240" w:lineRule="auto"/>
        <w:ind w:right="720"/>
        <w:rPr>
          <w:rFonts w:ascii="Times New Roman" w:hAnsi="Times New Roman"/>
        </w:rPr>
      </w:pPr>
      <w:r w:rsidRPr="00E42440">
        <w:rPr>
          <w:rFonts w:ascii="Times New Roman" w:hAnsi="Times New Roman"/>
        </w:rPr>
        <w:t xml:space="preserve">To see if you qualify to participate in the </w:t>
      </w:r>
      <w:r>
        <w:rPr>
          <w:rFonts w:ascii="Times New Roman" w:hAnsi="Times New Roman"/>
        </w:rPr>
        <w:t xml:space="preserve">focus group we need to ask you a few </w:t>
      </w:r>
      <w:r w:rsidRPr="00E42440">
        <w:rPr>
          <w:rFonts w:ascii="Times New Roman" w:hAnsi="Times New Roman"/>
        </w:rPr>
        <w:t>questions.</w:t>
      </w:r>
      <w:r w:rsidR="00373A79">
        <w:rPr>
          <w:rFonts w:ascii="Times New Roman" w:hAnsi="Times New Roman"/>
        </w:rPr>
        <w:t xml:space="preserve">  </w:t>
      </w:r>
      <w:r w:rsidRPr="00E42440">
        <w:rPr>
          <w:rFonts w:ascii="Times New Roman" w:hAnsi="Times New Roman"/>
        </w:rPr>
        <w:t xml:space="preserve">These questions will take less than </w:t>
      </w:r>
      <w:r w:rsidR="00CD4079">
        <w:rPr>
          <w:rFonts w:ascii="Times New Roman" w:hAnsi="Times New Roman"/>
        </w:rPr>
        <w:t>15</w:t>
      </w:r>
      <w:r w:rsidRPr="00E42440">
        <w:rPr>
          <w:rFonts w:ascii="Times New Roman" w:hAnsi="Times New Roman"/>
        </w:rPr>
        <w:t xml:space="preserve"> minutes to answer.</w:t>
      </w:r>
      <w:r>
        <w:rPr>
          <w:rFonts w:ascii="Times New Roman" w:hAnsi="Times New Roman"/>
        </w:rPr>
        <w:br/>
      </w:r>
    </w:p>
    <w:p w:rsidR="004E7EF3" w:rsidRDefault="008B6696" w:rsidP="00DC7ED5">
      <w:pPr>
        <w:spacing w:after="0" w:line="240" w:lineRule="auto"/>
        <w:ind w:right="720"/>
        <w:rPr>
          <w:rFonts w:ascii="Times New Roman" w:hAnsi="Times New Roman"/>
        </w:rPr>
      </w:pPr>
      <w:r>
        <w:rPr>
          <w:rFonts w:ascii="Times New Roman" w:hAnsi="Times New Roman"/>
          <w:b/>
        </w:rPr>
        <w:t xml:space="preserve">[For recruiters: </w:t>
      </w:r>
      <w:r w:rsidR="004E7EF3" w:rsidRPr="00A94E8C">
        <w:rPr>
          <w:rFonts w:ascii="Times New Roman" w:hAnsi="Times New Roman"/>
          <w:b/>
        </w:rPr>
        <w:t>Please use the following language for termination of screening</w:t>
      </w:r>
      <w:r>
        <w:rPr>
          <w:rFonts w:ascii="Times New Roman" w:hAnsi="Times New Roman"/>
          <w:b/>
        </w:rPr>
        <w:t>--</w:t>
      </w:r>
      <w:r w:rsidR="004E7EF3">
        <w:rPr>
          <w:rFonts w:ascii="Times New Roman" w:hAnsi="Times New Roman"/>
          <w:b/>
        </w:rPr>
        <w:br/>
      </w:r>
      <w:r w:rsidR="004E7EF3" w:rsidRPr="006B2612">
        <w:rPr>
          <w:rFonts w:ascii="Times New Roman" w:hAnsi="Times New Roman"/>
        </w:rPr>
        <w:t>“Thank you very much for your time today.</w:t>
      </w:r>
      <w:r w:rsidR="00373A79">
        <w:rPr>
          <w:rFonts w:ascii="Times New Roman" w:hAnsi="Times New Roman"/>
        </w:rPr>
        <w:t xml:space="preserve">  </w:t>
      </w:r>
      <w:r w:rsidR="004E7EF3" w:rsidRPr="006B2612">
        <w:rPr>
          <w:rFonts w:ascii="Times New Roman" w:hAnsi="Times New Roman"/>
        </w:rPr>
        <w:t xml:space="preserve">We are looking to recruit a wide variety of </w:t>
      </w:r>
      <w:r w:rsidR="00373A79">
        <w:rPr>
          <w:rFonts w:ascii="Times New Roman" w:hAnsi="Times New Roman"/>
        </w:rPr>
        <w:t>pregnant women and expecting fathers</w:t>
      </w:r>
      <w:r w:rsidR="00373A79" w:rsidRPr="00E42440">
        <w:rPr>
          <w:rFonts w:ascii="Times New Roman" w:hAnsi="Times New Roman"/>
        </w:rPr>
        <w:t xml:space="preserve"> </w:t>
      </w:r>
      <w:r w:rsidR="004E7EF3" w:rsidRPr="006B2612">
        <w:rPr>
          <w:rFonts w:ascii="Times New Roman" w:hAnsi="Times New Roman"/>
        </w:rPr>
        <w:t>from across the country to help with this study, and we have already completed enough surveys from people with similar backgrounds.</w:t>
      </w:r>
      <w:r w:rsidR="00373A79">
        <w:rPr>
          <w:rFonts w:ascii="Times New Roman" w:hAnsi="Times New Roman"/>
        </w:rPr>
        <w:t xml:space="preserve">  </w:t>
      </w:r>
      <w:r w:rsidR="004E7EF3" w:rsidRPr="006B2612">
        <w:rPr>
          <w:rFonts w:ascii="Times New Roman" w:hAnsi="Times New Roman"/>
        </w:rPr>
        <w:t>Again, thank you for your interest.</w:t>
      </w:r>
      <w:r w:rsidR="00373A79">
        <w:rPr>
          <w:rFonts w:ascii="Times New Roman" w:hAnsi="Times New Roman"/>
        </w:rPr>
        <w:t xml:space="preserve">  </w:t>
      </w:r>
      <w:r w:rsidR="004E7EF3" w:rsidRPr="00B274A0">
        <w:rPr>
          <w:rFonts w:ascii="Times New Roman" w:hAnsi="Times New Roman"/>
        </w:rPr>
        <w:t xml:space="preserve">If you have any questions about the research, please contact </w:t>
      </w:r>
      <w:r w:rsidR="00373A79" w:rsidRPr="0091435D">
        <w:rPr>
          <w:rFonts w:ascii="Times New Roman" w:hAnsi="Times New Roman"/>
        </w:rPr>
        <w:t>Ellen Robinson</w:t>
      </w:r>
      <w:r w:rsidR="004E7EF3" w:rsidRPr="0091435D">
        <w:rPr>
          <w:rFonts w:ascii="Times New Roman" w:hAnsi="Times New Roman"/>
        </w:rPr>
        <w:t xml:space="preserve"> at </w:t>
      </w:r>
      <w:r w:rsidR="00373A79" w:rsidRPr="0091435D">
        <w:rPr>
          <w:rFonts w:ascii="Times New Roman" w:hAnsi="Times New Roman"/>
        </w:rPr>
        <w:t>240-221-4273</w:t>
      </w:r>
      <w:r w:rsidR="004E7EF3" w:rsidRPr="00B274A0">
        <w:rPr>
          <w:rFonts w:ascii="Times New Roman" w:hAnsi="Times New Roman"/>
        </w:rPr>
        <w:t>.</w:t>
      </w:r>
      <w:r>
        <w:rPr>
          <w:rFonts w:ascii="Times New Roman" w:hAnsi="Times New Roman"/>
        </w:rPr>
        <w:t>”]</w:t>
      </w:r>
    </w:p>
    <w:p w:rsidR="004E7EF3" w:rsidRPr="006B2612" w:rsidRDefault="004E7EF3" w:rsidP="00DC7ED5">
      <w:pPr>
        <w:spacing w:after="0" w:line="240" w:lineRule="auto"/>
        <w:ind w:left="720" w:right="720"/>
        <w:rPr>
          <w:rFonts w:ascii="Times New Roman" w:hAnsi="Times New Roman"/>
        </w:rPr>
      </w:pPr>
    </w:p>
    <w:p w:rsidR="009378E8" w:rsidRPr="00A94E8C" w:rsidRDefault="009378E8" w:rsidP="009378E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ind w:left="720" w:hanging="720"/>
        <w:rPr>
          <w:rFonts w:ascii="Times New Roman" w:hAnsi="Times New Roman"/>
        </w:rPr>
      </w:pPr>
      <w:r w:rsidRPr="00A94E8C">
        <w:rPr>
          <w:rFonts w:ascii="Times New Roman" w:hAnsi="Times New Roman"/>
        </w:rPr>
        <w:t>In the past 6 months</w:t>
      </w:r>
      <w:r>
        <w:rPr>
          <w:rFonts w:ascii="Times New Roman" w:hAnsi="Times New Roman"/>
        </w:rPr>
        <w:t>,</w:t>
      </w:r>
      <w:r w:rsidRPr="00A94E8C">
        <w:rPr>
          <w:rFonts w:ascii="Times New Roman" w:hAnsi="Times New Roman"/>
        </w:rPr>
        <w:t xml:space="preserve"> have you participated in a market research study, focus group or interview, not including online surveys, where you were paid for your time and/or for providing your opinions? </w:t>
      </w:r>
    </w:p>
    <w:p w:rsidR="009378E8" w:rsidRPr="00A94E8C" w:rsidRDefault="009378E8" w:rsidP="009378E8">
      <w:pPr>
        <w:tabs>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Yes</w:t>
      </w:r>
      <w:r w:rsidRPr="00A94E8C">
        <w:rPr>
          <w:rFonts w:ascii="Times New Roman" w:hAnsi="Times New Roman"/>
        </w:rPr>
        <w:tab/>
      </w:r>
      <w:r w:rsidRPr="00F94AA4">
        <w:rPr>
          <w:rFonts w:ascii="Times New Roman" w:hAnsi="Times New Roman"/>
        </w:rPr>
        <w:t>Thank and Terminate</w:t>
      </w:r>
    </w:p>
    <w:p w:rsidR="009378E8" w:rsidRPr="00A94E8C" w:rsidRDefault="009378E8" w:rsidP="009378E8">
      <w:pPr>
        <w:tabs>
          <w:tab w:val="right" w:leader="dot" w:pos="9180"/>
          <w:tab w:val="right" w:pos="9360"/>
        </w:tabs>
        <w:spacing w:after="0" w:line="240" w:lineRule="auto"/>
        <w:ind w:left="720"/>
        <w:rPr>
          <w:rFonts w:ascii="Times New Roman" w:hAnsi="Times New Roman"/>
        </w:rPr>
      </w:pPr>
      <w:r w:rsidRPr="00A94E8C">
        <w:rPr>
          <w:rFonts w:ascii="Times New Roman" w:hAnsi="Times New Roman"/>
        </w:rPr>
        <w:t>(   ) No</w:t>
      </w:r>
      <w:r w:rsidRPr="00A94E8C">
        <w:rPr>
          <w:rFonts w:ascii="Times New Roman" w:hAnsi="Times New Roman"/>
        </w:rPr>
        <w:tab/>
        <w:t>Continue</w:t>
      </w:r>
    </w:p>
    <w:p w:rsidR="009378E8" w:rsidRPr="00A94E8C" w:rsidRDefault="009378E8" w:rsidP="0093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9378E8" w:rsidRPr="00E17EEE" w:rsidRDefault="009378E8" w:rsidP="009378E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720" w:hanging="720"/>
        <w:rPr>
          <w:rFonts w:ascii="Times New Roman" w:hAnsi="Times New Roman"/>
        </w:rPr>
      </w:pPr>
      <w:r w:rsidRPr="00A94E8C">
        <w:rPr>
          <w:rFonts w:ascii="Times New Roman" w:hAnsi="Times New Roman"/>
        </w:rPr>
        <w:t>Have you or anyone in your home studied, worked in</w:t>
      </w:r>
      <w:r>
        <w:rPr>
          <w:rFonts w:ascii="Times New Roman" w:hAnsi="Times New Roman"/>
        </w:rPr>
        <w:t>,</w:t>
      </w:r>
      <w:r w:rsidRPr="00A94E8C">
        <w:rPr>
          <w:rFonts w:ascii="Times New Roman" w:hAnsi="Times New Roman"/>
        </w:rPr>
        <w:t xml:space="preserve"> or retired from any of the following</w:t>
      </w:r>
      <w:r>
        <w:rPr>
          <w:rFonts w:ascii="Times New Roman" w:hAnsi="Times New Roman"/>
        </w:rPr>
        <w:t xml:space="preserve"> </w:t>
      </w:r>
      <w:r w:rsidRPr="00E17EEE">
        <w:rPr>
          <w:rFonts w:ascii="Times New Roman" w:hAnsi="Times New Roman"/>
        </w:rPr>
        <w:t>industries?</w:t>
      </w:r>
    </w:p>
    <w:p w:rsidR="009378E8" w:rsidRPr="00A94E8C" w:rsidRDefault="009378E8" w:rsidP="009378E8">
      <w:pPr>
        <w:pStyle w:val="BodyTextI1"/>
        <w:rPr>
          <w:sz w:val="22"/>
          <w:szCs w:val="22"/>
        </w:rPr>
      </w:pPr>
      <w:r w:rsidRPr="00A94E8C">
        <w:rPr>
          <w:sz w:val="22"/>
          <w:szCs w:val="22"/>
        </w:rPr>
        <w:t xml:space="preserve">(Read and record response) </w:t>
      </w:r>
    </w:p>
    <w:p w:rsidR="009378E8" w:rsidRDefault="009378E8" w:rsidP="009378E8">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 Marketing or public relations</w:t>
      </w:r>
      <w:r w:rsidRPr="00A94E8C">
        <w:rPr>
          <w:rFonts w:ascii="Times New Roman" w:hAnsi="Times New Roman"/>
        </w:rPr>
        <w:tab/>
        <w:t>Thank and Terminate</w:t>
      </w:r>
    </w:p>
    <w:p w:rsidR="009378E8" w:rsidRDefault="009378E8" w:rsidP="009378E8">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Advertising </w:t>
      </w:r>
      <w:r w:rsidRPr="00A94E8C">
        <w:rPr>
          <w:rFonts w:ascii="Times New Roman" w:hAnsi="Times New Roman"/>
        </w:rPr>
        <w:tab/>
        <w:t>Thank and Terminate</w:t>
      </w:r>
    </w:p>
    <w:p w:rsidR="009378E8" w:rsidRDefault="009378E8" w:rsidP="009378E8">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 Market research</w:t>
      </w:r>
      <w:r w:rsidRPr="00A94E8C">
        <w:rPr>
          <w:rFonts w:ascii="Times New Roman" w:hAnsi="Times New Roman"/>
        </w:rPr>
        <w:tab/>
        <w:t>Thank and Terminate</w:t>
      </w:r>
    </w:p>
    <w:p w:rsidR="009378E8" w:rsidRDefault="009378E8" w:rsidP="009378E8">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Medical/health field (e.g., doctor, nurse, dentist, paramedic) </w:t>
      </w:r>
      <w:r w:rsidRPr="00A94E8C">
        <w:rPr>
          <w:rFonts w:ascii="Times New Roman" w:hAnsi="Times New Roman"/>
        </w:rPr>
        <w:tab/>
        <w:t>Thank and Terminate</w:t>
      </w:r>
    </w:p>
    <w:p w:rsidR="009378E8" w:rsidRDefault="009378E8" w:rsidP="009378E8">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Pharmaceutical industry </w:t>
      </w:r>
      <w:r w:rsidRPr="00A94E8C">
        <w:rPr>
          <w:rFonts w:ascii="Times New Roman" w:hAnsi="Times New Roman"/>
        </w:rPr>
        <w:tab/>
        <w:t>Thank and Terminate</w:t>
      </w:r>
    </w:p>
    <w:p w:rsidR="009378E8" w:rsidRDefault="009378E8" w:rsidP="009378E8">
      <w:pPr>
        <w:tabs>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None of the above</w:t>
      </w:r>
      <w:r w:rsidRPr="00A94E8C">
        <w:rPr>
          <w:rFonts w:ascii="Times New Roman" w:hAnsi="Times New Roman"/>
        </w:rPr>
        <w:tab/>
        <w:t>Continue</w:t>
      </w:r>
    </w:p>
    <w:p w:rsidR="009378E8" w:rsidRPr="00A94E8C" w:rsidRDefault="009378E8" w:rsidP="009378E8">
      <w:pPr>
        <w:tabs>
          <w:tab w:val="left" w:pos="1080"/>
          <w:tab w:val="right" w:leader="dot" w:pos="9180"/>
          <w:tab w:val="right" w:pos="9360"/>
        </w:tabs>
        <w:spacing w:after="0" w:line="240" w:lineRule="auto"/>
        <w:ind w:left="720"/>
        <w:rPr>
          <w:rFonts w:ascii="Times New Roman" w:hAnsi="Times New Roman"/>
        </w:rPr>
      </w:pPr>
    </w:p>
    <w:p w:rsidR="004E7EF3" w:rsidRPr="006B2612" w:rsidRDefault="004E7EF3" w:rsidP="00DC7ED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720" w:hanging="720"/>
        <w:rPr>
          <w:rFonts w:ascii="Times New Roman" w:hAnsi="Times New Roman"/>
        </w:rPr>
      </w:pPr>
      <w:r>
        <w:rPr>
          <w:rFonts w:ascii="Times New Roman" w:hAnsi="Times New Roman"/>
        </w:rPr>
        <w:t xml:space="preserve">Are you </w:t>
      </w:r>
      <w:r w:rsidR="00373A79">
        <w:rPr>
          <w:rFonts w:ascii="Times New Roman" w:hAnsi="Times New Roman"/>
        </w:rPr>
        <w:t>currently pregnant or</w:t>
      </w:r>
      <w:r w:rsidR="009378E8">
        <w:rPr>
          <w:rFonts w:ascii="Times New Roman" w:hAnsi="Times New Roman"/>
        </w:rPr>
        <w:t xml:space="preserve"> are you</w:t>
      </w:r>
      <w:r w:rsidR="008B6696">
        <w:rPr>
          <w:rFonts w:ascii="Times New Roman" w:hAnsi="Times New Roman"/>
        </w:rPr>
        <w:t xml:space="preserve"> currently</w:t>
      </w:r>
      <w:r w:rsidR="00373A79">
        <w:rPr>
          <w:rFonts w:ascii="Times New Roman" w:hAnsi="Times New Roman"/>
        </w:rPr>
        <w:t xml:space="preserve"> an expecting father</w:t>
      </w:r>
      <w:r w:rsidRPr="00A94E8C">
        <w:rPr>
          <w:rFonts w:ascii="Times New Roman" w:hAnsi="Times New Roman"/>
        </w:rPr>
        <w:t>?</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sidR="00F120E5">
        <w:rPr>
          <w:rFonts w:ascii="Times New Roman" w:hAnsi="Times New Roman"/>
        </w:rPr>
        <w:t>Currently p</w:t>
      </w:r>
      <w:r w:rsidR="00373A79">
        <w:rPr>
          <w:rFonts w:ascii="Times New Roman" w:hAnsi="Times New Roman"/>
        </w:rPr>
        <w:t>regnant</w:t>
      </w:r>
      <w:r w:rsidRPr="00A94E8C">
        <w:rPr>
          <w:rFonts w:ascii="Times New Roman" w:hAnsi="Times New Roman"/>
        </w:rPr>
        <w:tab/>
        <w:t>Continue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sidR="00F120E5">
        <w:rPr>
          <w:rFonts w:ascii="Times New Roman" w:hAnsi="Times New Roman"/>
        </w:rPr>
        <w:t xml:space="preserve">Currently </w:t>
      </w:r>
      <w:r w:rsidR="008B6696">
        <w:rPr>
          <w:rFonts w:ascii="Times New Roman" w:hAnsi="Times New Roman"/>
        </w:rPr>
        <w:t xml:space="preserve">an </w:t>
      </w:r>
      <w:r w:rsidR="00F120E5">
        <w:rPr>
          <w:rFonts w:ascii="Times New Roman" w:hAnsi="Times New Roman"/>
        </w:rPr>
        <w:t>expecting f</w:t>
      </w:r>
      <w:r>
        <w:rPr>
          <w:rFonts w:ascii="Times New Roman" w:hAnsi="Times New Roman"/>
        </w:rPr>
        <w:t>ather</w:t>
      </w:r>
      <w:r w:rsidRPr="00A94E8C">
        <w:rPr>
          <w:rFonts w:ascii="Times New Roman" w:hAnsi="Times New Roman"/>
        </w:rPr>
        <w:tab/>
        <w:t>Continue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No </w:t>
      </w:r>
      <w:r w:rsidRPr="00A94E8C">
        <w:rPr>
          <w:rFonts w:ascii="Times New Roman" w:hAnsi="Times New Roman"/>
        </w:rPr>
        <w:tab/>
        <w:t>Thank and Terminate</w:t>
      </w:r>
    </w:p>
    <w:p w:rsidR="00373A79" w:rsidRDefault="00373A79" w:rsidP="00DC7ED5">
      <w:pPr>
        <w:tabs>
          <w:tab w:val="left" w:pos="1080"/>
          <w:tab w:val="right" w:leader="dot" w:pos="9180"/>
          <w:tab w:val="right" w:pos="9360"/>
        </w:tabs>
        <w:spacing w:after="0" w:line="240" w:lineRule="auto"/>
        <w:ind w:left="720"/>
        <w:rPr>
          <w:rFonts w:ascii="Times New Roman" w:hAnsi="Times New Roman"/>
        </w:rPr>
      </w:pPr>
    </w:p>
    <w:p w:rsidR="00373A79" w:rsidRPr="006B2612" w:rsidRDefault="00373A79" w:rsidP="00373A7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720" w:hanging="720"/>
        <w:rPr>
          <w:rFonts w:ascii="Times New Roman" w:hAnsi="Times New Roman"/>
        </w:rPr>
      </w:pPr>
      <w:r>
        <w:rPr>
          <w:rFonts w:ascii="Times New Roman" w:hAnsi="Times New Roman"/>
        </w:rPr>
        <w:t>Do you have other children</w:t>
      </w:r>
      <w:r w:rsidRPr="00A94E8C">
        <w:rPr>
          <w:rFonts w:ascii="Times New Roman" w:hAnsi="Times New Roman"/>
        </w:rPr>
        <w:t>?</w:t>
      </w:r>
    </w:p>
    <w:p w:rsidR="00373A79" w:rsidRDefault="00373A79" w:rsidP="00373A79">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sidR="00F120E5">
        <w:rPr>
          <w:rFonts w:ascii="Times New Roman" w:hAnsi="Times New Roman"/>
        </w:rPr>
        <w:t>Will be a f</w:t>
      </w:r>
      <w:r>
        <w:rPr>
          <w:rFonts w:ascii="Times New Roman" w:hAnsi="Times New Roman"/>
        </w:rPr>
        <w:t>irst-time parent</w:t>
      </w:r>
      <w:r w:rsidR="00F120E5">
        <w:rPr>
          <w:rFonts w:ascii="Times New Roman" w:hAnsi="Times New Roman"/>
        </w:rPr>
        <w:t xml:space="preserve"> when baby is born</w:t>
      </w:r>
      <w:r w:rsidRPr="00A94E8C">
        <w:rPr>
          <w:rFonts w:ascii="Times New Roman" w:hAnsi="Times New Roman"/>
        </w:rPr>
        <w:tab/>
        <w:t>Continue</w:t>
      </w:r>
    </w:p>
    <w:p w:rsidR="00373A79" w:rsidRDefault="00373A79" w:rsidP="00373A79">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Have other children</w:t>
      </w:r>
      <w:r w:rsidRPr="00A94E8C">
        <w:rPr>
          <w:rFonts w:ascii="Times New Roman" w:hAnsi="Times New Roman"/>
        </w:rPr>
        <w:tab/>
        <w:t>Continue</w:t>
      </w:r>
    </w:p>
    <w:p w:rsidR="00373A79" w:rsidRDefault="00373A79" w:rsidP="00DC7ED5">
      <w:pPr>
        <w:tabs>
          <w:tab w:val="left" w:pos="1080"/>
          <w:tab w:val="right" w:leader="dot" w:pos="9180"/>
          <w:tab w:val="right" w:pos="9360"/>
        </w:tabs>
        <w:spacing w:after="0" w:line="240" w:lineRule="auto"/>
        <w:jc w:val="center"/>
        <w:rPr>
          <w:rFonts w:ascii="Times New Roman" w:hAnsi="Times New Roman"/>
        </w:rPr>
      </w:pPr>
    </w:p>
    <w:p w:rsidR="00AD3A5A" w:rsidRPr="009378E8" w:rsidRDefault="00AD3A5A" w:rsidP="00AD3A5A">
      <w:pPr>
        <w:pStyle w:val="ListParagraph"/>
        <w:numPr>
          <w:ilvl w:val="0"/>
          <w:numId w:val="1"/>
        </w:numPr>
        <w:autoSpaceDE w:val="0"/>
        <w:autoSpaceDN w:val="0"/>
        <w:spacing w:after="0" w:line="240" w:lineRule="auto"/>
        <w:rPr>
          <w:rFonts w:ascii="Times New Roman" w:hAnsi="Times New Roman"/>
        </w:rPr>
      </w:pPr>
      <w:r w:rsidRPr="009378E8">
        <w:rPr>
          <w:rFonts w:ascii="Times New Roman" w:hAnsi="Times New Roman"/>
        </w:rPr>
        <w:lastRenderedPageBreak/>
        <w:t xml:space="preserve">Which of the following categories best describes your ethnic background?       </w:t>
      </w:r>
    </w:p>
    <w:p w:rsidR="00AD3A5A" w:rsidRPr="009378E8" w:rsidRDefault="00AD3A5A" w:rsidP="00AD3A5A">
      <w:pPr>
        <w:autoSpaceDE w:val="0"/>
        <w:autoSpaceDN w:val="0"/>
        <w:spacing w:after="0" w:line="240" w:lineRule="auto"/>
        <w:ind w:left="360"/>
        <w:rPr>
          <w:rFonts w:ascii="Times New Roman" w:hAnsi="Times New Roman"/>
        </w:rPr>
      </w:pPr>
      <w:r w:rsidRPr="009378E8">
        <w:rPr>
          <w:rFonts w:ascii="Times New Roman" w:hAnsi="Times New Roman"/>
        </w:rPr>
        <w:t>(     ) Hispanic or Latino</w:t>
      </w:r>
    </w:p>
    <w:p w:rsidR="00AD3A5A" w:rsidRDefault="00AD3A5A" w:rsidP="00AD3A5A">
      <w:pPr>
        <w:autoSpaceDE w:val="0"/>
        <w:autoSpaceDN w:val="0"/>
        <w:spacing w:after="0" w:line="240" w:lineRule="auto"/>
        <w:ind w:left="360"/>
        <w:rPr>
          <w:rFonts w:ascii="Times New Roman" w:hAnsi="Times New Roman"/>
        </w:rPr>
      </w:pPr>
      <w:r w:rsidRPr="009378E8">
        <w:rPr>
          <w:rFonts w:ascii="Times New Roman" w:hAnsi="Times New Roman"/>
        </w:rPr>
        <w:t>(     ) Non-Hispanic or Non-Latino</w:t>
      </w:r>
    </w:p>
    <w:p w:rsidR="00AD3A5A" w:rsidRPr="009378E8" w:rsidRDefault="00AD3A5A" w:rsidP="00AD3A5A">
      <w:pPr>
        <w:autoSpaceDE w:val="0"/>
        <w:autoSpaceDN w:val="0"/>
        <w:spacing w:after="0" w:line="240" w:lineRule="auto"/>
        <w:ind w:left="360"/>
        <w:rPr>
          <w:rFonts w:ascii="Times New Roman" w:hAnsi="Times New Roman"/>
        </w:rPr>
      </w:pPr>
      <w:r w:rsidRPr="009378E8">
        <w:rPr>
          <w:rFonts w:ascii="Times New Roman" w:hAnsi="Times New Roman"/>
        </w:rPr>
        <w:t>(     ) Intentionally withheld</w:t>
      </w:r>
    </w:p>
    <w:p w:rsidR="00AD3A5A" w:rsidRPr="009378E8" w:rsidRDefault="00AD3A5A" w:rsidP="00AD3A5A">
      <w:pPr>
        <w:autoSpaceDE w:val="0"/>
        <w:autoSpaceDN w:val="0"/>
        <w:spacing w:after="0" w:line="240" w:lineRule="auto"/>
        <w:ind w:left="360"/>
        <w:rPr>
          <w:rFonts w:ascii="Times New Roman" w:hAnsi="Times New Roman"/>
        </w:rPr>
      </w:pPr>
    </w:p>
    <w:p w:rsidR="00AD3A5A" w:rsidRPr="009378E8" w:rsidRDefault="00AD3A5A" w:rsidP="00AD3A5A">
      <w:pPr>
        <w:numPr>
          <w:ilvl w:val="0"/>
          <w:numId w:val="2"/>
        </w:numPr>
        <w:tabs>
          <w:tab w:val="num" w:pos="360"/>
        </w:tabs>
        <w:autoSpaceDE w:val="0"/>
        <w:autoSpaceDN w:val="0"/>
        <w:spacing w:after="0" w:line="240" w:lineRule="auto"/>
        <w:rPr>
          <w:rFonts w:ascii="Times New Roman" w:hAnsi="Times New Roman"/>
        </w:rPr>
      </w:pPr>
      <w:r w:rsidRPr="009378E8">
        <w:rPr>
          <w:rFonts w:ascii="Times New Roman" w:hAnsi="Times New Roman"/>
        </w:rPr>
        <w:t>Which of the following racial categories best describes your racial background?</w:t>
      </w:r>
    </w:p>
    <w:p w:rsidR="00AD3A5A" w:rsidRPr="009378E8" w:rsidRDefault="00AD3A5A" w:rsidP="00AD3A5A">
      <w:pPr>
        <w:spacing w:after="0" w:line="240" w:lineRule="auto"/>
        <w:ind w:left="360"/>
        <w:rPr>
          <w:rFonts w:ascii="Times New Roman" w:hAnsi="Times New Roman"/>
        </w:rPr>
      </w:pPr>
      <w:r w:rsidRPr="009378E8">
        <w:rPr>
          <w:rFonts w:ascii="Times New Roman" w:hAnsi="Times New Roman"/>
        </w:rPr>
        <w:t xml:space="preserve">(     ) </w:t>
      </w:r>
      <w:r>
        <w:rPr>
          <w:rFonts w:ascii="Times New Roman" w:hAnsi="Times New Roman"/>
        </w:rPr>
        <w:t xml:space="preserve"> </w:t>
      </w:r>
      <w:r w:rsidRPr="009378E8">
        <w:rPr>
          <w:rFonts w:ascii="Times New Roman" w:hAnsi="Times New Roman"/>
        </w:rPr>
        <w:t>African American/Black................................................</w:t>
      </w:r>
      <w:r>
        <w:rPr>
          <w:rFonts w:ascii="Times New Roman" w:hAnsi="Times New Roman"/>
        </w:rPr>
        <w:t>...............................</w:t>
      </w:r>
      <w:r w:rsidRPr="009378E8">
        <w:rPr>
          <w:rFonts w:ascii="Times New Roman" w:hAnsi="Times New Roman"/>
        </w:rPr>
        <w:t xml:space="preserve">Continue </w:t>
      </w:r>
    </w:p>
    <w:p w:rsidR="00AD3A5A" w:rsidRPr="009378E8" w:rsidRDefault="00AD3A5A" w:rsidP="00AD3A5A">
      <w:pPr>
        <w:numPr>
          <w:ilvl w:val="12"/>
          <w:numId w:val="0"/>
        </w:numPr>
        <w:spacing w:after="0" w:line="240" w:lineRule="auto"/>
        <w:ind w:left="360"/>
        <w:rPr>
          <w:rFonts w:ascii="Times New Roman" w:hAnsi="Times New Roman"/>
        </w:rPr>
      </w:pPr>
      <w:r w:rsidRPr="009378E8">
        <w:rPr>
          <w:rFonts w:ascii="Times New Roman" w:hAnsi="Times New Roman"/>
        </w:rPr>
        <w:t xml:space="preserve">(     ) </w:t>
      </w:r>
      <w:r>
        <w:rPr>
          <w:rFonts w:ascii="Times New Roman" w:hAnsi="Times New Roman"/>
        </w:rPr>
        <w:t xml:space="preserve"> </w:t>
      </w:r>
      <w:r w:rsidRPr="009378E8">
        <w:rPr>
          <w:rFonts w:ascii="Times New Roman" w:hAnsi="Times New Roman"/>
        </w:rPr>
        <w:t>Caucasian/White.......................................................................................... Continue</w:t>
      </w:r>
    </w:p>
    <w:p w:rsidR="00AD3A5A" w:rsidRPr="009378E8" w:rsidRDefault="00AD3A5A" w:rsidP="00AD3A5A">
      <w:pPr>
        <w:numPr>
          <w:ilvl w:val="12"/>
          <w:numId w:val="0"/>
        </w:numPr>
        <w:spacing w:after="0" w:line="240" w:lineRule="auto"/>
        <w:ind w:left="360"/>
        <w:rPr>
          <w:rFonts w:ascii="Times New Roman" w:hAnsi="Times New Roman"/>
        </w:rPr>
      </w:pPr>
      <w:r w:rsidRPr="009378E8">
        <w:rPr>
          <w:rFonts w:ascii="Times New Roman" w:hAnsi="Times New Roman"/>
        </w:rPr>
        <w:t xml:space="preserve">(    </w:t>
      </w:r>
      <w:r>
        <w:rPr>
          <w:rFonts w:ascii="Times New Roman" w:hAnsi="Times New Roman"/>
        </w:rPr>
        <w:t xml:space="preserve"> </w:t>
      </w:r>
      <w:r w:rsidRPr="009378E8">
        <w:rPr>
          <w:rFonts w:ascii="Times New Roman" w:hAnsi="Times New Roman"/>
        </w:rPr>
        <w:t xml:space="preserve">) </w:t>
      </w:r>
      <w:r>
        <w:rPr>
          <w:rFonts w:ascii="Times New Roman" w:hAnsi="Times New Roman"/>
        </w:rPr>
        <w:t xml:space="preserve"> </w:t>
      </w:r>
      <w:r w:rsidRPr="009378E8">
        <w:rPr>
          <w:rFonts w:ascii="Times New Roman" w:hAnsi="Times New Roman"/>
        </w:rPr>
        <w:t>Asian............................................................................................................ Continue</w:t>
      </w:r>
    </w:p>
    <w:p w:rsidR="00AD3A5A" w:rsidRPr="009378E8" w:rsidRDefault="00AD3A5A" w:rsidP="00AD3A5A">
      <w:pPr>
        <w:numPr>
          <w:ilvl w:val="12"/>
          <w:numId w:val="0"/>
        </w:numPr>
        <w:spacing w:after="0" w:line="240" w:lineRule="auto"/>
        <w:ind w:left="360"/>
        <w:rPr>
          <w:rFonts w:ascii="Times New Roman" w:hAnsi="Times New Roman"/>
        </w:rPr>
      </w:pPr>
      <w:r w:rsidRPr="009378E8">
        <w:rPr>
          <w:rFonts w:ascii="Times New Roman" w:hAnsi="Times New Roman"/>
        </w:rPr>
        <w:t xml:space="preserve">(     ) </w:t>
      </w:r>
      <w:r>
        <w:rPr>
          <w:rFonts w:ascii="Times New Roman" w:hAnsi="Times New Roman"/>
        </w:rPr>
        <w:t xml:space="preserve"> </w:t>
      </w:r>
      <w:r w:rsidRPr="009378E8">
        <w:rPr>
          <w:rFonts w:ascii="Times New Roman" w:hAnsi="Times New Roman"/>
        </w:rPr>
        <w:t>American Indian or Alaska Native............................................................... Continue</w:t>
      </w:r>
    </w:p>
    <w:p w:rsidR="00AD3A5A" w:rsidRPr="009378E8" w:rsidRDefault="00AD3A5A" w:rsidP="00AD3A5A">
      <w:pPr>
        <w:numPr>
          <w:ilvl w:val="12"/>
          <w:numId w:val="0"/>
        </w:numPr>
        <w:spacing w:after="0" w:line="240" w:lineRule="auto"/>
        <w:ind w:left="360"/>
        <w:rPr>
          <w:rFonts w:ascii="Times New Roman" w:hAnsi="Times New Roman"/>
        </w:rPr>
      </w:pPr>
      <w:r w:rsidRPr="009378E8">
        <w:rPr>
          <w:rFonts w:ascii="Times New Roman" w:hAnsi="Times New Roman"/>
        </w:rPr>
        <w:t xml:space="preserve">(     ) </w:t>
      </w:r>
      <w:r>
        <w:rPr>
          <w:rFonts w:ascii="Times New Roman" w:hAnsi="Times New Roman"/>
        </w:rPr>
        <w:t xml:space="preserve"> </w:t>
      </w:r>
      <w:r w:rsidRPr="009378E8">
        <w:rPr>
          <w:rFonts w:ascii="Times New Roman" w:hAnsi="Times New Roman"/>
        </w:rPr>
        <w:t>Native Hawaiian or other Pacific Islander …………………………………Continue</w:t>
      </w:r>
    </w:p>
    <w:p w:rsidR="00AD3A5A" w:rsidRPr="00F85DF3" w:rsidRDefault="00016E3A" w:rsidP="00AD3A5A">
      <w:pPr>
        <w:numPr>
          <w:ilvl w:val="12"/>
          <w:numId w:val="0"/>
        </w:numPr>
        <w:spacing w:after="0" w:line="240" w:lineRule="auto"/>
        <w:ind w:left="360"/>
        <w:rPr>
          <w:rFonts w:ascii="Times New Roman" w:hAnsi="Times New Roman"/>
        </w:rPr>
      </w:pPr>
      <w:r w:rsidRPr="009378E8">
        <w:rPr>
          <w:rFonts w:ascii="Times New Roman" w:hAnsi="Times New Roman"/>
        </w:rPr>
        <w:t xml:space="preserve"> </w:t>
      </w:r>
      <w:r w:rsidR="00AD3A5A" w:rsidRPr="009378E8">
        <w:rPr>
          <w:rFonts w:ascii="Times New Roman" w:hAnsi="Times New Roman"/>
        </w:rPr>
        <w:t xml:space="preserve">(    </w:t>
      </w:r>
      <w:r w:rsidR="00AD3A5A">
        <w:rPr>
          <w:rFonts w:ascii="Times New Roman" w:hAnsi="Times New Roman"/>
        </w:rPr>
        <w:t xml:space="preserve"> </w:t>
      </w:r>
      <w:r w:rsidR="00AD3A5A" w:rsidRPr="009378E8">
        <w:rPr>
          <w:rFonts w:ascii="Times New Roman" w:hAnsi="Times New Roman"/>
        </w:rPr>
        <w:t xml:space="preserve">) </w:t>
      </w:r>
      <w:r w:rsidR="00AD3A5A">
        <w:rPr>
          <w:rFonts w:ascii="Times New Roman" w:hAnsi="Times New Roman"/>
        </w:rPr>
        <w:t xml:space="preserve"> </w:t>
      </w:r>
      <w:r w:rsidR="00AD3A5A" w:rsidRPr="009378E8">
        <w:rPr>
          <w:rFonts w:ascii="Times New Roman" w:hAnsi="Times New Roman"/>
        </w:rPr>
        <w:t>Intentionally withheld                                                                                   </w:t>
      </w:r>
      <w:r w:rsidR="00AD3A5A">
        <w:rPr>
          <w:rFonts w:ascii="Times New Roman" w:hAnsi="Times New Roman"/>
        </w:rPr>
        <w:t xml:space="preserve"> </w:t>
      </w:r>
      <w:r w:rsidR="00AD3A5A" w:rsidRPr="009378E8">
        <w:rPr>
          <w:rFonts w:ascii="Times New Roman" w:hAnsi="Times New Roman"/>
        </w:rPr>
        <w:t>Continue</w:t>
      </w:r>
    </w:p>
    <w:p w:rsidR="00AD3A5A" w:rsidRDefault="00AD3A5A" w:rsidP="00AD3A5A">
      <w:pPr>
        <w:numPr>
          <w:ilvl w:val="12"/>
          <w:numId w:val="0"/>
        </w:numPr>
        <w:spacing w:after="0" w:line="240" w:lineRule="auto"/>
        <w:ind w:left="720"/>
        <w:rPr>
          <w:rFonts w:ascii="Times New Roman" w:hAnsi="Times New Roman"/>
          <w:sz w:val="24"/>
          <w:szCs w:val="24"/>
        </w:rPr>
      </w:pPr>
    </w:p>
    <w:p w:rsidR="00AD3A5A" w:rsidRDefault="00AD3A5A" w:rsidP="00AD3A5A">
      <w:pPr>
        <w:numPr>
          <w:ilvl w:val="12"/>
          <w:numId w:val="0"/>
        </w:numPr>
        <w:tabs>
          <w:tab w:val="left" w:pos="720"/>
          <w:tab w:val="left" w:pos="1080"/>
          <w:tab w:val="right" w:leader="dot" w:pos="9180"/>
          <w:tab w:val="right" w:pos="9360"/>
        </w:tabs>
        <w:spacing w:after="0" w:line="240" w:lineRule="auto"/>
        <w:ind w:left="720"/>
        <w:jc w:val="center"/>
        <w:rPr>
          <w:rFonts w:ascii="Times New Roman" w:hAnsi="Times New Roman"/>
          <w:b/>
        </w:rPr>
      </w:pPr>
      <w:r w:rsidRPr="00A94E8C">
        <w:rPr>
          <w:rFonts w:ascii="Times New Roman" w:hAnsi="Times New Roman"/>
          <w:b/>
        </w:rPr>
        <w:t>Refer to the table for recruitment.</w:t>
      </w:r>
    </w:p>
    <w:p w:rsidR="00AD3A5A" w:rsidRPr="00E17EEE" w:rsidRDefault="00AD3A5A" w:rsidP="00AD3A5A">
      <w:pPr>
        <w:numPr>
          <w:ilvl w:val="12"/>
          <w:numId w:val="0"/>
        </w:numPr>
        <w:tabs>
          <w:tab w:val="left" w:pos="720"/>
          <w:tab w:val="left" w:pos="1080"/>
          <w:tab w:val="right" w:leader="dot" w:pos="9180"/>
          <w:tab w:val="right" w:pos="9360"/>
        </w:tabs>
        <w:spacing w:after="0" w:line="240" w:lineRule="auto"/>
        <w:ind w:left="720"/>
        <w:jc w:val="center"/>
        <w:rPr>
          <w:rFonts w:ascii="Times New Roman" w:hAnsi="Times New Roman"/>
          <w:b/>
        </w:rPr>
      </w:pPr>
    </w:p>
    <w:p w:rsidR="00AD3A5A" w:rsidRPr="00A94E8C" w:rsidRDefault="00AD3A5A" w:rsidP="00AD3A5A">
      <w:pPr>
        <w:numPr>
          <w:ilvl w:val="0"/>
          <w:numId w:val="1"/>
        </w:numPr>
        <w:autoSpaceDE w:val="0"/>
        <w:autoSpaceDN w:val="0"/>
        <w:spacing w:after="0" w:line="240" w:lineRule="auto"/>
        <w:rPr>
          <w:rFonts w:ascii="Times New Roman" w:hAnsi="Times New Roman"/>
        </w:rPr>
      </w:pPr>
      <w:r w:rsidRPr="00A94E8C">
        <w:rPr>
          <w:rFonts w:ascii="Times New Roman" w:hAnsi="Times New Roman"/>
        </w:rPr>
        <w:t>Which of the following categories best describes your level of education?</w:t>
      </w:r>
    </w:p>
    <w:p w:rsidR="00AD3A5A" w:rsidRPr="00A94E8C" w:rsidRDefault="00AD3A5A" w:rsidP="00AD3A5A">
      <w:pPr>
        <w:numPr>
          <w:ilvl w:val="12"/>
          <w:numId w:val="0"/>
        </w:numPr>
        <w:tabs>
          <w:tab w:val="right" w:leader="dot" w:pos="9180"/>
          <w:tab w:val="right" w:pos="9360"/>
        </w:tabs>
        <w:spacing w:after="0" w:line="240" w:lineRule="auto"/>
        <w:ind w:left="360"/>
        <w:rPr>
          <w:rFonts w:ascii="Times New Roman" w:hAnsi="Times New Roman"/>
        </w:rPr>
      </w:pPr>
      <w:r>
        <w:rPr>
          <w:rFonts w:ascii="Times New Roman" w:hAnsi="Times New Roman"/>
        </w:rPr>
        <w:t xml:space="preserve">(   </w:t>
      </w:r>
      <w:r w:rsidRPr="00A94E8C">
        <w:rPr>
          <w:rFonts w:ascii="Times New Roman" w:hAnsi="Times New Roman"/>
        </w:rPr>
        <w:t>) Did not graduate high school</w:t>
      </w:r>
      <w:r w:rsidRPr="00A94E8C">
        <w:rPr>
          <w:rFonts w:ascii="Times New Roman" w:hAnsi="Times New Roman"/>
        </w:rPr>
        <w:tab/>
        <w:t>Continue</w:t>
      </w:r>
    </w:p>
    <w:p w:rsidR="00AD3A5A" w:rsidRPr="00A94E8C" w:rsidRDefault="00AD3A5A" w:rsidP="00AD3A5A">
      <w:pPr>
        <w:numPr>
          <w:ilvl w:val="12"/>
          <w:numId w:val="0"/>
        </w:numPr>
        <w:tabs>
          <w:tab w:val="right" w:leader="dot" w:pos="9180"/>
          <w:tab w:val="right" w:pos="9360"/>
        </w:tabs>
        <w:spacing w:after="0" w:line="240" w:lineRule="auto"/>
        <w:ind w:left="360"/>
        <w:rPr>
          <w:rFonts w:ascii="Times New Roman" w:hAnsi="Times New Roman"/>
        </w:rPr>
      </w:pPr>
      <w:r>
        <w:rPr>
          <w:rFonts w:ascii="Times New Roman" w:hAnsi="Times New Roman"/>
        </w:rPr>
        <w:t xml:space="preserve">(   </w:t>
      </w:r>
      <w:r w:rsidRPr="00A94E8C">
        <w:rPr>
          <w:rFonts w:ascii="Times New Roman" w:hAnsi="Times New Roman"/>
        </w:rPr>
        <w:t>) Completed high school</w:t>
      </w:r>
      <w:r w:rsidRPr="00A94E8C">
        <w:rPr>
          <w:rFonts w:ascii="Times New Roman" w:hAnsi="Times New Roman"/>
        </w:rPr>
        <w:tab/>
        <w:t>Continue</w:t>
      </w:r>
    </w:p>
    <w:p w:rsidR="00AD3A5A" w:rsidRPr="00A94E8C" w:rsidRDefault="00AD3A5A" w:rsidP="00AD3A5A">
      <w:pPr>
        <w:numPr>
          <w:ilvl w:val="12"/>
          <w:numId w:val="0"/>
        </w:numPr>
        <w:tabs>
          <w:tab w:val="right" w:leader="dot" w:pos="9180"/>
          <w:tab w:val="right" w:pos="9360"/>
        </w:tabs>
        <w:spacing w:after="0" w:line="240" w:lineRule="auto"/>
        <w:ind w:left="360"/>
        <w:rPr>
          <w:rFonts w:ascii="Times New Roman" w:hAnsi="Times New Roman"/>
        </w:rPr>
      </w:pPr>
      <w:r>
        <w:rPr>
          <w:rFonts w:ascii="Times New Roman" w:hAnsi="Times New Roman"/>
        </w:rPr>
        <w:t xml:space="preserve">(   </w:t>
      </w:r>
      <w:r w:rsidRPr="00A94E8C">
        <w:rPr>
          <w:rFonts w:ascii="Times New Roman" w:hAnsi="Times New Roman"/>
        </w:rPr>
        <w:t>) Some college/technical training/associate’s degree</w:t>
      </w:r>
      <w:r w:rsidRPr="00A94E8C">
        <w:rPr>
          <w:rFonts w:ascii="Times New Roman" w:hAnsi="Times New Roman"/>
        </w:rPr>
        <w:tab/>
        <w:t>Continue</w:t>
      </w:r>
    </w:p>
    <w:p w:rsidR="00AD3A5A" w:rsidRPr="00A94E8C" w:rsidRDefault="00AD3A5A" w:rsidP="00AD3A5A">
      <w:pPr>
        <w:numPr>
          <w:ilvl w:val="12"/>
          <w:numId w:val="0"/>
        </w:numPr>
        <w:tabs>
          <w:tab w:val="right" w:leader="dot" w:pos="9180"/>
          <w:tab w:val="right" w:pos="9360"/>
        </w:tabs>
        <w:spacing w:after="0" w:line="240" w:lineRule="auto"/>
        <w:ind w:left="360"/>
        <w:rPr>
          <w:rFonts w:ascii="Times New Roman" w:hAnsi="Times New Roman"/>
        </w:rPr>
      </w:pPr>
      <w:r>
        <w:rPr>
          <w:rFonts w:ascii="Times New Roman" w:hAnsi="Times New Roman"/>
        </w:rPr>
        <w:t xml:space="preserve">(   </w:t>
      </w:r>
      <w:r w:rsidRPr="00A94E8C">
        <w:rPr>
          <w:rFonts w:ascii="Times New Roman" w:hAnsi="Times New Roman"/>
        </w:rPr>
        <w:t>) Completed college</w:t>
      </w:r>
      <w:r w:rsidRPr="00A94E8C">
        <w:rPr>
          <w:rFonts w:ascii="Times New Roman" w:hAnsi="Times New Roman"/>
        </w:rPr>
        <w:tab/>
        <w:t>Continue</w:t>
      </w:r>
    </w:p>
    <w:p w:rsidR="00AD3A5A" w:rsidRPr="00A94E8C" w:rsidRDefault="00AD3A5A" w:rsidP="00AD3A5A">
      <w:pPr>
        <w:numPr>
          <w:ilvl w:val="12"/>
          <w:numId w:val="0"/>
        </w:numPr>
        <w:tabs>
          <w:tab w:val="right" w:leader="dot" w:pos="9180"/>
          <w:tab w:val="right" w:pos="9360"/>
        </w:tabs>
        <w:spacing w:after="0" w:line="240" w:lineRule="auto"/>
        <w:ind w:left="360"/>
        <w:rPr>
          <w:rFonts w:ascii="Times New Roman" w:hAnsi="Times New Roman"/>
        </w:rPr>
      </w:pPr>
      <w:r>
        <w:rPr>
          <w:rFonts w:ascii="Times New Roman" w:hAnsi="Times New Roman"/>
        </w:rPr>
        <w:t xml:space="preserve">(   </w:t>
      </w:r>
      <w:r w:rsidRPr="00A94E8C">
        <w:rPr>
          <w:rFonts w:ascii="Times New Roman" w:hAnsi="Times New Roman"/>
        </w:rPr>
        <w:t>) Graduate degree (master’s or higher)</w:t>
      </w:r>
      <w:r w:rsidRPr="00A94E8C">
        <w:rPr>
          <w:rFonts w:ascii="Times New Roman" w:hAnsi="Times New Roman"/>
        </w:rPr>
        <w:tab/>
        <w:t>Continue</w:t>
      </w:r>
    </w:p>
    <w:p w:rsidR="00AD3A5A" w:rsidRPr="00A94E8C" w:rsidRDefault="00AD3A5A" w:rsidP="00AD3A5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center"/>
        <w:rPr>
          <w:rFonts w:ascii="Times New Roman" w:hAnsi="Times New Roman"/>
          <w:b/>
        </w:rPr>
      </w:pPr>
    </w:p>
    <w:p w:rsidR="00AD3A5A" w:rsidRDefault="00AD3A5A" w:rsidP="00AD3A5A">
      <w:pPr>
        <w:numPr>
          <w:ilvl w:val="12"/>
          <w:numId w:val="0"/>
        </w:numPr>
        <w:tabs>
          <w:tab w:val="left" w:pos="720"/>
          <w:tab w:val="left" w:pos="1080"/>
          <w:tab w:val="right" w:leader="dot" w:pos="9180"/>
          <w:tab w:val="right" w:pos="9360"/>
        </w:tabs>
        <w:spacing w:after="0" w:line="240" w:lineRule="auto"/>
        <w:ind w:left="720"/>
        <w:jc w:val="center"/>
        <w:rPr>
          <w:rFonts w:ascii="Times New Roman" w:hAnsi="Times New Roman"/>
          <w:b/>
        </w:rPr>
      </w:pPr>
      <w:r w:rsidRPr="00A94E8C">
        <w:rPr>
          <w:rFonts w:ascii="Times New Roman" w:hAnsi="Times New Roman"/>
          <w:b/>
        </w:rPr>
        <w:t>Refer to the table for recruitment.</w:t>
      </w:r>
    </w:p>
    <w:p w:rsidR="00AD3A5A" w:rsidRDefault="00AD3A5A" w:rsidP="00AD3A5A">
      <w:pPr>
        <w:numPr>
          <w:ilvl w:val="12"/>
          <w:numId w:val="0"/>
        </w:numPr>
        <w:tabs>
          <w:tab w:val="left" w:pos="720"/>
          <w:tab w:val="left" w:pos="1080"/>
          <w:tab w:val="right" w:leader="dot" w:pos="9180"/>
          <w:tab w:val="right" w:pos="9360"/>
        </w:tabs>
        <w:spacing w:after="0" w:line="240" w:lineRule="auto"/>
        <w:ind w:left="720"/>
        <w:jc w:val="center"/>
        <w:rPr>
          <w:rFonts w:ascii="Times New Roman" w:hAnsi="Times New Roman"/>
          <w:b/>
        </w:rPr>
      </w:pPr>
    </w:p>
    <w:p w:rsidR="00AD3A5A" w:rsidRPr="00A94E8C" w:rsidRDefault="00AD3A5A" w:rsidP="00AD3A5A">
      <w:pPr>
        <w:numPr>
          <w:ilvl w:val="0"/>
          <w:numId w:val="1"/>
        </w:numPr>
        <w:autoSpaceDE w:val="0"/>
        <w:autoSpaceDN w:val="0"/>
        <w:spacing w:after="0" w:line="240" w:lineRule="auto"/>
        <w:rPr>
          <w:rFonts w:ascii="Times New Roman" w:hAnsi="Times New Roman"/>
        </w:rPr>
      </w:pPr>
      <w:r w:rsidRPr="00A94E8C">
        <w:rPr>
          <w:rFonts w:ascii="Times New Roman" w:hAnsi="Times New Roman"/>
        </w:rPr>
        <w:t xml:space="preserve">Which of the following categories best describes your </w:t>
      </w:r>
      <w:r>
        <w:rPr>
          <w:rFonts w:ascii="Times New Roman" w:hAnsi="Times New Roman"/>
        </w:rPr>
        <w:t>total annual household income</w:t>
      </w:r>
      <w:r w:rsidRPr="00A94E8C">
        <w:rPr>
          <w:rFonts w:ascii="Times New Roman" w:hAnsi="Times New Roman"/>
        </w:rPr>
        <w:t>?</w:t>
      </w:r>
    </w:p>
    <w:p w:rsidR="00AD3A5A" w:rsidRPr="00A94E8C" w:rsidRDefault="00AD3A5A" w:rsidP="00AD3A5A">
      <w:pPr>
        <w:numPr>
          <w:ilvl w:val="12"/>
          <w:numId w:val="0"/>
        </w:numPr>
        <w:tabs>
          <w:tab w:val="right" w:leader="dot" w:pos="9180"/>
          <w:tab w:val="right" w:pos="9360"/>
        </w:tabs>
        <w:spacing w:after="0" w:line="240" w:lineRule="auto"/>
        <w:ind w:left="36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$40,000 or lower</w:t>
      </w:r>
      <w:r w:rsidRPr="00A94E8C">
        <w:rPr>
          <w:rFonts w:ascii="Times New Roman" w:hAnsi="Times New Roman"/>
        </w:rPr>
        <w:tab/>
        <w:t>Continue</w:t>
      </w:r>
    </w:p>
    <w:p w:rsidR="00AD3A5A" w:rsidRPr="00A94E8C" w:rsidRDefault="00AD3A5A" w:rsidP="00AD3A5A">
      <w:pPr>
        <w:numPr>
          <w:ilvl w:val="12"/>
          <w:numId w:val="0"/>
        </w:numPr>
        <w:tabs>
          <w:tab w:val="right" w:leader="dot" w:pos="9180"/>
          <w:tab w:val="right" w:pos="9360"/>
        </w:tabs>
        <w:spacing w:after="0" w:line="240" w:lineRule="auto"/>
        <w:ind w:left="36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Between $40,000 and $50,000</w:t>
      </w:r>
      <w:r w:rsidRPr="00A94E8C">
        <w:rPr>
          <w:rFonts w:ascii="Times New Roman" w:hAnsi="Times New Roman"/>
        </w:rPr>
        <w:tab/>
      </w:r>
      <w:r>
        <w:rPr>
          <w:rFonts w:ascii="Times New Roman" w:hAnsi="Times New Roman"/>
        </w:rPr>
        <w:t>Thank and Terminate</w:t>
      </w:r>
    </w:p>
    <w:p w:rsidR="00AD3A5A" w:rsidRPr="00A94E8C" w:rsidRDefault="00AD3A5A" w:rsidP="00AD3A5A">
      <w:pPr>
        <w:numPr>
          <w:ilvl w:val="12"/>
          <w:numId w:val="0"/>
        </w:numPr>
        <w:tabs>
          <w:tab w:val="right" w:leader="dot" w:pos="9180"/>
          <w:tab w:val="right" w:pos="9360"/>
        </w:tabs>
        <w:spacing w:after="0" w:line="240" w:lineRule="auto"/>
        <w:ind w:left="36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$50,000 or higher</w:t>
      </w:r>
      <w:r w:rsidRPr="00A94E8C">
        <w:rPr>
          <w:rFonts w:ascii="Times New Roman" w:hAnsi="Times New Roman"/>
        </w:rPr>
        <w:tab/>
        <w:t>Continue</w:t>
      </w:r>
    </w:p>
    <w:p w:rsidR="00AD3A5A" w:rsidRPr="00A94E8C" w:rsidRDefault="00AD3A5A" w:rsidP="00AD3A5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center"/>
        <w:rPr>
          <w:rFonts w:ascii="Times New Roman" w:hAnsi="Times New Roman"/>
          <w:b/>
        </w:rPr>
      </w:pPr>
    </w:p>
    <w:p w:rsidR="00AD3A5A" w:rsidRDefault="00AD3A5A" w:rsidP="00AD3A5A">
      <w:pPr>
        <w:numPr>
          <w:ilvl w:val="12"/>
          <w:numId w:val="0"/>
        </w:numPr>
        <w:tabs>
          <w:tab w:val="left" w:pos="720"/>
          <w:tab w:val="left" w:pos="1080"/>
          <w:tab w:val="right" w:leader="dot" w:pos="9180"/>
          <w:tab w:val="right" w:pos="9360"/>
        </w:tabs>
        <w:spacing w:after="0" w:line="240" w:lineRule="auto"/>
        <w:ind w:left="720"/>
        <w:jc w:val="center"/>
        <w:rPr>
          <w:rFonts w:ascii="Times New Roman" w:hAnsi="Times New Roman"/>
          <w:b/>
        </w:rPr>
      </w:pPr>
      <w:r w:rsidRPr="00A94E8C">
        <w:rPr>
          <w:rFonts w:ascii="Times New Roman" w:hAnsi="Times New Roman"/>
          <w:b/>
        </w:rPr>
        <w:t>Refer to the table for recruitment.</w:t>
      </w:r>
    </w:p>
    <w:p w:rsidR="00AD3A5A" w:rsidRPr="00A94E8C" w:rsidRDefault="00AD3A5A" w:rsidP="00AD3A5A">
      <w:pPr>
        <w:tabs>
          <w:tab w:val="left" w:pos="720"/>
          <w:tab w:val="right" w:leader="dot" w:pos="9180"/>
          <w:tab w:val="right" w:pos="9360"/>
        </w:tabs>
        <w:spacing w:after="0" w:line="240" w:lineRule="auto"/>
        <w:rPr>
          <w:rFonts w:ascii="Times New Roman" w:hAnsi="Times New Roman"/>
        </w:rPr>
      </w:pPr>
    </w:p>
    <w:p w:rsidR="00AD3A5A" w:rsidRPr="00A94E8C" w:rsidRDefault="00AD3A5A" w:rsidP="00AD3A5A">
      <w:pPr>
        <w:rPr>
          <w:rFonts w:ascii="Times New Roman" w:hAnsi="Times New Roman"/>
          <w:b/>
        </w:rPr>
      </w:pPr>
      <w:r w:rsidRPr="00A94E8C">
        <w:rPr>
          <w:rFonts w:ascii="Times New Roman" w:hAnsi="Times New Roman"/>
          <w:b/>
        </w:rPr>
        <w:t>INVITATION</w:t>
      </w:r>
    </w:p>
    <w:p w:rsidR="00AD3A5A" w:rsidRPr="00A94E8C" w:rsidRDefault="00AD3A5A" w:rsidP="00AD3A5A">
      <w:pPr>
        <w:autoSpaceDE w:val="0"/>
        <w:autoSpaceDN w:val="0"/>
        <w:adjustRightInd w:val="0"/>
        <w:spacing w:after="0" w:line="240" w:lineRule="auto"/>
        <w:rPr>
          <w:rFonts w:ascii="Times New Roman" w:hAnsi="Times New Roman"/>
        </w:rPr>
      </w:pPr>
      <w:r w:rsidRPr="00A94E8C">
        <w:rPr>
          <w:rFonts w:ascii="Times New Roman" w:hAnsi="Times New Roman"/>
        </w:rPr>
        <w:t xml:space="preserve">Thank you for answering our questions. </w:t>
      </w:r>
      <w:r>
        <w:rPr>
          <w:rFonts w:ascii="Times New Roman" w:hAnsi="Times New Roman"/>
        </w:rPr>
        <w:t xml:space="preserve"> </w:t>
      </w:r>
      <w:r w:rsidRPr="00A94E8C">
        <w:rPr>
          <w:rFonts w:ascii="Times New Roman" w:hAnsi="Times New Roman"/>
        </w:rPr>
        <w:t>We would like to invite you to participate in a</w:t>
      </w:r>
      <w:r>
        <w:rPr>
          <w:rFonts w:ascii="Times New Roman" w:hAnsi="Times New Roman"/>
        </w:rPr>
        <w:t xml:space="preserve"> 1½ -hour </w:t>
      </w:r>
      <w:r w:rsidRPr="00A94E8C">
        <w:rPr>
          <w:rFonts w:ascii="Times New Roman" w:hAnsi="Times New Roman"/>
        </w:rPr>
        <w:t xml:space="preserve">group discussion to hear your thoughts on </w:t>
      </w:r>
      <w:r>
        <w:rPr>
          <w:rFonts w:ascii="Times New Roman" w:hAnsi="Times New Roman"/>
        </w:rPr>
        <w:t>pre-term birth</w:t>
      </w:r>
      <w:r w:rsidRPr="00A94E8C">
        <w:rPr>
          <w:rFonts w:ascii="Times New Roman" w:hAnsi="Times New Roman"/>
        </w:rPr>
        <w:t>.</w:t>
      </w:r>
    </w:p>
    <w:p w:rsidR="00AD3A5A" w:rsidRPr="00A94E8C" w:rsidRDefault="00AD3A5A" w:rsidP="00AD3A5A">
      <w:pPr>
        <w:autoSpaceDE w:val="0"/>
        <w:autoSpaceDN w:val="0"/>
        <w:adjustRightInd w:val="0"/>
        <w:spacing w:after="0" w:line="240" w:lineRule="auto"/>
        <w:rPr>
          <w:rFonts w:ascii="Times New Roman" w:hAnsi="Times New Roman"/>
        </w:rPr>
      </w:pPr>
    </w:p>
    <w:p w:rsidR="00AD3A5A" w:rsidRPr="00A94E8C" w:rsidRDefault="00AD3A5A" w:rsidP="00AD3A5A">
      <w:pPr>
        <w:autoSpaceDE w:val="0"/>
        <w:autoSpaceDN w:val="0"/>
        <w:adjustRightInd w:val="0"/>
        <w:spacing w:after="0" w:line="240" w:lineRule="auto"/>
        <w:rPr>
          <w:rFonts w:ascii="Times New Roman" w:hAnsi="Times New Roman"/>
        </w:rPr>
      </w:pPr>
      <w:r w:rsidRPr="0046402F">
        <w:rPr>
          <w:rFonts w:ascii="Times New Roman" w:hAnsi="Times New Roman"/>
          <w:iCs/>
        </w:rPr>
        <w:t>For your participation in this study you will receive $40.</w:t>
      </w:r>
    </w:p>
    <w:p w:rsidR="00AD3A5A" w:rsidRPr="00A94E8C" w:rsidRDefault="00AD3A5A" w:rsidP="00AD3A5A">
      <w:pPr>
        <w:pStyle w:val="BodyText"/>
        <w:rPr>
          <w:rFonts w:ascii="Times New Roman" w:hAnsi="Times New Roman"/>
          <w:b w:val="0"/>
          <w:i w:val="0"/>
          <w:szCs w:val="22"/>
        </w:rPr>
      </w:pPr>
    </w:p>
    <w:p w:rsidR="00AD3A5A" w:rsidRPr="00A94E8C" w:rsidRDefault="00AD3A5A" w:rsidP="00AD3A5A">
      <w:pPr>
        <w:pStyle w:val="BodyText"/>
        <w:numPr>
          <w:ilvl w:val="0"/>
          <w:numId w:val="1"/>
        </w:numPr>
        <w:ind w:firstLine="0"/>
        <w:rPr>
          <w:rFonts w:ascii="Times New Roman" w:hAnsi="Times New Roman"/>
          <w:b w:val="0"/>
          <w:i w:val="0"/>
          <w:szCs w:val="22"/>
        </w:rPr>
      </w:pPr>
      <w:r w:rsidRPr="00A94E8C">
        <w:rPr>
          <w:rFonts w:ascii="Times New Roman" w:hAnsi="Times New Roman"/>
          <w:b w:val="0"/>
          <w:i w:val="0"/>
          <w:szCs w:val="22"/>
        </w:rPr>
        <w:t xml:space="preserve">Are you </w:t>
      </w:r>
      <w:r>
        <w:rPr>
          <w:rFonts w:ascii="Times New Roman" w:hAnsi="Times New Roman"/>
          <w:b w:val="0"/>
          <w:i w:val="0"/>
          <w:szCs w:val="22"/>
        </w:rPr>
        <w:t>interested and able</w:t>
      </w:r>
      <w:r w:rsidRPr="00A94E8C">
        <w:rPr>
          <w:rFonts w:ascii="Times New Roman" w:hAnsi="Times New Roman"/>
          <w:b w:val="0"/>
          <w:i w:val="0"/>
          <w:szCs w:val="22"/>
        </w:rPr>
        <w:t xml:space="preserve"> to participate?  </w:t>
      </w:r>
    </w:p>
    <w:p w:rsidR="00AD3A5A" w:rsidRPr="00A94E8C" w:rsidRDefault="00AD3A5A" w:rsidP="00AD3A5A">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w:t>
      </w:r>
      <w:r w:rsidRPr="00A94E8C">
        <w:rPr>
          <w:rFonts w:ascii="Times New Roman" w:hAnsi="Times New Roman"/>
        </w:rPr>
        <w:tab/>
        <w:t xml:space="preserve">) Yes </w:t>
      </w:r>
      <w:r w:rsidRPr="00A94E8C">
        <w:rPr>
          <w:rFonts w:ascii="Times New Roman" w:hAnsi="Times New Roman"/>
        </w:rPr>
        <w:tab/>
      </w:r>
      <w:r w:rsidRPr="00F64F15">
        <w:rPr>
          <w:rFonts w:ascii="Times New Roman" w:hAnsi="Times New Roman"/>
        </w:rPr>
        <w:t>Schedule</w:t>
      </w:r>
      <w:r>
        <w:rPr>
          <w:rFonts w:ascii="Times New Roman" w:hAnsi="Times New Roman"/>
        </w:rPr>
        <w:t xml:space="preserve"> focus group</w:t>
      </w:r>
    </w:p>
    <w:p w:rsidR="00AD3A5A" w:rsidRPr="00A94E8C" w:rsidRDefault="00AD3A5A" w:rsidP="00AD3A5A">
      <w:pPr>
        <w:tabs>
          <w:tab w:val="right" w:leader="dot" w:pos="9180"/>
          <w:tab w:val="right" w:pos="9360"/>
        </w:tabs>
        <w:spacing w:after="0" w:line="240" w:lineRule="auto"/>
        <w:ind w:left="720"/>
        <w:rPr>
          <w:rFonts w:ascii="Times New Roman" w:hAnsi="Times New Roman"/>
        </w:rPr>
      </w:pPr>
      <w:r w:rsidRPr="00A94E8C">
        <w:rPr>
          <w:rFonts w:ascii="Times New Roman" w:hAnsi="Times New Roman"/>
        </w:rPr>
        <w:t>(     ) No</w:t>
      </w:r>
      <w:r w:rsidRPr="00A94E8C">
        <w:rPr>
          <w:rFonts w:ascii="Times New Roman" w:hAnsi="Times New Roman"/>
        </w:rPr>
        <w:tab/>
        <w:t>Thank and terminate</w:t>
      </w:r>
    </w:p>
    <w:p w:rsidR="00AD3A5A" w:rsidRPr="00A94E8C" w:rsidRDefault="00AD3A5A" w:rsidP="00AD3A5A">
      <w:pPr>
        <w:spacing w:after="0" w:line="240" w:lineRule="auto"/>
        <w:rPr>
          <w:rFonts w:ascii="Times New Roman" w:hAnsi="Times New Roman"/>
          <w:b/>
        </w:rPr>
      </w:pPr>
    </w:p>
    <w:p w:rsidR="00AD3A5A" w:rsidRPr="00945846" w:rsidRDefault="00AD3A5A" w:rsidP="00AD3A5A">
      <w:pPr>
        <w:spacing w:after="0" w:line="240" w:lineRule="auto"/>
        <w:rPr>
          <w:rFonts w:ascii="Times New Roman" w:hAnsi="Times New Roman"/>
        </w:rPr>
      </w:pPr>
      <w:r>
        <w:rPr>
          <w:rFonts w:ascii="Times New Roman" w:hAnsi="Times New Roman"/>
        </w:rPr>
        <w:t>Your</w:t>
      </w:r>
      <w:r w:rsidRPr="00945846">
        <w:rPr>
          <w:rFonts w:ascii="Times New Roman" w:hAnsi="Times New Roman"/>
        </w:rPr>
        <w:t xml:space="preserve"> discussion will be held at: </w:t>
      </w:r>
      <w:r w:rsidRPr="00C07540">
        <w:rPr>
          <w:rFonts w:ascii="Times New Roman" w:hAnsi="Times New Roman"/>
        </w:rPr>
        <w:t>LOCATION [FOR IN-PERSON GROUPS] on: DATE &amp; TIME</w:t>
      </w:r>
      <w:r>
        <w:rPr>
          <w:rFonts w:ascii="Times New Roman" w:hAnsi="Times New Roman"/>
        </w:rPr>
        <w:t xml:space="preserve"> (provide directions/</w:t>
      </w:r>
      <w:r w:rsidRPr="00945846">
        <w:rPr>
          <w:rFonts w:ascii="Times New Roman" w:hAnsi="Times New Roman"/>
        </w:rPr>
        <w:t xml:space="preserve">parking instructions </w:t>
      </w:r>
      <w:r>
        <w:rPr>
          <w:rFonts w:ascii="Times New Roman" w:hAnsi="Times New Roman"/>
        </w:rPr>
        <w:t>or call-in information, accordingly</w:t>
      </w:r>
      <w:r w:rsidRPr="00945846">
        <w:rPr>
          <w:rFonts w:ascii="Times New Roman" w:hAnsi="Times New Roman"/>
        </w:rPr>
        <w:t>).</w:t>
      </w:r>
    </w:p>
    <w:p w:rsidR="00AD3A5A" w:rsidRPr="00945846" w:rsidRDefault="00AD3A5A" w:rsidP="00AD3A5A">
      <w:pPr>
        <w:spacing w:after="0" w:line="240" w:lineRule="auto"/>
        <w:rPr>
          <w:rFonts w:ascii="Times New Roman" w:hAnsi="Times New Roman"/>
        </w:rPr>
      </w:pPr>
    </w:p>
    <w:p w:rsidR="00AD3A5A" w:rsidRPr="00945846" w:rsidRDefault="00AD3A5A" w:rsidP="00AD3A5A">
      <w:pPr>
        <w:spacing w:after="0" w:line="240" w:lineRule="auto"/>
        <w:rPr>
          <w:rFonts w:ascii="Times New Roman" w:hAnsi="Times New Roman"/>
        </w:rPr>
      </w:pPr>
      <w:r w:rsidRPr="00945846">
        <w:rPr>
          <w:rFonts w:ascii="Times New Roman" w:hAnsi="Times New Roman"/>
        </w:rPr>
        <w:t>If you use glasses for reading, please bring them.</w:t>
      </w:r>
    </w:p>
    <w:p w:rsidR="00AD3A5A" w:rsidRPr="00945846" w:rsidRDefault="00AD3A5A" w:rsidP="00AD3A5A">
      <w:pPr>
        <w:spacing w:after="0" w:line="240" w:lineRule="auto"/>
        <w:rPr>
          <w:rFonts w:ascii="Times New Roman" w:hAnsi="Times New Roman"/>
        </w:rPr>
      </w:pPr>
    </w:p>
    <w:p w:rsidR="00AD3A5A" w:rsidRPr="00945846" w:rsidRDefault="00AD3A5A" w:rsidP="00AD3A5A">
      <w:pPr>
        <w:spacing w:after="0" w:line="240" w:lineRule="auto"/>
        <w:rPr>
          <w:rFonts w:ascii="Times New Roman" w:hAnsi="Times New Roman"/>
        </w:rPr>
      </w:pPr>
      <w:r w:rsidRPr="00945846">
        <w:rPr>
          <w:rFonts w:ascii="Times New Roman" w:hAnsi="Times New Roman"/>
        </w:rPr>
        <w:t xml:space="preserve">It is very important that you arrive on time.  If, for any reason, you have to cancel, please call us </w:t>
      </w:r>
      <w:r w:rsidRPr="00C07540">
        <w:rPr>
          <w:rFonts w:ascii="Times New Roman" w:hAnsi="Times New Roman"/>
        </w:rPr>
        <w:t>at ___-___-____ so we can find someone to replace you.</w:t>
      </w:r>
    </w:p>
    <w:p w:rsidR="00AD3A5A" w:rsidRPr="00945846" w:rsidRDefault="00AD3A5A" w:rsidP="00AD3A5A">
      <w:pPr>
        <w:spacing w:after="0" w:line="240" w:lineRule="auto"/>
        <w:rPr>
          <w:rFonts w:ascii="Times New Roman" w:hAnsi="Times New Roman"/>
        </w:rPr>
      </w:pPr>
    </w:p>
    <w:p w:rsidR="00AD3A5A" w:rsidRPr="00945846" w:rsidRDefault="00AD3A5A" w:rsidP="00AD3A5A">
      <w:pPr>
        <w:spacing w:after="0" w:line="240" w:lineRule="auto"/>
        <w:rPr>
          <w:rFonts w:ascii="Times New Roman" w:hAnsi="Times New Roman"/>
        </w:rPr>
      </w:pPr>
      <w:r w:rsidRPr="00945846">
        <w:rPr>
          <w:rFonts w:ascii="Times New Roman" w:hAnsi="Times New Roman"/>
        </w:rPr>
        <w:lastRenderedPageBreak/>
        <w:t>May I verify your name, address, phone number</w:t>
      </w:r>
      <w:r>
        <w:rPr>
          <w:rFonts w:ascii="Times New Roman" w:hAnsi="Times New Roman"/>
        </w:rPr>
        <w:t>(s), and email</w:t>
      </w:r>
      <w:r w:rsidRPr="00945846">
        <w:rPr>
          <w:rFonts w:ascii="Times New Roman" w:hAnsi="Times New Roman"/>
        </w:rPr>
        <w:t xml:space="preserve"> for a confirmation/reminder call the day before your</w:t>
      </w:r>
      <w:r>
        <w:rPr>
          <w:rFonts w:ascii="Times New Roman" w:hAnsi="Times New Roman"/>
        </w:rPr>
        <w:t xml:space="preserve"> focus group</w:t>
      </w:r>
      <w:r w:rsidRPr="00945846">
        <w:rPr>
          <w:rFonts w:ascii="Times New Roman" w:hAnsi="Times New Roman"/>
        </w:rPr>
        <w:t xml:space="preserve"> discussion session?</w:t>
      </w:r>
    </w:p>
    <w:p w:rsidR="00AD3A5A" w:rsidRPr="00945846" w:rsidRDefault="00AD3A5A" w:rsidP="00AD3A5A">
      <w:pPr>
        <w:spacing w:after="0" w:line="240" w:lineRule="auto"/>
        <w:rPr>
          <w:rFonts w:ascii="Times New Roman" w:hAnsi="Times New Roman"/>
        </w:rPr>
      </w:pPr>
    </w:p>
    <w:p w:rsidR="00AD3A5A" w:rsidRPr="00945846" w:rsidRDefault="00AD3A5A" w:rsidP="00AD3A5A">
      <w:pPr>
        <w:spacing w:after="0" w:line="240" w:lineRule="auto"/>
        <w:rPr>
          <w:rFonts w:ascii="Times New Roman" w:hAnsi="Times New Roman"/>
        </w:rPr>
      </w:pPr>
      <w:r w:rsidRPr="00945846">
        <w:rPr>
          <w:rFonts w:ascii="Times New Roman" w:hAnsi="Times New Roman"/>
        </w:rPr>
        <w:t>Name __________________________________________________________________</w:t>
      </w:r>
    </w:p>
    <w:p w:rsidR="00AD3A5A" w:rsidRPr="00945846" w:rsidRDefault="00AD3A5A" w:rsidP="00AD3A5A">
      <w:pPr>
        <w:spacing w:after="0" w:line="240" w:lineRule="auto"/>
        <w:rPr>
          <w:rFonts w:ascii="Times New Roman" w:hAnsi="Times New Roman"/>
        </w:rPr>
      </w:pPr>
    </w:p>
    <w:p w:rsidR="00AD3A5A" w:rsidRPr="00945846" w:rsidRDefault="00AD3A5A" w:rsidP="00AD3A5A">
      <w:pPr>
        <w:spacing w:after="0" w:line="240" w:lineRule="auto"/>
        <w:rPr>
          <w:rFonts w:ascii="Times New Roman" w:hAnsi="Times New Roman"/>
        </w:rPr>
      </w:pPr>
      <w:r w:rsidRPr="00945846">
        <w:rPr>
          <w:rFonts w:ascii="Times New Roman" w:hAnsi="Times New Roman"/>
        </w:rPr>
        <w:t>Address __________________________________________        Zip Code ___________</w:t>
      </w:r>
    </w:p>
    <w:p w:rsidR="00AD3A5A" w:rsidRPr="00945846" w:rsidRDefault="00AD3A5A" w:rsidP="00AD3A5A">
      <w:pPr>
        <w:spacing w:after="0" w:line="240" w:lineRule="auto"/>
        <w:rPr>
          <w:rFonts w:ascii="Times New Roman" w:hAnsi="Times New Roman"/>
        </w:rPr>
      </w:pPr>
    </w:p>
    <w:p w:rsidR="00AD3A5A" w:rsidRPr="00945846" w:rsidRDefault="00AD3A5A" w:rsidP="00AD3A5A">
      <w:pPr>
        <w:spacing w:after="0" w:line="240" w:lineRule="auto"/>
        <w:rPr>
          <w:rFonts w:ascii="Times New Roman" w:hAnsi="Times New Roman"/>
        </w:rPr>
      </w:pPr>
      <w:r w:rsidRPr="00945846">
        <w:rPr>
          <w:rFonts w:ascii="Times New Roman" w:hAnsi="Times New Roman"/>
        </w:rPr>
        <w:t>Home Phone ____________ Work Phone ______________  Cell Phone ______________</w:t>
      </w:r>
    </w:p>
    <w:p w:rsidR="00AD3A5A" w:rsidRPr="00945846" w:rsidRDefault="00AD3A5A" w:rsidP="00AD3A5A">
      <w:pPr>
        <w:spacing w:after="0" w:line="240" w:lineRule="auto"/>
        <w:rPr>
          <w:rFonts w:ascii="Times New Roman" w:hAnsi="Times New Roman"/>
        </w:rPr>
      </w:pPr>
    </w:p>
    <w:p w:rsidR="00AD3A5A" w:rsidRPr="00945846" w:rsidRDefault="00AD3A5A" w:rsidP="00AD3A5A">
      <w:pPr>
        <w:spacing w:after="0" w:line="240" w:lineRule="auto"/>
        <w:rPr>
          <w:rFonts w:ascii="Times New Roman" w:hAnsi="Times New Roman"/>
        </w:rPr>
      </w:pPr>
      <w:r w:rsidRPr="00945846">
        <w:rPr>
          <w:rFonts w:ascii="Times New Roman" w:hAnsi="Times New Roman"/>
        </w:rPr>
        <w:t>Email ___________________________________________________________________</w:t>
      </w:r>
    </w:p>
    <w:p w:rsidR="00AD3A5A" w:rsidRPr="00945846" w:rsidRDefault="00AD3A5A" w:rsidP="00AD3A5A">
      <w:pPr>
        <w:spacing w:after="0" w:line="240" w:lineRule="auto"/>
        <w:rPr>
          <w:rFonts w:ascii="Times New Roman" w:hAnsi="Times New Roman"/>
        </w:rPr>
      </w:pPr>
    </w:p>
    <w:p w:rsidR="00AD3A5A" w:rsidRPr="00945846" w:rsidRDefault="00AD3A5A" w:rsidP="00AD3A5A">
      <w:pPr>
        <w:spacing w:after="0" w:line="240" w:lineRule="auto"/>
        <w:jc w:val="center"/>
        <w:rPr>
          <w:rFonts w:ascii="Times New Roman" w:hAnsi="Times New Roman"/>
          <w:b/>
        </w:rPr>
      </w:pPr>
      <w:r w:rsidRPr="00C07540">
        <w:rPr>
          <w:rFonts w:ascii="Times New Roman" w:hAnsi="Times New Roman"/>
          <w:b/>
        </w:rPr>
        <w:t>[FOR IN-PERSON GROUPS:]</w:t>
      </w:r>
      <w:r>
        <w:rPr>
          <w:rFonts w:ascii="Times New Roman" w:hAnsi="Times New Roman"/>
          <w:b/>
        </w:rPr>
        <w:t xml:space="preserve"> </w:t>
      </w:r>
      <w:r w:rsidRPr="00945846">
        <w:rPr>
          <w:rFonts w:ascii="Times New Roman" w:hAnsi="Times New Roman"/>
          <w:b/>
        </w:rPr>
        <w:t>Please arrive at least 15 minutes before your start time</w:t>
      </w:r>
    </w:p>
    <w:p w:rsidR="00AD3A5A" w:rsidRPr="00945846" w:rsidRDefault="00AD3A5A" w:rsidP="00AD3A5A">
      <w:pPr>
        <w:spacing w:after="0" w:line="240" w:lineRule="auto"/>
        <w:jc w:val="center"/>
        <w:rPr>
          <w:rFonts w:ascii="Times New Roman" w:hAnsi="Times New Roman"/>
          <w:b/>
        </w:rPr>
      </w:pPr>
      <w:r w:rsidRPr="00945846">
        <w:rPr>
          <w:rFonts w:ascii="Times New Roman" w:hAnsi="Times New Roman"/>
          <w:b/>
        </w:rPr>
        <w:t xml:space="preserve">so that you can sign a </w:t>
      </w:r>
      <w:r w:rsidRPr="00945846">
        <w:rPr>
          <w:rFonts w:ascii="Times New Roman" w:hAnsi="Times New Roman"/>
          <w:b/>
          <w:u w:val="single"/>
        </w:rPr>
        <w:t>Consent Form</w:t>
      </w:r>
      <w:r w:rsidRPr="00945846">
        <w:rPr>
          <w:rFonts w:ascii="Times New Roman" w:hAnsi="Times New Roman"/>
          <w:b/>
        </w:rPr>
        <w:t>!</w:t>
      </w:r>
    </w:p>
    <w:p w:rsidR="00AD3A5A" w:rsidRPr="00945846" w:rsidRDefault="00AD3A5A" w:rsidP="00AD3A5A">
      <w:pPr>
        <w:spacing w:after="0" w:line="240" w:lineRule="auto"/>
        <w:rPr>
          <w:rFonts w:ascii="Times New Roman" w:hAnsi="Times New Roman"/>
        </w:rPr>
      </w:pPr>
    </w:p>
    <w:p w:rsidR="00AD3A5A" w:rsidRPr="009378E8" w:rsidRDefault="00AD3A5A" w:rsidP="00AD3A5A">
      <w:pPr>
        <w:spacing w:after="0" w:line="240" w:lineRule="auto"/>
        <w:rPr>
          <w:rFonts w:ascii="Times New Roman" w:hAnsi="Times New Roman"/>
        </w:rPr>
      </w:pPr>
      <w:r w:rsidRPr="00A94E8C">
        <w:rPr>
          <w:rFonts w:ascii="Times New Roman" w:hAnsi="Times New Roman"/>
        </w:rPr>
        <w:t>Thank you for your time.  We will contact you again to remind you of</w:t>
      </w:r>
      <w:r>
        <w:rPr>
          <w:rFonts w:ascii="Times New Roman" w:hAnsi="Times New Roman"/>
        </w:rPr>
        <w:t xml:space="preserve"> your focus group date and time.</w:t>
      </w:r>
    </w:p>
    <w:p w:rsidR="00373A79" w:rsidRDefault="008B6696" w:rsidP="00AD3A5A">
      <w:pPr>
        <w:spacing w:after="0" w:line="240" w:lineRule="auto"/>
        <w:rPr>
          <w:rFonts w:ascii="Times New Roman" w:hAnsi="Times New Roman"/>
          <w:b/>
        </w:rPr>
      </w:pPr>
      <w:r>
        <w:rPr>
          <w:rFonts w:ascii="Times New Roman" w:hAnsi="Times New Roman"/>
          <w:b/>
        </w:rPr>
        <w:br w:type="page"/>
      </w:r>
      <w:r w:rsidR="004E7EF3" w:rsidRPr="006B2612">
        <w:rPr>
          <w:rFonts w:ascii="Times New Roman" w:hAnsi="Times New Roman"/>
          <w:b/>
        </w:rPr>
        <w:lastRenderedPageBreak/>
        <w:t>Recruit</w:t>
      </w:r>
      <w:r>
        <w:rPr>
          <w:rFonts w:ascii="Times New Roman" w:hAnsi="Times New Roman"/>
          <w:b/>
        </w:rPr>
        <w:t xml:space="preserve"> for the following 5 focus groups</w:t>
      </w:r>
      <w:r w:rsidR="00373A79">
        <w:rPr>
          <w:rFonts w:ascii="Times New Roman" w:hAnsi="Times New Roman"/>
          <w:b/>
        </w:rPr>
        <w:t>:</w:t>
      </w:r>
    </w:p>
    <w:p w:rsidR="009378E8" w:rsidRDefault="009378E8" w:rsidP="00373A79">
      <w:pPr>
        <w:tabs>
          <w:tab w:val="left" w:pos="1080"/>
          <w:tab w:val="right" w:leader="dot" w:pos="9180"/>
          <w:tab w:val="right" w:pos="9360"/>
        </w:tabs>
        <w:spacing w:after="0" w:line="240" w:lineRule="auto"/>
        <w:rPr>
          <w:rFonts w:ascii="Times New Roman" w:hAnsi="Times New Roman"/>
          <w:b/>
        </w:rPr>
      </w:pPr>
    </w:p>
    <w:p w:rsidR="00373A79" w:rsidRDefault="00373A79" w:rsidP="00373A79">
      <w:pPr>
        <w:tabs>
          <w:tab w:val="left" w:pos="1080"/>
          <w:tab w:val="right" w:leader="dot" w:pos="9180"/>
          <w:tab w:val="right" w:pos="9360"/>
        </w:tabs>
        <w:spacing w:after="0" w:line="240" w:lineRule="auto"/>
        <w:rPr>
          <w:rFonts w:ascii="Times New Roman" w:hAnsi="Times New Roman"/>
          <w:b/>
        </w:rPr>
      </w:pPr>
      <w:r>
        <w:rPr>
          <w:rFonts w:ascii="Times New Roman" w:hAnsi="Times New Roman"/>
          <w:b/>
        </w:rPr>
        <w:t xml:space="preserve">(1) Telephone focus group: 12 first-time </w:t>
      </w:r>
      <w:r w:rsidR="008B6696">
        <w:rPr>
          <w:rFonts w:ascii="Times New Roman" w:hAnsi="Times New Roman"/>
          <w:b/>
        </w:rPr>
        <w:t xml:space="preserve">currently </w:t>
      </w:r>
      <w:r w:rsidR="007F6D20">
        <w:rPr>
          <w:rFonts w:ascii="Times New Roman" w:hAnsi="Times New Roman"/>
          <w:b/>
        </w:rPr>
        <w:t>pregnant women</w:t>
      </w:r>
      <w:r>
        <w:rPr>
          <w:rFonts w:ascii="Times New Roman" w:hAnsi="Times New Roman"/>
          <w:b/>
        </w:rPr>
        <w:t xml:space="preserve"> (from a variety of geographic locations)</w:t>
      </w:r>
    </w:p>
    <w:p w:rsidR="009378E8" w:rsidRDefault="009378E8" w:rsidP="00373A79">
      <w:pPr>
        <w:tabs>
          <w:tab w:val="left" w:pos="1080"/>
          <w:tab w:val="right" w:leader="dot" w:pos="9180"/>
          <w:tab w:val="right" w:pos="9360"/>
        </w:tabs>
        <w:spacing w:after="0" w:line="240" w:lineRule="auto"/>
        <w:rPr>
          <w:rFonts w:ascii="Times New Roman" w:hAnsi="Times New Roman"/>
          <w:b/>
        </w:rPr>
      </w:pPr>
    </w:p>
    <w:p w:rsidR="00373A79" w:rsidRDefault="00373A79" w:rsidP="00373A79">
      <w:pPr>
        <w:tabs>
          <w:tab w:val="left" w:pos="1080"/>
          <w:tab w:val="right" w:leader="dot" w:pos="9180"/>
          <w:tab w:val="right" w:pos="9360"/>
        </w:tabs>
        <w:spacing w:after="0" w:line="240" w:lineRule="auto"/>
        <w:rPr>
          <w:rFonts w:ascii="Times New Roman" w:hAnsi="Times New Roman"/>
          <w:b/>
        </w:rPr>
      </w:pPr>
      <w:r>
        <w:rPr>
          <w:rFonts w:ascii="Times New Roman" w:hAnsi="Times New Roman"/>
          <w:b/>
        </w:rPr>
        <w:t xml:space="preserve">(2) Telephone focus group: 12 </w:t>
      </w:r>
      <w:r w:rsidR="008B6696">
        <w:rPr>
          <w:rFonts w:ascii="Times New Roman" w:hAnsi="Times New Roman"/>
          <w:b/>
        </w:rPr>
        <w:t xml:space="preserve">currently </w:t>
      </w:r>
      <w:r>
        <w:rPr>
          <w:rFonts w:ascii="Times New Roman" w:hAnsi="Times New Roman"/>
          <w:b/>
        </w:rPr>
        <w:t xml:space="preserve">pregnant women </w:t>
      </w:r>
      <w:r w:rsidR="007F6D20">
        <w:rPr>
          <w:rFonts w:ascii="Times New Roman" w:hAnsi="Times New Roman"/>
          <w:b/>
        </w:rPr>
        <w:t>who also have</w:t>
      </w:r>
      <w:r>
        <w:rPr>
          <w:rFonts w:ascii="Times New Roman" w:hAnsi="Times New Roman"/>
          <w:b/>
        </w:rPr>
        <w:t xml:space="preserve"> other children (from a variety of geographic locations)</w:t>
      </w:r>
    </w:p>
    <w:p w:rsidR="009378E8" w:rsidRDefault="009378E8" w:rsidP="00373A79">
      <w:pPr>
        <w:tabs>
          <w:tab w:val="left" w:pos="1080"/>
          <w:tab w:val="right" w:leader="dot" w:pos="9180"/>
          <w:tab w:val="right" w:pos="9360"/>
        </w:tabs>
        <w:spacing w:after="0" w:line="240" w:lineRule="auto"/>
        <w:rPr>
          <w:rFonts w:ascii="Times New Roman" w:hAnsi="Times New Roman"/>
          <w:b/>
        </w:rPr>
      </w:pPr>
    </w:p>
    <w:p w:rsidR="004E7EF3" w:rsidRDefault="00373A79" w:rsidP="00373A79">
      <w:pPr>
        <w:tabs>
          <w:tab w:val="left" w:pos="1080"/>
          <w:tab w:val="right" w:leader="dot" w:pos="9180"/>
          <w:tab w:val="right" w:pos="9360"/>
        </w:tabs>
        <w:spacing w:after="0" w:line="240" w:lineRule="auto"/>
        <w:rPr>
          <w:rFonts w:ascii="Times New Roman" w:hAnsi="Times New Roman"/>
          <w:b/>
        </w:rPr>
      </w:pPr>
      <w:r>
        <w:rPr>
          <w:rFonts w:ascii="Times New Roman" w:hAnsi="Times New Roman"/>
          <w:b/>
        </w:rPr>
        <w:t xml:space="preserve">(3) In-person focus group: </w:t>
      </w:r>
      <w:r w:rsidR="00F120E5">
        <w:rPr>
          <w:rFonts w:ascii="Times New Roman" w:hAnsi="Times New Roman"/>
          <w:b/>
        </w:rPr>
        <w:t xml:space="preserve">a mix of </w:t>
      </w:r>
      <w:r>
        <w:rPr>
          <w:rFonts w:ascii="Times New Roman" w:hAnsi="Times New Roman"/>
          <w:b/>
        </w:rPr>
        <w:t>12</w:t>
      </w:r>
      <w:r w:rsidR="00F120E5">
        <w:rPr>
          <w:rFonts w:ascii="Times New Roman" w:hAnsi="Times New Roman"/>
          <w:b/>
        </w:rPr>
        <w:t xml:space="preserve"> </w:t>
      </w:r>
      <w:r>
        <w:rPr>
          <w:rFonts w:ascii="Times New Roman" w:hAnsi="Times New Roman"/>
          <w:b/>
        </w:rPr>
        <w:t xml:space="preserve">both first-time </w:t>
      </w:r>
      <w:r w:rsidR="008B6696">
        <w:rPr>
          <w:rFonts w:ascii="Times New Roman" w:hAnsi="Times New Roman"/>
          <w:b/>
        </w:rPr>
        <w:t xml:space="preserve">currently </w:t>
      </w:r>
      <w:r>
        <w:rPr>
          <w:rFonts w:ascii="Times New Roman" w:hAnsi="Times New Roman"/>
          <w:b/>
        </w:rPr>
        <w:t xml:space="preserve">pregnant women and </w:t>
      </w:r>
      <w:r w:rsidR="008B6696">
        <w:rPr>
          <w:rFonts w:ascii="Times New Roman" w:hAnsi="Times New Roman"/>
          <w:b/>
        </w:rPr>
        <w:t xml:space="preserve">currently </w:t>
      </w:r>
      <w:r>
        <w:rPr>
          <w:rFonts w:ascii="Times New Roman" w:hAnsi="Times New Roman"/>
          <w:b/>
        </w:rPr>
        <w:t xml:space="preserve">pregnant women </w:t>
      </w:r>
      <w:r w:rsidR="007F6D20">
        <w:rPr>
          <w:rFonts w:ascii="Times New Roman" w:hAnsi="Times New Roman"/>
          <w:b/>
        </w:rPr>
        <w:t>who also have</w:t>
      </w:r>
      <w:r>
        <w:rPr>
          <w:rFonts w:ascii="Times New Roman" w:hAnsi="Times New Roman"/>
          <w:b/>
        </w:rPr>
        <w:t xml:space="preserve"> other children (in the Washington, DC area)</w:t>
      </w:r>
    </w:p>
    <w:p w:rsidR="009378E8" w:rsidRDefault="009378E8" w:rsidP="00373A79">
      <w:pPr>
        <w:tabs>
          <w:tab w:val="left" w:pos="1080"/>
          <w:tab w:val="right" w:leader="dot" w:pos="9180"/>
          <w:tab w:val="right" w:pos="9360"/>
        </w:tabs>
        <w:spacing w:after="0" w:line="240" w:lineRule="auto"/>
        <w:rPr>
          <w:rFonts w:ascii="Times New Roman" w:hAnsi="Times New Roman"/>
          <w:b/>
        </w:rPr>
      </w:pPr>
    </w:p>
    <w:p w:rsidR="00373A79" w:rsidRPr="006B2612" w:rsidRDefault="00373A79" w:rsidP="00373A79">
      <w:pPr>
        <w:tabs>
          <w:tab w:val="left" w:pos="1080"/>
          <w:tab w:val="right" w:leader="dot" w:pos="9180"/>
          <w:tab w:val="right" w:pos="9360"/>
        </w:tabs>
        <w:spacing w:after="0" w:line="240" w:lineRule="auto"/>
        <w:rPr>
          <w:rFonts w:ascii="Times New Roman" w:hAnsi="Times New Roman"/>
          <w:b/>
        </w:rPr>
      </w:pPr>
      <w:r>
        <w:rPr>
          <w:rFonts w:ascii="Times New Roman" w:hAnsi="Times New Roman"/>
          <w:b/>
        </w:rPr>
        <w:t xml:space="preserve">(4) In-person focus group: </w:t>
      </w:r>
      <w:r w:rsidR="00F120E5">
        <w:rPr>
          <w:rFonts w:ascii="Times New Roman" w:hAnsi="Times New Roman"/>
          <w:b/>
        </w:rPr>
        <w:t xml:space="preserve">a mix of </w:t>
      </w:r>
      <w:r>
        <w:rPr>
          <w:rFonts w:ascii="Times New Roman" w:hAnsi="Times New Roman"/>
          <w:b/>
        </w:rPr>
        <w:t xml:space="preserve">12 both first-time </w:t>
      </w:r>
      <w:r w:rsidR="008B6696">
        <w:rPr>
          <w:rFonts w:ascii="Times New Roman" w:hAnsi="Times New Roman"/>
          <w:b/>
        </w:rPr>
        <w:t xml:space="preserve">currently </w:t>
      </w:r>
      <w:r w:rsidR="0008263A">
        <w:rPr>
          <w:rFonts w:ascii="Times New Roman" w:hAnsi="Times New Roman"/>
          <w:b/>
        </w:rPr>
        <w:t>pregnant women</w:t>
      </w:r>
      <w:r>
        <w:rPr>
          <w:rFonts w:ascii="Times New Roman" w:hAnsi="Times New Roman"/>
          <w:b/>
        </w:rPr>
        <w:t xml:space="preserve"> and </w:t>
      </w:r>
      <w:r w:rsidR="008B6696">
        <w:rPr>
          <w:rFonts w:ascii="Times New Roman" w:hAnsi="Times New Roman"/>
          <w:b/>
        </w:rPr>
        <w:t xml:space="preserve">currently </w:t>
      </w:r>
      <w:r w:rsidR="0008263A">
        <w:rPr>
          <w:rFonts w:ascii="Times New Roman" w:hAnsi="Times New Roman"/>
          <w:b/>
        </w:rPr>
        <w:t>pregnant women</w:t>
      </w:r>
      <w:r>
        <w:rPr>
          <w:rFonts w:ascii="Times New Roman" w:hAnsi="Times New Roman"/>
          <w:b/>
        </w:rPr>
        <w:t xml:space="preserve"> </w:t>
      </w:r>
      <w:r w:rsidR="007F6D20">
        <w:rPr>
          <w:rFonts w:ascii="Times New Roman" w:hAnsi="Times New Roman"/>
          <w:b/>
        </w:rPr>
        <w:t>who also have</w:t>
      </w:r>
      <w:r>
        <w:rPr>
          <w:rFonts w:ascii="Times New Roman" w:hAnsi="Times New Roman"/>
          <w:b/>
        </w:rPr>
        <w:t xml:space="preserve"> other children (in the Chicago, IL area)</w:t>
      </w:r>
    </w:p>
    <w:p w:rsidR="009378E8" w:rsidRDefault="009378E8" w:rsidP="009378E8">
      <w:pPr>
        <w:tabs>
          <w:tab w:val="left" w:pos="1080"/>
          <w:tab w:val="right" w:leader="dot" w:pos="9180"/>
          <w:tab w:val="right" w:pos="9360"/>
        </w:tabs>
        <w:spacing w:after="0" w:line="240" w:lineRule="auto"/>
        <w:rPr>
          <w:rFonts w:ascii="Times New Roman" w:hAnsi="Times New Roman"/>
          <w:b/>
        </w:rPr>
      </w:pPr>
    </w:p>
    <w:p w:rsidR="009378E8" w:rsidRDefault="0008263A" w:rsidP="009378E8">
      <w:pPr>
        <w:tabs>
          <w:tab w:val="left" w:pos="1080"/>
          <w:tab w:val="right" w:leader="dot" w:pos="9180"/>
          <w:tab w:val="right" w:pos="9360"/>
        </w:tabs>
        <w:spacing w:after="0" w:line="240" w:lineRule="auto"/>
        <w:rPr>
          <w:rFonts w:ascii="Times New Roman" w:hAnsi="Times New Roman"/>
          <w:b/>
        </w:rPr>
      </w:pPr>
      <w:r>
        <w:rPr>
          <w:rFonts w:ascii="Times New Roman" w:hAnsi="Times New Roman"/>
          <w:b/>
        </w:rPr>
        <w:t xml:space="preserve">(5) </w:t>
      </w:r>
      <w:r w:rsidR="00373A79">
        <w:rPr>
          <w:rFonts w:ascii="Times New Roman" w:hAnsi="Times New Roman"/>
          <w:b/>
        </w:rPr>
        <w:t>Telephone focus group: 12 male spouses/partners of women listed above</w:t>
      </w:r>
      <w:r>
        <w:rPr>
          <w:rFonts w:ascii="Times New Roman" w:hAnsi="Times New Roman"/>
          <w:b/>
        </w:rPr>
        <w:t xml:space="preserve"> (from a variety of geographic locations)</w:t>
      </w:r>
    </w:p>
    <w:p w:rsidR="009378E8" w:rsidRDefault="009378E8" w:rsidP="009378E8">
      <w:pPr>
        <w:tabs>
          <w:tab w:val="left" w:pos="1080"/>
          <w:tab w:val="right" w:leader="dot" w:pos="9180"/>
          <w:tab w:val="right" w:pos="9360"/>
        </w:tabs>
        <w:spacing w:after="0" w:line="240" w:lineRule="auto"/>
        <w:rPr>
          <w:rFonts w:ascii="Times New Roman" w:hAnsi="Times New Roman"/>
          <w:b/>
          <w:sz w:val="18"/>
          <w:szCs w:val="18"/>
        </w:rPr>
      </w:pPr>
    </w:p>
    <w:p w:rsidR="009378E8" w:rsidRPr="009378E8" w:rsidRDefault="009378E8" w:rsidP="009378E8">
      <w:pPr>
        <w:tabs>
          <w:tab w:val="left" w:pos="1080"/>
          <w:tab w:val="right" w:leader="dot" w:pos="9180"/>
          <w:tab w:val="right" w:pos="9360"/>
        </w:tabs>
        <w:spacing w:after="0" w:line="240" w:lineRule="auto"/>
        <w:rPr>
          <w:rFonts w:ascii="Times New Roman" w:hAnsi="Times New Roman"/>
          <w:b/>
          <w:sz w:val="24"/>
          <w:szCs w:val="24"/>
        </w:rPr>
      </w:pPr>
      <w:r w:rsidRPr="009378E8">
        <w:rPr>
          <w:rFonts w:ascii="Times New Roman" w:hAnsi="Times New Roman"/>
          <w:b/>
          <w:sz w:val="24"/>
          <w:szCs w:val="24"/>
        </w:rPr>
        <w:t>Table for Recruitment</w:t>
      </w:r>
    </w:p>
    <w:tbl>
      <w:tblPr>
        <w:tblStyle w:val="TableGrid"/>
        <w:tblW w:w="9918" w:type="dxa"/>
        <w:tblLayout w:type="fixed"/>
        <w:tblLook w:val="04A0"/>
      </w:tblPr>
      <w:tblGrid>
        <w:gridCol w:w="3078"/>
        <w:gridCol w:w="2340"/>
        <w:gridCol w:w="2250"/>
        <w:gridCol w:w="2250"/>
      </w:tblGrid>
      <w:tr w:rsidR="009378E8" w:rsidRPr="009378E8" w:rsidTr="009378E8">
        <w:trPr>
          <w:trHeight w:val="422"/>
        </w:trPr>
        <w:tc>
          <w:tcPr>
            <w:tcW w:w="3078" w:type="dxa"/>
            <w:shd w:val="clear" w:color="auto" w:fill="E0E0E0"/>
          </w:tcPr>
          <w:p w:rsidR="009378E8" w:rsidRPr="009378E8" w:rsidRDefault="009378E8" w:rsidP="009378E8">
            <w:pPr>
              <w:spacing w:after="0" w:line="240" w:lineRule="auto"/>
              <w:rPr>
                <w:rFonts w:ascii="Times New Roman" w:hAnsi="Times New Roman" w:cs="Times New Roman"/>
                <w:b/>
                <w:sz w:val="18"/>
                <w:szCs w:val="18"/>
              </w:rPr>
            </w:pPr>
            <w:r w:rsidRPr="009378E8">
              <w:rPr>
                <w:rFonts w:ascii="Times New Roman" w:hAnsi="Times New Roman" w:cs="Times New Roman"/>
                <w:b/>
                <w:sz w:val="18"/>
                <w:szCs w:val="18"/>
              </w:rPr>
              <w:t>Target Audience:</w:t>
            </w:r>
          </w:p>
        </w:tc>
        <w:tc>
          <w:tcPr>
            <w:tcW w:w="2340" w:type="dxa"/>
            <w:shd w:val="clear" w:color="auto" w:fill="E0E0E0"/>
          </w:tcPr>
          <w:p w:rsidR="009378E8" w:rsidRPr="009378E8" w:rsidRDefault="009378E8" w:rsidP="009378E8">
            <w:pPr>
              <w:spacing w:after="0" w:line="240" w:lineRule="auto"/>
              <w:rPr>
                <w:rFonts w:ascii="Times New Roman" w:hAnsi="Times New Roman" w:cs="Times New Roman"/>
                <w:b/>
                <w:sz w:val="18"/>
                <w:szCs w:val="18"/>
              </w:rPr>
            </w:pPr>
            <w:r w:rsidRPr="009378E8">
              <w:rPr>
                <w:rFonts w:ascii="Times New Roman" w:hAnsi="Times New Roman" w:cs="Times New Roman"/>
                <w:b/>
                <w:sz w:val="18"/>
                <w:szCs w:val="18"/>
              </w:rPr>
              <w:t>Geographic locations across the United States</w:t>
            </w:r>
          </w:p>
        </w:tc>
        <w:tc>
          <w:tcPr>
            <w:tcW w:w="2250" w:type="dxa"/>
            <w:tcBorders>
              <w:bottom w:val="single" w:sz="4" w:space="0" w:color="auto"/>
            </w:tcBorders>
            <w:shd w:val="clear" w:color="auto" w:fill="E0E0E0"/>
          </w:tcPr>
          <w:p w:rsidR="009378E8" w:rsidRPr="009378E8" w:rsidRDefault="009378E8" w:rsidP="009378E8">
            <w:pPr>
              <w:spacing w:after="0" w:line="240" w:lineRule="auto"/>
              <w:rPr>
                <w:rFonts w:ascii="Times New Roman" w:hAnsi="Times New Roman" w:cs="Times New Roman"/>
                <w:b/>
                <w:sz w:val="18"/>
                <w:szCs w:val="18"/>
              </w:rPr>
            </w:pPr>
            <w:r w:rsidRPr="009378E8">
              <w:rPr>
                <w:rFonts w:ascii="Times New Roman" w:hAnsi="Times New Roman" w:cs="Times New Roman"/>
                <w:b/>
                <w:sz w:val="18"/>
                <w:szCs w:val="18"/>
              </w:rPr>
              <w:t>Washington, DC</w:t>
            </w:r>
          </w:p>
        </w:tc>
        <w:tc>
          <w:tcPr>
            <w:tcW w:w="2250" w:type="dxa"/>
            <w:tcBorders>
              <w:bottom w:val="single" w:sz="4" w:space="0" w:color="auto"/>
            </w:tcBorders>
            <w:shd w:val="clear" w:color="auto" w:fill="E0E0E0"/>
          </w:tcPr>
          <w:p w:rsidR="009378E8" w:rsidRPr="009378E8" w:rsidRDefault="009378E8" w:rsidP="009378E8">
            <w:pPr>
              <w:spacing w:after="0" w:line="240" w:lineRule="auto"/>
              <w:rPr>
                <w:rFonts w:ascii="Times New Roman" w:hAnsi="Times New Roman" w:cs="Times New Roman"/>
                <w:b/>
                <w:sz w:val="18"/>
                <w:szCs w:val="18"/>
              </w:rPr>
            </w:pPr>
            <w:r w:rsidRPr="009378E8">
              <w:rPr>
                <w:rFonts w:ascii="Times New Roman" w:hAnsi="Times New Roman" w:cs="Times New Roman"/>
                <w:b/>
                <w:sz w:val="18"/>
                <w:szCs w:val="18"/>
              </w:rPr>
              <w:t>Chicago, IL</w:t>
            </w:r>
          </w:p>
        </w:tc>
      </w:tr>
      <w:tr w:rsidR="009378E8" w:rsidRPr="009378E8" w:rsidTr="00F120E5">
        <w:tc>
          <w:tcPr>
            <w:tcW w:w="3078" w:type="dxa"/>
          </w:tcPr>
          <w:p w:rsid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Currently pregnant women:</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First-time mothers</w:t>
            </w:r>
          </w:p>
        </w:tc>
        <w:tc>
          <w:tcPr>
            <w:tcW w:w="2340" w:type="dxa"/>
          </w:tcPr>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i/>
                <w:sz w:val="18"/>
                <w:szCs w:val="18"/>
                <w:u w:val="single"/>
              </w:rPr>
              <w:t>Telephone</w:t>
            </w:r>
            <w:r w:rsidRPr="009378E8">
              <w:rPr>
                <w:rFonts w:ascii="Times New Roman" w:hAnsi="Times New Roman" w:cs="Times New Roman"/>
                <w:sz w:val="18"/>
                <w:szCs w:val="18"/>
                <w:u w:val="single"/>
              </w:rPr>
              <w:t xml:space="preserve"> Focus Group #1</w:t>
            </w:r>
            <w:r w:rsidRPr="009378E8">
              <w:rPr>
                <w:rFonts w:ascii="Times New Roman" w:hAnsi="Times New Roman" w:cs="Times New Roman"/>
                <w:sz w:val="18"/>
                <w:szCs w:val="18"/>
              </w:rPr>
              <w:t>:</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9 female participants</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--Half Caucasian</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--Half minority</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w:t>
            </w:r>
            <w:r w:rsidRPr="009378E8">
              <w:rPr>
                <w:rFonts w:ascii="Times New Roman" w:hAnsi="Times New Roman" w:cs="Times New Roman"/>
                <w:i/>
                <w:sz w:val="18"/>
                <w:szCs w:val="18"/>
              </w:rPr>
              <w:t>High</w:t>
            </w:r>
            <w:r w:rsidRPr="009378E8">
              <w:rPr>
                <w:rFonts w:ascii="Times New Roman" w:hAnsi="Times New Roman" w:cs="Times New Roman"/>
                <w:sz w:val="18"/>
                <w:szCs w:val="18"/>
              </w:rPr>
              <w:t xml:space="preserve"> income</w:t>
            </w:r>
            <w:r w:rsidR="00F120E5">
              <w:rPr>
                <w:rFonts w:ascii="Times New Roman" w:hAnsi="Times New Roman" w:cs="Times New Roman"/>
                <w:sz w:val="18"/>
                <w:szCs w:val="18"/>
              </w:rPr>
              <w:t>*</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w:t>
            </w:r>
            <w:r w:rsidRPr="009378E8">
              <w:rPr>
                <w:rFonts w:ascii="Times New Roman" w:hAnsi="Times New Roman" w:cs="Times New Roman"/>
                <w:i/>
                <w:sz w:val="18"/>
                <w:szCs w:val="18"/>
              </w:rPr>
              <w:t>High</w:t>
            </w:r>
            <w:r w:rsidRPr="009378E8">
              <w:rPr>
                <w:rFonts w:ascii="Times New Roman" w:hAnsi="Times New Roman" w:cs="Times New Roman"/>
                <w:sz w:val="18"/>
                <w:szCs w:val="18"/>
              </w:rPr>
              <w:t xml:space="preserve"> education</w:t>
            </w:r>
            <w:r w:rsidR="00F120E5">
              <w:rPr>
                <w:rFonts w:ascii="Times New Roman" w:hAnsi="Times New Roman" w:cs="Times New Roman"/>
                <w:sz w:val="18"/>
                <w:szCs w:val="18"/>
              </w:rPr>
              <w:t>*</w:t>
            </w:r>
          </w:p>
        </w:tc>
        <w:tc>
          <w:tcPr>
            <w:tcW w:w="2250" w:type="dxa"/>
            <w:shd w:val="clear" w:color="auto" w:fill="666666"/>
          </w:tcPr>
          <w:p w:rsidR="009378E8" w:rsidRPr="009378E8" w:rsidRDefault="009378E8" w:rsidP="009378E8">
            <w:pPr>
              <w:spacing w:after="0" w:line="240" w:lineRule="auto"/>
              <w:rPr>
                <w:rFonts w:ascii="Times New Roman" w:hAnsi="Times New Roman" w:cs="Times New Roman"/>
                <w:color w:val="008000"/>
                <w:sz w:val="18"/>
                <w:szCs w:val="18"/>
                <w:u w:val="single"/>
              </w:rPr>
            </w:pPr>
          </w:p>
        </w:tc>
        <w:tc>
          <w:tcPr>
            <w:tcW w:w="2250" w:type="dxa"/>
            <w:shd w:val="clear" w:color="auto" w:fill="666666"/>
          </w:tcPr>
          <w:p w:rsidR="009378E8" w:rsidRPr="009378E8" w:rsidRDefault="009378E8" w:rsidP="009378E8">
            <w:pPr>
              <w:spacing w:after="0" w:line="240" w:lineRule="auto"/>
              <w:rPr>
                <w:rFonts w:ascii="Times New Roman" w:hAnsi="Times New Roman" w:cs="Times New Roman"/>
                <w:color w:val="008000"/>
                <w:sz w:val="18"/>
                <w:szCs w:val="18"/>
              </w:rPr>
            </w:pPr>
          </w:p>
        </w:tc>
      </w:tr>
      <w:tr w:rsidR="009378E8" w:rsidRPr="009378E8" w:rsidTr="00F120E5">
        <w:tc>
          <w:tcPr>
            <w:tcW w:w="3078" w:type="dxa"/>
          </w:tcPr>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Currently pregnant women:</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Mothers with other children</w:t>
            </w:r>
          </w:p>
        </w:tc>
        <w:tc>
          <w:tcPr>
            <w:tcW w:w="2340" w:type="dxa"/>
            <w:tcBorders>
              <w:bottom w:val="single" w:sz="4" w:space="0" w:color="auto"/>
            </w:tcBorders>
          </w:tcPr>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i/>
                <w:sz w:val="18"/>
                <w:szCs w:val="18"/>
                <w:u w:val="single"/>
              </w:rPr>
              <w:t>Telephone</w:t>
            </w:r>
            <w:r w:rsidRPr="009378E8">
              <w:rPr>
                <w:rFonts w:ascii="Times New Roman" w:hAnsi="Times New Roman" w:cs="Times New Roman"/>
                <w:sz w:val="18"/>
                <w:szCs w:val="18"/>
                <w:u w:val="single"/>
              </w:rPr>
              <w:t xml:space="preserve"> Focus Group #2</w:t>
            </w:r>
            <w:r w:rsidRPr="009378E8">
              <w:rPr>
                <w:rFonts w:ascii="Times New Roman" w:hAnsi="Times New Roman" w:cs="Times New Roman"/>
                <w:sz w:val="18"/>
                <w:szCs w:val="18"/>
              </w:rPr>
              <w:t>:</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9 female participants</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--Half Caucasian</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--Half minority</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w:t>
            </w:r>
            <w:r w:rsidRPr="009378E8">
              <w:rPr>
                <w:rFonts w:ascii="Times New Roman" w:hAnsi="Times New Roman" w:cs="Times New Roman"/>
                <w:i/>
                <w:sz w:val="18"/>
                <w:szCs w:val="18"/>
              </w:rPr>
              <w:t>High</w:t>
            </w:r>
            <w:r w:rsidRPr="009378E8">
              <w:rPr>
                <w:rFonts w:ascii="Times New Roman" w:hAnsi="Times New Roman" w:cs="Times New Roman"/>
                <w:sz w:val="18"/>
                <w:szCs w:val="18"/>
              </w:rPr>
              <w:t xml:space="preserve"> income</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w:t>
            </w:r>
            <w:r w:rsidRPr="009378E8">
              <w:rPr>
                <w:rFonts w:ascii="Times New Roman" w:hAnsi="Times New Roman" w:cs="Times New Roman"/>
                <w:i/>
                <w:sz w:val="18"/>
                <w:szCs w:val="18"/>
              </w:rPr>
              <w:t>High</w:t>
            </w:r>
            <w:r w:rsidRPr="009378E8">
              <w:rPr>
                <w:rFonts w:ascii="Times New Roman" w:hAnsi="Times New Roman" w:cs="Times New Roman"/>
                <w:sz w:val="18"/>
                <w:szCs w:val="18"/>
              </w:rPr>
              <w:t xml:space="preserve"> education</w:t>
            </w:r>
          </w:p>
        </w:tc>
        <w:tc>
          <w:tcPr>
            <w:tcW w:w="2250" w:type="dxa"/>
            <w:shd w:val="clear" w:color="auto" w:fill="666666"/>
          </w:tcPr>
          <w:p w:rsidR="009378E8" w:rsidRPr="009378E8" w:rsidRDefault="009378E8" w:rsidP="009378E8">
            <w:pPr>
              <w:spacing w:after="0" w:line="240" w:lineRule="auto"/>
              <w:rPr>
                <w:rFonts w:ascii="Times New Roman" w:hAnsi="Times New Roman" w:cs="Times New Roman"/>
                <w:color w:val="008000"/>
                <w:sz w:val="18"/>
                <w:szCs w:val="18"/>
                <w:u w:val="single"/>
              </w:rPr>
            </w:pPr>
          </w:p>
        </w:tc>
        <w:tc>
          <w:tcPr>
            <w:tcW w:w="2250" w:type="dxa"/>
            <w:shd w:val="clear" w:color="auto" w:fill="666666"/>
          </w:tcPr>
          <w:p w:rsidR="009378E8" w:rsidRPr="009378E8" w:rsidRDefault="009378E8" w:rsidP="009378E8">
            <w:pPr>
              <w:spacing w:after="0" w:line="240" w:lineRule="auto"/>
              <w:rPr>
                <w:rFonts w:ascii="Times New Roman" w:hAnsi="Times New Roman" w:cs="Times New Roman"/>
                <w:color w:val="008000"/>
                <w:sz w:val="18"/>
                <w:szCs w:val="18"/>
              </w:rPr>
            </w:pPr>
          </w:p>
        </w:tc>
      </w:tr>
      <w:tr w:rsidR="009378E8" w:rsidRPr="009378E8" w:rsidTr="00F120E5">
        <w:tc>
          <w:tcPr>
            <w:tcW w:w="3078" w:type="dxa"/>
          </w:tcPr>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Currently pregnant women:</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Both first-time mothers and mothers with other children</w:t>
            </w:r>
          </w:p>
        </w:tc>
        <w:tc>
          <w:tcPr>
            <w:tcW w:w="2340" w:type="dxa"/>
            <w:tcBorders>
              <w:bottom w:val="single" w:sz="4" w:space="0" w:color="auto"/>
            </w:tcBorders>
            <w:shd w:val="clear" w:color="auto" w:fill="666666"/>
          </w:tcPr>
          <w:p w:rsidR="009378E8" w:rsidRPr="009378E8" w:rsidRDefault="009378E8" w:rsidP="009378E8">
            <w:pPr>
              <w:spacing w:after="0" w:line="240" w:lineRule="auto"/>
              <w:rPr>
                <w:rFonts w:ascii="Times New Roman" w:hAnsi="Times New Roman" w:cs="Times New Roman"/>
                <w:color w:val="008000"/>
                <w:sz w:val="18"/>
                <w:szCs w:val="18"/>
                <w:u w:val="single"/>
              </w:rPr>
            </w:pPr>
          </w:p>
        </w:tc>
        <w:tc>
          <w:tcPr>
            <w:tcW w:w="2250" w:type="dxa"/>
            <w:tcBorders>
              <w:bottom w:val="single" w:sz="4" w:space="0" w:color="auto"/>
            </w:tcBorders>
          </w:tcPr>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i/>
                <w:sz w:val="18"/>
                <w:szCs w:val="18"/>
                <w:u w:val="single"/>
              </w:rPr>
              <w:t>In-person</w:t>
            </w:r>
            <w:r w:rsidRPr="009378E8">
              <w:rPr>
                <w:rFonts w:ascii="Times New Roman" w:hAnsi="Times New Roman" w:cs="Times New Roman"/>
                <w:sz w:val="18"/>
                <w:szCs w:val="18"/>
                <w:u w:val="single"/>
              </w:rPr>
              <w:t xml:space="preserve"> Focus Group #3</w:t>
            </w:r>
            <w:r w:rsidRPr="009378E8">
              <w:rPr>
                <w:rFonts w:ascii="Times New Roman" w:hAnsi="Times New Roman" w:cs="Times New Roman"/>
                <w:sz w:val="18"/>
                <w:szCs w:val="18"/>
              </w:rPr>
              <w:t>:</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9 female participants</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--Half Caucasian</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--Half minority</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w:t>
            </w:r>
            <w:r w:rsidRPr="009378E8">
              <w:rPr>
                <w:rFonts w:ascii="Times New Roman" w:hAnsi="Times New Roman" w:cs="Times New Roman"/>
                <w:i/>
                <w:sz w:val="18"/>
                <w:szCs w:val="18"/>
              </w:rPr>
              <w:t>Low</w:t>
            </w:r>
            <w:r w:rsidRPr="009378E8">
              <w:rPr>
                <w:rFonts w:ascii="Times New Roman" w:hAnsi="Times New Roman" w:cs="Times New Roman"/>
                <w:sz w:val="18"/>
                <w:szCs w:val="18"/>
              </w:rPr>
              <w:t xml:space="preserve"> income</w:t>
            </w:r>
            <w:r w:rsidR="00F120E5">
              <w:rPr>
                <w:rFonts w:ascii="Times New Roman" w:hAnsi="Times New Roman" w:cs="Times New Roman"/>
                <w:sz w:val="18"/>
                <w:szCs w:val="18"/>
              </w:rPr>
              <w:t>**</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w:t>
            </w:r>
            <w:r w:rsidRPr="009378E8">
              <w:rPr>
                <w:rFonts w:ascii="Times New Roman" w:hAnsi="Times New Roman" w:cs="Times New Roman"/>
                <w:i/>
                <w:sz w:val="18"/>
                <w:szCs w:val="18"/>
              </w:rPr>
              <w:t>Low</w:t>
            </w:r>
            <w:r w:rsidRPr="009378E8">
              <w:rPr>
                <w:rFonts w:ascii="Times New Roman" w:hAnsi="Times New Roman" w:cs="Times New Roman"/>
                <w:sz w:val="18"/>
                <w:szCs w:val="18"/>
              </w:rPr>
              <w:t xml:space="preserve"> education</w:t>
            </w:r>
            <w:r w:rsidR="00F120E5">
              <w:rPr>
                <w:rFonts w:ascii="Times New Roman" w:hAnsi="Times New Roman" w:cs="Times New Roman"/>
                <w:sz w:val="18"/>
                <w:szCs w:val="18"/>
              </w:rPr>
              <w:t>**</w:t>
            </w:r>
          </w:p>
        </w:tc>
        <w:tc>
          <w:tcPr>
            <w:tcW w:w="2250" w:type="dxa"/>
            <w:tcBorders>
              <w:bottom w:val="single" w:sz="4" w:space="0" w:color="auto"/>
            </w:tcBorders>
          </w:tcPr>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i/>
                <w:sz w:val="18"/>
                <w:szCs w:val="18"/>
                <w:u w:val="single"/>
              </w:rPr>
              <w:t>In-person</w:t>
            </w:r>
            <w:r w:rsidRPr="009378E8">
              <w:rPr>
                <w:rFonts w:ascii="Times New Roman" w:hAnsi="Times New Roman" w:cs="Times New Roman"/>
                <w:sz w:val="18"/>
                <w:szCs w:val="18"/>
                <w:u w:val="single"/>
              </w:rPr>
              <w:t xml:space="preserve"> Focus Group #4</w:t>
            </w:r>
            <w:r w:rsidRPr="009378E8">
              <w:rPr>
                <w:rFonts w:ascii="Times New Roman" w:hAnsi="Times New Roman" w:cs="Times New Roman"/>
                <w:sz w:val="18"/>
                <w:szCs w:val="18"/>
              </w:rPr>
              <w:t>:</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9 female participants</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--Half Caucasian</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--Half minority</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w:t>
            </w:r>
            <w:r w:rsidRPr="009378E8">
              <w:rPr>
                <w:rFonts w:ascii="Times New Roman" w:hAnsi="Times New Roman" w:cs="Times New Roman"/>
                <w:i/>
                <w:sz w:val="18"/>
                <w:szCs w:val="18"/>
              </w:rPr>
              <w:t>Low</w:t>
            </w:r>
            <w:r w:rsidRPr="009378E8">
              <w:rPr>
                <w:rFonts w:ascii="Times New Roman" w:hAnsi="Times New Roman" w:cs="Times New Roman"/>
                <w:sz w:val="18"/>
                <w:szCs w:val="18"/>
              </w:rPr>
              <w:t xml:space="preserve"> income</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w:t>
            </w:r>
            <w:r w:rsidRPr="009378E8">
              <w:rPr>
                <w:rFonts w:ascii="Times New Roman" w:hAnsi="Times New Roman" w:cs="Times New Roman"/>
                <w:i/>
                <w:sz w:val="18"/>
                <w:szCs w:val="18"/>
              </w:rPr>
              <w:t>Low</w:t>
            </w:r>
            <w:r w:rsidRPr="009378E8">
              <w:rPr>
                <w:rFonts w:ascii="Times New Roman" w:hAnsi="Times New Roman" w:cs="Times New Roman"/>
                <w:sz w:val="18"/>
                <w:szCs w:val="18"/>
              </w:rPr>
              <w:t xml:space="preserve"> education</w:t>
            </w:r>
          </w:p>
        </w:tc>
      </w:tr>
      <w:tr w:rsidR="009378E8" w:rsidRPr="009378E8" w:rsidTr="00F120E5">
        <w:tc>
          <w:tcPr>
            <w:tcW w:w="3078" w:type="dxa"/>
          </w:tcPr>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Fathers/male guardians:</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Male spouses/partners of women listed above</w:t>
            </w:r>
          </w:p>
        </w:tc>
        <w:tc>
          <w:tcPr>
            <w:tcW w:w="2340" w:type="dxa"/>
            <w:shd w:val="clear" w:color="auto" w:fill="auto"/>
          </w:tcPr>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i/>
                <w:sz w:val="18"/>
                <w:szCs w:val="18"/>
                <w:u w:val="single"/>
              </w:rPr>
              <w:t xml:space="preserve">Telephone </w:t>
            </w:r>
            <w:r w:rsidRPr="009378E8">
              <w:rPr>
                <w:rFonts w:ascii="Times New Roman" w:hAnsi="Times New Roman" w:cs="Times New Roman"/>
                <w:sz w:val="18"/>
                <w:szCs w:val="18"/>
              </w:rPr>
              <w:t>Focus Group #5:</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9 male participants</w:t>
            </w:r>
          </w:p>
          <w:p w:rsidR="009378E8" w:rsidRPr="009378E8" w:rsidRDefault="009378E8" w:rsidP="009378E8">
            <w:pPr>
              <w:spacing w:after="0" w:line="240" w:lineRule="auto"/>
              <w:rPr>
                <w:rFonts w:ascii="Times New Roman" w:hAnsi="Times New Roman" w:cs="Times New Roman"/>
                <w:sz w:val="18"/>
                <w:szCs w:val="18"/>
              </w:rPr>
            </w:pPr>
            <w:r w:rsidRPr="009378E8">
              <w:rPr>
                <w:rFonts w:ascii="Times New Roman" w:hAnsi="Times New Roman" w:cs="Times New Roman"/>
                <w:sz w:val="18"/>
                <w:szCs w:val="18"/>
              </w:rPr>
              <w:t>--Mix race and ethnicity</w:t>
            </w:r>
          </w:p>
          <w:p w:rsidR="009378E8" w:rsidRPr="009378E8" w:rsidRDefault="009378E8" w:rsidP="009378E8">
            <w:pPr>
              <w:spacing w:after="0" w:line="240" w:lineRule="auto"/>
              <w:rPr>
                <w:rFonts w:ascii="Times New Roman" w:hAnsi="Times New Roman" w:cs="Times New Roman"/>
                <w:color w:val="FF6600"/>
                <w:sz w:val="18"/>
                <w:szCs w:val="18"/>
              </w:rPr>
            </w:pPr>
            <w:r w:rsidRPr="009378E8">
              <w:rPr>
                <w:rFonts w:ascii="Times New Roman" w:hAnsi="Times New Roman" w:cs="Times New Roman"/>
                <w:sz w:val="18"/>
                <w:szCs w:val="18"/>
              </w:rPr>
              <w:t>--Mix income and education</w:t>
            </w:r>
          </w:p>
        </w:tc>
        <w:tc>
          <w:tcPr>
            <w:tcW w:w="2250" w:type="dxa"/>
            <w:shd w:val="clear" w:color="auto" w:fill="666666"/>
          </w:tcPr>
          <w:p w:rsidR="009378E8" w:rsidRPr="009378E8" w:rsidRDefault="009378E8" w:rsidP="009378E8">
            <w:pPr>
              <w:spacing w:after="0" w:line="240" w:lineRule="auto"/>
              <w:rPr>
                <w:rFonts w:ascii="Times New Roman" w:hAnsi="Times New Roman" w:cs="Times New Roman"/>
                <w:i/>
                <w:sz w:val="18"/>
                <w:szCs w:val="18"/>
                <w:u w:val="single"/>
              </w:rPr>
            </w:pPr>
          </w:p>
        </w:tc>
        <w:tc>
          <w:tcPr>
            <w:tcW w:w="2250" w:type="dxa"/>
            <w:shd w:val="clear" w:color="auto" w:fill="666666"/>
          </w:tcPr>
          <w:p w:rsidR="009378E8" w:rsidRPr="009378E8" w:rsidRDefault="009378E8" w:rsidP="009378E8">
            <w:pPr>
              <w:spacing w:after="0" w:line="240" w:lineRule="auto"/>
              <w:rPr>
                <w:rFonts w:ascii="Times New Roman" w:hAnsi="Times New Roman" w:cs="Times New Roman"/>
                <w:i/>
                <w:sz w:val="18"/>
                <w:szCs w:val="18"/>
                <w:u w:val="single"/>
              </w:rPr>
            </w:pPr>
          </w:p>
        </w:tc>
      </w:tr>
    </w:tbl>
    <w:p w:rsidR="009378E8" w:rsidRPr="009378E8" w:rsidRDefault="009378E8" w:rsidP="009378E8">
      <w:pPr>
        <w:spacing w:after="0" w:line="240" w:lineRule="auto"/>
        <w:rPr>
          <w:rFonts w:ascii="Times New Roman" w:hAnsi="Times New Roman"/>
          <w:b/>
          <w:color w:val="008000"/>
          <w:sz w:val="18"/>
          <w:szCs w:val="18"/>
          <w:u w:val="single"/>
        </w:rPr>
      </w:pPr>
    </w:p>
    <w:p w:rsidR="004E7EF3" w:rsidRPr="00A94E8C" w:rsidRDefault="00F120E5" w:rsidP="00F12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rPr>
      </w:pPr>
      <w:r>
        <w:rPr>
          <w:rFonts w:ascii="Times New Roman" w:hAnsi="Times New Roman"/>
        </w:rPr>
        <w:t>*</w:t>
      </w:r>
      <w:r w:rsidRPr="0075454E">
        <w:rPr>
          <w:rFonts w:ascii="Times New Roman" w:hAnsi="Times New Roman"/>
        </w:rPr>
        <w:t>For the purposes of this project, “high income” will be defined as living in a household earning an annual total household income of $50,000 or more and a “high level of education” as having at least some college.</w:t>
      </w:r>
    </w:p>
    <w:p w:rsidR="00F120E5" w:rsidRDefault="00F120E5" w:rsidP="00F120E5">
      <w:pPr>
        <w:spacing w:after="0"/>
        <w:rPr>
          <w:rFonts w:ascii="Times New Roman" w:hAnsi="Times New Roman"/>
        </w:rPr>
      </w:pPr>
    </w:p>
    <w:p w:rsidR="004E7EF3" w:rsidRDefault="00F120E5" w:rsidP="00F120E5">
      <w:pPr>
        <w:spacing w:after="0"/>
        <w:rPr>
          <w:rFonts w:ascii="Times New Roman" w:hAnsi="Times New Roman"/>
        </w:rPr>
      </w:pPr>
      <w:r>
        <w:rPr>
          <w:rFonts w:ascii="Times New Roman" w:hAnsi="Times New Roman"/>
        </w:rPr>
        <w:t>**</w:t>
      </w:r>
      <w:r w:rsidRPr="0075454E">
        <w:rPr>
          <w:rFonts w:ascii="Times New Roman" w:hAnsi="Times New Roman"/>
        </w:rPr>
        <w:t>For the purposes of this project, “low income” will be defined as living in a household earning an annual total household income of $40,000 or less and a “low level of education” as high school education or less and/or vocational/technical school.</w:t>
      </w:r>
    </w:p>
    <w:sectPr w:rsidR="004E7EF3" w:rsidSect="00AD3A5A">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96E" w:rsidRDefault="0073496E" w:rsidP="009A6F1A">
      <w:pPr>
        <w:spacing w:after="0" w:line="240" w:lineRule="auto"/>
      </w:pPr>
      <w:r>
        <w:separator/>
      </w:r>
    </w:p>
  </w:endnote>
  <w:endnote w:type="continuationSeparator" w:id="0">
    <w:p w:rsidR="0073496E" w:rsidRDefault="0073496E" w:rsidP="009A6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AC" w:rsidRDefault="00056139" w:rsidP="005F7167">
    <w:pPr>
      <w:pStyle w:val="Footer"/>
      <w:framePr w:wrap="around" w:vAnchor="text" w:hAnchor="margin" w:xAlign="right" w:y="1"/>
      <w:rPr>
        <w:rStyle w:val="PageNumber"/>
      </w:rPr>
    </w:pPr>
    <w:r>
      <w:rPr>
        <w:rStyle w:val="PageNumber"/>
      </w:rPr>
      <w:fldChar w:fldCharType="begin"/>
    </w:r>
    <w:r w:rsidR="009507AC">
      <w:rPr>
        <w:rStyle w:val="PageNumber"/>
      </w:rPr>
      <w:instrText xml:space="preserve">PAGE  </w:instrText>
    </w:r>
    <w:r>
      <w:rPr>
        <w:rStyle w:val="PageNumber"/>
      </w:rPr>
      <w:fldChar w:fldCharType="end"/>
    </w:r>
  </w:p>
  <w:p w:rsidR="009507AC" w:rsidRDefault="009507AC" w:rsidP="009507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AC" w:rsidRDefault="00056139" w:rsidP="005F7167">
    <w:pPr>
      <w:pStyle w:val="Footer"/>
      <w:framePr w:wrap="around" w:vAnchor="text" w:hAnchor="margin" w:xAlign="right" w:y="1"/>
      <w:rPr>
        <w:rStyle w:val="PageNumber"/>
      </w:rPr>
    </w:pPr>
    <w:r>
      <w:rPr>
        <w:rStyle w:val="PageNumber"/>
      </w:rPr>
      <w:fldChar w:fldCharType="begin"/>
    </w:r>
    <w:r w:rsidR="009507AC">
      <w:rPr>
        <w:rStyle w:val="PageNumber"/>
      </w:rPr>
      <w:instrText xml:space="preserve">PAGE  </w:instrText>
    </w:r>
    <w:r>
      <w:rPr>
        <w:rStyle w:val="PageNumber"/>
      </w:rPr>
      <w:fldChar w:fldCharType="separate"/>
    </w:r>
    <w:r w:rsidR="00016E3A">
      <w:rPr>
        <w:rStyle w:val="PageNumber"/>
        <w:noProof/>
      </w:rPr>
      <w:t>2</w:t>
    </w:r>
    <w:r>
      <w:rPr>
        <w:rStyle w:val="PageNumber"/>
      </w:rPr>
      <w:fldChar w:fldCharType="end"/>
    </w:r>
  </w:p>
  <w:p w:rsidR="009507AC" w:rsidRDefault="009507AC" w:rsidP="009507A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FFC" w:rsidRDefault="00270FFC" w:rsidP="009A6F1A">
    <w:pPr>
      <w:pStyle w:val="FootnoteText"/>
    </w:pPr>
    <w:r>
      <w:rPr>
        <w:rStyle w:val="FootnoteReference"/>
      </w:rPr>
      <w:sym w:font="Symbol" w:char="F02A"/>
    </w:r>
    <w:r>
      <w:t xml:space="preserve"> </w:t>
    </w:r>
    <w:r>
      <w:rPr>
        <w:rFonts w:ascii="Arial" w:hAnsi="Arial" w:cs="Arial"/>
        <w:b/>
        <w:bCs/>
        <w:sz w:val="16"/>
      </w:rPr>
      <w:t>Public reporting burden for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(0925-0643).  Do not return the completed form to this address.</w:t>
    </w:r>
  </w:p>
  <w:p w:rsidR="00270FFC" w:rsidRDefault="00270F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96E" w:rsidRDefault="0073496E" w:rsidP="009A6F1A">
      <w:pPr>
        <w:spacing w:after="0" w:line="240" w:lineRule="auto"/>
      </w:pPr>
      <w:r>
        <w:separator/>
      </w:r>
    </w:p>
  </w:footnote>
  <w:footnote w:type="continuationSeparator" w:id="0">
    <w:p w:rsidR="0073496E" w:rsidRDefault="0073496E" w:rsidP="009A6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FFC" w:rsidRDefault="00270FFC" w:rsidP="009A6F1A">
    <w:pPr>
      <w:pStyle w:val="Header"/>
      <w:jc w:val="right"/>
    </w:pPr>
    <w:r>
      <w:t xml:space="preserve">OMB Number: </w:t>
    </w:r>
    <w:r w:rsidRPr="00AD3A5A">
      <w:t>0925-0643</w:t>
    </w:r>
  </w:p>
  <w:p w:rsidR="00270FFC" w:rsidRDefault="00270FFC" w:rsidP="009A6F1A">
    <w:pPr>
      <w:pStyle w:val="Header"/>
      <w:jc w:val="right"/>
    </w:pPr>
    <w:r>
      <w:t xml:space="preserve">Expiration Date: </w:t>
    </w:r>
    <w:r w:rsidRPr="00AD3A5A">
      <w:t>10/31/2014</w:t>
    </w:r>
  </w:p>
  <w:p w:rsidR="00270FFC" w:rsidRDefault="00270F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DC7ED5"/>
    <w:rsid w:val="00016E3A"/>
    <w:rsid w:val="000541F0"/>
    <w:rsid w:val="00056139"/>
    <w:rsid w:val="00075002"/>
    <w:rsid w:val="0008263A"/>
    <w:rsid w:val="000C1762"/>
    <w:rsid w:val="0017565C"/>
    <w:rsid w:val="00184980"/>
    <w:rsid w:val="001B0785"/>
    <w:rsid w:val="001D016B"/>
    <w:rsid w:val="001D5CC3"/>
    <w:rsid w:val="00270FFC"/>
    <w:rsid w:val="002D6621"/>
    <w:rsid w:val="0031615E"/>
    <w:rsid w:val="003405C4"/>
    <w:rsid w:val="0034441E"/>
    <w:rsid w:val="00371423"/>
    <w:rsid w:val="00373A79"/>
    <w:rsid w:val="003931F5"/>
    <w:rsid w:val="003B50AC"/>
    <w:rsid w:val="003F2B79"/>
    <w:rsid w:val="00402A84"/>
    <w:rsid w:val="0046402F"/>
    <w:rsid w:val="00487A0E"/>
    <w:rsid w:val="004E7EF3"/>
    <w:rsid w:val="004F33F2"/>
    <w:rsid w:val="00512F98"/>
    <w:rsid w:val="005237A7"/>
    <w:rsid w:val="005444BA"/>
    <w:rsid w:val="00672999"/>
    <w:rsid w:val="006B2612"/>
    <w:rsid w:val="006C5A6F"/>
    <w:rsid w:val="006D5191"/>
    <w:rsid w:val="006E1773"/>
    <w:rsid w:val="006F698E"/>
    <w:rsid w:val="00705464"/>
    <w:rsid w:val="0073496E"/>
    <w:rsid w:val="007F6D20"/>
    <w:rsid w:val="00842662"/>
    <w:rsid w:val="00843221"/>
    <w:rsid w:val="008614FA"/>
    <w:rsid w:val="008B6696"/>
    <w:rsid w:val="008C07BD"/>
    <w:rsid w:val="008C10E4"/>
    <w:rsid w:val="008F287E"/>
    <w:rsid w:val="00910C88"/>
    <w:rsid w:val="0091435D"/>
    <w:rsid w:val="009378E8"/>
    <w:rsid w:val="00945846"/>
    <w:rsid w:val="009507AC"/>
    <w:rsid w:val="009A2EC0"/>
    <w:rsid w:val="009A6F1A"/>
    <w:rsid w:val="00A14F8C"/>
    <w:rsid w:val="00A24A59"/>
    <w:rsid w:val="00A255FC"/>
    <w:rsid w:val="00A94E8C"/>
    <w:rsid w:val="00AA4766"/>
    <w:rsid w:val="00AD3A5A"/>
    <w:rsid w:val="00AD3EDE"/>
    <w:rsid w:val="00B00D94"/>
    <w:rsid w:val="00B274A0"/>
    <w:rsid w:val="00BA6461"/>
    <w:rsid w:val="00BB4AF9"/>
    <w:rsid w:val="00C07540"/>
    <w:rsid w:val="00C56653"/>
    <w:rsid w:val="00C84117"/>
    <w:rsid w:val="00C8476E"/>
    <w:rsid w:val="00CA6746"/>
    <w:rsid w:val="00CA783E"/>
    <w:rsid w:val="00CD4079"/>
    <w:rsid w:val="00D15BE5"/>
    <w:rsid w:val="00D22128"/>
    <w:rsid w:val="00D317AE"/>
    <w:rsid w:val="00D440C6"/>
    <w:rsid w:val="00D73CA4"/>
    <w:rsid w:val="00DC7ED5"/>
    <w:rsid w:val="00DD02FE"/>
    <w:rsid w:val="00DE0E3A"/>
    <w:rsid w:val="00DF445C"/>
    <w:rsid w:val="00DF7033"/>
    <w:rsid w:val="00E001BE"/>
    <w:rsid w:val="00E17EEE"/>
    <w:rsid w:val="00E42440"/>
    <w:rsid w:val="00E72EC8"/>
    <w:rsid w:val="00ED70E0"/>
    <w:rsid w:val="00EE476F"/>
    <w:rsid w:val="00F120E5"/>
    <w:rsid w:val="00F1534A"/>
    <w:rsid w:val="00F16B15"/>
    <w:rsid w:val="00F24449"/>
    <w:rsid w:val="00F53B57"/>
    <w:rsid w:val="00F64F15"/>
    <w:rsid w:val="00F76D42"/>
    <w:rsid w:val="00F85DF3"/>
    <w:rsid w:val="00F94AA4"/>
    <w:rsid w:val="00FD1F0E"/>
    <w:rsid w:val="00FE4D08"/>
    <w:rsid w:val="00FF7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D5"/>
    <w:pPr>
      <w:spacing w:after="200" w:line="276" w:lineRule="auto"/>
    </w:pPr>
  </w:style>
  <w:style w:type="paragraph" w:styleId="Heading1">
    <w:name w:val="heading 1"/>
    <w:basedOn w:val="Normal"/>
    <w:next w:val="Normal"/>
    <w:link w:val="Heading1Char"/>
    <w:uiPriority w:val="99"/>
    <w:qFormat/>
    <w:rsid w:val="00DC7ED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7ED5"/>
    <w:rPr>
      <w:rFonts w:ascii="Cambria" w:hAnsi="Cambria" w:cs="Times New Roman"/>
      <w:b/>
      <w:bCs/>
      <w:color w:val="365F91"/>
      <w:sz w:val="28"/>
      <w:szCs w:val="28"/>
    </w:rPr>
  </w:style>
  <w:style w:type="character" w:styleId="CommentReference">
    <w:name w:val="annotation reference"/>
    <w:basedOn w:val="DefaultParagraphFont"/>
    <w:uiPriority w:val="99"/>
    <w:semiHidden/>
    <w:rsid w:val="00DC7ED5"/>
    <w:rPr>
      <w:rFonts w:cs="Times New Roman"/>
      <w:sz w:val="16"/>
      <w:szCs w:val="16"/>
    </w:rPr>
  </w:style>
  <w:style w:type="paragraph" w:styleId="CommentText">
    <w:name w:val="annotation text"/>
    <w:basedOn w:val="Normal"/>
    <w:link w:val="CommentTextChar"/>
    <w:uiPriority w:val="99"/>
    <w:semiHidden/>
    <w:rsid w:val="00DC7ED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C7ED5"/>
    <w:rPr>
      <w:rFonts w:ascii="Calibri" w:eastAsia="Times New Roman" w:hAnsi="Calibri" w:cs="Times New Roman"/>
      <w:sz w:val="20"/>
      <w:szCs w:val="20"/>
    </w:rPr>
  </w:style>
  <w:style w:type="paragraph" w:styleId="ListParagraph">
    <w:name w:val="List Paragraph"/>
    <w:basedOn w:val="Normal"/>
    <w:uiPriority w:val="99"/>
    <w:qFormat/>
    <w:rsid w:val="00DC7ED5"/>
    <w:pPr>
      <w:ind w:left="720"/>
      <w:contextualSpacing/>
    </w:pPr>
  </w:style>
  <w:style w:type="paragraph" w:customStyle="1" w:styleId="BodyTextI1">
    <w:name w:val="Body Text I1"/>
    <w:uiPriority w:val="99"/>
    <w:rsid w:val="00DC7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rFonts w:ascii="Times New Roman" w:eastAsia="Times New Roman" w:hAnsi="Times New Roman"/>
      <w:b/>
      <w:sz w:val="24"/>
      <w:szCs w:val="24"/>
    </w:rPr>
  </w:style>
  <w:style w:type="paragraph" w:styleId="BodyText">
    <w:name w:val="Body Text"/>
    <w:basedOn w:val="Normal"/>
    <w:link w:val="BodyTextChar"/>
    <w:uiPriority w:val="99"/>
    <w:rsid w:val="00DC7ED5"/>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C7ED5"/>
    <w:rPr>
      <w:rFonts w:ascii="Arial" w:hAnsi="Arial" w:cs="Times New Roman"/>
      <w:b/>
      <w:i/>
      <w:sz w:val="20"/>
      <w:szCs w:val="20"/>
    </w:rPr>
  </w:style>
  <w:style w:type="paragraph" w:styleId="BalloonText">
    <w:name w:val="Balloon Text"/>
    <w:basedOn w:val="Normal"/>
    <w:link w:val="BalloonTextChar"/>
    <w:uiPriority w:val="99"/>
    <w:semiHidden/>
    <w:rsid w:val="00DC7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7ED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F16B15"/>
    <w:rPr>
      <w:b/>
      <w:bCs/>
    </w:rPr>
  </w:style>
  <w:style w:type="character" w:customStyle="1" w:styleId="CommentSubjectChar">
    <w:name w:val="Comment Subject Char"/>
    <w:basedOn w:val="CommentTextChar"/>
    <w:link w:val="CommentSubject"/>
    <w:uiPriority w:val="99"/>
    <w:semiHidden/>
    <w:locked/>
    <w:rsid w:val="00F16B15"/>
    <w:rPr>
      <w:rFonts w:ascii="Calibri" w:eastAsia="Times New Roman" w:hAnsi="Calibri" w:cs="Times New Roman"/>
      <w:b/>
      <w:bCs/>
      <w:sz w:val="20"/>
      <w:szCs w:val="20"/>
    </w:rPr>
  </w:style>
  <w:style w:type="paragraph" w:styleId="Header">
    <w:name w:val="header"/>
    <w:basedOn w:val="Normal"/>
    <w:link w:val="HeaderChar"/>
    <w:uiPriority w:val="99"/>
    <w:semiHidden/>
    <w:rsid w:val="009A6F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A6F1A"/>
    <w:rPr>
      <w:rFonts w:ascii="Calibri" w:eastAsia="Times New Roman" w:hAnsi="Calibri" w:cs="Times New Roman"/>
    </w:rPr>
  </w:style>
  <w:style w:type="paragraph" w:styleId="Footer">
    <w:name w:val="footer"/>
    <w:basedOn w:val="Normal"/>
    <w:link w:val="FooterChar"/>
    <w:uiPriority w:val="99"/>
    <w:semiHidden/>
    <w:rsid w:val="009A6F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A6F1A"/>
    <w:rPr>
      <w:rFonts w:ascii="Calibri" w:eastAsia="Times New Roman" w:hAnsi="Calibri" w:cs="Times New Roman"/>
    </w:rPr>
  </w:style>
  <w:style w:type="paragraph" w:styleId="FootnoteText">
    <w:name w:val="footnote text"/>
    <w:basedOn w:val="Normal"/>
    <w:link w:val="FootnoteTextChar"/>
    <w:uiPriority w:val="99"/>
    <w:rsid w:val="009A6F1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9A6F1A"/>
    <w:rPr>
      <w:rFonts w:ascii="Times New Roman" w:hAnsi="Times New Roman" w:cs="Times New Roman"/>
      <w:sz w:val="20"/>
      <w:szCs w:val="20"/>
    </w:rPr>
  </w:style>
  <w:style w:type="character" w:styleId="FootnoteReference">
    <w:name w:val="footnote reference"/>
    <w:basedOn w:val="DefaultParagraphFont"/>
    <w:uiPriority w:val="99"/>
    <w:rsid w:val="009A6F1A"/>
    <w:rPr>
      <w:rFonts w:ascii="Times New Roman" w:hAnsi="Times New Roman" w:cs="Times New Roman"/>
      <w:vertAlign w:val="superscript"/>
    </w:rPr>
  </w:style>
  <w:style w:type="table" w:styleId="TableGrid">
    <w:name w:val="Table Grid"/>
    <w:basedOn w:val="TableNormal"/>
    <w:uiPriority w:val="59"/>
    <w:locked/>
    <w:rsid w:val="009378E8"/>
    <w:rPr>
      <w:rFonts w:asciiTheme="minorHAnsi" w:eastAsiaTheme="minorEastAsia" w:hAnsiTheme="minorHAnsi" w:cstheme="minorBid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507AC"/>
  </w:style>
  <w:style w:type="paragraph" w:customStyle="1" w:styleId="AnswerItalics">
    <w:name w:val="Answer Italics"/>
    <w:basedOn w:val="Normal"/>
    <w:qFormat/>
    <w:rsid w:val="00F85DF3"/>
    <w:pPr>
      <w:spacing w:before="240" w:after="240" w:line="240" w:lineRule="auto"/>
      <w:ind w:left="446"/>
    </w:pPr>
    <w:rPr>
      <w:rFonts w:ascii="Times New Roman" w:eastAsia="Times New Roman" w:hAnsi="Times New Roman"/>
      <w: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D5"/>
    <w:pPr>
      <w:spacing w:after="200" w:line="276" w:lineRule="auto"/>
    </w:pPr>
  </w:style>
  <w:style w:type="paragraph" w:styleId="Heading1">
    <w:name w:val="heading 1"/>
    <w:basedOn w:val="Normal"/>
    <w:next w:val="Normal"/>
    <w:link w:val="Heading1Char"/>
    <w:uiPriority w:val="99"/>
    <w:qFormat/>
    <w:rsid w:val="00DC7ED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7ED5"/>
    <w:rPr>
      <w:rFonts w:ascii="Cambria" w:hAnsi="Cambria" w:cs="Times New Roman"/>
      <w:b/>
      <w:bCs/>
      <w:color w:val="365F91"/>
      <w:sz w:val="28"/>
      <w:szCs w:val="28"/>
    </w:rPr>
  </w:style>
  <w:style w:type="character" w:styleId="CommentReference">
    <w:name w:val="annotation reference"/>
    <w:basedOn w:val="DefaultParagraphFont"/>
    <w:uiPriority w:val="99"/>
    <w:semiHidden/>
    <w:rsid w:val="00DC7ED5"/>
    <w:rPr>
      <w:rFonts w:cs="Times New Roman"/>
      <w:sz w:val="16"/>
      <w:szCs w:val="16"/>
    </w:rPr>
  </w:style>
  <w:style w:type="paragraph" w:styleId="CommentText">
    <w:name w:val="annotation text"/>
    <w:basedOn w:val="Normal"/>
    <w:link w:val="CommentTextChar"/>
    <w:uiPriority w:val="99"/>
    <w:semiHidden/>
    <w:rsid w:val="00DC7ED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C7ED5"/>
    <w:rPr>
      <w:rFonts w:ascii="Calibri" w:eastAsia="Times New Roman" w:hAnsi="Calibri" w:cs="Times New Roman"/>
      <w:sz w:val="20"/>
      <w:szCs w:val="20"/>
    </w:rPr>
  </w:style>
  <w:style w:type="paragraph" w:styleId="ListParagraph">
    <w:name w:val="List Paragraph"/>
    <w:basedOn w:val="Normal"/>
    <w:uiPriority w:val="99"/>
    <w:qFormat/>
    <w:rsid w:val="00DC7ED5"/>
    <w:pPr>
      <w:ind w:left="720"/>
      <w:contextualSpacing/>
    </w:pPr>
  </w:style>
  <w:style w:type="paragraph" w:customStyle="1" w:styleId="BodyTextI1">
    <w:name w:val="Body Text I1"/>
    <w:uiPriority w:val="99"/>
    <w:rsid w:val="00DC7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rFonts w:ascii="Times New Roman" w:eastAsia="Times New Roman" w:hAnsi="Times New Roman"/>
      <w:b/>
      <w:sz w:val="24"/>
      <w:szCs w:val="24"/>
    </w:rPr>
  </w:style>
  <w:style w:type="paragraph" w:styleId="BodyText">
    <w:name w:val="Body Text"/>
    <w:basedOn w:val="Normal"/>
    <w:link w:val="BodyTextChar"/>
    <w:uiPriority w:val="99"/>
    <w:rsid w:val="00DC7ED5"/>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C7ED5"/>
    <w:rPr>
      <w:rFonts w:ascii="Arial" w:hAnsi="Arial" w:cs="Times New Roman"/>
      <w:b/>
      <w:i/>
      <w:sz w:val="20"/>
      <w:szCs w:val="20"/>
    </w:rPr>
  </w:style>
  <w:style w:type="paragraph" w:styleId="BalloonText">
    <w:name w:val="Balloon Text"/>
    <w:basedOn w:val="Normal"/>
    <w:link w:val="BalloonTextChar"/>
    <w:uiPriority w:val="99"/>
    <w:semiHidden/>
    <w:rsid w:val="00DC7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7ED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F16B15"/>
    <w:rPr>
      <w:b/>
      <w:bCs/>
    </w:rPr>
  </w:style>
  <w:style w:type="character" w:customStyle="1" w:styleId="CommentSubjectChar">
    <w:name w:val="Comment Subject Char"/>
    <w:basedOn w:val="CommentTextChar"/>
    <w:link w:val="CommentSubject"/>
    <w:uiPriority w:val="99"/>
    <w:semiHidden/>
    <w:locked/>
    <w:rsid w:val="00F16B15"/>
    <w:rPr>
      <w:rFonts w:ascii="Calibri" w:eastAsia="Times New Roman" w:hAnsi="Calibri" w:cs="Times New Roman"/>
      <w:b/>
      <w:bCs/>
      <w:sz w:val="20"/>
      <w:szCs w:val="20"/>
    </w:rPr>
  </w:style>
  <w:style w:type="paragraph" w:styleId="Header">
    <w:name w:val="header"/>
    <w:basedOn w:val="Normal"/>
    <w:link w:val="HeaderChar"/>
    <w:uiPriority w:val="99"/>
    <w:semiHidden/>
    <w:rsid w:val="009A6F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A6F1A"/>
    <w:rPr>
      <w:rFonts w:ascii="Calibri" w:eastAsia="Times New Roman" w:hAnsi="Calibri" w:cs="Times New Roman"/>
    </w:rPr>
  </w:style>
  <w:style w:type="paragraph" w:styleId="Footer">
    <w:name w:val="footer"/>
    <w:basedOn w:val="Normal"/>
    <w:link w:val="FooterChar"/>
    <w:uiPriority w:val="99"/>
    <w:semiHidden/>
    <w:rsid w:val="009A6F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A6F1A"/>
    <w:rPr>
      <w:rFonts w:ascii="Calibri" w:eastAsia="Times New Roman" w:hAnsi="Calibri" w:cs="Times New Roman"/>
    </w:rPr>
  </w:style>
  <w:style w:type="paragraph" w:styleId="FootnoteText">
    <w:name w:val="footnote text"/>
    <w:basedOn w:val="Normal"/>
    <w:link w:val="FootnoteTextChar"/>
    <w:uiPriority w:val="99"/>
    <w:rsid w:val="009A6F1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9A6F1A"/>
    <w:rPr>
      <w:rFonts w:ascii="Times New Roman" w:hAnsi="Times New Roman" w:cs="Times New Roman"/>
      <w:sz w:val="20"/>
      <w:szCs w:val="20"/>
    </w:rPr>
  </w:style>
  <w:style w:type="character" w:styleId="FootnoteReference">
    <w:name w:val="footnote reference"/>
    <w:basedOn w:val="DefaultParagraphFont"/>
    <w:uiPriority w:val="99"/>
    <w:rsid w:val="009A6F1A"/>
    <w:rPr>
      <w:rFonts w:ascii="Times New Roman" w:hAnsi="Times New Roman" w:cs="Times New Roman"/>
      <w:vertAlign w:val="superscript"/>
    </w:rPr>
  </w:style>
  <w:style w:type="table" w:styleId="TableGrid">
    <w:name w:val="Table Grid"/>
    <w:basedOn w:val="TableNormal"/>
    <w:uiPriority w:val="59"/>
    <w:locked/>
    <w:rsid w:val="009378E8"/>
    <w:rPr>
      <w:rFonts w:asciiTheme="minorHAnsi" w:eastAsiaTheme="minorEastAsia" w:hAnsiTheme="minorHAnsi" w:cstheme="minorBid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507AC"/>
  </w:style>
</w:styles>
</file>

<file path=word/webSettings.xml><?xml version="1.0" encoding="utf-8"?>
<w:webSettings xmlns:r="http://schemas.openxmlformats.org/officeDocument/2006/relationships" xmlns:w="http://schemas.openxmlformats.org/wordprocessingml/2006/main">
  <w:divs>
    <w:div w:id="1470977926">
      <w:marLeft w:val="0"/>
      <w:marRight w:val="0"/>
      <w:marTop w:val="0"/>
      <w:marBottom w:val="0"/>
      <w:divBdr>
        <w:top w:val="none" w:sz="0" w:space="0" w:color="auto"/>
        <w:left w:val="none" w:sz="0" w:space="0" w:color="auto"/>
        <w:bottom w:val="none" w:sz="0" w:space="0" w:color="auto"/>
        <w:right w:val="none" w:sz="0" w:space="0" w:color="auto"/>
      </w:divBdr>
    </w:div>
    <w:div w:id="1470977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EE0C2-A396-412F-BDF7-D7AFEF58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banksj</dc:creator>
  <cp:lastModifiedBy>curriem</cp:lastModifiedBy>
  <cp:revision>2</cp:revision>
  <dcterms:created xsi:type="dcterms:W3CDTF">2012-04-10T15:28:00Z</dcterms:created>
  <dcterms:modified xsi:type="dcterms:W3CDTF">2012-04-10T15:28:00Z</dcterms:modified>
</cp:coreProperties>
</file>