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17" w:rsidRPr="00832098" w:rsidRDefault="00537317" w:rsidP="00BA1280">
      <w:pPr>
        <w:pStyle w:val="Bullet1"/>
        <w:numPr>
          <w:ilvl w:val="0"/>
          <w:numId w:val="0"/>
        </w:num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832098">
        <w:rPr>
          <w:rFonts w:ascii="Arial" w:hAnsi="Arial" w:cs="Arial"/>
          <w:b/>
          <w:color w:val="auto"/>
          <w:sz w:val="22"/>
          <w:szCs w:val="22"/>
        </w:rPr>
        <w:t>OMB No. 1505-</w:t>
      </w:r>
      <w:r w:rsidR="00576E4B">
        <w:rPr>
          <w:rFonts w:ascii="Arial" w:hAnsi="Arial" w:cs="Arial"/>
          <w:b/>
          <w:color w:val="auto"/>
          <w:sz w:val="22"/>
          <w:szCs w:val="22"/>
        </w:rPr>
        <w:t>0233</w:t>
      </w:r>
    </w:p>
    <w:p w:rsidR="00537317" w:rsidRPr="00832098" w:rsidRDefault="00537317" w:rsidP="00BA1280">
      <w:pPr>
        <w:pStyle w:val="Bullet1"/>
        <w:numPr>
          <w:ilvl w:val="0"/>
          <w:numId w:val="0"/>
        </w:num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537317" w:rsidRDefault="00537317" w:rsidP="00BA1280">
      <w:pPr>
        <w:pStyle w:val="Bullet1"/>
        <w:numPr>
          <w:ilvl w:val="0"/>
          <w:numId w:val="0"/>
        </w:num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32098">
        <w:rPr>
          <w:rFonts w:ascii="Times New Roman" w:hAnsi="Times New Roman"/>
          <w:b/>
          <w:color w:val="auto"/>
          <w:sz w:val="24"/>
          <w:szCs w:val="24"/>
        </w:rPr>
        <w:t xml:space="preserve">Guión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de la encuesta telefónica </w:t>
      </w:r>
      <w:r w:rsidRPr="00832098">
        <w:rPr>
          <w:rFonts w:ascii="Times New Roman" w:hAnsi="Times New Roman"/>
          <w:b/>
          <w:color w:val="auto"/>
          <w:sz w:val="24"/>
          <w:szCs w:val="24"/>
        </w:rPr>
        <w:t xml:space="preserve">para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seleccionar </w:t>
      </w:r>
    </w:p>
    <w:p w:rsidR="00537317" w:rsidRPr="00832098" w:rsidRDefault="00537317" w:rsidP="00BA1280">
      <w:pPr>
        <w:pStyle w:val="Bullet1"/>
        <w:numPr>
          <w:ilvl w:val="0"/>
          <w:numId w:val="0"/>
        </w:numPr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a los participantes </w:t>
      </w:r>
      <w:r w:rsidRPr="00832098">
        <w:rPr>
          <w:rFonts w:ascii="Times New Roman" w:hAnsi="Times New Roman"/>
          <w:b/>
          <w:color w:val="auto"/>
          <w:sz w:val="24"/>
          <w:szCs w:val="24"/>
        </w:rPr>
        <w:t xml:space="preserve">consumidores de habla hispana </w:t>
      </w:r>
    </w:p>
    <w:p w:rsidR="00537317" w:rsidRPr="00832098" w:rsidRDefault="00537317" w:rsidP="00BA1280">
      <w:pPr>
        <w:pStyle w:val="Bullet1"/>
        <w:numPr>
          <w:ilvl w:val="0"/>
          <w:numId w:val="0"/>
        </w:numPr>
        <w:spacing w:after="0"/>
        <w:rPr>
          <w:rFonts w:ascii="Times New Roman" w:hAnsi="Times New Roman"/>
          <w:b/>
          <w:color w:val="auto"/>
          <w:sz w:val="24"/>
          <w:szCs w:val="24"/>
        </w:rPr>
      </w:pP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Hola, me llamo </w:t>
      </w:r>
      <w:r w:rsidRPr="00832098">
        <w:rPr>
          <w:rFonts w:ascii="Helvetica" w:hAnsi="Helvetica" w:cs="Helvetica"/>
          <w:b/>
          <w:sz w:val="20"/>
          <w:szCs w:val="20"/>
        </w:rPr>
        <w:t>[nombre y apellido]</w:t>
      </w:r>
      <w:r w:rsidRPr="00832098">
        <w:rPr>
          <w:rFonts w:ascii="Helvetica" w:hAnsi="Helvetica" w:cs="Helvetica"/>
          <w:sz w:val="20"/>
          <w:szCs w:val="20"/>
        </w:rPr>
        <w:t xml:space="preserve">. Puedo hablar con </w:t>
      </w:r>
      <w:r w:rsidRPr="00832098">
        <w:rPr>
          <w:rFonts w:ascii="Helvetica" w:hAnsi="Helvetica" w:cs="Helvetica"/>
          <w:b/>
          <w:sz w:val="20"/>
          <w:szCs w:val="20"/>
        </w:rPr>
        <w:t>[nombre]</w:t>
      </w:r>
      <w:r w:rsidRPr="00832098">
        <w:rPr>
          <w:rFonts w:ascii="Helvetica" w:hAnsi="Helvetica" w:cs="Helvetica"/>
          <w:sz w:val="20"/>
          <w:szCs w:val="20"/>
        </w:rPr>
        <w:t>?</w:t>
      </w:r>
    </w:p>
    <w:p w:rsidR="00537317" w:rsidRPr="00832098" w:rsidRDefault="00537317" w:rsidP="00BA1280">
      <w:pPr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Si </w:t>
      </w:r>
      <w:r>
        <w:rPr>
          <w:rFonts w:ascii="Helvetica" w:hAnsi="Helvetica" w:cs="Helvetica"/>
          <w:sz w:val="20"/>
          <w:szCs w:val="20"/>
        </w:rPr>
        <w:t xml:space="preserve">la persona que responde al teléfono no es el encuestado y le pregunta </w:t>
      </w:r>
      <w:r w:rsidRPr="00832098">
        <w:rPr>
          <w:rFonts w:ascii="Helvetica" w:hAnsi="Helvetica" w:cs="Helvetica"/>
          <w:sz w:val="20"/>
          <w:szCs w:val="20"/>
        </w:rPr>
        <w:t xml:space="preserve">por el motivo de su llamada, diga: Llamo con respecto a un estudio importante sobre préstamos </w:t>
      </w:r>
      <w:r>
        <w:rPr>
          <w:rFonts w:ascii="Helvetica" w:hAnsi="Helvetica" w:cs="Helvetica"/>
          <w:sz w:val="20"/>
          <w:szCs w:val="20"/>
        </w:rPr>
        <w:t>hipotecarios y la divulgación de datos específicos de este tipo de préstamos</w:t>
      </w:r>
      <w:r w:rsidRPr="00832098">
        <w:rPr>
          <w:rFonts w:ascii="Helvetica" w:hAnsi="Helvetica" w:cs="Helvetica"/>
          <w:sz w:val="20"/>
          <w:szCs w:val="20"/>
        </w:rPr>
        <w:t xml:space="preserve">.  </w:t>
      </w:r>
    </w:p>
    <w:p w:rsidR="00537317" w:rsidRPr="00832098" w:rsidRDefault="00537317" w:rsidP="00BA1280">
      <w:pPr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(Marcar una respuesta)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En este número no hay nadie con ese nombre → Pase a la pregunta 2</w:t>
      </w:r>
    </w:p>
    <w:p w:rsidR="00537317" w:rsidRPr="00832098" w:rsidRDefault="00537317" w:rsidP="00BA1280">
      <w:pPr>
        <w:pStyle w:val="ListParagraph"/>
        <w:numPr>
          <w:ilvl w:val="0"/>
          <w:numId w:val="4"/>
        </w:numPr>
        <w:spacing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El e</w:t>
      </w:r>
      <w:r>
        <w:rPr>
          <w:rFonts w:ascii="Helvetica" w:hAnsi="Helvetica" w:cs="Helvetica"/>
          <w:sz w:val="20"/>
          <w:szCs w:val="20"/>
        </w:rPr>
        <w:t>ncuestado</w:t>
      </w:r>
      <w:r w:rsidRPr="00832098">
        <w:rPr>
          <w:rFonts w:ascii="Helvetica" w:hAnsi="Helvetica" w:cs="Helvetica"/>
          <w:sz w:val="20"/>
          <w:szCs w:val="20"/>
        </w:rPr>
        <w:t xml:space="preserve"> no se encuentra o da </w:t>
      </w:r>
      <w:r>
        <w:rPr>
          <w:rFonts w:ascii="Helvetica" w:hAnsi="Helvetica" w:cs="Helvetica"/>
          <w:sz w:val="20"/>
          <w:szCs w:val="20"/>
        </w:rPr>
        <w:t xml:space="preserve">señal de </w:t>
      </w:r>
      <w:r w:rsidRPr="00832098">
        <w:rPr>
          <w:rFonts w:ascii="Helvetica" w:hAnsi="Helvetica" w:cs="Helvetica"/>
          <w:sz w:val="20"/>
          <w:szCs w:val="20"/>
        </w:rPr>
        <w:t>ocupado → Pase al pregunta 2</w:t>
      </w:r>
    </w:p>
    <w:p w:rsidR="00537317" w:rsidRPr="00832098" w:rsidRDefault="00537317" w:rsidP="00BA1280">
      <w:pPr>
        <w:spacing w:after="480" w:line="320" w:lineRule="exact"/>
        <w:ind w:firstLine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Está hablando con el/ella: el e</w:t>
      </w:r>
      <w:r>
        <w:rPr>
          <w:rFonts w:ascii="Helvetica" w:hAnsi="Helvetica" w:cs="Helvetica"/>
          <w:sz w:val="20"/>
          <w:szCs w:val="20"/>
        </w:rPr>
        <w:t xml:space="preserve">ncuestado se pone </w:t>
      </w:r>
      <w:r w:rsidRPr="00832098">
        <w:rPr>
          <w:rFonts w:ascii="Helvetica" w:hAnsi="Helvetica" w:cs="Helvetica"/>
          <w:sz w:val="20"/>
          <w:szCs w:val="20"/>
        </w:rPr>
        <w:t>al teléfono → Pase a la pregunta 3</w:t>
      </w: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Confirme que ha marcado el número correcto. Si </w:t>
      </w:r>
      <w:r>
        <w:rPr>
          <w:rFonts w:ascii="Helvetica" w:hAnsi="Helvetica" w:cs="Helvetica"/>
          <w:sz w:val="20"/>
          <w:szCs w:val="20"/>
        </w:rPr>
        <w:t xml:space="preserve">no hay nadie </w:t>
      </w:r>
      <w:r w:rsidRPr="00832098">
        <w:rPr>
          <w:rFonts w:ascii="Helvetica" w:hAnsi="Helvetica" w:cs="Helvetica"/>
          <w:sz w:val="20"/>
          <w:szCs w:val="20"/>
        </w:rPr>
        <w:t>allí con ese nombre, pregunte si el en</w:t>
      </w:r>
      <w:r>
        <w:rPr>
          <w:rFonts w:ascii="Helvetica" w:hAnsi="Helvetica" w:cs="Helvetica"/>
          <w:sz w:val="20"/>
          <w:szCs w:val="20"/>
        </w:rPr>
        <w:t>cuestado ha vivido alguna vez en ese domicilio</w:t>
      </w:r>
      <w:r w:rsidRPr="00832098">
        <w:rPr>
          <w:rFonts w:ascii="Helvetica" w:hAnsi="Helvetica" w:cs="Helvetica"/>
          <w:sz w:val="20"/>
          <w:szCs w:val="20"/>
        </w:rPr>
        <w:t xml:space="preserve"> (¿tienen su número de teléfono?) Si no se encuentra</w:t>
      </w:r>
      <w:r>
        <w:rPr>
          <w:rFonts w:ascii="Helvetica" w:hAnsi="Helvetica" w:cs="Helvetica"/>
          <w:sz w:val="20"/>
          <w:szCs w:val="20"/>
        </w:rPr>
        <w:t>,</w:t>
      </w:r>
      <w:r w:rsidRPr="00832098">
        <w:rPr>
          <w:rFonts w:ascii="Helvetica" w:hAnsi="Helvetica" w:cs="Helvetica"/>
          <w:sz w:val="20"/>
          <w:szCs w:val="20"/>
        </w:rPr>
        <w:t xml:space="preserve"> o da </w:t>
      </w:r>
      <w:r>
        <w:rPr>
          <w:rFonts w:ascii="Helvetica" w:hAnsi="Helvetica" w:cs="Helvetica"/>
          <w:sz w:val="20"/>
          <w:szCs w:val="20"/>
        </w:rPr>
        <w:t xml:space="preserve">señal de </w:t>
      </w:r>
      <w:r w:rsidRPr="00832098">
        <w:rPr>
          <w:rFonts w:ascii="Helvetica" w:hAnsi="Helvetica" w:cs="Helvetica"/>
          <w:sz w:val="20"/>
          <w:szCs w:val="20"/>
        </w:rPr>
        <w:t>ocupado, dejé un mensaje.</w:t>
      </w:r>
    </w:p>
    <w:p w:rsidR="00537317" w:rsidRPr="00832098" w:rsidRDefault="00537317" w:rsidP="00BA1280">
      <w:pPr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Si no obtiene un nuevo número de teléfono, </w:t>
      </w:r>
      <w:r>
        <w:rPr>
          <w:rFonts w:ascii="Helvetica" w:hAnsi="Helvetica" w:cs="Helvetica"/>
          <w:sz w:val="20"/>
          <w:szCs w:val="20"/>
        </w:rPr>
        <w:t>Concluya</w:t>
      </w:r>
      <w:r w:rsidRPr="00832098">
        <w:rPr>
          <w:rFonts w:ascii="Helvetica" w:hAnsi="Helvetica" w:cs="Helvetica"/>
          <w:sz w:val="20"/>
          <w:szCs w:val="20"/>
        </w:rPr>
        <w:t xml:space="preserve"> la llamada y marque “no localizado”.</w:t>
      </w:r>
    </w:p>
    <w:p w:rsidR="00537317" w:rsidRPr="00832098" w:rsidRDefault="00537317" w:rsidP="00F35447">
      <w:pPr>
        <w:keepNext/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¿Lee y habla principalmente en español en su casa?</w:t>
      </w:r>
    </w:p>
    <w:p w:rsidR="00537317" w:rsidRPr="00832098" w:rsidRDefault="00537317" w:rsidP="00F35447">
      <w:pPr>
        <w:keepNext/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Si → Pase a la pregunta 4</w:t>
      </w:r>
    </w:p>
    <w:p w:rsidR="00537317" w:rsidRPr="00832098" w:rsidRDefault="00537317" w:rsidP="00F35447">
      <w:pPr>
        <w:keepNext/>
        <w:spacing w:after="48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No → </w:t>
      </w:r>
      <w:r>
        <w:rPr>
          <w:rFonts w:ascii="Helvetica" w:hAnsi="Helvetica" w:cs="Helvetica"/>
          <w:sz w:val="20"/>
          <w:szCs w:val="20"/>
        </w:rPr>
        <w:t xml:space="preserve">Concluya </w:t>
      </w:r>
      <w:r w:rsidRPr="00832098">
        <w:rPr>
          <w:rFonts w:ascii="Helvetica" w:hAnsi="Helvetica" w:cs="Helvetica"/>
          <w:sz w:val="20"/>
          <w:szCs w:val="20"/>
        </w:rPr>
        <w:t xml:space="preserve">la llamada. Lo siento, pero no </w:t>
      </w:r>
      <w:r>
        <w:rPr>
          <w:rFonts w:ascii="Helvetica" w:hAnsi="Helvetica" w:cs="Helvetica"/>
          <w:sz w:val="20"/>
          <w:szCs w:val="20"/>
        </w:rPr>
        <w:t xml:space="preserve">reúne </w:t>
      </w:r>
      <w:r w:rsidRPr="00832098">
        <w:rPr>
          <w:rFonts w:ascii="Helvetica" w:hAnsi="Helvetica" w:cs="Helvetica"/>
          <w:sz w:val="20"/>
          <w:szCs w:val="20"/>
        </w:rPr>
        <w:t>las condiciones</w:t>
      </w:r>
      <w:r>
        <w:rPr>
          <w:rFonts w:ascii="Helvetica" w:hAnsi="Helvetica" w:cs="Helvetica"/>
          <w:sz w:val="20"/>
          <w:szCs w:val="20"/>
        </w:rPr>
        <w:t xml:space="preserve"> necesarias</w:t>
      </w:r>
      <w:r w:rsidRPr="00832098">
        <w:rPr>
          <w:rFonts w:ascii="Helvetica" w:hAnsi="Helvetica" w:cs="Helvetica"/>
          <w:sz w:val="20"/>
          <w:szCs w:val="20"/>
        </w:rPr>
        <w:t xml:space="preserve"> para </w:t>
      </w:r>
      <w:r>
        <w:rPr>
          <w:rFonts w:ascii="Helvetica" w:hAnsi="Helvetica" w:cs="Helvetica"/>
          <w:sz w:val="20"/>
          <w:szCs w:val="20"/>
        </w:rPr>
        <w:t xml:space="preserve">participar en </w:t>
      </w:r>
      <w:r w:rsidRPr="00832098">
        <w:rPr>
          <w:rFonts w:ascii="Helvetica" w:hAnsi="Helvetica" w:cs="Helvetica"/>
          <w:sz w:val="20"/>
          <w:szCs w:val="20"/>
        </w:rPr>
        <w:t>este estudio particular. Gracias por su tiempo.</w:t>
      </w:r>
      <w:r w:rsidRPr="00832098">
        <w:rPr>
          <w:rFonts w:ascii="Helvetica" w:hAnsi="Helvetica" w:cs="Helvetica"/>
          <w:sz w:val="20"/>
          <w:szCs w:val="20"/>
        </w:rPr>
        <w:tab/>
      </w:r>
    </w:p>
    <w:p w:rsidR="00777558" w:rsidRDefault="00537317">
      <w:pPr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Hola, me llamo </w:t>
      </w:r>
      <w:r w:rsidRPr="00832098">
        <w:rPr>
          <w:rFonts w:ascii="Helvetica" w:hAnsi="Helvetica" w:cs="Helvetica"/>
          <w:b/>
          <w:sz w:val="20"/>
          <w:szCs w:val="20"/>
        </w:rPr>
        <w:t>[su nombre]</w:t>
      </w:r>
      <w:r w:rsidRPr="00832098">
        <w:rPr>
          <w:rFonts w:ascii="Helvetica" w:hAnsi="Helvetica" w:cs="Helvetica"/>
          <w:sz w:val="20"/>
          <w:szCs w:val="20"/>
        </w:rPr>
        <w:t xml:space="preserve"> y le estoy llamando de </w:t>
      </w:r>
      <w:r w:rsidRPr="00832098">
        <w:rPr>
          <w:rFonts w:ascii="Helvetica" w:hAnsi="Helvetica" w:cs="Helvetica"/>
          <w:b/>
          <w:sz w:val="20"/>
          <w:szCs w:val="20"/>
        </w:rPr>
        <w:t>[nombre de la empresa de marketing]</w:t>
      </w:r>
      <w:r w:rsidRPr="00832098">
        <w:rPr>
          <w:rFonts w:ascii="Helvetica" w:hAnsi="Helvetica" w:cs="Helvetica"/>
          <w:sz w:val="20"/>
          <w:szCs w:val="20"/>
        </w:rPr>
        <w:t xml:space="preserve"> en nombre de Kleimann Communication Group.</w:t>
      </w:r>
      <w:r>
        <w:rPr>
          <w:rFonts w:ascii="Helvetica" w:hAnsi="Helvetica" w:cs="Helvetica"/>
          <w:sz w:val="20"/>
          <w:szCs w:val="20"/>
        </w:rPr>
        <w:t xml:space="preserve"> J</w:t>
      </w:r>
      <w:r w:rsidRPr="00832098">
        <w:rPr>
          <w:rFonts w:ascii="Helvetica" w:hAnsi="Helvetica" w:cs="Helvetica"/>
          <w:sz w:val="20"/>
          <w:szCs w:val="20"/>
        </w:rPr>
        <w:t xml:space="preserve">unto con la Oficina para </w:t>
      </w:r>
      <w:r>
        <w:rPr>
          <w:rFonts w:ascii="Helvetica" w:hAnsi="Helvetica" w:cs="Helvetica"/>
          <w:sz w:val="20"/>
          <w:szCs w:val="20"/>
        </w:rPr>
        <w:t xml:space="preserve">la </w:t>
      </w:r>
      <w:r w:rsidRPr="00832098">
        <w:rPr>
          <w:rFonts w:ascii="Helvetica" w:hAnsi="Helvetica" w:cs="Helvetica"/>
          <w:sz w:val="20"/>
          <w:szCs w:val="20"/>
        </w:rPr>
        <w:t xml:space="preserve">Protección Financiera del Consumidor (CFBP) en Washington, DC, </w:t>
      </w:r>
      <w:r>
        <w:rPr>
          <w:rFonts w:ascii="Helvetica" w:hAnsi="Helvetica" w:cs="Helvetica"/>
          <w:sz w:val="20"/>
          <w:szCs w:val="20"/>
        </w:rPr>
        <w:t xml:space="preserve">Kleimann Communication Group </w:t>
      </w:r>
      <w:r w:rsidRPr="00832098">
        <w:rPr>
          <w:rFonts w:ascii="Helvetica" w:hAnsi="Helvetica" w:cs="Helvetica"/>
          <w:sz w:val="20"/>
          <w:szCs w:val="20"/>
        </w:rPr>
        <w:t xml:space="preserve">está realizando un estudio </w:t>
      </w:r>
      <w:r>
        <w:rPr>
          <w:rFonts w:ascii="Helvetica" w:hAnsi="Helvetica" w:cs="Helvetica"/>
          <w:sz w:val="20"/>
          <w:szCs w:val="20"/>
        </w:rPr>
        <w:t xml:space="preserve">para </w:t>
      </w:r>
      <w:r w:rsidRPr="00832098">
        <w:rPr>
          <w:rFonts w:ascii="Helvetica" w:hAnsi="Helvetica" w:cs="Helvetica"/>
          <w:sz w:val="20"/>
          <w:szCs w:val="20"/>
        </w:rPr>
        <w:t xml:space="preserve">mejorar </w:t>
      </w:r>
      <w:r>
        <w:rPr>
          <w:rFonts w:ascii="Helvetica" w:hAnsi="Helvetica" w:cs="Helvetica"/>
          <w:sz w:val="20"/>
          <w:szCs w:val="20"/>
        </w:rPr>
        <w:t xml:space="preserve">la divulgación de datos específicos de los préstamos </w:t>
      </w:r>
      <w:r w:rsidRPr="00832098">
        <w:rPr>
          <w:rFonts w:ascii="Helvetica" w:hAnsi="Helvetica" w:cs="Helvetica"/>
          <w:sz w:val="20"/>
          <w:szCs w:val="20"/>
        </w:rPr>
        <w:t xml:space="preserve">hipotecarios. Estas preguntas han sido aprobadas por la Oficina de Gestión y Presupuesto </w:t>
      </w:r>
      <w:r>
        <w:rPr>
          <w:rFonts w:ascii="Helvetica" w:hAnsi="Helvetica" w:cs="Helvetica"/>
          <w:sz w:val="20"/>
          <w:szCs w:val="20"/>
        </w:rPr>
        <w:t xml:space="preserve">(OMB) </w:t>
      </w:r>
      <w:r w:rsidRPr="00832098">
        <w:rPr>
          <w:rFonts w:ascii="Helvetica" w:hAnsi="Helvetica" w:cs="Helvetica"/>
          <w:sz w:val="20"/>
          <w:szCs w:val="20"/>
        </w:rPr>
        <w:t xml:space="preserve">y se les ha asignado el Número de Control OMB </w:t>
      </w:r>
      <w:r w:rsidR="00576E4B">
        <w:rPr>
          <w:rFonts w:ascii="Helvetica" w:hAnsi="Helvetica" w:cs="Helvetica"/>
          <w:sz w:val="20"/>
          <w:szCs w:val="20"/>
        </w:rPr>
        <w:t>1505-0233.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Le hemos </w:t>
      </w:r>
      <w:r>
        <w:rPr>
          <w:rFonts w:ascii="Helvetica" w:hAnsi="Helvetica" w:cs="Helvetica"/>
          <w:sz w:val="20"/>
          <w:szCs w:val="20"/>
        </w:rPr>
        <w:t xml:space="preserve">seleccionado </w:t>
      </w:r>
      <w:r w:rsidRPr="00832098">
        <w:rPr>
          <w:rFonts w:ascii="Helvetica" w:hAnsi="Helvetica" w:cs="Helvetica"/>
          <w:sz w:val="20"/>
          <w:szCs w:val="20"/>
        </w:rPr>
        <w:t xml:space="preserve">para participar en </w:t>
      </w:r>
      <w:r>
        <w:rPr>
          <w:rFonts w:ascii="Helvetica" w:hAnsi="Helvetica" w:cs="Helvetica"/>
          <w:sz w:val="20"/>
          <w:szCs w:val="20"/>
        </w:rPr>
        <w:t xml:space="preserve">una serie de </w:t>
      </w:r>
      <w:r w:rsidRPr="00832098">
        <w:rPr>
          <w:rFonts w:ascii="Helvetica" w:hAnsi="Helvetica" w:cs="Helvetica"/>
          <w:sz w:val="20"/>
          <w:szCs w:val="20"/>
        </w:rPr>
        <w:t>entrevista</w:t>
      </w:r>
      <w:r>
        <w:rPr>
          <w:rFonts w:ascii="Helvetica" w:hAnsi="Helvetica" w:cs="Helvetica"/>
          <w:sz w:val="20"/>
          <w:szCs w:val="20"/>
        </w:rPr>
        <w:t>s</w:t>
      </w:r>
      <w:r w:rsidRPr="00832098">
        <w:rPr>
          <w:rFonts w:ascii="Helvetica" w:hAnsi="Helvetica" w:cs="Helvetica"/>
          <w:sz w:val="20"/>
          <w:szCs w:val="20"/>
        </w:rPr>
        <w:t xml:space="preserve"> que se celebrará</w:t>
      </w:r>
      <w:r>
        <w:rPr>
          <w:rFonts w:ascii="Helvetica" w:hAnsi="Helvetica" w:cs="Helvetica"/>
          <w:sz w:val="20"/>
          <w:szCs w:val="20"/>
        </w:rPr>
        <w:t>n</w:t>
      </w:r>
      <w:r w:rsidRPr="00832098">
        <w:rPr>
          <w:rFonts w:ascii="Helvetica" w:hAnsi="Helvetica" w:cs="Helvetica"/>
          <w:sz w:val="20"/>
          <w:szCs w:val="20"/>
        </w:rPr>
        <w:t xml:space="preserve"> la semana del _____ de 2011. En esta </w:t>
      </w:r>
      <w:r>
        <w:rPr>
          <w:rFonts w:ascii="Helvetica" w:hAnsi="Helvetica" w:cs="Helvetica"/>
          <w:sz w:val="20"/>
          <w:szCs w:val="20"/>
        </w:rPr>
        <w:t xml:space="preserve">la </w:t>
      </w:r>
      <w:r w:rsidRPr="00832098">
        <w:rPr>
          <w:rFonts w:ascii="Helvetica" w:hAnsi="Helvetica" w:cs="Helvetica"/>
          <w:sz w:val="20"/>
          <w:szCs w:val="20"/>
        </w:rPr>
        <w:t xml:space="preserve">entrevista, le pediremos que realice una serie de tareas </w:t>
      </w:r>
      <w:r>
        <w:rPr>
          <w:rFonts w:ascii="Helvetica" w:hAnsi="Helvetica" w:cs="Helvetica"/>
          <w:sz w:val="20"/>
          <w:szCs w:val="20"/>
        </w:rPr>
        <w:t>y que nos dé</w:t>
      </w:r>
      <w:r w:rsidRPr="00832098">
        <w:rPr>
          <w:rFonts w:ascii="Helvetica" w:hAnsi="Helvetica" w:cs="Helvetica"/>
          <w:sz w:val="20"/>
          <w:szCs w:val="20"/>
        </w:rPr>
        <w:t xml:space="preserve"> su opinión </w:t>
      </w:r>
      <w:r>
        <w:rPr>
          <w:rFonts w:ascii="Helvetica" w:hAnsi="Helvetica" w:cs="Helvetica"/>
          <w:sz w:val="20"/>
          <w:szCs w:val="20"/>
        </w:rPr>
        <w:t xml:space="preserve">con respecto a los documentos de divulgación de datos específicos de préstamo hipotecario </w:t>
      </w:r>
      <w:r w:rsidRPr="00832098">
        <w:rPr>
          <w:rFonts w:ascii="Helvetica" w:hAnsi="Helvetica" w:cs="Helvetica"/>
          <w:sz w:val="20"/>
          <w:szCs w:val="20"/>
        </w:rPr>
        <w:t xml:space="preserve">que </w:t>
      </w:r>
      <w:r>
        <w:rPr>
          <w:rFonts w:ascii="Helvetica" w:hAnsi="Helvetica" w:cs="Helvetica"/>
          <w:sz w:val="20"/>
          <w:szCs w:val="20"/>
        </w:rPr>
        <w:t xml:space="preserve">normalmente </w:t>
      </w:r>
      <w:r w:rsidRPr="00832098">
        <w:rPr>
          <w:rFonts w:ascii="Helvetica" w:hAnsi="Helvetica" w:cs="Helvetica"/>
          <w:sz w:val="20"/>
          <w:szCs w:val="20"/>
        </w:rPr>
        <w:t xml:space="preserve">se entregan </w:t>
      </w:r>
      <w:r>
        <w:rPr>
          <w:rFonts w:ascii="Helvetica" w:hAnsi="Helvetica" w:cs="Helvetica"/>
          <w:sz w:val="20"/>
          <w:szCs w:val="20"/>
        </w:rPr>
        <w:t xml:space="preserve">a las personas que solicitan un </w:t>
      </w:r>
      <w:r w:rsidRPr="00832098">
        <w:rPr>
          <w:rFonts w:ascii="Helvetica" w:hAnsi="Helvetica" w:cs="Helvetica"/>
          <w:sz w:val="20"/>
          <w:szCs w:val="20"/>
        </w:rPr>
        <w:t xml:space="preserve">préstamo para comprar </w:t>
      </w:r>
      <w:r>
        <w:rPr>
          <w:rFonts w:ascii="Helvetica" w:hAnsi="Helvetica" w:cs="Helvetica"/>
          <w:sz w:val="20"/>
          <w:szCs w:val="20"/>
        </w:rPr>
        <w:t>una vivienda o que quieren refinaciar su hipoteca</w:t>
      </w:r>
      <w:r w:rsidRPr="00832098">
        <w:rPr>
          <w:rFonts w:ascii="Helvetica" w:hAnsi="Helvetica" w:cs="Helvetica"/>
          <w:sz w:val="20"/>
          <w:szCs w:val="20"/>
        </w:rPr>
        <w:t xml:space="preserve">. 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 cambio de su participación, le </w:t>
      </w:r>
      <w:r w:rsidRPr="00832098">
        <w:rPr>
          <w:rFonts w:ascii="Helvetica" w:hAnsi="Helvetica" w:cs="Helvetica"/>
          <w:sz w:val="20"/>
          <w:szCs w:val="20"/>
        </w:rPr>
        <w:t xml:space="preserve">pagaremos </w:t>
      </w:r>
      <w:r w:rsidRPr="00832098">
        <w:rPr>
          <w:rFonts w:ascii="Helvetica" w:hAnsi="Helvetica" w:cs="Helvetica"/>
          <w:b/>
          <w:sz w:val="20"/>
          <w:szCs w:val="20"/>
        </w:rPr>
        <w:t xml:space="preserve">[$75 a </w:t>
      </w:r>
      <w:r>
        <w:rPr>
          <w:rFonts w:ascii="Helvetica" w:hAnsi="Helvetica" w:cs="Helvetica"/>
          <w:b/>
          <w:sz w:val="20"/>
          <w:szCs w:val="20"/>
        </w:rPr>
        <w:t xml:space="preserve">los entrevistados </w:t>
      </w:r>
      <w:r w:rsidRPr="00832098">
        <w:rPr>
          <w:rFonts w:ascii="Helvetica" w:hAnsi="Helvetica" w:cs="Helvetica"/>
          <w:b/>
          <w:sz w:val="20"/>
          <w:szCs w:val="20"/>
        </w:rPr>
        <w:t xml:space="preserve">o $125 a </w:t>
      </w:r>
      <w:r>
        <w:rPr>
          <w:rFonts w:ascii="Helvetica" w:hAnsi="Helvetica" w:cs="Helvetica"/>
          <w:b/>
          <w:sz w:val="20"/>
          <w:szCs w:val="20"/>
        </w:rPr>
        <w:t>los substitutos</w:t>
      </w:r>
      <w:r w:rsidRPr="00832098">
        <w:rPr>
          <w:rFonts w:ascii="Helvetica" w:hAnsi="Helvetica" w:cs="Helvetica"/>
          <w:b/>
          <w:sz w:val="20"/>
          <w:szCs w:val="20"/>
        </w:rPr>
        <w:t>]</w:t>
      </w:r>
      <w:r w:rsidRPr="00832098">
        <w:rPr>
          <w:rFonts w:ascii="Helvetica" w:hAnsi="Helvetica" w:cs="Helvetica"/>
          <w:sz w:val="20"/>
          <w:szCs w:val="20"/>
        </w:rPr>
        <w:t xml:space="preserve"> al final de la entrevista. </w:t>
      </w:r>
      <w:r>
        <w:rPr>
          <w:rFonts w:ascii="Helvetica" w:hAnsi="Helvetica" w:cs="Helvetica"/>
          <w:sz w:val="20"/>
          <w:szCs w:val="20"/>
        </w:rPr>
        <w:t>¿</w:t>
      </w:r>
      <w:r w:rsidRPr="00832098">
        <w:rPr>
          <w:rFonts w:ascii="Helvetica" w:hAnsi="Helvetica" w:cs="Helvetica"/>
          <w:sz w:val="20"/>
          <w:szCs w:val="20"/>
        </w:rPr>
        <w:t xml:space="preserve">Tiene unos minutos para responder </w:t>
      </w:r>
      <w:r>
        <w:rPr>
          <w:rFonts w:ascii="Helvetica" w:hAnsi="Helvetica" w:cs="Helvetica"/>
          <w:sz w:val="20"/>
          <w:szCs w:val="20"/>
        </w:rPr>
        <w:t>a unas</w:t>
      </w:r>
      <w:r w:rsidRPr="00832098">
        <w:rPr>
          <w:rFonts w:ascii="Helvetica" w:hAnsi="Helvetica" w:cs="Helvetica"/>
          <w:sz w:val="20"/>
          <w:szCs w:val="20"/>
        </w:rPr>
        <w:t xml:space="preserve"> preguntas para ver si </w:t>
      </w:r>
      <w:r>
        <w:rPr>
          <w:rFonts w:ascii="Helvetica" w:hAnsi="Helvetica" w:cs="Helvetica"/>
          <w:sz w:val="20"/>
          <w:szCs w:val="20"/>
        </w:rPr>
        <w:t>pre</w:t>
      </w:r>
      <w:r w:rsidRPr="00832098">
        <w:rPr>
          <w:rFonts w:ascii="Helvetica" w:hAnsi="Helvetica" w:cs="Helvetica"/>
          <w:sz w:val="20"/>
          <w:szCs w:val="20"/>
        </w:rPr>
        <w:t>califica? (</w:t>
      </w:r>
      <w:r>
        <w:rPr>
          <w:rFonts w:ascii="Helvetica" w:hAnsi="Helvetica" w:cs="Helvetica"/>
          <w:sz w:val="20"/>
          <w:szCs w:val="20"/>
        </w:rPr>
        <w:t>de responder negativamente,”</w:t>
      </w:r>
      <w:r w:rsidRPr="00832098">
        <w:rPr>
          <w:rFonts w:ascii="Helvetica" w:hAnsi="Helvetica" w:cs="Helvetica"/>
          <w:sz w:val="20"/>
          <w:szCs w:val="20"/>
        </w:rPr>
        <w:t xml:space="preserve"> ¿cuándo sería un buen momento para </w:t>
      </w:r>
      <w:r>
        <w:rPr>
          <w:rFonts w:ascii="Helvetica" w:hAnsi="Helvetica" w:cs="Helvetica"/>
          <w:sz w:val="20"/>
          <w:szCs w:val="20"/>
        </w:rPr>
        <w:t>volver a llamar</w:t>
      </w:r>
      <w:r w:rsidRPr="00832098">
        <w:rPr>
          <w:rFonts w:ascii="Helvetica" w:hAnsi="Helvetica" w:cs="Helvetica"/>
          <w:sz w:val="20"/>
          <w:szCs w:val="20"/>
        </w:rPr>
        <w:t>?)</w:t>
      </w:r>
    </w:p>
    <w:p w:rsidR="00537317" w:rsidRPr="00832098" w:rsidRDefault="00537317" w:rsidP="00BA1280">
      <w:pPr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 ser necesario, incluya lo siguiente</w:t>
      </w:r>
      <w:r w:rsidRPr="00832098">
        <w:rPr>
          <w:rFonts w:ascii="Helvetica" w:hAnsi="Helvetica" w:cs="Helvetica"/>
          <w:sz w:val="20"/>
          <w:szCs w:val="20"/>
        </w:rPr>
        <w:t xml:space="preserve">: (No estamos </w:t>
      </w:r>
      <w:r>
        <w:rPr>
          <w:rFonts w:ascii="Helvetica" w:hAnsi="Helvetica" w:cs="Helvetica"/>
          <w:sz w:val="20"/>
          <w:szCs w:val="20"/>
        </w:rPr>
        <w:t xml:space="preserve">intentando vender </w:t>
      </w:r>
      <w:r w:rsidRPr="00832098">
        <w:rPr>
          <w:rFonts w:ascii="Helvetica" w:hAnsi="Helvetica" w:cs="Helvetica"/>
          <w:sz w:val="20"/>
          <w:szCs w:val="20"/>
        </w:rPr>
        <w:t xml:space="preserve">nada, estamos </w:t>
      </w:r>
      <w:r>
        <w:rPr>
          <w:rFonts w:ascii="Helvetica" w:hAnsi="Helvetica" w:cs="Helvetica"/>
          <w:sz w:val="20"/>
          <w:szCs w:val="20"/>
        </w:rPr>
        <w:t xml:space="preserve">buscando </w:t>
      </w:r>
      <w:r w:rsidRPr="00832098">
        <w:rPr>
          <w:rFonts w:ascii="Helvetica" w:hAnsi="Helvetica" w:cs="Helvetica"/>
          <w:sz w:val="20"/>
          <w:szCs w:val="20"/>
        </w:rPr>
        <w:t xml:space="preserve">gente para </w:t>
      </w:r>
      <w:r>
        <w:rPr>
          <w:rFonts w:ascii="Helvetica" w:hAnsi="Helvetica" w:cs="Helvetica"/>
          <w:sz w:val="20"/>
          <w:szCs w:val="20"/>
        </w:rPr>
        <w:t xml:space="preserve">que nos ayude con un </w:t>
      </w:r>
      <w:r w:rsidRPr="00832098">
        <w:rPr>
          <w:rFonts w:ascii="Helvetica" w:hAnsi="Helvetica" w:cs="Helvetica"/>
          <w:sz w:val="20"/>
          <w:szCs w:val="20"/>
        </w:rPr>
        <w:t>estudio que la Oficina para la Protección Financiera del Consumidor está realizando en todo el país. Todo lo</w:t>
      </w:r>
      <w:r>
        <w:rPr>
          <w:rFonts w:ascii="Helvetica" w:hAnsi="Helvetica" w:cs="Helvetica"/>
          <w:sz w:val="20"/>
          <w:szCs w:val="20"/>
        </w:rPr>
        <w:t xml:space="preserve"> que usted diga es confidencial, </w:t>
      </w:r>
      <w:r w:rsidRPr="00832098">
        <w:rPr>
          <w:rFonts w:ascii="Helvetica" w:hAnsi="Helvetica" w:cs="Helvetica"/>
          <w:sz w:val="20"/>
          <w:szCs w:val="20"/>
        </w:rPr>
        <w:t xml:space="preserve">en la medida </w:t>
      </w:r>
      <w:r>
        <w:rPr>
          <w:rFonts w:ascii="Helvetica" w:hAnsi="Helvetica" w:cs="Helvetica"/>
          <w:sz w:val="20"/>
          <w:szCs w:val="20"/>
        </w:rPr>
        <w:t xml:space="preserve">en que lo permita </w:t>
      </w:r>
      <w:r w:rsidRPr="00832098">
        <w:rPr>
          <w:rFonts w:ascii="Helvetica" w:hAnsi="Helvetica" w:cs="Helvetica"/>
          <w:sz w:val="20"/>
          <w:szCs w:val="20"/>
        </w:rPr>
        <w:t xml:space="preserve">la ley, y no </w:t>
      </w:r>
      <w:r>
        <w:rPr>
          <w:rFonts w:ascii="Helvetica" w:hAnsi="Helvetica" w:cs="Helvetica"/>
          <w:sz w:val="20"/>
          <w:szCs w:val="20"/>
        </w:rPr>
        <w:t xml:space="preserve">vamos a dar a conocer su </w:t>
      </w:r>
      <w:r w:rsidRPr="00832098">
        <w:rPr>
          <w:rFonts w:ascii="Helvetica" w:hAnsi="Helvetica" w:cs="Helvetica"/>
          <w:sz w:val="20"/>
          <w:szCs w:val="20"/>
        </w:rPr>
        <w:t>identidad</w:t>
      </w:r>
      <w:r>
        <w:rPr>
          <w:rFonts w:ascii="Helvetica" w:hAnsi="Helvetica" w:cs="Helvetica"/>
          <w:sz w:val="20"/>
          <w:szCs w:val="20"/>
        </w:rPr>
        <w:t>,</w:t>
      </w:r>
      <w:r w:rsidRPr="00832098">
        <w:rPr>
          <w:rFonts w:ascii="Helvetica" w:hAnsi="Helvetica" w:cs="Helvetica"/>
          <w:sz w:val="20"/>
          <w:szCs w:val="20"/>
        </w:rPr>
        <w:t xml:space="preserve"> ni otra información personal</w:t>
      </w:r>
      <w:r>
        <w:rPr>
          <w:rFonts w:ascii="Helvetica" w:hAnsi="Helvetica" w:cs="Helvetica"/>
          <w:sz w:val="20"/>
          <w:szCs w:val="20"/>
        </w:rPr>
        <w:t>,</w:t>
      </w:r>
      <w:r w:rsidRPr="00832098">
        <w:rPr>
          <w:rFonts w:ascii="Helvetica" w:hAnsi="Helvetica" w:cs="Helvetica"/>
          <w:sz w:val="20"/>
          <w:szCs w:val="20"/>
        </w:rPr>
        <w:t xml:space="preserve"> a la CFPB.)</w:t>
      </w:r>
    </w:p>
    <w:p w:rsidR="00537317" w:rsidRPr="00832098" w:rsidRDefault="00537317" w:rsidP="00BA1280">
      <w:pPr>
        <w:tabs>
          <w:tab w:val="left" w:leader="underscore" w:pos="9360"/>
        </w:tabs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De ser necesario: </w:t>
      </w:r>
      <w:r>
        <w:rPr>
          <w:rFonts w:ascii="Helvetica" w:hAnsi="Helvetica" w:cs="Helvetica"/>
          <w:sz w:val="20"/>
          <w:szCs w:val="20"/>
        </w:rPr>
        <w:t xml:space="preserve">El lugar exacto de </w:t>
      </w:r>
      <w:r w:rsidRPr="00832098">
        <w:rPr>
          <w:rFonts w:ascii="Helvetica" w:hAnsi="Helvetica" w:cs="Helvetica"/>
          <w:sz w:val="20"/>
          <w:szCs w:val="20"/>
        </w:rPr>
        <w:t xml:space="preserve">la entrevista es </w:t>
      </w:r>
      <w:r w:rsidRPr="00832098">
        <w:rPr>
          <w:rFonts w:ascii="Helvetica" w:hAnsi="Helvetica" w:cs="Helvetica"/>
          <w:sz w:val="20"/>
          <w:szCs w:val="20"/>
        </w:rPr>
        <w:tab/>
      </w:r>
    </w:p>
    <w:p w:rsidR="00537317" w:rsidRPr="00832098" w:rsidRDefault="00537317" w:rsidP="00BA1280">
      <w:pPr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(Marque una respuesta)</w:t>
      </w:r>
    </w:p>
    <w:p w:rsidR="00537317" w:rsidRPr="00832098" w:rsidRDefault="00537317" w:rsidP="00BA1280">
      <w:pPr>
        <w:spacing w:line="320" w:lineRule="exact"/>
        <w:ind w:firstLine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Si </w:t>
      </w:r>
    </w:p>
    <w:p w:rsidR="00537317" w:rsidRPr="00832098" w:rsidRDefault="00537317" w:rsidP="00BA1280">
      <w:pPr>
        <w:spacing w:line="320" w:lineRule="exact"/>
        <w:ind w:firstLine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No → Hora para volver a llamar __________</w:t>
      </w:r>
    </w:p>
    <w:p w:rsidR="00537317" w:rsidRPr="00832098" w:rsidRDefault="00537317" w:rsidP="00BA1280">
      <w:pPr>
        <w:spacing w:after="48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Rehúsa</w:t>
      </w:r>
      <w:r w:rsidRPr="00832098">
        <w:rPr>
          <w:rFonts w:ascii="Helvetica" w:hAnsi="Helvetica" w:cs="Helvetica"/>
          <w:sz w:val="20"/>
          <w:szCs w:val="20"/>
        </w:rPr>
        <w:t xml:space="preserve"> → </w:t>
      </w:r>
      <w:r>
        <w:rPr>
          <w:rFonts w:ascii="Helvetica" w:hAnsi="Helvetica" w:cs="Helvetica"/>
          <w:sz w:val="20"/>
          <w:szCs w:val="20"/>
        </w:rPr>
        <w:t>Concluya</w:t>
      </w:r>
      <w:r w:rsidRPr="00832098">
        <w:rPr>
          <w:rFonts w:ascii="Helvetica" w:hAnsi="Helvetica" w:cs="Helvetica"/>
          <w:sz w:val="20"/>
          <w:szCs w:val="20"/>
        </w:rPr>
        <w:t xml:space="preserve"> la llamada. </w:t>
      </w:r>
      <w:r>
        <w:rPr>
          <w:rFonts w:ascii="Helvetica" w:hAnsi="Helvetica" w:cs="Helvetica"/>
          <w:sz w:val="20"/>
          <w:szCs w:val="20"/>
        </w:rPr>
        <w:t>Dé</w:t>
      </w:r>
      <w:r w:rsidRPr="00832098">
        <w:rPr>
          <w:rFonts w:ascii="Helvetica" w:hAnsi="Helvetica" w:cs="Helvetica"/>
          <w:sz w:val="20"/>
          <w:szCs w:val="20"/>
        </w:rPr>
        <w:t xml:space="preserve"> las gracias al en</w:t>
      </w:r>
      <w:r>
        <w:rPr>
          <w:rFonts w:ascii="Helvetica" w:hAnsi="Helvetica" w:cs="Helvetica"/>
          <w:sz w:val="20"/>
          <w:szCs w:val="20"/>
        </w:rPr>
        <w:t>cuestado</w:t>
      </w:r>
      <w:r w:rsidRPr="00832098">
        <w:rPr>
          <w:rFonts w:ascii="Helvetica" w:hAnsi="Helvetica" w:cs="Helvetica"/>
          <w:sz w:val="20"/>
          <w:szCs w:val="20"/>
        </w:rPr>
        <w:t>.</w:t>
      </w: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¿Es usted un </w:t>
      </w:r>
      <w:r>
        <w:rPr>
          <w:rFonts w:ascii="Helvetica" w:hAnsi="Helvetica" w:cs="Helvetica"/>
          <w:sz w:val="20"/>
          <w:szCs w:val="20"/>
        </w:rPr>
        <w:t>agente hipotecario</w:t>
      </w:r>
      <w:r w:rsidRPr="00832098">
        <w:rPr>
          <w:rFonts w:ascii="Helvetica" w:hAnsi="Helvetica" w:cs="Helvetica"/>
          <w:sz w:val="20"/>
          <w:szCs w:val="20"/>
        </w:rPr>
        <w:t>, presta</w:t>
      </w:r>
      <w:r>
        <w:rPr>
          <w:rFonts w:ascii="Helvetica" w:hAnsi="Helvetica" w:cs="Helvetica"/>
          <w:sz w:val="20"/>
          <w:szCs w:val="20"/>
        </w:rPr>
        <w:t xml:space="preserve">dor hipotecario o generador de </w:t>
      </w:r>
      <w:r w:rsidRPr="00832098">
        <w:rPr>
          <w:rFonts w:ascii="Helvetica" w:hAnsi="Helvetica" w:cs="Helvetica"/>
          <w:sz w:val="20"/>
          <w:szCs w:val="20"/>
        </w:rPr>
        <w:t xml:space="preserve">préstamos hipotecarios? 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i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Si  →  </w:t>
      </w:r>
      <w:r>
        <w:rPr>
          <w:rFonts w:ascii="Helvetica" w:hAnsi="Helvetica" w:cs="Helvetica"/>
          <w:sz w:val="20"/>
          <w:szCs w:val="20"/>
        </w:rPr>
        <w:t>Concluya</w:t>
      </w:r>
      <w:r w:rsidRPr="00832098">
        <w:rPr>
          <w:rFonts w:ascii="Helvetica" w:hAnsi="Helvetica" w:cs="Helvetica"/>
          <w:sz w:val="20"/>
          <w:szCs w:val="20"/>
        </w:rPr>
        <w:t xml:space="preserve"> la llamada. Lo siento, pero no reúne las condiciones </w:t>
      </w:r>
      <w:r>
        <w:rPr>
          <w:rFonts w:ascii="Helvetica" w:hAnsi="Helvetica" w:cs="Helvetica"/>
          <w:sz w:val="20"/>
          <w:szCs w:val="20"/>
        </w:rPr>
        <w:t xml:space="preserve">necesarias </w:t>
      </w:r>
      <w:r w:rsidRPr="00832098">
        <w:rPr>
          <w:rFonts w:ascii="Helvetica" w:hAnsi="Helvetica" w:cs="Helvetica"/>
          <w:sz w:val="20"/>
          <w:szCs w:val="20"/>
        </w:rPr>
        <w:t xml:space="preserve">para participar en este estudio particular. Gracias por su tiempo. </w:t>
      </w:r>
    </w:p>
    <w:p w:rsidR="00537317" w:rsidRPr="00832098" w:rsidRDefault="00537317" w:rsidP="00BA1280">
      <w:pPr>
        <w:spacing w:after="36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No </w:t>
      </w: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¿Es usted un agente </w:t>
      </w:r>
      <w:r>
        <w:rPr>
          <w:rFonts w:ascii="Helvetica" w:hAnsi="Helvetica" w:cs="Helvetica"/>
          <w:sz w:val="20"/>
          <w:szCs w:val="20"/>
        </w:rPr>
        <w:t>de bienes raíces</w:t>
      </w:r>
      <w:r w:rsidRPr="00832098">
        <w:rPr>
          <w:rFonts w:ascii="Helvetica" w:hAnsi="Helvetica" w:cs="Helvetica"/>
          <w:sz w:val="20"/>
          <w:szCs w:val="20"/>
        </w:rPr>
        <w:t xml:space="preserve">, tasador, asegurador de </w:t>
      </w:r>
      <w:r>
        <w:rPr>
          <w:rFonts w:ascii="Helvetica" w:hAnsi="Helvetica" w:cs="Helvetica"/>
          <w:sz w:val="20"/>
          <w:szCs w:val="20"/>
        </w:rPr>
        <w:t xml:space="preserve">títulos de propiedad </w:t>
      </w:r>
      <w:r w:rsidRPr="00832098">
        <w:rPr>
          <w:rFonts w:ascii="Helvetica" w:hAnsi="Helvetica" w:cs="Helvetica"/>
          <w:sz w:val="20"/>
          <w:szCs w:val="20"/>
        </w:rPr>
        <w:t xml:space="preserve">o abogado de bienes </w:t>
      </w:r>
      <w:r>
        <w:rPr>
          <w:rFonts w:ascii="Helvetica" w:hAnsi="Helvetica" w:cs="Helvetica"/>
          <w:sz w:val="20"/>
          <w:szCs w:val="20"/>
        </w:rPr>
        <w:t>raíces</w:t>
      </w:r>
      <w:r w:rsidRPr="00832098">
        <w:rPr>
          <w:rFonts w:ascii="Helvetica" w:hAnsi="Helvetica" w:cs="Helvetica"/>
          <w:sz w:val="20"/>
          <w:szCs w:val="20"/>
        </w:rPr>
        <w:t xml:space="preserve">, o trabaja en una oficina que realiza transacciones de bienes raíces? </w:t>
      </w:r>
    </w:p>
    <w:p w:rsidR="00537317" w:rsidRPr="00832098" w:rsidRDefault="00537317" w:rsidP="0021686B">
      <w:pPr>
        <w:numPr>
          <w:ilvl w:val="0"/>
          <w:numId w:val="4"/>
        </w:numPr>
        <w:spacing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Si  → </w:t>
      </w:r>
      <w:r>
        <w:rPr>
          <w:rFonts w:ascii="Helvetica" w:hAnsi="Helvetica" w:cs="Helvetica"/>
          <w:sz w:val="20"/>
          <w:szCs w:val="20"/>
        </w:rPr>
        <w:t>Concluya</w:t>
      </w:r>
      <w:r w:rsidRPr="00832098">
        <w:rPr>
          <w:rFonts w:ascii="Helvetica" w:hAnsi="Helvetica" w:cs="Helvetica"/>
          <w:sz w:val="20"/>
          <w:szCs w:val="20"/>
        </w:rPr>
        <w:t xml:space="preserve"> la llamada. Lo siento, pero no reúne las condiciones necesarias para participar en este estudio particular. Gracias por su tiempo </w:t>
      </w:r>
    </w:p>
    <w:p w:rsidR="00537317" w:rsidRPr="00832098" w:rsidRDefault="00537317" w:rsidP="0021686B">
      <w:pPr>
        <w:numPr>
          <w:ilvl w:val="0"/>
          <w:numId w:val="4"/>
        </w:numPr>
        <w:spacing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No 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¿Ha comprado </w:t>
      </w:r>
      <w:r>
        <w:rPr>
          <w:rFonts w:ascii="Helvetica" w:hAnsi="Helvetica" w:cs="Helvetica"/>
          <w:sz w:val="20"/>
          <w:szCs w:val="20"/>
        </w:rPr>
        <w:t xml:space="preserve">una vivienda </w:t>
      </w:r>
      <w:r w:rsidRPr="00832098">
        <w:rPr>
          <w:rFonts w:ascii="Helvetica" w:hAnsi="Helvetica" w:cs="Helvetica"/>
          <w:sz w:val="20"/>
          <w:szCs w:val="20"/>
        </w:rPr>
        <w:t>o</w:t>
      </w:r>
      <w:r>
        <w:rPr>
          <w:rFonts w:ascii="Helvetica" w:hAnsi="Helvetica" w:cs="Helvetica"/>
          <w:sz w:val="20"/>
          <w:szCs w:val="20"/>
        </w:rPr>
        <w:t xml:space="preserve"> ha</w:t>
      </w:r>
      <w:r w:rsidRPr="00832098">
        <w:rPr>
          <w:rFonts w:ascii="Helvetica" w:hAnsi="Helvetica" w:cs="Helvetica"/>
          <w:sz w:val="20"/>
          <w:szCs w:val="20"/>
        </w:rPr>
        <w:t xml:space="preserve"> refinanciado </w:t>
      </w:r>
      <w:r>
        <w:rPr>
          <w:rFonts w:ascii="Helvetica" w:hAnsi="Helvetica" w:cs="Helvetica"/>
          <w:sz w:val="20"/>
          <w:szCs w:val="20"/>
        </w:rPr>
        <w:t xml:space="preserve">su hipoteca </w:t>
      </w:r>
      <w:r w:rsidRPr="00832098">
        <w:rPr>
          <w:rFonts w:ascii="Helvetica" w:hAnsi="Helvetica" w:cs="Helvetica"/>
          <w:sz w:val="20"/>
          <w:szCs w:val="20"/>
        </w:rPr>
        <w:t xml:space="preserve">en los últimos cinco años? (Necesita 3, 1 </w:t>
      </w:r>
      <w:r>
        <w:rPr>
          <w:rFonts w:ascii="Helvetica" w:hAnsi="Helvetica" w:cs="Helvetica"/>
          <w:sz w:val="20"/>
          <w:szCs w:val="20"/>
        </w:rPr>
        <w:t>en mora o modificación del préstamo hipotecario</w:t>
      </w:r>
      <w:r w:rsidRPr="00832098">
        <w:rPr>
          <w:rFonts w:ascii="Helvetica" w:hAnsi="Helvetica" w:cs="Helvetica"/>
          <w:sz w:val="20"/>
          <w:szCs w:val="20"/>
        </w:rPr>
        <w:t>)</w:t>
      </w:r>
    </w:p>
    <w:p w:rsidR="00537317" w:rsidRPr="00832098" w:rsidRDefault="00537317" w:rsidP="00BA1280">
      <w:pPr>
        <w:numPr>
          <w:ilvl w:val="0"/>
          <w:numId w:val="3"/>
        </w:numPr>
        <w:spacing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Si, he comprado una vivienda</w:t>
      </w:r>
    </w:p>
    <w:p w:rsidR="00537317" w:rsidRPr="00832098" w:rsidRDefault="00537317" w:rsidP="00BA1280">
      <w:pPr>
        <w:numPr>
          <w:ilvl w:val="0"/>
          <w:numId w:val="3"/>
        </w:numPr>
        <w:spacing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Si, he refinanciado </w:t>
      </w:r>
      <w:r>
        <w:rPr>
          <w:rFonts w:ascii="Helvetica" w:hAnsi="Helvetica" w:cs="Helvetica"/>
          <w:sz w:val="20"/>
          <w:szCs w:val="20"/>
        </w:rPr>
        <w:t>mi hipoteca</w:t>
      </w:r>
    </w:p>
    <w:p w:rsidR="00537317" w:rsidRPr="00832098" w:rsidRDefault="00537317" w:rsidP="00BA1280">
      <w:pPr>
        <w:numPr>
          <w:ilvl w:val="0"/>
          <w:numId w:val="3"/>
        </w:numPr>
        <w:spacing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No → Pase a la pregunta </w:t>
      </w:r>
      <w:r w:rsidRPr="00576E4B">
        <w:rPr>
          <w:rFonts w:ascii="Helvetica" w:hAnsi="Helvetica" w:cs="Helvetica"/>
          <w:sz w:val="20"/>
          <w:szCs w:val="20"/>
        </w:rPr>
        <w:t>10</w:t>
      </w:r>
    </w:p>
    <w:p w:rsidR="00537317" w:rsidRPr="00832098" w:rsidRDefault="00537317" w:rsidP="00BA1280">
      <w:pPr>
        <w:spacing w:line="320" w:lineRule="exact"/>
        <w:rPr>
          <w:rFonts w:ascii="Helvetica" w:hAnsi="Helvetica" w:cs="Helvetica"/>
          <w:sz w:val="20"/>
          <w:szCs w:val="20"/>
        </w:rPr>
      </w:pP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 responder </w:t>
      </w:r>
      <w:r w:rsidRPr="00832098">
        <w:rPr>
          <w:rFonts w:ascii="Helvetica" w:hAnsi="Helvetica" w:cs="Helvetica"/>
          <w:sz w:val="20"/>
          <w:szCs w:val="20"/>
        </w:rPr>
        <w:t xml:space="preserve">afirmativamente, </w:t>
      </w:r>
      <w:r>
        <w:rPr>
          <w:rFonts w:ascii="Helvetica" w:hAnsi="Helvetica" w:cs="Helvetica"/>
          <w:sz w:val="20"/>
          <w:szCs w:val="20"/>
        </w:rPr>
        <w:t>¿</w:t>
      </w:r>
      <w:r w:rsidRPr="00832098">
        <w:rPr>
          <w:rFonts w:ascii="Helvetica" w:hAnsi="Helvetica" w:cs="Helvetica"/>
          <w:sz w:val="20"/>
          <w:szCs w:val="20"/>
        </w:rPr>
        <w:t>ha estado en mora (</w:t>
      </w:r>
      <w:r>
        <w:rPr>
          <w:rFonts w:ascii="Helvetica" w:hAnsi="Helvetica" w:cs="Helvetica"/>
          <w:sz w:val="20"/>
          <w:szCs w:val="20"/>
        </w:rPr>
        <w:t>ejecución hipotecaria</w:t>
      </w:r>
      <w:r w:rsidRPr="00832098">
        <w:rPr>
          <w:rFonts w:ascii="Helvetica" w:hAnsi="Helvetica" w:cs="Helvetica"/>
          <w:sz w:val="20"/>
          <w:szCs w:val="20"/>
        </w:rPr>
        <w:t xml:space="preserve">) o </w:t>
      </w:r>
      <w:r>
        <w:rPr>
          <w:rFonts w:ascii="Helvetica" w:hAnsi="Helvetica" w:cs="Helvetica"/>
          <w:sz w:val="20"/>
          <w:szCs w:val="20"/>
        </w:rPr>
        <w:t xml:space="preserve">ha modificado su hipoteca </w:t>
      </w:r>
      <w:r w:rsidRPr="00832098">
        <w:rPr>
          <w:rFonts w:ascii="Helvetica" w:hAnsi="Helvetica" w:cs="Helvetica"/>
          <w:sz w:val="20"/>
          <w:szCs w:val="20"/>
        </w:rPr>
        <w:t>en los últimos cinco años? (Necesita 1)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lastRenderedPageBreak/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Si</w:t>
      </w:r>
    </w:p>
    <w:p w:rsidR="00537317" w:rsidRDefault="00537317" w:rsidP="00CA153E">
      <w:pPr>
        <w:numPr>
          <w:ilvl w:val="0"/>
          <w:numId w:val="4"/>
        </w:numPr>
        <w:spacing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No</w:t>
      </w:r>
    </w:p>
    <w:p w:rsidR="00537317" w:rsidRPr="00832098" w:rsidRDefault="00537317" w:rsidP="00CA153E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</w:p>
    <w:p w:rsidR="00537317" w:rsidRPr="00832098" w:rsidRDefault="00537317" w:rsidP="005C12A3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¿Tiene </w:t>
      </w:r>
      <w:r>
        <w:rPr>
          <w:rFonts w:ascii="Helvetica" w:hAnsi="Helvetica" w:cs="Helvetica"/>
          <w:sz w:val="20"/>
          <w:szCs w:val="20"/>
        </w:rPr>
        <w:t>planes de</w:t>
      </w:r>
      <w:r w:rsidRPr="00832098">
        <w:rPr>
          <w:rFonts w:ascii="Helvetica" w:hAnsi="Helvetica" w:cs="Helvetica"/>
          <w:sz w:val="20"/>
          <w:szCs w:val="20"/>
        </w:rPr>
        <w:t xml:space="preserve"> comprar</w:t>
      </w:r>
      <w:r>
        <w:rPr>
          <w:rFonts w:ascii="Helvetica" w:hAnsi="Helvetica" w:cs="Helvetica"/>
          <w:sz w:val="20"/>
          <w:szCs w:val="20"/>
        </w:rPr>
        <w:t xml:space="preserve"> una vivienda </w:t>
      </w:r>
      <w:r w:rsidRPr="00832098">
        <w:rPr>
          <w:rFonts w:ascii="Helvetica" w:hAnsi="Helvetica" w:cs="Helvetica"/>
          <w:sz w:val="20"/>
          <w:szCs w:val="20"/>
        </w:rPr>
        <w:t xml:space="preserve">o refinanciar </w:t>
      </w:r>
      <w:r>
        <w:rPr>
          <w:rFonts w:ascii="Helvetica" w:hAnsi="Helvetica" w:cs="Helvetica"/>
          <w:sz w:val="20"/>
          <w:szCs w:val="20"/>
        </w:rPr>
        <w:t xml:space="preserve">su hipoteca </w:t>
      </w:r>
      <w:r w:rsidRPr="00832098">
        <w:rPr>
          <w:rFonts w:ascii="Helvetica" w:hAnsi="Helvetica" w:cs="Helvetica"/>
          <w:sz w:val="20"/>
          <w:szCs w:val="20"/>
        </w:rPr>
        <w:t>en el próximo año? (Necesita 2, 1 sin experiencia de compra pero con la intención de comprar en el próximo año)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Si</w:t>
      </w:r>
    </w:p>
    <w:p w:rsidR="00537317" w:rsidRPr="00832098" w:rsidRDefault="00537317" w:rsidP="00BA1280">
      <w:pPr>
        <w:spacing w:after="48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No → </w:t>
      </w:r>
      <w:r>
        <w:rPr>
          <w:rFonts w:ascii="Helvetica" w:hAnsi="Helvetica" w:cs="Helvetica"/>
          <w:sz w:val="20"/>
          <w:szCs w:val="20"/>
        </w:rPr>
        <w:t xml:space="preserve">Concluya </w:t>
      </w:r>
      <w:r w:rsidRPr="00832098">
        <w:rPr>
          <w:rFonts w:ascii="Helvetica" w:hAnsi="Helvetica" w:cs="Helvetica"/>
          <w:sz w:val="20"/>
          <w:szCs w:val="20"/>
        </w:rPr>
        <w:t>la llamada. Lo siento, pero no reúne las condiciones necesarias para participar en este estudio particular. Gracias por su tiempo.</w:t>
      </w: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¿Ha sido usted propietario/a de una vivienda alguna vez?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Si</w:t>
      </w:r>
    </w:p>
    <w:p w:rsidR="00537317" w:rsidRPr="00832098" w:rsidRDefault="00537317" w:rsidP="00BA1280">
      <w:pPr>
        <w:spacing w:after="48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No</w:t>
      </w: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¿Cuál es su sexo?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Masculino </w:t>
      </w:r>
    </w:p>
    <w:p w:rsidR="00537317" w:rsidRPr="00832098" w:rsidRDefault="00537317" w:rsidP="00BA1280">
      <w:pPr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Femenino </w:t>
      </w: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¿Está casado/a? 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Si</w:t>
      </w:r>
    </w:p>
    <w:p w:rsidR="00537317" w:rsidRPr="00832098" w:rsidRDefault="00537317" w:rsidP="00BA1280">
      <w:pPr>
        <w:spacing w:after="48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No</w:t>
      </w: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¿Es usted de origen hispano o latino (origen étnico):</w:t>
      </w:r>
    </w:p>
    <w:p w:rsidR="00537317" w:rsidRPr="00832098" w:rsidRDefault="00537317" w:rsidP="00BA1280">
      <w:pPr>
        <w:numPr>
          <w:ilvl w:val="0"/>
          <w:numId w:val="4"/>
        </w:numPr>
        <w:spacing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No, no soy de origen hispano o latino </w:t>
      </w:r>
    </w:p>
    <w:p w:rsidR="00537317" w:rsidRPr="00832098" w:rsidRDefault="00537317" w:rsidP="00BA1280">
      <w:pPr>
        <w:numPr>
          <w:ilvl w:val="0"/>
          <w:numId w:val="4"/>
        </w:numPr>
        <w:spacing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Si, soy de origen hispano o latino</w:t>
      </w:r>
    </w:p>
    <w:p w:rsidR="00537317" w:rsidRPr="00832098" w:rsidRDefault="00537317" w:rsidP="00BA1280">
      <w:pPr>
        <w:spacing w:line="320" w:lineRule="exact"/>
        <w:ind w:left="360" w:firstLine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Cubano </w:t>
      </w:r>
    </w:p>
    <w:p w:rsidR="00537317" w:rsidRPr="00832098" w:rsidRDefault="00537317" w:rsidP="00BA1280">
      <w:pPr>
        <w:spacing w:line="320" w:lineRule="exact"/>
        <w:ind w:left="360" w:firstLine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Mexicano</w:t>
      </w:r>
    </w:p>
    <w:p w:rsidR="00537317" w:rsidRPr="00832098" w:rsidRDefault="00537317" w:rsidP="00BA1280">
      <w:pPr>
        <w:spacing w:line="320" w:lineRule="exact"/>
        <w:ind w:left="360" w:firstLine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Puertorriqueño</w:t>
      </w:r>
    </w:p>
    <w:p w:rsidR="00537317" w:rsidRPr="00832098" w:rsidRDefault="00537317" w:rsidP="00BA1280">
      <w:pPr>
        <w:spacing w:line="320" w:lineRule="exact"/>
        <w:ind w:left="360" w:firstLine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Suramericano o centroamericano</w:t>
      </w:r>
    </w:p>
    <w:p w:rsidR="00537317" w:rsidRPr="00832098" w:rsidRDefault="00537317" w:rsidP="00BA1280">
      <w:pPr>
        <w:spacing w:line="320" w:lineRule="exact"/>
        <w:ind w:left="360" w:firstLine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Otro origen hispano o latino </w:t>
      </w:r>
    </w:p>
    <w:p w:rsidR="00537317" w:rsidRPr="00832098" w:rsidRDefault="00537317" w:rsidP="00BA1280">
      <w:pPr>
        <w:spacing w:line="320" w:lineRule="exact"/>
        <w:ind w:left="720"/>
        <w:rPr>
          <w:rFonts w:ascii="Helvetica" w:hAnsi="Helvetica" w:cs="Helvetica"/>
          <w:sz w:val="20"/>
          <w:szCs w:val="20"/>
        </w:rPr>
      </w:pP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¿Cuál es su raza? Por favor, seleccione uno o más:</w:t>
      </w:r>
    </w:p>
    <w:p w:rsidR="00537317" w:rsidRPr="00832098" w:rsidRDefault="00537317" w:rsidP="00BA1280">
      <w:pPr>
        <w:spacing w:line="320" w:lineRule="exact"/>
        <w:ind w:firstLine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Blanco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Negro o afro americano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Asiático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lastRenderedPageBreak/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Nativo de Hawai o de otra</w:t>
      </w:r>
      <w:r>
        <w:rPr>
          <w:rFonts w:ascii="Helvetica" w:hAnsi="Helvetica" w:cs="Helvetica"/>
          <w:sz w:val="20"/>
          <w:szCs w:val="20"/>
        </w:rPr>
        <w:t>s</w:t>
      </w:r>
      <w:r w:rsidRPr="00832098">
        <w:rPr>
          <w:rFonts w:ascii="Helvetica" w:hAnsi="Helvetica" w:cs="Helvetica"/>
          <w:sz w:val="20"/>
          <w:szCs w:val="20"/>
        </w:rPr>
        <w:t xml:space="preserve"> isla</w:t>
      </w:r>
      <w:r>
        <w:rPr>
          <w:rFonts w:ascii="Helvetica" w:hAnsi="Helvetica" w:cs="Helvetica"/>
          <w:sz w:val="20"/>
          <w:szCs w:val="20"/>
        </w:rPr>
        <w:t>s</w:t>
      </w:r>
      <w:r w:rsidRPr="00832098">
        <w:rPr>
          <w:rFonts w:ascii="Helvetica" w:hAnsi="Helvetica" w:cs="Helvetica"/>
          <w:sz w:val="20"/>
          <w:szCs w:val="20"/>
        </w:rPr>
        <w:t xml:space="preserve"> del Pacífico</w:t>
      </w:r>
    </w:p>
    <w:p w:rsidR="00537317" w:rsidRPr="00832098" w:rsidRDefault="00537317" w:rsidP="00BA1280">
      <w:pPr>
        <w:spacing w:line="320" w:lineRule="exact"/>
        <w:ind w:firstLine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 xml:space="preserve">   Indio americano o nativo de Alaska 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¿Cuántos años tiene? Seleccione la categoría que incluye su edad</w:t>
      </w:r>
    </w:p>
    <w:p w:rsidR="00537317" w:rsidRPr="00832098" w:rsidRDefault="00537317" w:rsidP="00BA1280">
      <w:pPr>
        <w:numPr>
          <w:ilvl w:val="1"/>
          <w:numId w:val="2"/>
        </w:numPr>
        <w:tabs>
          <w:tab w:val="num" w:pos="720"/>
        </w:tabs>
        <w:spacing w:line="320" w:lineRule="exact"/>
        <w:ind w:hanging="720"/>
        <w:rPr>
          <w:rFonts w:ascii="Helvetica" w:hAnsi="Helvetica" w:cs="Helvetica"/>
          <w:i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18–30 </w:t>
      </w:r>
    </w:p>
    <w:p w:rsidR="00537317" w:rsidRPr="00832098" w:rsidRDefault="00537317" w:rsidP="00BA1280">
      <w:pPr>
        <w:numPr>
          <w:ilvl w:val="1"/>
          <w:numId w:val="2"/>
        </w:numPr>
        <w:tabs>
          <w:tab w:val="num" w:pos="720"/>
        </w:tabs>
        <w:spacing w:line="320" w:lineRule="exact"/>
        <w:ind w:hanging="72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31–45</w:t>
      </w:r>
    </w:p>
    <w:p w:rsidR="00537317" w:rsidRPr="00832098" w:rsidRDefault="00537317" w:rsidP="00BA1280">
      <w:pPr>
        <w:numPr>
          <w:ilvl w:val="1"/>
          <w:numId w:val="2"/>
        </w:numPr>
        <w:tabs>
          <w:tab w:val="num" w:pos="720"/>
        </w:tabs>
        <w:spacing w:line="320" w:lineRule="exact"/>
        <w:ind w:hanging="72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46-60</w:t>
      </w:r>
    </w:p>
    <w:p w:rsidR="00537317" w:rsidRPr="00832098" w:rsidRDefault="00537317" w:rsidP="00BA1280">
      <w:pPr>
        <w:numPr>
          <w:ilvl w:val="1"/>
          <w:numId w:val="2"/>
        </w:numPr>
        <w:tabs>
          <w:tab w:val="num" w:pos="720"/>
        </w:tabs>
        <w:spacing w:line="320" w:lineRule="exact"/>
        <w:ind w:hanging="72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Más de 60 </w:t>
      </w:r>
    </w:p>
    <w:p w:rsidR="00537317" w:rsidRPr="00832098" w:rsidRDefault="00537317" w:rsidP="00BA1280">
      <w:pPr>
        <w:spacing w:line="320" w:lineRule="exact"/>
        <w:rPr>
          <w:rFonts w:ascii="Helvetica" w:hAnsi="Helvetica" w:cs="Helvetica"/>
          <w:sz w:val="20"/>
          <w:szCs w:val="20"/>
        </w:rPr>
      </w:pP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¿Cuál es el nivel educativo más alto que ha completado hasta la fecha? 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No ha terminado la escuela secundaria, graduado de secundaria o GED 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Estudios </w:t>
      </w:r>
      <w:r>
        <w:rPr>
          <w:rFonts w:ascii="Helvetica" w:hAnsi="Helvetica" w:cs="Helvetica"/>
          <w:sz w:val="20"/>
          <w:szCs w:val="20"/>
        </w:rPr>
        <w:t xml:space="preserve">universitarios </w:t>
      </w:r>
      <w:r w:rsidRPr="00832098">
        <w:rPr>
          <w:rFonts w:ascii="Helvetica" w:hAnsi="Helvetica" w:cs="Helvetica"/>
          <w:sz w:val="20"/>
          <w:szCs w:val="20"/>
        </w:rPr>
        <w:t xml:space="preserve">parciales o programa universitario de dos años 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Graduado universitario</w:t>
      </w:r>
    </w:p>
    <w:p w:rsidR="00537317" w:rsidRPr="00832098" w:rsidRDefault="00537317" w:rsidP="00BA1280">
      <w:pPr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Otros estudios </w:t>
      </w:r>
    </w:p>
    <w:p w:rsidR="00537317" w:rsidRPr="00832098" w:rsidRDefault="00537317" w:rsidP="00BA1280">
      <w:pPr>
        <w:numPr>
          <w:ilvl w:val="0"/>
          <w:numId w:val="2"/>
        </w:num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 ¿Cuál es </w:t>
      </w:r>
      <w:r>
        <w:rPr>
          <w:rFonts w:ascii="Helvetica" w:hAnsi="Helvetica" w:cs="Helvetica"/>
          <w:sz w:val="20"/>
          <w:szCs w:val="20"/>
        </w:rPr>
        <w:t xml:space="preserve">actualmente su </w:t>
      </w:r>
      <w:r w:rsidRPr="00832098">
        <w:rPr>
          <w:rFonts w:ascii="Helvetica" w:hAnsi="Helvetica" w:cs="Helvetica"/>
          <w:sz w:val="20"/>
          <w:szCs w:val="20"/>
        </w:rPr>
        <w:t xml:space="preserve">ingreso familiar? El ingreso familiar se refiere a la suma total de dinero que </w:t>
      </w:r>
      <w:r>
        <w:rPr>
          <w:rFonts w:ascii="Helvetica" w:hAnsi="Helvetica" w:cs="Helvetica"/>
          <w:sz w:val="20"/>
          <w:szCs w:val="20"/>
        </w:rPr>
        <w:t xml:space="preserve">aportan cada año todos los miembros de la familia antes de deducir los </w:t>
      </w:r>
      <w:r w:rsidRPr="00832098">
        <w:rPr>
          <w:rFonts w:ascii="Helvetica" w:hAnsi="Helvetica" w:cs="Helvetica"/>
          <w:sz w:val="20"/>
          <w:szCs w:val="20"/>
        </w:rPr>
        <w:t xml:space="preserve">impuestos). Diría que es: </w:t>
      </w:r>
    </w:p>
    <w:p w:rsidR="00537317" w:rsidRPr="00832098" w:rsidRDefault="00537317" w:rsidP="00BA1280">
      <w:pPr>
        <w:numPr>
          <w:ilvl w:val="1"/>
          <w:numId w:val="2"/>
        </w:numPr>
        <w:tabs>
          <w:tab w:val="num" w:pos="720"/>
        </w:tabs>
        <w:spacing w:line="320" w:lineRule="exact"/>
        <w:ind w:hanging="720"/>
        <w:rPr>
          <w:rFonts w:ascii="Helvetica" w:hAnsi="Helvetica" w:cs="Helvetica"/>
          <w:i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Inferior a $35.000 dólares</w:t>
      </w:r>
    </w:p>
    <w:p w:rsidR="00537317" w:rsidRPr="00832098" w:rsidRDefault="00537317" w:rsidP="00BA1280">
      <w:pPr>
        <w:numPr>
          <w:ilvl w:val="1"/>
          <w:numId w:val="2"/>
        </w:numPr>
        <w:tabs>
          <w:tab w:val="num" w:pos="720"/>
        </w:tabs>
        <w:spacing w:line="320" w:lineRule="exact"/>
        <w:ind w:hanging="72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De $35.001 a $70.000 dólares</w:t>
      </w:r>
    </w:p>
    <w:p w:rsidR="00537317" w:rsidRPr="00832098" w:rsidRDefault="00537317" w:rsidP="00BA1280">
      <w:pPr>
        <w:numPr>
          <w:ilvl w:val="1"/>
          <w:numId w:val="2"/>
        </w:numPr>
        <w:tabs>
          <w:tab w:val="num" w:pos="720"/>
        </w:tabs>
        <w:spacing w:line="320" w:lineRule="exact"/>
        <w:ind w:hanging="72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De $70.001 a $125.000 dólares</w:t>
      </w:r>
    </w:p>
    <w:p w:rsidR="00537317" w:rsidRPr="00832098" w:rsidRDefault="00537317" w:rsidP="00BA1280">
      <w:pPr>
        <w:numPr>
          <w:ilvl w:val="1"/>
          <w:numId w:val="2"/>
        </w:numPr>
        <w:tabs>
          <w:tab w:val="num" w:pos="720"/>
        </w:tabs>
        <w:spacing w:line="320" w:lineRule="exact"/>
        <w:ind w:hanging="72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Más de $125.000 dólares</w:t>
      </w:r>
    </w:p>
    <w:p w:rsidR="00537317" w:rsidRPr="00832098" w:rsidRDefault="00537317" w:rsidP="00BA1280">
      <w:pPr>
        <w:spacing w:after="240" w:line="320" w:lineRule="exact"/>
        <w:ind w:left="360"/>
        <w:rPr>
          <w:rFonts w:ascii="Helvetica" w:hAnsi="Helvetica" w:cs="Helvetica"/>
          <w:i/>
          <w:sz w:val="20"/>
          <w:szCs w:val="20"/>
        </w:rPr>
      </w:pPr>
    </w:p>
    <w:p w:rsidR="00537317" w:rsidRPr="00832098" w:rsidRDefault="00537317" w:rsidP="00BA1280">
      <w:p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Le voy a </w:t>
      </w:r>
      <w:r>
        <w:rPr>
          <w:rFonts w:ascii="Helvetica" w:hAnsi="Helvetica" w:cs="Helvetica"/>
          <w:sz w:val="20"/>
          <w:szCs w:val="20"/>
        </w:rPr>
        <w:t xml:space="preserve">indicar </w:t>
      </w:r>
      <w:r w:rsidRPr="00832098">
        <w:rPr>
          <w:rFonts w:ascii="Helvetica" w:hAnsi="Helvetica" w:cs="Helvetica"/>
          <w:sz w:val="20"/>
          <w:szCs w:val="20"/>
        </w:rPr>
        <w:t xml:space="preserve">las horas que </w:t>
      </w:r>
      <w:r>
        <w:rPr>
          <w:rFonts w:ascii="Helvetica" w:hAnsi="Helvetica" w:cs="Helvetica"/>
          <w:sz w:val="20"/>
          <w:szCs w:val="20"/>
        </w:rPr>
        <w:t xml:space="preserve">tenemos </w:t>
      </w:r>
      <w:r w:rsidRPr="00832098">
        <w:rPr>
          <w:rFonts w:ascii="Helvetica" w:hAnsi="Helvetica" w:cs="Helvetica"/>
          <w:sz w:val="20"/>
          <w:szCs w:val="20"/>
        </w:rPr>
        <w:t>disponibles para la entrevista</w:t>
      </w:r>
      <w:r>
        <w:rPr>
          <w:rFonts w:ascii="Helvetica" w:hAnsi="Helvetica" w:cs="Helvetica"/>
          <w:sz w:val="20"/>
          <w:szCs w:val="20"/>
        </w:rPr>
        <w:t xml:space="preserve">, la cual </w:t>
      </w:r>
      <w:r w:rsidRPr="00832098">
        <w:rPr>
          <w:rFonts w:ascii="Helvetica" w:hAnsi="Helvetica" w:cs="Helvetica"/>
          <w:sz w:val="20"/>
          <w:szCs w:val="20"/>
        </w:rPr>
        <w:t>no va a llevar más de 90 minutos</w:t>
      </w:r>
      <w:r>
        <w:rPr>
          <w:rFonts w:ascii="Helvetica" w:hAnsi="Helvetica" w:cs="Helvetica"/>
          <w:sz w:val="20"/>
          <w:szCs w:val="20"/>
        </w:rPr>
        <w:t>,</w:t>
      </w:r>
      <w:r w:rsidRPr="00832098">
        <w:rPr>
          <w:rFonts w:ascii="Helvetica" w:hAnsi="Helvetica" w:cs="Helvetica"/>
          <w:sz w:val="20"/>
          <w:szCs w:val="20"/>
        </w:rPr>
        <w:t xml:space="preserve"> a no ser que usted sea </w:t>
      </w:r>
      <w:r>
        <w:rPr>
          <w:rFonts w:ascii="Helvetica" w:hAnsi="Helvetica" w:cs="Helvetica"/>
          <w:sz w:val="20"/>
          <w:szCs w:val="20"/>
        </w:rPr>
        <w:t xml:space="preserve">un substituto </w:t>
      </w:r>
      <w:r w:rsidRPr="00832098">
        <w:rPr>
          <w:rFonts w:ascii="Helvetica" w:hAnsi="Helvetica" w:cs="Helvetica"/>
          <w:sz w:val="20"/>
          <w:szCs w:val="20"/>
        </w:rPr>
        <w:t xml:space="preserve">(hasta 180 minutos). (El calendario se actualizará antes de cada llamada telefónica.) </w:t>
      </w:r>
      <w:r w:rsidRPr="00832098">
        <w:rPr>
          <w:rFonts w:ascii="Helvetica" w:hAnsi="Helvetica" w:cs="Helvetica"/>
          <w:b/>
          <w:sz w:val="20"/>
          <w:szCs w:val="20"/>
        </w:rPr>
        <w:t>[Revise este calendario según sea necesario.]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2"/>
        <w:gridCol w:w="1486"/>
        <w:gridCol w:w="1530"/>
        <w:gridCol w:w="1440"/>
        <w:gridCol w:w="1530"/>
        <w:gridCol w:w="1710"/>
      </w:tblGrid>
      <w:tr w:rsidR="00537317" w:rsidRPr="00832098" w:rsidTr="00A02F65">
        <w:trPr>
          <w:jc w:val="center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832098">
              <w:rPr>
                <w:rFonts w:ascii="Helvetica" w:hAnsi="Helvetica" w:cs="Helvetica"/>
                <w:b/>
                <w:sz w:val="20"/>
                <w:szCs w:val="20"/>
              </w:rPr>
              <w:t xml:space="preserve">Día y fecha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</w:tr>
      <w:tr w:rsidR="00537317" w:rsidRPr="00832098" w:rsidTr="00A02F65">
        <w:trPr>
          <w:jc w:val="center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37317" w:rsidRPr="00832098" w:rsidTr="00A02F65">
        <w:trPr>
          <w:jc w:val="center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37317" w:rsidRPr="00832098" w:rsidTr="00A02F65">
        <w:trPr>
          <w:jc w:val="center"/>
        </w:trPr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ind w:right="-93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317" w:rsidRPr="00832098" w:rsidRDefault="00537317" w:rsidP="00A02F65">
            <w:pPr>
              <w:spacing w:before="100" w:after="100" w:line="320" w:lineRule="exact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537317" w:rsidRPr="00832098" w:rsidRDefault="00537317" w:rsidP="00BA1280">
      <w:pPr>
        <w:spacing w:before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No, no puedo a esas horas → Dé las gracias al encuestado por su tiempo y </w:t>
      </w:r>
      <w:r>
        <w:rPr>
          <w:rFonts w:ascii="Helvetica" w:hAnsi="Helvetica" w:cs="Helvetica"/>
          <w:sz w:val="20"/>
          <w:szCs w:val="20"/>
        </w:rPr>
        <w:t>concluya</w:t>
      </w:r>
      <w:r w:rsidRPr="00832098">
        <w:rPr>
          <w:rFonts w:ascii="Helvetica" w:hAnsi="Helvetica" w:cs="Helvetica"/>
          <w:sz w:val="20"/>
          <w:szCs w:val="20"/>
        </w:rPr>
        <w:t xml:space="preserve"> la </w:t>
      </w:r>
      <w:r>
        <w:rPr>
          <w:rFonts w:ascii="Helvetica" w:hAnsi="Helvetica" w:cs="Helvetica"/>
          <w:sz w:val="20"/>
          <w:szCs w:val="20"/>
        </w:rPr>
        <w:t>entrevista</w:t>
      </w:r>
    </w:p>
    <w:p w:rsidR="00537317" w:rsidRPr="00832098" w:rsidRDefault="00537317" w:rsidP="00BA1280">
      <w:pPr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Rehúsa</w:t>
      </w:r>
      <w:r w:rsidRPr="00832098">
        <w:rPr>
          <w:rFonts w:ascii="Helvetica" w:hAnsi="Helvetica" w:cs="Helvetica"/>
          <w:sz w:val="20"/>
          <w:szCs w:val="20"/>
        </w:rPr>
        <w:t xml:space="preserve"> → Dé las gracias al encuestado por su tiempo y </w:t>
      </w:r>
      <w:r>
        <w:rPr>
          <w:rFonts w:ascii="Helvetica" w:hAnsi="Helvetica" w:cs="Helvetica"/>
          <w:sz w:val="20"/>
          <w:szCs w:val="20"/>
        </w:rPr>
        <w:t>concluya</w:t>
      </w:r>
      <w:r w:rsidRPr="00832098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la </w:t>
      </w:r>
      <w:r w:rsidRPr="00832098">
        <w:rPr>
          <w:rFonts w:ascii="Helvetica" w:hAnsi="Helvetica" w:cs="Helvetica"/>
          <w:sz w:val="20"/>
          <w:szCs w:val="20"/>
        </w:rPr>
        <w:t>entrevista</w:t>
      </w:r>
    </w:p>
    <w:p w:rsidR="00537317" w:rsidRPr="00832098" w:rsidRDefault="00537317" w:rsidP="00BA1280">
      <w:p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lastRenderedPageBreak/>
        <w:t xml:space="preserve">Le voy a </w:t>
      </w:r>
      <w:r>
        <w:rPr>
          <w:rFonts w:ascii="Helvetica" w:hAnsi="Helvetica" w:cs="Helvetica"/>
          <w:sz w:val="20"/>
          <w:szCs w:val="20"/>
        </w:rPr>
        <w:t xml:space="preserve">enviar </w:t>
      </w:r>
      <w:r w:rsidRPr="00832098">
        <w:rPr>
          <w:rFonts w:ascii="Helvetica" w:hAnsi="Helvetica" w:cs="Helvetica"/>
          <w:sz w:val="20"/>
          <w:szCs w:val="20"/>
        </w:rPr>
        <w:t xml:space="preserve">una carta </w:t>
      </w:r>
      <w:r>
        <w:rPr>
          <w:rFonts w:ascii="Helvetica" w:hAnsi="Helvetica" w:cs="Helvetica"/>
          <w:sz w:val="20"/>
          <w:szCs w:val="20"/>
        </w:rPr>
        <w:t xml:space="preserve">por correo para confirmar la </w:t>
      </w:r>
      <w:r w:rsidRPr="00832098">
        <w:rPr>
          <w:rFonts w:ascii="Helvetica" w:hAnsi="Helvetica" w:cs="Helvetica"/>
          <w:sz w:val="20"/>
          <w:szCs w:val="20"/>
        </w:rPr>
        <w:t xml:space="preserve">hora y fecha de la entrevista, </w:t>
      </w:r>
      <w:r>
        <w:rPr>
          <w:rFonts w:ascii="Helvetica" w:hAnsi="Helvetica" w:cs="Helvetica"/>
          <w:sz w:val="20"/>
          <w:szCs w:val="20"/>
        </w:rPr>
        <w:t xml:space="preserve">así como </w:t>
      </w:r>
      <w:r w:rsidRPr="00832098">
        <w:rPr>
          <w:rFonts w:ascii="Helvetica" w:hAnsi="Helvetica" w:cs="Helvetica"/>
          <w:sz w:val="20"/>
          <w:szCs w:val="20"/>
        </w:rPr>
        <w:t xml:space="preserve">el lugar exacto </w:t>
      </w:r>
      <w:r>
        <w:rPr>
          <w:rFonts w:ascii="Helvetica" w:hAnsi="Helvetica" w:cs="Helvetica"/>
          <w:sz w:val="20"/>
          <w:szCs w:val="20"/>
        </w:rPr>
        <w:t>donde se va a realizar</w:t>
      </w:r>
      <w:r w:rsidRPr="00832098">
        <w:rPr>
          <w:rFonts w:ascii="Helvetica" w:hAnsi="Helvetica" w:cs="Helvetica"/>
          <w:sz w:val="20"/>
          <w:szCs w:val="20"/>
        </w:rPr>
        <w:t xml:space="preserve">. En la carta encontrará un número </w:t>
      </w:r>
      <w:r>
        <w:rPr>
          <w:rFonts w:ascii="Helvetica" w:hAnsi="Helvetica" w:cs="Helvetica"/>
          <w:sz w:val="20"/>
          <w:szCs w:val="20"/>
        </w:rPr>
        <w:t xml:space="preserve">de teléfono </w:t>
      </w:r>
      <w:r w:rsidRPr="00832098">
        <w:rPr>
          <w:rFonts w:ascii="Helvetica" w:hAnsi="Helvetica" w:cs="Helvetica"/>
          <w:sz w:val="20"/>
          <w:szCs w:val="20"/>
        </w:rPr>
        <w:t xml:space="preserve">al que puede llamar en caso de que tenga </w:t>
      </w:r>
      <w:r>
        <w:rPr>
          <w:rFonts w:ascii="Helvetica" w:hAnsi="Helvetica" w:cs="Helvetica"/>
          <w:sz w:val="20"/>
          <w:szCs w:val="20"/>
        </w:rPr>
        <w:t>alguna duda</w:t>
      </w:r>
      <w:r w:rsidRPr="00832098">
        <w:rPr>
          <w:rFonts w:ascii="Helvetica" w:hAnsi="Helvetica" w:cs="Helvetica"/>
          <w:sz w:val="20"/>
          <w:szCs w:val="20"/>
        </w:rPr>
        <w:t xml:space="preserve">. Para </w:t>
      </w:r>
      <w:r>
        <w:rPr>
          <w:rFonts w:ascii="Helvetica" w:hAnsi="Helvetica" w:cs="Helvetica"/>
          <w:sz w:val="20"/>
          <w:szCs w:val="20"/>
        </w:rPr>
        <w:t xml:space="preserve">poder enviarle </w:t>
      </w:r>
      <w:r w:rsidRPr="00832098">
        <w:rPr>
          <w:rFonts w:ascii="Helvetica" w:hAnsi="Helvetica" w:cs="Helvetica"/>
          <w:sz w:val="20"/>
          <w:szCs w:val="20"/>
        </w:rPr>
        <w:t>la carta, necesit</w:t>
      </w:r>
      <w:r>
        <w:rPr>
          <w:rFonts w:ascii="Helvetica" w:hAnsi="Helvetica" w:cs="Helvetica"/>
          <w:sz w:val="20"/>
          <w:szCs w:val="20"/>
        </w:rPr>
        <w:t xml:space="preserve">aría </w:t>
      </w:r>
      <w:r w:rsidRPr="00832098">
        <w:rPr>
          <w:rFonts w:ascii="Helvetica" w:hAnsi="Helvetica" w:cs="Helvetica"/>
          <w:sz w:val="20"/>
          <w:szCs w:val="20"/>
        </w:rPr>
        <w:t xml:space="preserve">su dirección actual. </w:t>
      </w:r>
    </w:p>
    <w:p w:rsidR="00537317" w:rsidRPr="00832098" w:rsidRDefault="00537317" w:rsidP="00BA1280">
      <w:p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Si </w:t>
      </w:r>
      <w:r>
        <w:rPr>
          <w:rFonts w:ascii="Helvetica" w:hAnsi="Helvetica" w:cs="Helvetica"/>
          <w:sz w:val="20"/>
          <w:szCs w:val="20"/>
        </w:rPr>
        <w:t xml:space="preserve">la dirección postal del encuestado no se encuentra en la lista que le ha suministrado el </w:t>
      </w:r>
      <w:r w:rsidRPr="00832098">
        <w:rPr>
          <w:rFonts w:ascii="Helvetica" w:hAnsi="Helvetica" w:cs="Helvetica"/>
          <w:sz w:val="20"/>
          <w:szCs w:val="20"/>
        </w:rPr>
        <w:t xml:space="preserve">grupo de marketing, </w:t>
      </w:r>
      <w:r>
        <w:rPr>
          <w:rFonts w:ascii="Helvetica" w:hAnsi="Helvetica" w:cs="Helvetica"/>
          <w:sz w:val="20"/>
          <w:szCs w:val="20"/>
        </w:rPr>
        <w:t xml:space="preserve">pídale </w:t>
      </w:r>
      <w:r w:rsidRPr="00832098">
        <w:rPr>
          <w:rFonts w:ascii="Helvetica" w:hAnsi="Helvetica" w:cs="Helvetica"/>
          <w:sz w:val="20"/>
          <w:szCs w:val="20"/>
        </w:rPr>
        <w:t>su dirección y escríbala abajo.</w:t>
      </w:r>
    </w:p>
    <w:p w:rsidR="00537317" w:rsidRPr="00832098" w:rsidRDefault="00537317" w:rsidP="00BA1280">
      <w:p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 xml:space="preserve">Si </w:t>
      </w:r>
      <w:r>
        <w:rPr>
          <w:rFonts w:ascii="Helvetica" w:hAnsi="Helvetica" w:cs="Helvetica"/>
          <w:sz w:val="20"/>
          <w:szCs w:val="20"/>
        </w:rPr>
        <w:t xml:space="preserve">la dirección del encuestado se encuentra en la </w:t>
      </w:r>
      <w:r w:rsidRPr="00832098">
        <w:rPr>
          <w:rFonts w:ascii="Helvetica" w:hAnsi="Helvetica" w:cs="Helvetica"/>
          <w:sz w:val="20"/>
          <w:szCs w:val="20"/>
        </w:rPr>
        <w:t>lista, preg</w:t>
      </w:r>
      <w:r>
        <w:rPr>
          <w:rFonts w:ascii="Helvetica" w:hAnsi="Helvetica" w:cs="Helvetica"/>
          <w:sz w:val="20"/>
          <w:szCs w:val="20"/>
        </w:rPr>
        <w:t xml:space="preserve">úntele </w:t>
      </w:r>
      <w:r w:rsidRPr="00832098">
        <w:rPr>
          <w:rFonts w:ascii="Helvetica" w:hAnsi="Helvetica" w:cs="Helvetica"/>
          <w:sz w:val="20"/>
          <w:szCs w:val="20"/>
        </w:rPr>
        <w:t xml:space="preserve">si </w:t>
      </w:r>
      <w:r>
        <w:rPr>
          <w:rFonts w:ascii="Helvetica" w:hAnsi="Helvetica" w:cs="Helvetica"/>
          <w:sz w:val="20"/>
          <w:szCs w:val="20"/>
        </w:rPr>
        <w:t xml:space="preserve">todavía es </w:t>
      </w:r>
      <w:r w:rsidRPr="00832098">
        <w:rPr>
          <w:rFonts w:ascii="Helvetica" w:hAnsi="Helvetica" w:cs="Helvetica"/>
          <w:sz w:val="20"/>
          <w:szCs w:val="20"/>
        </w:rPr>
        <w:t>correcta:</w:t>
      </w:r>
    </w:p>
    <w:p w:rsidR="00537317" w:rsidRPr="00832098" w:rsidRDefault="00537317" w:rsidP="00BA1280">
      <w:p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(Marque una respuesta)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Si, la dirección es correcta → continúe</w:t>
      </w:r>
    </w:p>
    <w:p w:rsidR="00537317" w:rsidRPr="00832098" w:rsidRDefault="00537317" w:rsidP="00BA1280">
      <w:pPr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No, la dirección es incorrecta → haga las correcciones necesarias abajo y luego continúe</w:t>
      </w:r>
    </w:p>
    <w:p w:rsidR="00537317" w:rsidRPr="00832098" w:rsidRDefault="00537317" w:rsidP="00BA1280">
      <w:pPr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Dirección: ____________________________________________</w:t>
      </w:r>
    </w:p>
    <w:p w:rsidR="00537317" w:rsidRPr="00832098" w:rsidRDefault="00537317" w:rsidP="00BA1280">
      <w:pPr>
        <w:spacing w:after="48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Ciudad/estado/código postal: ____________________________________________</w:t>
      </w:r>
    </w:p>
    <w:p w:rsidR="00537317" w:rsidRPr="00832098" w:rsidRDefault="00537317" w:rsidP="00BA1280">
      <w:pPr>
        <w:spacing w:after="240" w:line="320" w:lineRule="exac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Quisiera asegurarme de que mando la carta </w:t>
      </w:r>
      <w:r w:rsidRPr="00832098">
        <w:rPr>
          <w:rFonts w:ascii="Helvetica" w:hAnsi="Helvetica" w:cs="Helvetica"/>
          <w:sz w:val="20"/>
          <w:szCs w:val="20"/>
        </w:rPr>
        <w:t>a la persona correcta, ¿</w:t>
      </w:r>
      <w:r>
        <w:rPr>
          <w:rFonts w:ascii="Helvetica" w:hAnsi="Helvetica" w:cs="Helvetica"/>
          <w:sz w:val="20"/>
          <w:szCs w:val="20"/>
        </w:rPr>
        <w:t xml:space="preserve">sería tan amable de </w:t>
      </w:r>
      <w:r w:rsidRPr="00832098">
        <w:rPr>
          <w:rFonts w:ascii="Helvetica" w:hAnsi="Helvetica" w:cs="Helvetica"/>
          <w:sz w:val="20"/>
          <w:szCs w:val="20"/>
        </w:rPr>
        <w:t>deletrear su nombre y apellido por favor? (Verifi</w:t>
      </w:r>
      <w:r>
        <w:rPr>
          <w:rFonts w:ascii="Helvetica" w:hAnsi="Helvetica" w:cs="Helvetica"/>
          <w:sz w:val="20"/>
          <w:szCs w:val="20"/>
        </w:rPr>
        <w:t xml:space="preserve">que </w:t>
      </w:r>
      <w:r w:rsidRPr="00832098">
        <w:rPr>
          <w:rFonts w:ascii="Helvetica" w:hAnsi="Helvetica" w:cs="Helvetica"/>
          <w:sz w:val="20"/>
          <w:szCs w:val="20"/>
        </w:rPr>
        <w:t>que el nombre en la lista</w:t>
      </w:r>
      <w:r>
        <w:rPr>
          <w:rFonts w:ascii="Helvetica" w:hAnsi="Helvetica" w:cs="Helvetica"/>
          <w:sz w:val="20"/>
          <w:szCs w:val="20"/>
        </w:rPr>
        <w:t xml:space="preserve"> es correcto y haga las correcciones necesarias más </w:t>
      </w:r>
      <w:r w:rsidRPr="00832098">
        <w:rPr>
          <w:rFonts w:ascii="Helvetica" w:hAnsi="Helvetica" w:cs="Helvetica"/>
          <w:sz w:val="20"/>
          <w:szCs w:val="20"/>
        </w:rPr>
        <w:t>abajo.)</w:t>
      </w:r>
    </w:p>
    <w:p w:rsidR="00537317" w:rsidRPr="00832098" w:rsidRDefault="00537317" w:rsidP="00BA1280">
      <w:pPr>
        <w:spacing w:after="240" w:line="320" w:lineRule="exact"/>
        <w:rPr>
          <w:rFonts w:ascii="Helvetica" w:hAnsi="Helvetica" w:cs="Helvetica"/>
          <w:i/>
          <w:sz w:val="20"/>
          <w:szCs w:val="20"/>
        </w:rPr>
      </w:pPr>
      <w:r w:rsidRPr="00832098">
        <w:rPr>
          <w:rFonts w:ascii="Helvetica" w:hAnsi="Helvetica" w:cs="Helvetica"/>
          <w:i/>
          <w:sz w:val="20"/>
          <w:szCs w:val="20"/>
        </w:rPr>
        <w:t>(Marque una respuesta)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Si, el nombre es correcto → continúe </w:t>
      </w:r>
    </w:p>
    <w:p w:rsidR="00537317" w:rsidRPr="00832098" w:rsidRDefault="00537317" w:rsidP="00BA1280">
      <w:pPr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No, el nombre es incorrecto → haga las correcciones necesarias abajo y luego continúe</w:t>
      </w:r>
    </w:p>
    <w:p w:rsidR="00537317" w:rsidRPr="00832098" w:rsidRDefault="00537317" w:rsidP="00BA1280">
      <w:pPr>
        <w:spacing w:after="240" w:line="320" w:lineRule="exact"/>
        <w:ind w:left="72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Nombre correcto del encuestado: ___________________________________</w:t>
      </w:r>
    </w:p>
    <w:p w:rsidR="00537317" w:rsidRPr="00832098" w:rsidRDefault="00537317" w:rsidP="00BA1280">
      <w:pPr>
        <w:spacing w:after="240" w:line="320" w:lineRule="exact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Le vamos a llamar el día antes de la entrevista para recordarle su cita. ¿Está bien que le llamemos a esté número?</w:t>
      </w:r>
    </w:p>
    <w:p w:rsidR="00537317" w:rsidRPr="00832098" w:rsidRDefault="00537317" w:rsidP="00BA1280">
      <w:pPr>
        <w:spacing w:after="240" w:line="320" w:lineRule="exact"/>
        <w:rPr>
          <w:rFonts w:ascii="Helvetica" w:hAnsi="Helvetica" w:cs="Helvetica"/>
          <w:i/>
          <w:sz w:val="20"/>
          <w:szCs w:val="20"/>
        </w:rPr>
      </w:pPr>
      <w:r w:rsidRPr="00832098">
        <w:rPr>
          <w:rFonts w:ascii="Helvetica" w:hAnsi="Helvetica" w:cs="Helvetica"/>
          <w:i/>
          <w:sz w:val="20"/>
          <w:szCs w:val="20"/>
        </w:rPr>
        <w:t>(Marque una respuesta)</w:t>
      </w:r>
    </w:p>
    <w:p w:rsidR="00537317" w:rsidRPr="00832098" w:rsidRDefault="00537317" w:rsidP="00BA1280">
      <w:pPr>
        <w:spacing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 xml:space="preserve">Si, está bien → continúe </w:t>
      </w:r>
    </w:p>
    <w:p w:rsidR="00537317" w:rsidRPr="00832098" w:rsidRDefault="00537317" w:rsidP="00BA1280">
      <w:pPr>
        <w:spacing w:after="240" w:line="320" w:lineRule="exact"/>
        <w:ind w:left="36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sym w:font="Wingdings" w:char="F072"/>
      </w:r>
      <w:r w:rsidRPr="00832098">
        <w:rPr>
          <w:rFonts w:ascii="Helvetica" w:hAnsi="Helvetica" w:cs="Helvetica"/>
          <w:sz w:val="20"/>
          <w:szCs w:val="20"/>
        </w:rPr>
        <w:tab/>
        <w:t>No, llame a otro número → registre el número abajo</w:t>
      </w:r>
    </w:p>
    <w:p w:rsidR="00537317" w:rsidRPr="00832098" w:rsidRDefault="00537317" w:rsidP="00BA1280">
      <w:pPr>
        <w:spacing w:after="240" w:line="320" w:lineRule="exact"/>
        <w:ind w:left="720"/>
        <w:rPr>
          <w:rFonts w:ascii="Helvetica" w:hAnsi="Helvetica" w:cs="Helvetica"/>
          <w:sz w:val="20"/>
          <w:szCs w:val="20"/>
        </w:rPr>
      </w:pPr>
      <w:r w:rsidRPr="00832098">
        <w:rPr>
          <w:rFonts w:ascii="Helvetica" w:hAnsi="Helvetica" w:cs="Helvetica"/>
          <w:sz w:val="20"/>
          <w:szCs w:val="20"/>
        </w:rPr>
        <w:t>Número al que llamar para recordar al encuestado su cita: ____________________________</w:t>
      </w:r>
    </w:p>
    <w:p w:rsidR="00537317" w:rsidRPr="00832098" w:rsidRDefault="00537317" w:rsidP="0082716C">
      <w:pPr>
        <w:spacing w:after="240" w:line="320" w:lineRule="exact"/>
        <w:jc w:val="center"/>
      </w:pPr>
      <w:r w:rsidRPr="00832098">
        <w:rPr>
          <w:rFonts w:ascii="Helvetica" w:hAnsi="Helvetica" w:cs="Helvetica"/>
          <w:b/>
          <w:sz w:val="20"/>
          <w:szCs w:val="20"/>
        </w:rPr>
        <w:t xml:space="preserve">Muchas gracias por su ayuda. </w:t>
      </w:r>
      <w:r>
        <w:rPr>
          <w:rFonts w:ascii="Helvetica" w:hAnsi="Helvetica" w:cs="Helvetica"/>
          <w:b/>
          <w:sz w:val="20"/>
          <w:szCs w:val="20"/>
        </w:rPr>
        <w:t xml:space="preserve">Me alegro de que </w:t>
      </w:r>
      <w:r w:rsidRPr="00832098">
        <w:rPr>
          <w:rFonts w:ascii="Helvetica" w:hAnsi="Helvetica" w:cs="Helvetica"/>
          <w:b/>
          <w:sz w:val="20"/>
          <w:szCs w:val="20"/>
        </w:rPr>
        <w:t xml:space="preserve">pueda acudir a la entrevista. </w:t>
      </w:r>
      <w:r w:rsidRPr="00832098">
        <w:rPr>
          <w:rFonts w:ascii="Helvetica" w:hAnsi="Helvetica" w:cs="Helvetica"/>
          <w:b/>
          <w:sz w:val="20"/>
          <w:szCs w:val="20"/>
        </w:rPr>
        <w:br/>
        <w:t xml:space="preserve">Esté pendiente de </w:t>
      </w:r>
      <w:r>
        <w:rPr>
          <w:rFonts w:ascii="Helvetica" w:hAnsi="Helvetica" w:cs="Helvetica"/>
          <w:b/>
          <w:sz w:val="20"/>
          <w:szCs w:val="20"/>
        </w:rPr>
        <w:t xml:space="preserve">la </w:t>
      </w:r>
      <w:bookmarkStart w:id="0" w:name="OLE_LINK1"/>
      <w:bookmarkStart w:id="1" w:name="OLE_LINK2"/>
      <w:r>
        <w:rPr>
          <w:rFonts w:ascii="Helvetica" w:hAnsi="Helvetica" w:cs="Helvetica"/>
          <w:b/>
          <w:sz w:val="20"/>
          <w:szCs w:val="20"/>
        </w:rPr>
        <w:t xml:space="preserve">carta recordatorio </w:t>
      </w:r>
      <w:bookmarkEnd w:id="0"/>
      <w:bookmarkEnd w:id="1"/>
      <w:r>
        <w:rPr>
          <w:rFonts w:ascii="Helvetica" w:hAnsi="Helvetica" w:cs="Helvetica"/>
          <w:b/>
          <w:sz w:val="20"/>
          <w:szCs w:val="20"/>
        </w:rPr>
        <w:t xml:space="preserve">que </w:t>
      </w:r>
      <w:r w:rsidRPr="00832098">
        <w:rPr>
          <w:rFonts w:ascii="Helvetica" w:hAnsi="Helvetica" w:cs="Helvetica"/>
          <w:b/>
          <w:sz w:val="20"/>
          <w:szCs w:val="20"/>
        </w:rPr>
        <w:t>(nombre de la empresa de marketing)</w:t>
      </w:r>
      <w:r>
        <w:rPr>
          <w:rFonts w:ascii="Helvetica" w:hAnsi="Helvetica" w:cs="Helvetica"/>
          <w:b/>
          <w:sz w:val="20"/>
          <w:szCs w:val="20"/>
        </w:rPr>
        <w:t xml:space="preserve"> le va a enviar</w:t>
      </w:r>
      <w:r w:rsidRPr="00832098">
        <w:rPr>
          <w:rFonts w:ascii="Helvetica" w:hAnsi="Helvetica" w:cs="Helvetica"/>
          <w:b/>
          <w:sz w:val="20"/>
          <w:szCs w:val="20"/>
        </w:rPr>
        <w:t>.</w:t>
      </w:r>
    </w:p>
    <w:sectPr w:rsidR="00537317" w:rsidRPr="00832098" w:rsidSect="00D71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2B0B"/>
    <w:multiLevelType w:val="hybridMultilevel"/>
    <w:tmpl w:val="75F0D5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0AC45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6F349C7"/>
    <w:multiLevelType w:val="hybridMultilevel"/>
    <w:tmpl w:val="D6FE5D3E"/>
    <w:lvl w:ilvl="0" w:tplc="B91E298A">
      <w:start w:val="498"/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211A"/>
    <w:multiLevelType w:val="hybridMultilevel"/>
    <w:tmpl w:val="5EF69F4C"/>
    <w:lvl w:ilvl="0" w:tplc="24369EBE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  <w:color w:val="3331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0B37F5"/>
    <w:multiLevelType w:val="hybridMultilevel"/>
    <w:tmpl w:val="F1944B02"/>
    <w:lvl w:ilvl="0" w:tplc="310AC4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A1280"/>
    <w:rsid w:val="00027B03"/>
    <w:rsid w:val="00057AEF"/>
    <w:rsid w:val="00087C42"/>
    <w:rsid w:val="000C2685"/>
    <w:rsid w:val="00112626"/>
    <w:rsid w:val="00115347"/>
    <w:rsid w:val="001A3DA0"/>
    <w:rsid w:val="001D2525"/>
    <w:rsid w:val="002013BC"/>
    <w:rsid w:val="0021686B"/>
    <w:rsid w:val="00267D50"/>
    <w:rsid w:val="002828C7"/>
    <w:rsid w:val="0030581A"/>
    <w:rsid w:val="00316C72"/>
    <w:rsid w:val="003500D4"/>
    <w:rsid w:val="003548FF"/>
    <w:rsid w:val="00385D5A"/>
    <w:rsid w:val="00394F5F"/>
    <w:rsid w:val="00397D14"/>
    <w:rsid w:val="004050C8"/>
    <w:rsid w:val="00426F06"/>
    <w:rsid w:val="00435BFF"/>
    <w:rsid w:val="004877E3"/>
    <w:rsid w:val="00537317"/>
    <w:rsid w:val="0056596E"/>
    <w:rsid w:val="00576E4B"/>
    <w:rsid w:val="005C12A3"/>
    <w:rsid w:val="005E066E"/>
    <w:rsid w:val="005F29DB"/>
    <w:rsid w:val="00630B97"/>
    <w:rsid w:val="006632C9"/>
    <w:rsid w:val="006820BE"/>
    <w:rsid w:val="006861A1"/>
    <w:rsid w:val="006C413F"/>
    <w:rsid w:val="00762237"/>
    <w:rsid w:val="00777558"/>
    <w:rsid w:val="00806035"/>
    <w:rsid w:val="0081521B"/>
    <w:rsid w:val="008201D2"/>
    <w:rsid w:val="0082716C"/>
    <w:rsid w:val="00832098"/>
    <w:rsid w:val="008345DE"/>
    <w:rsid w:val="0089253A"/>
    <w:rsid w:val="008B4319"/>
    <w:rsid w:val="00903DCE"/>
    <w:rsid w:val="00936F5B"/>
    <w:rsid w:val="00962B69"/>
    <w:rsid w:val="009C7017"/>
    <w:rsid w:val="009D1DFD"/>
    <w:rsid w:val="00A02F65"/>
    <w:rsid w:val="00A20388"/>
    <w:rsid w:val="00A4408E"/>
    <w:rsid w:val="00AC388D"/>
    <w:rsid w:val="00AD6F08"/>
    <w:rsid w:val="00B55AF6"/>
    <w:rsid w:val="00BA1280"/>
    <w:rsid w:val="00C35F86"/>
    <w:rsid w:val="00CA153E"/>
    <w:rsid w:val="00D17304"/>
    <w:rsid w:val="00D30920"/>
    <w:rsid w:val="00D576A3"/>
    <w:rsid w:val="00D6235F"/>
    <w:rsid w:val="00D71715"/>
    <w:rsid w:val="00D846B9"/>
    <w:rsid w:val="00DA4179"/>
    <w:rsid w:val="00DF1B9E"/>
    <w:rsid w:val="00E40239"/>
    <w:rsid w:val="00E77B88"/>
    <w:rsid w:val="00EC3014"/>
    <w:rsid w:val="00F35447"/>
    <w:rsid w:val="00FB3EC0"/>
    <w:rsid w:val="00FE78DC"/>
    <w:rsid w:val="00FF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BA1280"/>
    <w:rPr>
      <w:rFonts w:ascii="Times New Roman" w:hAnsi="Times New Roman"/>
      <w:sz w:val="24"/>
      <w:szCs w:val="24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5D5A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5D5A"/>
    <w:p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5D5A"/>
    <w:pPr>
      <w:spacing w:before="20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5D5A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5D5A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5D5A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5D5A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5D5A"/>
    <w:pPr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5D5A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D5A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85D5A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5D5A"/>
    <w:rPr>
      <w:rFonts w:ascii="Cambria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85D5A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5D5A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5D5A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85D5A"/>
    <w:rPr>
      <w:rFonts w:ascii="Cambria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85D5A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85D5A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385D5A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85D5A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5D5A"/>
    <w:pPr>
      <w:spacing w:after="600"/>
    </w:pPr>
    <w:rPr>
      <w:rFonts w:ascii="Cambria" w:eastAsia="Times New Roman" w:hAnsi="Cambria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5D5A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385D5A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85D5A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385D5A"/>
  </w:style>
  <w:style w:type="character" w:customStyle="1" w:styleId="NoSpacingChar">
    <w:name w:val="No Spacing Char"/>
    <w:basedOn w:val="DefaultParagraphFont"/>
    <w:link w:val="NoSpacing"/>
    <w:uiPriority w:val="99"/>
    <w:locked/>
    <w:rsid w:val="00385D5A"/>
    <w:rPr>
      <w:rFonts w:cs="Times New Roman"/>
    </w:rPr>
  </w:style>
  <w:style w:type="paragraph" w:styleId="ListParagraph">
    <w:name w:val="List Paragraph"/>
    <w:basedOn w:val="Normal"/>
    <w:uiPriority w:val="99"/>
    <w:qFormat/>
    <w:rsid w:val="00385D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85D5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385D5A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85D5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85D5A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385D5A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385D5A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385D5A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385D5A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85D5A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85D5A"/>
    <w:pPr>
      <w:outlineLvl w:val="9"/>
    </w:pPr>
  </w:style>
  <w:style w:type="paragraph" w:customStyle="1" w:styleId="Bullet1">
    <w:name w:val="Bullet1"/>
    <w:basedOn w:val="Normal"/>
    <w:uiPriority w:val="99"/>
    <w:rsid w:val="00BA1280"/>
    <w:pPr>
      <w:numPr>
        <w:numId w:val="1"/>
      </w:numPr>
      <w:spacing w:after="200" w:line="320" w:lineRule="exact"/>
    </w:pPr>
    <w:rPr>
      <w:rFonts w:ascii="Helvetica" w:eastAsia="Times New Roman" w:hAnsi="Helvetica"/>
      <w:color w:val="333132"/>
      <w:sz w:val="20"/>
      <w:szCs w:val="15"/>
    </w:rPr>
  </w:style>
  <w:style w:type="paragraph" w:styleId="BalloonText">
    <w:name w:val="Balloon Text"/>
    <w:basedOn w:val="Normal"/>
    <w:link w:val="BalloonTextChar"/>
    <w:uiPriority w:val="99"/>
    <w:semiHidden/>
    <w:rsid w:val="00BA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280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8201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0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01D2"/>
    <w:rPr>
      <w:rFonts w:ascii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0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201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1306">
      <w:marLeft w:val="0"/>
      <w:marRight w:val="0"/>
      <w:marTop w:val="0"/>
      <w:marBottom w:val="0"/>
      <w:div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divBdr>
      <w:divsChild>
        <w:div w:id="1300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1304">
              <w:marLeft w:val="25"/>
              <w:marRight w:val="25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309">
                          <w:marLeft w:val="125"/>
                          <w:marRight w:val="12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6443</Characters>
  <Application>Microsoft Office Word</Application>
  <DocSecurity>0</DocSecurity>
  <Lines>53</Lines>
  <Paragraphs>15</Paragraphs>
  <ScaleCrop>false</ScaleCrop>
  <Company>Kleimann Communications Group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</dc:title>
  <dc:creator>Susan D. Kleimann</dc:creator>
  <cp:lastModifiedBy>Reference</cp:lastModifiedBy>
  <cp:revision>2</cp:revision>
  <cp:lastPrinted>2011-05-11T03:55:00Z</cp:lastPrinted>
  <dcterms:created xsi:type="dcterms:W3CDTF">2011-05-24T18:18:00Z</dcterms:created>
  <dcterms:modified xsi:type="dcterms:W3CDTF">2011-05-24T18:18:00Z</dcterms:modified>
</cp:coreProperties>
</file>