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0B7" w:rsidRPr="00AD28C6" w:rsidRDefault="001630B7" w:rsidP="001630B7">
      <w:pPr>
        <w:jc w:val="right"/>
      </w:pPr>
      <w:r w:rsidRPr="00AD28C6">
        <w:t xml:space="preserve">OMB Control No. </w:t>
      </w:r>
      <w:r w:rsidR="00595D7A">
        <w:t>0648-0342</w:t>
      </w:r>
    </w:p>
    <w:p w:rsidR="001630B7" w:rsidRPr="00EB4084" w:rsidRDefault="009D1C57" w:rsidP="001630B7">
      <w:pPr>
        <w:jc w:val="right"/>
      </w:pPr>
      <w:r>
        <w:t>Expiration Date: 04/30/2015</w:t>
      </w:r>
    </w:p>
    <w:p w:rsidR="001630B7" w:rsidRDefault="001630B7" w:rsidP="001630B7">
      <w:pPr>
        <w:jc w:val="center"/>
        <w:rPr>
          <w:b/>
        </w:rPr>
      </w:pPr>
    </w:p>
    <w:p w:rsidR="001630B7" w:rsidRDefault="006F53DF" w:rsidP="001630B7">
      <w:pPr>
        <w:jc w:val="center"/>
        <w:rPr>
          <w:b/>
        </w:rPr>
      </w:pPr>
      <w:r>
        <w:rPr>
          <w:b/>
        </w:rPr>
        <w:t xml:space="preserve">Coastal Storms Program Gulf of Mexico </w:t>
      </w:r>
      <w:r w:rsidR="001630B7">
        <w:rPr>
          <w:b/>
        </w:rPr>
        <w:t>Stakeholder Survey</w:t>
      </w:r>
    </w:p>
    <w:p w:rsidR="001630B7" w:rsidRDefault="001630B7" w:rsidP="001630B7">
      <w:pPr>
        <w:rPr>
          <w:b/>
        </w:rPr>
      </w:pPr>
    </w:p>
    <w:p w:rsidR="001630B7" w:rsidRDefault="001630B7" w:rsidP="001630B7">
      <w:pPr>
        <w:rPr>
          <w:b/>
        </w:rPr>
      </w:pPr>
      <w:r w:rsidRPr="00960AA1">
        <w:rPr>
          <w:b/>
        </w:rPr>
        <w:t>Mode: Web-based/Paper</w:t>
      </w:r>
    </w:p>
    <w:p w:rsidR="001630B7" w:rsidRDefault="001630B7" w:rsidP="001630B7"/>
    <w:p w:rsidR="001630B7" w:rsidRDefault="001630B7" w:rsidP="001630B7">
      <w:r w:rsidRPr="00D725BD">
        <w:t>Thank</w:t>
      </w:r>
      <w:r>
        <w:t xml:space="preserve"> you </w:t>
      </w:r>
      <w:r w:rsidRPr="00D725BD">
        <w:t xml:space="preserve">for participating in this </w:t>
      </w:r>
      <w:r>
        <w:t>survey</w:t>
      </w:r>
      <w:r w:rsidRPr="00D725BD">
        <w:t xml:space="preserve">. </w:t>
      </w:r>
      <w:r w:rsidRPr="00E15C92">
        <w:t>NOAA</w:t>
      </w:r>
      <w:r w:rsidR="006F53DF">
        <w:t>’s</w:t>
      </w:r>
      <w:r w:rsidRPr="00E15C92">
        <w:t xml:space="preserve"> Coastal Service</w:t>
      </w:r>
      <w:r>
        <w:t>s</w:t>
      </w:r>
      <w:r w:rsidRPr="00E15C92">
        <w:t xml:space="preserve"> Center in Charleston, SC is working with Eastern Research Group, Inc</w:t>
      </w:r>
      <w:r w:rsidR="00893864">
        <w:t>.</w:t>
      </w:r>
      <w:r w:rsidRPr="00E15C92">
        <w:t xml:space="preserve"> (ERG) to conduct an evaluation of </w:t>
      </w:r>
      <w:r>
        <w:t xml:space="preserve">NOAA’s </w:t>
      </w:r>
      <w:r w:rsidRPr="00E15C92">
        <w:t xml:space="preserve">Coastal Storms Program (CSP) in the Gulf of Mexico. </w:t>
      </w:r>
      <w:r>
        <w:t xml:space="preserve">NOAA implemented this program from 2007 to 2012 through the Mississippi-Alabama Sea Grant Consortium. </w:t>
      </w:r>
      <w:r w:rsidRPr="00E15C92">
        <w:t xml:space="preserve">The purpose of the evaluation is to assess the program’s progress toward its objectives and the economic impact of the program in terms of costs and benefits. As part of this evaluation, ERG is conducting this survey of stakeholders </w:t>
      </w:r>
      <w:r>
        <w:t xml:space="preserve">in the Gulf </w:t>
      </w:r>
      <w:r w:rsidRPr="00E15C92">
        <w:t xml:space="preserve">to better understand your satisfaction with </w:t>
      </w:r>
      <w:r>
        <w:t xml:space="preserve">how the program functions, the usefulness of the products it generates, and how the program benefits compare to its costs. </w:t>
      </w:r>
    </w:p>
    <w:p w:rsidR="001630B7" w:rsidRDefault="001630B7" w:rsidP="001630B7"/>
    <w:p w:rsidR="001630B7" w:rsidRDefault="001630B7" w:rsidP="001630B7">
      <w:r w:rsidRPr="003400FA">
        <w:t xml:space="preserve">Your participation in the survey is completely voluntary and your identity </w:t>
      </w:r>
      <w:r w:rsidR="00542746">
        <w:t xml:space="preserve">and responses </w:t>
      </w:r>
      <w:r w:rsidRPr="003400FA">
        <w:t>will remain anonymous</w:t>
      </w:r>
      <w:r>
        <w:t>.</w:t>
      </w:r>
    </w:p>
    <w:p w:rsidR="001630B7" w:rsidRDefault="001630B7" w:rsidP="001630B7"/>
    <w:p w:rsidR="001E21CE" w:rsidRPr="00FA7EB8" w:rsidRDefault="001E21CE">
      <w:pPr>
        <w:rPr>
          <w:b/>
          <w:u w:val="single"/>
        </w:rPr>
      </w:pPr>
      <w:r w:rsidRPr="00FA7EB8">
        <w:rPr>
          <w:b/>
          <w:u w:val="single"/>
        </w:rPr>
        <w:t>Products Module</w:t>
      </w:r>
    </w:p>
    <w:p w:rsidR="001E21CE" w:rsidRDefault="001E21CE"/>
    <w:p w:rsidR="001630B7" w:rsidRDefault="001630B7">
      <w:r>
        <w:t xml:space="preserve">The first set of questions asks about a number of products and services that the Coastal Storms Program, in conjunction with </w:t>
      </w:r>
      <w:r w:rsidR="008658C1">
        <w:t>Mississippi-Alabama</w:t>
      </w:r>
      <w:r>
        <w:t xml:space="preserve"> Sea Grant, developed, implemented, or promoted between 2007 and 2012. </w:t>
      </w:r>
    </w:p>
    <w:p w:rsidR="00961CE4" w:rsidRDefault="00961CE4" w:rsidP="00961CE4"/>
    <w:p w:rsidR="00307262" w:rsidRDefault="00307262" w:rsidP="00961CE4"/>
    <w:p w:rsidR="00240DED" w:rsidRDefault="00240DED" w:rsidP="00240DED">
      <w:pPr>
        <w:pStyle w:val="SurveyQuestionNumbered"/>
      </w:pPr>
      <w:r w:rsidRPr="00240DED">
        <w:t xml:space="preserve">Are you aware of the </w:t>
      </w:r>
      <w:r w:rsidRPr="000F34C5">
        <w:rPr>
          <w:u w:val="single"/>
        </w:rPr>
        <w:t>Community Resilience Index</w:t>
      </w:r>
      <w:r>
        <w:t xml:space="preserve"> developed by Mississippi-Alabama Sea Grant?</w:t>
      </w:r>
    </w:p>
    <w:p w:rsidR="00240DED" w:rsidRDefault="00240DED" w:rsidP="00240DED">
      <w:pPr>
        <w:pStyle w:val="ResponseOptions"/>
      </w:pPr>
      <w:r>
        <w:t>___ Yes</w:t>
      </w:r>
    </w:p>
    <w:p w:rsidR="00240DED" w:rsidRDefault="00240DED" w:rsidP="00240DED">
      <w:pPr>
        <w:pStyle w:val="ResponseOptions"/>
      </w:pPr>
      <w:r>
        <w:t>___ No</w:t>
      </w:r>
      <w:r w:rsidR="000F34C5">
        <w:t>…………… Go to</w:t>
      </w:r>
      <w:r w:rsidR="00307262">
        <w:t xml:space="preserve"> Question #</w:t>
      </w:r>
      <w:r w:rsidR="004041F0">
        <w:fldChar w:fldCharType="begin"/>
      </w:r>
      <w:r w:rsidR="00307262">
        <w:instrText xml:space="preserve"> REF _Ref341441582 \r \h </w:instrText>
      </w:r>
      <w:r w:rsidR="004041F0">
        <w:fldChar w:fldCharType="separate"/>
      </w:r>
      <w:r w:rsidR="00800295">
        <w:t>6</w:t>
      </w:r>
      <w:r w:rsidR="004041F0">
        <w:fldChar w:fldCharType="end"/>
      </w:r>
    </w:p>
    <w:p w:rsidR="00240DED" w:rsidRDefault="00240DED" w:rsidP="00240DED"/>
    <w:p w:rsidR="00240DED" w:rsidRDefault="00240DED" w:rsidP="00240DED"/>
    <w:p w:rsidR="00240DED" w:rsidRDefault="00240DED" w:rsidP="00240DED">
      <w:pPr>
        <w:pStyle w:val="SurveyQuestionNumbered"/>
      </w:pPr>
      <w:r>
        <w:t>Is the Community Resiliency Index a product that you would use in your work?</w:t>
      </w:r>
    </w:p>
    <w:p w:rsidR="00FA72E0" w:rsidRDefault="00FA72E0" w:rsidP="00FA72E0">
      <w:pPr>
        <w:pStyle w:val="ResponseOptions"/>
      </w:pPr>
      <w:r>
        <w:t>__</w:t>
      </w:r>
      <w:r w:rsidR="00F24404">
        <w:t>_</w:t>
      </w:r>
      <w:r>
        <w:t xml:space="preserve"> Yes</w:t>
      </w:r>
    </w:p>
    <w:p w:rsidR="00FA72E0" w:rsidRDefault="00FA72E0" w:rsidP="00FA72E0">
      <w:pPr>
        <w:pStyle w:val="ResponseOptions"/>
      </w:pPr>
      <w:r>
        <w:t xml:space="preserve">___ No…………… Go to </w:t>
      </w:r>
      <w:r w:rsidR="00307262">
        <w:t>Question #</w:t>
      </w:r>
      <w:r w:rsidR="004041F0">
        <w:fldChar w:fldCharType="begin"/>
      </w:r>
      <w:r w:rsidR="00307262">
        <w:instrText xml:space="preserve"> REF _Ref341441582 \r \h </w:instrText>
      </w:r>
      <w:r w:rsidR="004041F0">
        <w:fldChar w:fldCharType="separate"/>
      </w:r>
      <w:r w:rsidR="00800295">
        <w:t>6</w:t>
      </w:r>
      <w:r w:rsidR="004041F0">
        <w:fldChar w:fldCharType="end"/>
      </w:r>
    </w:p>
    <w:p w:rsidR="00FA72E0" w:rsidRDefault="00FA72E0" w:rsidP="00FA72E0"/>
    <w:p w:rsidR="00FA72E0" w:rsidRDefault="00FA72E0" w:rsidP="00FA72E0"/>
    <w:p w:rsidR="00FA72E0" w:rsidRDefault="00FA72E0" w:rsidP="00FA72E0">
      <w:pPr>
        <w:pStyle w:val="SurveyQuestionNumbered"/>
      </w:pPr>
      <w:r>
        <w:t>Have you used it in your work?</w:t>
      </w:r>
    </w:p>
    <w:p w:rsidR="00FA72E0" w:rsidRDefault="00FA72E0" w:rsidP="00FA72E0">
      <w:pPr>
        <w:pStyle w:val="ResponseOptions"/>
      </w:pPr>
      <w:r>
        <w:t>__</w:t>
      </w:r>
      <w:r w:rsidR="00F24404">
        <w:t>_</w:t>
      </w:r>
      <w:r>
        <w:t xml:space="preserve"> Yes</w:t>
      </w:r>
    </w:p>
    <w:p w:rsidR="00FA72E0" w:rsidRDefault="00FA72E0" w:rsidP="00FA72E0">
      <w:pPr>
        <w:pStyle w:val="ResponseOptions"/>
      </w:pPr>
      <w:r>
        <w:t xml:space="preserve">___ No…………… Go to </w:t>
      </w:r>
      <w:r w:rsidR="00307262">
        <w:t>Question #</w:t>
      </w:r>
      <w:r w:rsidR="004041F0">
        <w:fldChar w:fldCharType="begin"/>
      </w:r>
      <w:r w:rsidR="00307262">
        <w:instrText xml:space="preserve"> REF _Ref341441582 \r \h </w:instrText>
      </w:r>
      <w:r w:rsidR="004041F0">
        <w:fldChar w:fldCharType="separate"/>
      </w:r>
      <w:r w:rsidR="00800295">
        <w:t>6</w:t>
      </w:r>
      <w:r w:rsidR="004041F0">
        <w:fldChar w:fldCharType="end"/>
      </w:r>
    </w:p>
    <w:p w:rsidR="00240DED" w:rsidRDefault="00240DED" w:rsidP="00240DED"/>
    <w:p w:rsidR="00FA72E0" w:rsidRDefault="00FA72E0" w:rsidP="00240DED"/>
    <w:p w:rsidR="00FA72E0" w:rsidRDefault="00FA72E0" w:rsidP="00FA72E0">
      <w:pPr>
        <w:pStyle w:val="SurveyQuestionNumbered"/>
      </w:pPr>
      <w:r>
        <w:lastRenderedPageBreak/>
        <w:t xml:space="preserve">How useful was the Community Resiliency Index in helping you to prepare for </w:t>
      </w:r>
      <w:r w:rsidR="00873349">
        <w:t xml:space="preserve">coastal </w:t>
      </w:r>
      <w:r>
        <w:t>storms?</w:t>
      </w:r>
    </w:p>
    <w:p w:rsidR="00FA72E0" w:rsidRDefault="00FA72E0" w:rsidP="00FA72E0">
      <w:pPr>
        <w:pStyle w:val="ResponseOptions"/>
      </w:pPr>
      <w:r>
        <w:t>__ No</w:t>
      </w:r>
      <w:r w:rsidR="00FC72A8">
        <w:t>t</w:t>
      </w:r>
      <w:r>
        <w:t xml:space="preserve"> at all useful</w:t>
      </w:r>
    </w:p>
    <w:p w:rsidR="00FA72E0" w:rsidRDefault="00FA72E0" w:rsidP="00FA72E0">
      <w:pPr>
        <w:pStyle w:val="ResponseOptions"/>
      </w:pPr>
      <w:r>
        <w:t>__ Somewhat useful</w:t>
      </w:r>
    </w:p>
    <w:p w:rsidR="00FA72E0" w:rsidRDefault="00FA72E0" w:rsidP="00FA72E0">
      <w:pPr>
        <w:pStyle w:val="ResponseOptions"/>
      </w:pPr>
      <w:r>
        <w:t>__ Very useful</w:t>
      </w:r>
    </w:p>
    <w:p w:rsidR="00FA72E0" w:rsidRDefault="00FA72E0" w:rsidP="00FA72E0">
      <w:pPr>
        <w:pStyle w:val="ResponseOptions"/>
      </w:pPr>
      <w:r>
        <w:t>__ Essential</w:t>
      </w:r>
    </w:p>
    <w:p w:rsidR="00032C75" w:rsidRDefault="00032C75" w:rsidP="00032C75"/>
    <w:p w:rsidR="00032C75" w:rsidRDefault="00032C75" w:rsidP="00032C75"/>
    <w:p w:rsidR="00032C75" w:rsidRDefault="00B6433F" w:rsidP="00032C75">
      <w:pPr>
        <w:pStyle w:val="SurveyQuestionNumbered"/>
      </w:pPr>
      <w:r>
        <w:t>To what extent did the Community Resiliency Index contribute to improving the resiliency of your community?</w:t>
      </w:r>
    </w:p>
    <w:p w:rsidR="00B6433F" w:rsidRDefault="00B6433F" w:rsidP="00B6433F">
      <w:pPr>
        <w:pStyle w:val="ResponseOptions"/>
      </w:pPr>
      <w:r>
        <w:t>__ Did not contribute at all</w:t>
      </w:r>
    </w:p>
    <w:p w:rsidR="00B6433F" w:rsidRDefault="00B6433F" w:rsidP="00B6433F">
      <w:pPr>
        <w:pStyle w:val="ResponseOptions"/>
      </w:pPr>
      <w:r>
        <w:t>__ Made a small/moderate contribution</w:t>
      </w:r>
    </w:p>
    <w:p w:rsidR="00B6433F" w:rsidRDefault="00B6433F" w:rsidP="00B6433F">
      <w:pPr>
        <w:pStyle w:val="ResponseOptions"/>
      </w:pPr>
      <w:r>
        <w:t>__ Made a large contribution</w:t>
      </w:r>
    </w:p>
    <w:p w:rsidR="00BA186A" w:rsidRDefault="00BA186A" w:rsidP="00B6433F">
      <w:pPr>
        <w:pStyle w:val="ResponseOptions"/>
      </w:pPr>
      <w:r>
        <w:t>__ Was essential</w:t>
      </w:r>
    </w:p>
    <w:p w:rsidR="00BA186A" w:rsidRDefault="00BA186A" w:rsidP="00BA186A"/>
    <w:p w:rsidR="00F6378C" w:rsidRDefault="00F6378C" w:rsidP="00BA186A"/>
    <w:p w:rsidR="00F6378C" w:rsidRDefault="00F6378C" w:rsidP="00F6378C">
      <w:pPr>
        <w:pStyle w:val="SurveyQuestionNumbered"/>
      </w:pPr>
      <w:bookmarkStart w:id="0" w:name="_Ref341441582"/>
      <w:r w:rsidRPr="00240DED">
        <w:t xml:space="preserve">Are you aware of the </w:t>
      </w:r>
      <w:r>
        <w:rPr>
          <w:u w:val="single"/>
        </w:rPr>
        <w:t>Critical Facilities Tool</w:t>
      </w:r>
      <w:r>
        <w:t xml:space="preserve"> developed </w:t>
      </w:r>
      <w:r w:rsidR="00960AA1">
        <w:t>NOAA</w:t>
      </w:r>
      <w:r>
        <w:t>?</w:t>
      </w:r>
      <w:r w:rsidR="009679B3">
        <w:t xml:space="preserve"> The Critical Facilities Tool is a product often used in conjunction with the Community Resiliency Index.</w:t>
      </w:r>
      <w:bookmarkEnd w:id="0"/>
    </w:p>
    <w:p w:rsidR="00F6378C" w:rsidRDefault="00F6378C" w:rsidP="00F6378C">
      <w:pPr>
        <w:pStyle w:val="ResponseOptions"/>
      </w:pPr>
      <w:r>
        <w:t>___ Yes</w:t>
      </w:r>
    </w:p>
    <w:p w:rsidR="00F6378C" w:rsidRDefault="00F6378C" w:rsidP="00F6378C">
      <w:pPr>
        <w:pStyle w:val="ResponseOptions"/>
      </w:pPr>
      <w:r>
        <w:t xml:space="preserve">___ No…………… Go to </w:t>
      </w:r>
      <w:r w:rsidR="00307262">
        <w:t>Question #</w:t>
      </w:r>
      <w:r w:rsidR="004041F0">
        <w:fldChar w:fldCharType="begin"/>
      </w:r>
      <w:r w:rsidR="00307262">
        <w:instrText xml:space="preserve"> REF _Ref341441653 \r \h </w:instrText>
      </w:r>
      <w:r w:rsidR="004041F0">
        <w:fldChar w:fldCharType="separate"/>
      </w:r>
      <w:r w:rsidR="00800295">
        <w:t>11</w:t>
      </w:r>
      <w:r w:rsidR="004041F0">
        <w:fldChar w:fldCharType="end"/>
      </w:r>
    </w:p>
    <w:p w:rsidR="00F6378C" w:rsidRDefault="00F6378C" w:rsidP="00F6378C"/>
    <w:p w:rsidR="00F6378C" w:rsidRDefault="00F6378C" w:rsidP="00F6378C"/>
    <w:p w:rsidR="00F6378C" w:rsidRDefault="00F6378C" w:rsidP="00F6378C">
      <w:pPr>
        <w:pStyle w:val="SurveyQuestionNumbered"/>
      </w:pPr>
      <w:r>
        <w:t>Is the Critical Facilities Tool a product that you would use in your work?</w:t>
      </w:r>
    </w:p>
    <w:p w:rsidR="00F6378C" w:rsidRDefault="00F6378C" w:rsidP="00F6378C">
      <w:pPr>
        <w:pStyle w:val="ResponseOptions"/>
      </w:pPr>
      <w:r>
        <w:t>___ Yes</w:t>
      </w:r>
    </w:p>
    <w:p w:rsidR="00307262" w:rsidRDefault="00F6378C" w:rsidP="00307262">
      <w:pPr>
        <w:pStyle w:val="ResponseOptions"/>
      </w:pPr>
      <w:r>
        <w:t xml:space="preserve">___ No…………… </w:t>
      </w:r>
      <w:r w:rsidR="00307262">
        <w:t>Go to Question #</w:t>
      </w:r>
      <w:r w:rsidR="004041F0">
        <w:fldChar w:fldCharType="begin"/>
      </w:r>
      <w:r w:rsidR="00307262">
        <w:instrText xml:space="preserve"> REF _Ref341441653 \r \h </w:instrText>
      </w:r>
      <w:r w:rsidR="004041F0">
        <w:fldChar w:fldCharType="separate"/>
      </w:r>
      <w:r w:rsidR="00800295">
        <w:t>11</w:t>
      </w:r>
      <w:r w:rsidR="004041F0">
        <w:fldChar w:fldCharType="end"/>
      </w:r>
    </w:p>
    <w:p w:rsidR="00F6378C" w:rsidRDefault="00F6378C" w:rsidP="00307262">
      <w:pPr>
        <w:pStyle w:val="ResponseOptions"/>
      </w:pPr>
    </w:p>
    <w:p w:rsidR="00F6378C" w:rsidRDefault="00F6378C" w:rsidP="00F6378C"/>
    <w:p w:rsidR="00F6378C" w:rsidRDefault="00F6378C" w:rsidP="00F6378C">
      <w:pPr>
        <w:pStyle w:val="SurveyQuestionNumbered"/>
      </w:pPr>
      <w:r>
        <w:t>Have you used it in your work?</w:t>
      </w:r>
    </w:p>
    <w:p w:rsidR="00F6378C" w:rsidRDefault="00F6378C" w:rsidP="00F6378C">
      <w:pPr>
        <w:pStyle w:val="ResponseOptions"/>
      </w:pPr>
      <w:r>
        <w:t>___ Yes</w:t>
      </w:r>
    </w:p>
    <w:p w:rsidR="00307262" w:rsidRDefault="00F6378C" w:rsidP="00307262">
      <w:pPr>
        <w:pStyle w:val="ResponseOptions"/>
      </w:pPr>
      <w:r>
        <w:t xml:space="preserve">___ No…………… </w:t>
      </w:r>
      <w:r w:rsidR="00307262">
        <w:t>Go to Question #</w:t>
      </w:r>
      <w:r w:rsidR="004041F0">
        <w:fldChar w:fldCharType="begin"/>
      </w:r>
      <w:r w:rsidR="00307262">
        <w:instrText xml:space="preserve"> REF _Ref341441653 \r \h </w:instrText>
      </w:r>
      <w:r w:rsidR="004041F0">
        <w:fldChar w:fldCharType="separate"/>
      </w:r>
      <w:r w:rsidR="00800295">
        <w:t>11</w:t>
      </w:r>
      <w:r w:rsidR="004041F0">
        <w:fldChar w:fldCharType="end"/>
      </w:r>
    </w:p>
    <w:p w:rsidR="00F6378C" w:rsidRDefault="00F6378C" w:rsidP="00307262">
      <w:pPr>
        <w:pStyle w:val="ResponseOptions"/>
      </w:pPr>
    </w:p>
    <w:p w:rsidR="00F6378C" w:rsidRDefault="00F6378C" w:rsidP="00F6378C"/>
    <w:p w:rsidR="00F6378C" w:rsidRDefault="00F6378C" w:rsidP="00F6378C">
      <w:pPr>
        <w:pStyle w:val="SurveyQuestionNumbered"/>
      </w:pPr>
      <w:r>
        <w:t xml:space="preserve">How useful was the </w:t>
      </w:r>
      <w:r w:rsidR="009679B3">
        <w:t>Critical Facilities Tool</w:t>
      </w:r>
      <w:r>
        <w:t xml:space="preserve"> in helping you to prepare for </w:t>
      </w:r>
      <w:r w:rsidR="00873349">
        <w:t xml:space="preserve">coastal </w:t>
      </w:r>
      <w:r>
        <w:t>storms?</w:t>
      </w:r>
    </w:p>
    <w:p w:rsidR="00F6378C" w:rsidRDefault="00F6378C" w:rsidP="00F6378C">
      <w:pPr>
        <w:pStyle w:val="ResponseOptions"/>
      </w:pPr>
      <w:r>
        <w:t>__ No</w:t>
      </w:r>
      <w:r w:rsidR="00FC72A8">
        <w:t>t</w:t>
      </w:r>
      <w:r>
        <w:t xml:space="preserve"> at all useful</w:t>
      </w:r>
    </w:p>
    <w:p w:rsidR="00F6378C" w:rsidRDefault="00F6378C" w:rsidP="00F6378C">
      <w:pPr>
        <w:pStyle w:val="ResponseOptions"/>
      </w:pPr>
      <w:r>
        <w:t>__ Somewhat useful</w:t>
      </w:r>
    </w:p>
    <w:p w:rsidR="00F6378C" w:rsidRDefault="00F6378C" w:rsidP="00F6378C">
      <w:pPr>
        <w:pStyle w:val="ResponseOptions"/>
      </w:pPr>
      <w:r>
        <w:t>__ Very useful</w:t>
      </w:r>
    </w:p>
    <w:p w:rsidR="00F6378C" w:rsidRDefault="00F6378C" w:rsidP="00F6378C">
      <w:pPr>
        <w:pStyle w:val="ResponseOptions"/>
      </w:pPr>
      <w:r>
        <w:t>__ Essential</w:t>
      </w:r>
    </w:p>
    <w:p w:rsidR="00F6378C" w:rsidRDefault="00F6378C" w:rsidP="00F6378C"/>
    <w:p w:rsidR="00F6378C" w:rsidRDefault="00F6378C" w:rsidP="00F6378C"/>
    <w:p w:rsidR="00F6378C" w:rsidRDefault="00F6378C" w:rsidP="00F6378C">
      <w:pPr>
        <w:pStyle w:val="SurveyQuestionNumbered"/>
      </w:pPr>
      <w:r>
        <w:lastRenderedPageBreak/>
        <w:t xml:space="preserve">To what extent did the </w:t>
      </w:r>
      <w:r w:rsidR="009679B3">
        <w:t>Critical Facilities Tool</w:t>
      </w:r>
      <w:r>
        <w:t xml:space="preserve"> contribute to improving the resiliency of your community?</w:t>
      </w:r>
    </w:p>
    <w:p w:rsidR="00F6378C" w:rsidRDefault="00F6378C" w:rsidP="00F6378C">
      <w:pPr>
        <w:pStyle w:val="ResponseOptions"/>
      </w:pPr>
      <w:r>
        <w:t>__ Did not contribute at all</w:t>
      </w:r>
    </w:p>
    <w:p w:rsidR="00F6378C" w:rsidRDefault="00F6378C" w:rsidP="00F6378C">
      <w:pPr>
        <w:pStyle w:val="ResponseOptions"/>
      </w:pPr>
      <w:r>
        <w:t>__ Made a small/moderate contribution</w:t>
      </w:r>
    </w:p>
    <w:p w:rsidR="00F6378C" w:rsidRDefault="00F6378C" w:rsidP="00F6378C">
      <w:pPr>
        <w:pStyle w:val="ResponseOptions"/>
      </w:pPr>
      <w:r>
        <w:t>__ Made a large contribution</w:t>
      </w:r>
    </w:p>
    <w:p w:rsidR="00F6378C" w:rsidRDefault="00F6378C" w:rsidP="00F6378C">
      <w:pPr>
        <w:pStyle w:val="ResponseOptions"/>
      </w:pPr>
      <w:r>
        <w:t>__ Was essential</w:t>
      </w:r>
    </w:p>
    <w:p w:rsidR="00F6378C" w:rsidRDefault="00F6378C" w:rsidP="00F6378C"/>
    <w:p w:rsidR="00F6378C" w:rsidRDefault="00F6378C" w:rsidP="00BA186A"/>
    <w:p w:rsidR="009679B3" w:rsidRDefault="009679B3" w:rsidP="009679B3">
      <w:pPr>
        <w:pStyle w:val="SurveyQuestionNumbered"/>
      </w:pPr>
      <w:bookmarkStart w:id="1" w:name="_Ref341441653"/>
      <w:r w:rsidRPr="00240DED">
        <w:t xml:space="preserve">Are you aware of the </w:t>
      </w:r>
      <w:r>
        <w:rPr>
          <w:u w:val="single"/>
        </w:rPr>
        <w:t>Unstructured Grid Catalog</w:t>
      </w:r>
      <w:r>
        <w:t xml:space="preserve"> developed by </w:t>
      </w:r>
      <w:r w:rsidR="00960AA1">
        <w:t>NOAA</w:t>
      </w:r>
      <w:r>
        <w:t xml:space="preserve">? The Unstructured Grid Catalog is a set of spatial grids for use in </w:t>
      </w:r>
      <w:r w:rsidRPr="009679B3">
        <w:t>hydrodynamic modeling</w:t>
      </w:r>
      <w:r>
        <w:t xml:space="preserve"> developed by various groups and shared among stakeholder</w:t>
      </w:r>
      <w:r w:rsidR="00400C04">
        <w:t>s</w:t>
      </w:r>
      <w:r>
        <w:t xml:space="preserve"> in the Gulf.</w:t>
      </w:r>
      <w:bookmarkEnd w:id="1"/>
      <w:r>
        <w:t xml:space="preserve"> </w:t>
      </w:r>
    </w:p>
    <w:p w:rsidR="009679B3" w:rsidRDefault="009679B3" w:rsidP="009679B3">
      <w:pPr>
        <w:pStyle w:val="ResponseOptions"/>
      </w:pPr>
      <w:r>
        <w:t>___ Yes</w:t>
      </w:r>
    </w:p>
    <w:p w:rsidR="009679B3" w:rsidRDefault="009679B3" w:rsidP="009679B3">
      <w:pPr>
        <w:pStyle w:val="ResponseOptions"/>
      </w:pPr>
      <w:r>
        <w:t xml:space="preserve">___ No…………… Go to </w:t>
      </w:r>
      <w:r w:rsidR="00307262">
        <w:t>Question #</w:t>
      </w:r>
      <w:r w:rsidR="004041F0">
        <w:fldChar w:fldCharType="begin"/>
      </w:r>
      <w:r w:rsidR="00307262">
        <w:instrText xml:space="preserve"> REF _Ref341441692 \r \h </w:instrText>
      </w:r>
      <w:r w:rsidR="004041F0">
        <w:fldChar w:fldCharType="separate"/>
      </w:r>
      <w:r w:rsidR="00800295">
        <w:t>16</w:t>
      </w:r>
      <w:r w:rsidR="004041F0">
        <w:fldChar w:fldCharType="end"/>
      </w:r>
    </w:p>
    <w:p w:rsidR="009679B3" w:rsidRDefault="009679B3" w:rsidP="009679B3"/>
    <w:p w:rsidR="009679B3" w:rsidRDefault="009679B3" w:rsidP="009679B3"/>
    <w:p w:rsidR="009679B3" w:rsidRDefault="009679B3" w:rsidP="009679B3">
      <w:pPr>
        <w:pStyle w:val="SurveyQuestionNumbered"/>
      </w:pPr>
      <w:r>
        <w:t>Is the Unstructured Grid Catalog a product that you would use in your work?</w:t>
      </w:r>
    </w:p>
    <w:p w:rsidR="009679B3" w:rsidRDefault="009679B3" w:rsidP="009679B3">
      <w:pPr>
        <w:pStyle w:val="ResponseOptions"/>
      </w:pPr>
      <w:r>
        <w:t>___ Yes</w:t>
      </w:r>
    </w:p>
    <w:p w:rsidR="009679B3" w:rsidRDefault="009679B3" w:rsidP="009679B3">
      <w:pPr>
        <w:pStyle w:val="ResponseOptions"/>
      </w:pPr>
      <w:r>
        <w:t xml:space="preserve">___ No…………… </w:t>
      </w:r>
      <w:r w:rsidR="00307262">
        <w:t>Go to Question #</w:t>
      </w:r>
      <w:r w:rsidR="004041F0">
        <w:fldChar w:fldCharType="begin"/>
      </w:r>
      <w:r w:rsidR="00307262">
        <w:instrText xml:space="preserve"> REF _Ref341441692 \r \h </w:instrText>
      </w:r>
      <w:r w:rsidR="004041F0">
        <w:fldChar w:fldCharType="separate"/>
      </w:r>
      <w:r w:rsidR="00800295">
        <w:t>16</w:t>
      </w:r>
      <w:r w:rsidR="004041F0">
        <w:fldChar w:fldCharType="end"/>
      </w:r>
    </w:p>
    <w:p w:rsidR="009679B3" w:rsidRDefault="009679B3" w:rsidP="009679B3"/>
    <w:p w:rsidR="009679B3" w:rsidRDefault="009679B3" w:rsidP="009679B3"/>
    <w:p w:rsidR="009679B3" w:rsidRDefault="009679B3" w:rsidP="009679B3">
      <w:pPr>
        <w:pStyle w:val="SurveyQuestionNumbered"/>
      </w:pPr>
      <w:r>
        <w:t>Have you used it in your work?</w:t>
      </w:r>
    </w:p>
    <w:p w:rsidR="009679B3" w:rsidRDefault="009679B3" w:rsidP="009679B3">
      <w:pPr>
        <w:pStyle w:val="ResponseOptions"/>
      </w:pPr>
      <w:r>
        <w:t>___ Yes</w:t>
      </w:r>
    </w:p>
    <w:p w:rsidR="009679B3" w:rsidRDefault="009679B3" w:rsidP="009679B3">
      <w:pPr>
        <w:pStyle w:val="ResponseOptions"/>
      </w:pPr>
      <w:r>
        <w:t xml:space="preserve">___ No…………… </w:t>
      </w:r>
      <w:r w:rsidR="00307262">
        <w:t>Go to Question #</w:t>
      </w:r>
      <w:r w:rsidR="004041F0">
        <w:fldChar w:fldCharType="begin"/>
      </w:r>
      <w:r w:rsidR="00307262">
        <w:instrText xml:space="preserve"> REF _Ref341441692 \r \h </w:instrText>
      </w:r>
      <w:r w:rsidR="004041F0">
        <w:fldChar w:fldCharType="separate"/>
      </w:r>
      <w:r w:rsidR="00800295">
        <w:t>16</w:t>
      </w:r>
      <w:r w:rsidR="004041F0">
        <w:fldChar w:fldCharType="end"/>
      </w:r>
    </w:p>
    <w:p w:rsidR="009679B3" w:rsidRDefault="009679B3" w:rsidP="009679B3"/>
    <w:p w:rsidR="009679B3" w:rsidRDefault="009679B3" w:rsidP="009679B3"/>
    <w:p w:rsidR="009679B3" w:rsidRDefault="009679B3" w:rsidP="009679B3">
      <w:pPr>
        <w:pStyle w:val="SurveyQuestionNumbered"/>
      </w:pPr>
      <w:r>
        <w:t xml:space="preserve">How useful was the Unstructured Grid Catalog in helping you to prepare for </w:t>
      </w:r>
      <w:r w:rsidR="00873349">
        <w:t xml:space="preserve">coastal </w:t>
      </w:r>
      <w:r>
        <w:t>storms?</w:t>
      </w:r>
    </w:p>
    <w:p w:rsidR="009679B3" w:rsidRDefault="009679B3" w:rsidP="009679B3">
      <w:pPr>
        <w:pStyle w:val="ResponseOptions"/>
      </w:pPr>
      <w:r>
        <w:t>__ No</w:t>
      </w:r>
      <w:r w:rsidR="00940DC1">
        <w:t>t</w:t>
      </w:r>
      <w:r>
        <w:t xml:space="preserve"> at all useful</w:t>
      </w:r>
    </w:p>
    <w:p w:rsidR="009679B3" w:rsidRDefault="009679B3" w:rsidP="009679B3">
      <w:pPr>
        <w:pStyle w:val="ResponseOptions"/>
      </w:pPr>
      <w:r>
        <w:t>__ Somewhat useful</w:t>
      </w:r>
    </w:p>
    <w:p w:rsidR="009679B3" w:rsidRDefault="009679B3" w:rsidP="009679B3">
      <w:pPr>
        <w:pStyle w:val="ResponseOptions"/>
      </w:pPr>
      <w:r>
        <w:t>__ Very useful</w:t>
      </w:r>
    </w:p>
    <w:p w:rsidR="009679B3" w:rsidRDefault="009679B3" w:rsidP="009679B3">
      <w:pPr>
        <w:pStyle w:val="ResponseOptions"/>
      </w:pPr>
      <w:r>
        <w:t>__ Essential</w:t>
      </w:r>
    </w:p>
    <w:p w:rsidR="009679B3" w:rsidRDefault="009679B3" w:rsidP="009679B3"/>
    <w:p w:rsidR="009679B3" w:rsidRDefault="009679B3" w:rsidP="009679B3"/>
    <w:p w:rsidR="009679B3" w:rsidRDefault="009679B3" w:rsidP="009679B3">
      <w:pPr>
        <w:pStyle w:val="SurveyQuestionNumbered"/>
      </w:pPr>
      <w:r>
        <w:t>To what extent did the Unstructured Grid Catalog contribute to improving the resiliency of your community?</w:t>
      </w:r>
    </w:p>
    <w:p w:rsidR="009679B3" w:rsidRDefault="009679B3" w:rsidP="009679B3">
      <w:pPr>
        <w:pStyle w:val="ResponseOptions"/>
      </w:pPr>
      <w:r>
        <w:t>__ Did not contribute at all</w:t>
      </w:r>
    </w:p>
    <w:p w:rsidR="009679B3" w:rsidRDefault="009679B3" w:rsidP="009679B3">
      <w:pPr>
        <w:pStyle w:val="ResponseOptions"/>
      </w:pPr>
      <w:r>
        <w:t>__ Made a small/moderate contribution</w:t>
      </w:r>
    </w:p>
    <w:p w:rsidR="009679B3" w:rsidRDefault="009679B3" w:rsidP="009679B3">
      <w:pPr>
        <w:pStyle w:val="ResponseOptions"/>
      </w:pPr>
      <w:r>
        <w:t>__ Made a large contribution</w:t>
      </w:r>
    </w:p>
    <w:p w:rsidR="009679B3" w:rsidRDefault="009679B3" w:rsidP="009679B3">
      <w:pPr>
        <w:pStyle w:val="ResponseOptions"/>
      </w:pPr>
      <w:r>
        <w:t>__ Was essential</w:t>
      </w:r>
    </w:p>
    <w:p w:rsidR="009679B3" w:rsidRDefault="009679B3" w:rsidP="009679B3"/>
    <w:p w:rsidR="00DD0450" w:rsidRDefault="00DD0450">
      <w:r>
        <w:br w:type="page"/>
      </w:r>
    </w:p>
    <w:p w:rsidR="009679B3" w:rsidRDefault="00A10A66" w:rsidP="00BA186A">
      <w:r>
        <w:rPr>
          <w:noProof/>
        </w:rPr>
        <w:lastRenderedPageBreak/>
        <w:drawing>
          <wp:anchor distT="0" distB="0" distL="114300" distR="114300" simplePos="0" relativeHeight="251658240" behindDoc="1" locked="0" layoutInCell="1" allowOverlap="1">
            <wp:simplePos x="0" y="0"/>
            <wp:positionH relativeFrom="column">
              <wp:posOffset>3008630</wp:posOffset>
            </wp:positionH>
            <wp:positionV relativeFrom="paragraph">
              <wp:posOffset>125730</wp:posOffset>
            </wp:positionV>
            <wp:extent cx="3029585" cy="2809875"/>
            <wp:effectExtent l="19050" t="19050" r="18415" b="28575"/>
            <wp:wrapTight wrapText="bothSides">
              <wp:wrapPolygon edited="0">
                <wp:start x="-136" y="-146"/>
                <wp:lineTo x="-136" y="21673"/>
                <wp:lineTo x="21595" y="21673"/>
                <wp:lineTo x="21595" y="-146"/>
                <wp:lineTo x="-136" y="-14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PortalIma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9585" cy="2809875"/>
                    </a:xfrm>
                    <a:prstGeom prst="rect">
                      <a:avLst/>
                    </a:prstGeom>
                    <a:ln>
                      <a:solidFill>
                        <a:schemeClr val="tx2"/>
                      </a:solidFill>
                    </a:ln>
                  </pic:spPr>
                </pic:pic>
              </a:graphicData>
            </a:graphic>
          </wp:anchor>
        </w:drawing>
      </w:r>
    </w:p>
    <w:p w:rsidR="00A31155" w:rsidRDefault="00A31155" w:rsidP="00A31155">
      <w:pPr>
        <w:pStyle w:val="SurveyQuestionNumbered"/>
      </w:pPr>
      <w:bookmarkStart w:id="2" w:name="_Ref341441692"/>
      <w:r w:rsidRPr="00240DED">
        <w:t xml:space="preserve">Are you aware of the </w:t>
      </w:r>
      <w:r>
        <w:rPr>
          <w:u w:val="single"/>
        </w:rPr>
        <w:t xml:space="preserve">Gulf Storms Web Portal </w:t>
      </w:r>
      <w:r>
        <w:t>developed by NOAA, the Gulf of Mexico Alliance, and the Gulf of Mexico Sea Grant</w:t>
      </w:r>
      <w:r w:rsidR="00DD0450">
        <w:t xml:space="preserve"> (see image)</w:t>
      </w:r>
      <w:r>
        <w:t>?</w:t>
      </w:r>
      <w:bookmarkEnd w:id="2"/>
    </w:p>
    <w:p w:rsidR="00A31155" w:rsidRDefault="00A31155" w:rsidP="00A31155">
      <w:pPr>
        <w:pStyle w:val="ResponseOptions"/>
      </w:pPr>
      <w:r>
        <w:t>___ Yes</w:t>
      </w:r>
    </w:p>
    <w:p w:rsidR="00A31155" w:rsidRDefault="00A31155" w:rsidP="00A31155">
      <w:pPr>
        <w:pStyle w:val="ResponseOptions"/>
      </w:pPr>
      <w:r>
        <w:t>___ No</w:t>
      </w:r>
      <w:r w:rsidR="00307262">
        <w:t>………</w:t>
      </w:r>
      <w:r>
        <w:t xml:space="preserve">Go to </w:t>
      </w:r>
      <w:r w:rsidR="00307262">
        <w:t>Question #</w:t>
      </w:r>
      <w:r w:rsidR="004041F0">
        <w:fldChar w:fldCharType="begin"/>
      </w:r>
      <w:r w:rsidR="00307262">
        <w:instrText xml:space="preserve"> REF _Ref341441733 \r \h </w:instrText>
      </w:r>
      <w:r w:rsidR="004041F0">
        <w:fldChar w:fldCharType="separate"/>
      </w:r>
      <w:r w:rsidR="00800295">
        <w:t>20</w:t>
      </w:r>
      <w:r w:rsidR="004041F0">
        <w:fldChar w:fldCharType="end"/>
      </w:r>
    </w:p>
    <w:p w:rsidR="00A31155" w:rsidRDefault="00A31155" w:rsidP="00A31155"/>
    <w:p w:rsidR="00A31155" w:rsidRDefault="00A31155" w:rsidP="00A31155"/>
    <w:p w:rsidR="00A31155" w:rsidRDefault="00DD0450" w:rsidP="00A31155">
      <w:pPr>
        <w:pStyle w:val="SurveyQuestionNumbered"/>
      </w:pPr>
      <w:r>
        <w:t>Have you ever visited the Web Portal</w:t>
      </w:r>
      <w:r w:rsidR="00A31155">
        <w:t>?</w:t>
      </w:r>
    </w:p>
    <w:p w:rsidR="00A31155" w:rsidRDefault="00A31155" w:rsidP="00A31155">
      <w:pPr>
        <w:pStyle w:val="ResponseOptions"/>
      </w:pPr>
      <w:r>
        <w:t>___ Yes</w:t>
      </w:r>
    </w:p>
    <w:p w:rsidR="00A31155" w:rsidRDefault="00A31155" w:rsidP="00A31155">
      <w:pPr>
        <w:pStyle w:val="ResponseOptions"/>
      </w:pPr>
      <w:r>
        <w:t xml:space="preserve">___ No…… </w:t>
      </w:r>
      <w:r w:rsidR="00307262">
        <w:t>Go to Question #</w:t>
      </w:r>
      <w:r w:rsidR="004041F0">
        <w:fldChar w:fldCharType="begin"/>
      </w:r>
      <w:r w:rsidR="00307262">
        <w:instrText xml:space="preserve"> REF _Ref341441733 \r \h </w:instrText>
      </w:r>
      <w:r w:rsidR="004041F0">
        <w:fldChar w:fldCharType="separate"/>
      </w:r>
      <w:r w:rsidR="00800295">
        <w:t>20</w:t>
      </w:r>
      <w:r w:rsidR="004041F0">
        <w:fldChar w:fldCharType="end"/>
      </w:r>
    </w:p>
    <w:p w:rsidR="00A31155" w:rsidRDefault="00A31155" w:rsidP="00A31155"/>
    <w:p w:rsidR="00A31155" w:rsidRDefault="00A31155" w:rsidP="00A31155"/>
    <w:p w:rsidR="00A31155" w:rsidRDefault="00A31155" w:rsidP="00A31155">
      <w:pPr>
        <w:pStyle w:val="SurveyQuestionNumbered"/>
      </w:pPr>
      <w:r>
        <w:t xml:space="preserve">How useful was the </w:t>
      </w:r>
      <w:r w:rsidR="00DD0450">
        <w:t>Web Portal</w:t>
      </w:r>
      <w:r>
        <w:t xml:space="preserve"> in helping you to prepare for storms?</w:t>
      </w:r>
    </w:p>
    <w:p w:rsidR="00A31155" w:rsidRDefault="00A31155" w:rsidP="00A31155">
      <w:pPr>
        <w:pStyle w:val="ResponseOptions"/>
      </w:pPr>
      <w:r>
        <w:t>__ No</w:t>
      </w:r>
      <w:r w:rsidR="00940DC1">
        <w:t>t</w:t>
      </w:r>
      <w:r>
        <w:t xml:space="preserve"> at all useful</w:t>
      </w:r>
    </w:p>
    <w:p w:rsidR="00A31155" w:rsidRDefault="00A31155" w:rsidP="00A31155">
      <w:pPr>
        <w:pStyle w:val="ResponseOptions"/>
      </w:pPr>
      <w:r>
        <w:t>__ Somewhat useful</w:t>
      </w:r>
    </w:p>
    <w:p w:rsidR="00A31155" w:rsidRDefault="00A31155" w:rsidP="00A31155">
      <w:pPr>
        <w:pStyle w:val="ResponseOptions"/>
      </w:pPr>
      <w:r>
        <w:t>__ Very useful</w:t>
      </w:r>
    </w:p>
    <w:p w:rsidR="00A31155" w:rsidRDefault="00A31155" w:rsidP="00A31155">
      <w:pPr>
        <w:pStyle w:val="ResponseOptions"/>
      </w:pPr>
      <w:r>
        <w:t>__ Essential</w:t>
      </w:r>
    </w:p>
    <w:p w:rsidR="00A31155" w:rsidRDefault="00A31155" w:rsidP="00A31155"/>
    <w:p w:rsidR="00A31155" w:rsidRDefault="00A31155" w:rsidP="00A31155"/>
    <w:p w:rsidR="00A31155" w:rsidRDefault="00A31155" w:rsidP="00A31155">
      <w:pPr>
        <w:pStyle w:val="SurveyQuestionNumbered"/>
      </w:pPr>
      <w:r>
        <w:t xml:space="preserve">To what extent did the </w:t>
      </w:r>
      <w:r w:rsidR="00DD0450">
        <w:t>Web Portal</w:t>
      </w:r>
      <w:r>
        <w:t xml:space="preserve"> contribute to improving the resiliency of your community?</w:t>
      </w:r>
    </w:p>
    <w:p w:rsidR="00A31155" w:rsidRDefault="00A31155" w:rsidP="00A31155">
      <w:pPr>
        <w:pStyle w:val="ResponseOptions"/>
      </w:pPr>
      <w:r>
        <w:t>__ Did not contribute at all</w:t>
      </w:r>
    </w:p>
    <w:p w:rsidR="00A31155" w:rsidRDefault="00A31155" w:rsidP="00A31155">
      <w:pPr>
        <w:pStyle w:val="ResponseOptions"/>
      </w:pPr>
      <w:r>
        <w:t>__ Made a small/moderate contribution</w:t>
      </w:r>
    </w:p>
    <w:p w:rsidR="00A31155" w:rsidRDefault="00A31155" w:rsidP="00A31155">
      <w:pPr>
        <w:pStyle w:val="ResponseOptions"/>
      </w:pPr>
      <w:r>
        <w:t>__ Made a large contribution</w:t>
      </w:r>
    </w:p>
    <w:p w:rsidR="00A31155" w:rsidRDefault="00A31155" w:rsidP="00A31155">
      <w:pPr>
        <w:pStyle w:val="ResponseOptions"/>
      </w:pPr>
      <w:r>
        <w:t>__ Was essential</w:t>
      </w:r>
    </w:p>
    <w:p w:rsidR="00A31155" w:rsidRDefault="00A31155" w:rsidP="00A31155"/>
    <w:p w:rsidR="00A31155" w:rsidRDefault="00A31155" w:rsidP="00BA186A"/>
    <w:p w:rsidR="00DD0450" w:rsidRDefault="00DD0450" w:rsidP="00DD0450">
      <w:pPr>
        <w:pStyle w:val="SurveyQuestionNumbered"/>
      </w:pPr>
      <w:bookmarkStart w:id="3" w:name="_Ref341441733"/>
      <w:r>
        <w:t xml:space="preserve">Are you aware of the TV series </w:t>
      </w:r>
      <w:r w:rsidRPr="00DD0450">
        <w:t>"</w:t>
      </w:r>
      <w:r w:rsidRPr="00DD0450">
        <w:rPr>
          <w:u w:val="single"/>
        </w:rPr>
        <w:t xml:space="preserve">Gambling </w:t>
      </w:r>
      <w:proofErr w:type="gramStart"/>
      <w:r w:rsidRPr="00DD0450">
        <w:rPr>
          <w:u w:val="single"/>
        </w:rPr>
        <w:t>Against</w:t>
      </w:r>
      <w:proofErr w:type="gramEnd"/>
      <w:r w:rsidRPr="00DD0450">
        <w:rPr>
          <w:u w:val="single"/>
        </w:rPr>
        <w:t xml:space="preserve"> Mother Nature</w:t>
      </w:r>
      <w:r w:rsidRPr="00DD0450">
        <w:t>"</w:t>
      </w:r>
      <w:r w:rsidR="00B26B0A" w:rsidRPr="00B26B0A">
        <w:t xml:space="preserve"> </w:t>
      </w:r>
      <w:r>
        <w:t>developed i</w:t>
      </w:r>
      <w:r w:rsidRPr="00DD0450">
        <w:t>n partnership by NOAA’s Coastal Storms Program, the Mississippi/Alabama Sea Grant Consortium, WKRG-TV, the City of Orange Beach, Alabama, and grassroots, inc.</w:t>
      </w:r>
      <w:r>
        <w:t>?</w:t>
      </w:r>
      <w:bookmarkEnd w:id="3"/>
    </w:p>
    <w:p w:rsidR="00DD0450" w:rsidRDefault="00DD0450" w:rsidP="00DD0450">
      <w:pPr>
        <w:pStyle w:val="ResponseOptions"/>
      </w:pPr>
      <w:r>
        <w:t>___ Yes</w:t>
      </w:r>
    </w:p>
    <w:p w:rsidR="00DD0450" w:rsidRDefault="00DD0450" w:rsidP="00DD0450">
      <w:pPr>
        <w:pStyle w:val="ResponseOptions"/>
      </w:pPr>
      <w:r>
        <w:t xml:space="preserve">___ No…………… Go to </w:t>
      </w:r>
      <w:r w:rsidR="00307262">
        <w:t>Question #</w:t>
      </w:r>
      <w:r w:rsidR="004041F0">
        <w:fldChar w:fldCharType="begin"/>
      </w:r>
      <w:r w:rsidR="00307262">
        <w:instrText xml:space="preserve"> REF _Ref341441780 \r \h </w:instrText>
      </w:r>
      <w:r w:rsidR="004041F0">
        <w:fldChar w:fldCharType="separate"/>
      </w:r>
      <w:r w:rsidR="00800295">
        <w:t>23</w:t>
      </w:r>
      <w:r w:rsidR="004041F0">
        <w:fldChar w:fldCharType="end"/>
      </w:r>
    </w:p>
    <w:p w:rsidR="00DD0450" w:rsidRDefault="00DD0450" w:rsidP="00DD0450"/>
    <w:p w:rsidR="00DD0450" w:rsidRDefault="00DD0450" w:rsidP="00DD0450"/>
    <w:p w:rsidR="00DD0450" w:rsidRDefault="00DD0450" w:rsidP="00DD0450"/>
    <w:p w:rsidR="00DD0450" w:rsidRDefault="00DD0450" w:rsidP="00DD0450">
      <w:pPr>
        <w:pStyle w:val="SurveyQuestionNumbered"/>
      </w:pPr>
      <w:r>
        <w:t xml:space="preserve">In your opinion, how useful was the TV series in helping members of the community </w:t>
      </w:r>
      <w:r w:rsidR="008658C1">
        <w:t xml:space="preserve">be aware of the risks from </w:t>
      </w:r>
      <w:r w:rsidR="00873349">
        <w:t>coastal</w:t>
      </w:r>
      <w:r>
        <w:t xml:space="preserve"> storms?</w:t>
      </w:r>
    </w:p>
    <w:p w:rsidR="00DD0450" w:rsidRDefault="00DD0450" w:rsidP="00DD0450">
      <w:pPr>
        <w:pStyle w:val="ResponseOptions"/>
      </w:pPr>
      <w:r>
        <w:t>__ No at all useful</w:t>
      </w:r>
    </w:p>
    <w:p w:rsidR="00DD0450" w:rsidRDefault="00DD0450" w:rsidP="00DD0450">
      <w:pPr>
        <w:pStyle w:val="ResponseOptions"/>
      </w:pPr>
      <w:r>
        <w:t>__ Somewhat useful</w:t>
      </w:r>
    </w:p>
    <w:p w:rsidR="00DD0450" w:rsidRDefault="00DD0450" w:rsidP="00DD0450">
      <w:pPr>
        <w:pStyle w:val="ResponseOptions"/>
      </w:pPr>
      <w:r>
        <w:t>__ Very useful</w:t>
      </w:r>
    </w:p>
    <w:p w:rsidR="00DD0450" w:rsidRDefault="00DD0450" w:rsidP="00DD0450">
      <w:pPr>
        <w:pStyle w:val="ResponseOptions"/>
      </w:pPr>
      <w:r>
        <w:t>__ Essential</w:t>
      </w:r>
    </w:p>
    <w:p w:rsidR="00DD0450" w:rsidRDefault="00DD0450" w:rsidP="00DD0450"/>
    <w:p w:rsidR="00DD0450" w:rsidRDefault="00DD0450" w:rsidP="00DD0450"/>
    <w:p w:rsidR="00DD0450" w:rsidRDefault="00DD0450" w:rsidP="00DD0450">
      <w:pPr>
        <w:pStyle w:val="SurveyQuestionNumbered"/>
      </w:pPr>
      <w:r>
        <w:lastRenderedPageBreak/>
        <w:t>In your opinion, to what extent did the TV series contribute to improving the resiliency of your community?</w:t>
      </w:r>
    </w:p>
    <w:p w:rsidR="00DD0450" w:rsidRDefault="00DD0450" w:rsidP="00DD0450">
      <w:pPr>
        <w:pStyle w:val="ResponseOptions"/>
      </w:pPr>
      <w:r>
        <w:t>__ Did not contribute at all</w:t>
      </w:r>
    </w:p>
    <w:p w:rsidR="00DD0450" w:rsidRDefault="00DD0450" w:rsidP="00DD0450">
      <w:pPr>
        <w:pStyle w:val="ResponseOptions"/>
      </w:pPr>
      <w:r>
        <w:t>__ Made a small/moderate contribution</w:t>
      </w:r>
    </w:p>
    <w:p w:rsidR="00DD0450" w:rsidRDefault="00DD0450" w:rsidP="00DD0450">
      <w:pPr>
        <w:pStyle w:val="ResponseOptions"/>
      </w:pPr>
      <w:r>
        <w:t>__ Made a large contribution</w:t>
      </w:r>
    </w:p>
    <w:p w:rsidR="00DD0450" w:rsidRDefault="00DD0450" w:rsidP="00DD0450">
      <w:pPr>
        <w:pStyle w:val="ResponseOptions"/>
      </w:pPr>
      <w:r>
        <w:t>__ Was essential</w:t>
      </w:r>
    </w:p>
    <w:p w:rsidR="00DD0450" w:rsidRDefault="00DD0450" w:rsidP="00DD0450"/>
    <w:p w:rsidR="00DD0450" w:rsidRDefault="00DD0450" w:rsidP="00BA186A"/>
    <w:p w:rsidR="000F34C5" w:rsidRDefault="000F34C5" w:rsidP="00BA186A"/>
    <w:p w:rsidR="000F34C5" w:rsidRDefault="000F34C5" w:rsidP="00AB1152">
      <w:pPr>
        <w:pStyle w:val="SurveyQuestionNumbered"/>
      </w:pPr>
      <w:bookmarkStart w:id="4" w:name="_Ref341441780"/>
      <w:r w:rsidRPr="00240DED">
        <w:t xml:space="preserve">Are you aware of the </w:t>
      </w:r>
      <w:r>
        <w:rPr>
          <w:u w:val="single"/>
        </w:rPr>
        <w:t>Homeowner’s Handbook</w:t>
      </w:r>
      <w:r>
        <w:t xml:space="preserve"> developed by </w:t>
      </w:r>
      <w:r w:rsidR="00AB1152">
        <w:t xml:space="preserve">the </w:t>
      </w:r>
      <w:r w:rsidR="00AB1152" w:rsidRPr="00AB1152">
        <w:t>Mississippi Department of Marine Resources</w:t>
      </w:r>
      <w:r>
        <w:t xml:space="preserve"> under a grant from Mississippi-Alabama Sea Grant?</w:t>
      </w:r>
      <w:bookmarkEnd w:id="4"/>
    </w:p>
    <w:p w:rsidR="000F34C5" w:rsidRDefault="000F34C5" w:rsidP="000F34C5">
      <w:pPr>
        <w:pStyle w:val="ResponseOptions"/>
      </w:pPr>
      <w:r>
        <w:t>___ Yes</w:t>
      </w:r>
    </w:p>
    <w:p w:rsidR="000F34C5" w:rsidRDefault="000F34C5" w:rsidP="000F34C5">
      <w:pPr>
        <w:pStyle w:val="ResponseOptions"/>
      </w:pPr>
      <w:r>
        <w:t xml:space="preserve">___ No…………… Go to </w:t>
      </w:r>
      <w:r w:rsidR="00307262">
        <w:t>Question #</w:t>
      </w:r>
      <w:r w:rsidR="004041F0">
        <w:fldChar w:fldCharType="begin"/>
      </w:r>
      <w:r w:rsidR="00307262">
        <w:instrText xml:space="preserve"> REF _Ref341441810 \r \h </w:instrText>
      </w:r>
      <w:r w:rsidR="004041F0">
        <w:fldChar w:fldCharType="separate"/>
      </w:r>
      <w:r w:rsidR="00800295">
        <w:t>25</w:t>
      </w:r>
      <w:r w:rsidR="004041F0">
        <w:fldChar w:fldCharType="end"/>
      </w:r>
    </w:p>
    <w:p w:rsidR="000F34C5" w:rsidRDefault="000F34C5" w:rsidP="000F34C5"/>
    <w:p w:rsidR="000F34C5" w:rsidRDefault="000F34C5" w:rsidP="000F34C5"/>
    <w:p w:rsidR="000F34C5" w:rsidRDefault="000F34C5" w:rsidP="000F34C5">
      <w:pPr>
        <w:pStyle w:val="SurveyQuestionNumbered"/>
      </w:pPr>
      <w:r>
        <w:t xml:space="preserve">In your opinion, how useful is Homeowner’s Handbook in helping homeowners prepare for </w:t>
      </w:r>
      <w:r w:rsidR="00873349">
        <w:t xml:space="preserve">coastal </w:t>
      </w:r>
      <w:r>
        <w:t>storms?</w:t>
      </w:r>
    </w:p>
    <w:p w:rsidR="000F34C5" w:rsidRDefault="000F34C5" w:rsidP="000F34C5">
      <w:pPr>
        <w:pStyle w:val="ResponseOptions"/>
      </w:pPr>
      <w:r>
        <w:t>__ No</w:t>
      </w:r>
      <w:r w:rsidR="00940DC1">
        <w:t>t</w:t>
      </w:r>
      <w:r>
        <w:t xml:space="preserve"> at all useful</w:t>
      </w:r>
    </w:p>
    <w:p w:rsidR="000F34C5" w:rsidRDefault="000F34C5" w:rsidP="000F34C5">
      <w:pPr>
        <w:pStyle w:val="ResponseOptions"/>
      </w:pPr>
      <w:r>
        <w:t>__ Somewhat useful</w:t>
      </w:r>
    </w:p>
    <w:p w:rsidR="000F34C5" w:rsidRDefault="000F34C5" w:rsidP="000F34C5">
      <w:pPr>
        <w:pStyle w:val="ResponseOptions"/>
      </w:pPr>
      <w:r>
        <w:t>__ Very useful</w:t>
      </w:r>
    </w:p>
    <w:p w:rsidR="000F34C5" w:rsidRDefault="000F34C5" w:rsidP="000F34C5">
      <w:pPr>
        <w:pStyle w:val="ResponseOptions"/>
      </w:pPr>
      <w:r>
        <w:t>__ Essential</w:t>
      </w:r>
    </w:p>
    <w:p w:rsidR="000F34C5" w:rsidRDefault="000F34C5" w:rsidP="000F34C5"/>
    <w:p w:rsidR="00CA3029" w:rsidRDefault="00CA3029" w:rsidP="00CA3029">
      <w:pPr>
        <w:pStyle w:val="SurveyQuestionNumbered"/>
      </w:pPr>
      <w:bookmarkStart w:id="5" w:name="_Ref341441810"/>
      <w:r>
        <w:t xml:space="preserve">Are you aware of the </w:t>
      </w:r>
      <w:proofErr w:type="spellStart"/>
      <w:r>
        <w:rPr>
          <w:u w:val="single"/>
        </w:rPr>
        <w:t>StormSmart</w:t>
      </w:r>
      <w:proofErr w:type="spellEnd"/>
      <w:r>
        <w:rPr>
          <w:u w:val="single"/>
        </w:rPr>
        <w:t xml:space="preserve"> Coasts</w:t>
      </w:r>
      <w:r>
        <w:t xml:space="preserve"> web site that NOAA and </w:t>
      </w:r>
      <w:r w:rsidR="008658C1">
        <w:t>Mississippi-Alabama</w:t>
      </w:r>
      <w:r>
        <w:t xml:space="preserve"> Sea Grant helped to promote under Coastal Storms Program (see image)?</w:t>
      </w:r>
      <w:bookmarkEnd w:id="5"/>
    </w:p>
    <w:p w:rsidR="00CA3029" w:rsidRDefault="00CA3029" w:rsidP="00CA3029">
      <w:pPr>
        <w:pStyle w:val="ResponseOptions"/>
      </w:pPr>
      <w:r>
        <w:t>___ Yes</w:t>
      </w:r>
    </w:p>
    <w:p w:rsidR="00CA3029" w:rsidRDefault="00CA3029" w:rsidP="00CA3029">
      <w:pPr>
        <w:pStyle w:val="ResponseOptions"/>
      </w:pPr>
      <w:r>
        <w:t xml:space="preserve">___ No…………… Go to </w:t>
      </w:r>
      <w:r w:rsidR="00307262">
        <w:t>Question #</w:t>
      </w:r>
      <w:r w:rsidR="004041F0">
        <w:fldChar w:fldCharType="begin"/>
      </w:r>
      <w:r w:rsidR="00307262">
        <w:instrText xml:space="preserve"> REF _Ref341441821 \r \h </w:instrText>
      </w:r>
      <w:r w:rsidR="004041F0">
        <w:fldChar w:fldCharType="separate"/>
      </w:r>
      <w:r w:rsidR="00800295">
        <w:t>28</w:t>
      </w:r>
      <w:r w:rsidR="004041F0">
        <w:fldChar w:fldCharType="end"/>
      </w:r>
    </w:p>
    <w:p w:rsidR="00CA3029" w:rsidRDefault="00CA3029" w:rsidP="00CA3029"/>
    <w:p w:rsidR="00CA3029" w:rsidRDefault="00A10A66" w:rsidP="00CA3029">
      <w:r>
        <w:rPr>
          <w:noProof/>
        </w:rPr>
        <w:drawing>
          <wp:inline distT="0" distB="0" distL="0" distR="0">
            <wp:extent cx="5943600" cy="2642870"/>
            <wp:effectExtent l="19050" t="19050" r="19050" b="241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mSmartCoasts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642870"/>
                    </a:xfrm>
                    <a:prstGeom prst="rect">
                      <a:avLst/>
                    </a:prstGeom>
                    <a:ln>
                      <a:solidFill>
                        <a:schemeClr val="tx2"/>
                      </a:solidFill>
                    </a:ln>
                  </pic:spPr>
                </pic:pic>
              </a:graphicData>
            </a:graphic>
          </wp:inline>
        </w:drawing>
      </w:r>
    </w:p>
    <w:p w:rsidR="00CA3029" w:rsidRDefault="00CA3029" w:rsidP="00CA3029"/>
    <w:p w:rsidR="00CA3029" w:rsidRDefault="00CA3029" w:rsidP="00CA3029">
      <w:pPr>
        <w:pStyle w:val="SurveyQuestionNumbered"/>
      </w:pPr>
      <w:bookmarkStart w:id="6" w:name="_Ref341441928"/>
      <w:r>
        <w:lastRenderedPageBreak/>
        <w:t xml:space="preserve">Have you ever visited the </w:t>
      </w:r>
      <w:proofErr w:type="spellStart"/>
      <w:r>
        <w:t>StormSmart</w:t>
      </w:r>
      <w:proofErr w:type="spellEnd"/>
      <w:r>
        <w:t xml:space="preserve"> Coasts web site?</w:t>
      </w:r>
      <w:bookmarkEnd w:id="6"/>
    </w:p>
    <w:p w:rsidR="00CA3029" w:rsidRDefault="00CA3029" w:rsidP="00CA3029">
      <w:pPr>
        <w:pStyle w:val="ResponseOptions"/>
      </w:pPr>
      <w:r>
        <w:t>___ Yes</w:t>
      </w:r>
    </w:p>
    <w:p w:rsidR="00307262" w:rsidRDefault="00CA3029" w:rsidP="00307262">
      <w:pPr>
        <w:pStyle w:val="ResponseOptions"/>
      </w:pPr>
      <w:r>
        <w:t xml:space="preserve">___ No…………… </w:t>
      </w:r>
      <w:r w:rsidR="00307262">
        <w:t>Go to Question #</w:t>
      </w:r>
      <w:r w:rsidR="004041F0">
        <w:fldChar w:fldCharType="begin"/>
      </w:r>
      <w:r w:rsidR="00307262">
        <w:instrText xml:space="preserve"> REF _Ref341441821 \r \h </w:instrText>
      </w:r>
      <w:r w:rsidR="004041F0">
        <w:fldChar w:fldCharType="separate"/>
      </w:r>
      <w:r w:rsidR="00800295">
        <w:t>28</w:t>
      </w:r>
      <w:r w:rsidR="004041F0">
        <w:fldChar w:fldCharType="end"/>
      </w:r>
    </w:p>
    <w:p w:rsidR="00CA3029" w:rsidRDefault="00CA3029" w:rsidP="00307262">
      <w:pPr>
        <w:pStyle w:val="ResponseOptions"/>
      </w:pPr>
    </w:p>
    <w:p w:rsidR="00CA3029" w:rsidRDefault="00CA3029" w:rsidP="00CA3029"/>
    <w:p w:rsidR="00CA3029" w:rsidRDefault="00CA3029" w:rsidP="00CA3029">
      <w:pPr>
        <w:pStyle w:val="SurveyQuestionNumbered"/>
      </w:pPr>
      <w:r>
        <w:t xml:space="preserve">How useful was the </w:t>
      </w:r>
      <w:proofErr w:type="spellStart"/>
      <w:r>
        <w:t>StormSmart</w:t>
      </w:r>
      <w:proofErr w:type="spellEnd"/>
      <w:r>
        <w:t xml:space="preserve"> Coasts web site in helping you to prepare for </w:t>
      </w:r>
      <w:r w:rsidR="00873349">
        <w:t xml:space="preserve">coastal </w:t>
      </w:r>
      <w:r>
        <w:t>storms?</w:t>
      </w:r>
    </w:p>
    <w:p w:rsidR="00CA3029" w:rsidRDefault="00CA3029" w:rsidP="00CA3029">
      <w:pPr>
        <w:pStyle w:val="ResponseOptions"/>
      </w:pPr>
      <w:r>
        <w:t>__ No</w:t>
      </w:r>
      <w:r w:rsidR="009370CE">
        <w:t>t</w:t>
      </w:r>
      <w:r>
        <w:t xml:space="preserve"> at all useful</w:t>
      </w:r>
    </w:p>
    <w:p w:rsidR="00CA3029" w:rsidRDefault="00CA3029" w:rsidP="00CA3029">
      <w:pPr>
        <w:pStyle w:val="ResponseOptions"/>
      </w:pPr>
      <w:r>
        <w:t>__ Somewhat useful</w:t>
      </w:r>
    </w:p>
    <w:p w:rsidR="00CA3029" w:rsidRDefault="00CA3029" w:rsidP="00CA3029">
      <w:pPr>
        <w:pStyle w:val="ResponseOptions"/>
      </w:pPr>
      <w:r>
        <w:t>__ Very useful</w:t>
      </w:r>
    </w:p>
    <w:p w:rsidR="00CA3029" w:rsidRDefault="00CA3029" w:rsidP="00CA3029">
      <w:pPr>
        <w:pStyle w:val="ResponseOptions"/>
      </w:pPr>
      <w:r>
        <w:t>__ Essential</w:t>
      </w:r>
    </w:p>
    <w:p w:rsidR="00CA3029" w:rsidRDefault="00CA3029" w:rsidP="00CA3029"/>
    <w:p w:rsidR="00274DAA" w:rsidRDefault="00274DAA" w:rsidP="00274DAA">
      <w:pPr>
        <w:pStyle w:val="SurveyQuestionNumbered"/>
      </w:pPr>
      <w:bookmarkStart w:id="7" w:name="_Ref341441821"/>
      <w:r>
        <w:t xml:space="preserve">Are you aware of the </w:t>
      </w:r>
      <w:proofErr w:type="spellStart"/>
      <w:r>
        <w:rPr>
          <w:u w:val="single"/>
        </w:rPr>
        <w:t>StormSmart</w:t>
      </w:r>
      <w:proofErr w:type="spellEnd"/>
      <w:r>
        <w:rPr>
          <w:u w:val="single"/>
        </w:rPr>
        <w:t xml:space="preserve"> Connect</w:t>
      </w:r>
      <w:r>
        <w:t xml:space="preserve"> web site that NOAA and </w:t>
      </w:r>
      <w:r w:rsidR="008658C1">
        <w:t>Mississippi-Alabama</w:t>
      </w:r>
      <w:r>
        <w:t xml:space="preserve"> Sea Grant helped to promote under </w:t>
      </w:r>
      <w:r w:rsidR="00873349">
        <w:t xml:space="preserve">the </w:t>
      </w:r>
      <w:r>
        <w:t>Coastal Storms Program (see image)?</w:t>
      </w:r>
      <w:bookmarkEnd w:id="7"/>
    </w:p>
    <w:p w:rsidR="00274DAA" w:rsidRDefault="00274DAA" w:rsidP="00274DAA">
      <w:pPr>
        <w:pStyle w:val="ResponseOptions"/>
      </w:pPr>
      <w:r>
        <w:t>___ Yes</w:t>
      </w:r>
    </w:p>
    <w:p w:rsidR="00274DAA" w:rsidRDefault="00274DAA" w:rsidP="00274DAA">
      <w:pPr>
        <w:pStyle w:val="ResponseOptions"/>
      </w:pPr>
      <w:r>
        <w:t xml:space="preserve">___ No…………… </w:t>
      </w:r>
      <w:r w:rsidR="00AB1152">
        <w:t>Go to Question #</w:t>
      </w:r>
      <w:r w:rsidR="004041F0">
        <w:fldChar w:fldCharType="begin"/>
      </w:r>
      <w:r w:rsidR="00AB1152">
        <w:instrText xml:space="preserve"> REF _Ref341445324 \r \h </w:instrText>
      </w:r>
      <w:r w:rsidR="004041F0">
        <w:fldChar w:fldCharType="separate"/>
      </w:r>
      <w:r w:rsidR="00800295">
        <w:t>36</w:t>
      </w:r>
      <w:r w:rsidR="004041F0">
        <w:fldChar w:fldCharType="end"/>
      </w:r>
    </w:p>
    <w:p w:rsidR="00274DAA" w:rsidRDefault="00274DAA" w:rsidP="00274DAA">
      <w:pPr>
        <w:pStyle w:val="ResponseOptions"/>
      </w:pPr>
    </w:p>
    <w:p w:rsidR="00274DAA" w:rsidRDefault="00A10A66" w:rsidP="00274DAA">
      <w:r>
        <w:rPr>
          <w:noProof/>
        </w:rPr>
        <w:drawing>
          <wp:inline distT="0" distB="0" distL="0" distR="0">
            <wp:extent cx="5943600" cy="221932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mSmartConnectWe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219325"/>
                    </a:xfrm>
                    <a:prstGeom prst="rect">
                      <a:avLst/>
                    </a:prstGeom>
                    <a:ln>
                      <a:solidFill>
                        <a:schemeClr val="tx2"/>
                      </a:solidFill>
                    </a:ln>
                  </pic:spPr>
                </pic:pic>
              </a:graphicData>
            </a:graphic>
          </wp:inline>
        </w:drawing>
      </w:r>
    </w:p>
    <w:p w:rsidR="00274DAA" w:rsidRDefault="00274DAA" w:rsidP="00274DAA"/>
    <w:p w:rsidR="00274DAA" w:rsidRDefault="00274DAA" w:rsidP="00274DAA">
      <w:pPr>
        <w:pStyle w:val="SurveyQuestionNumbered"/>
      </w:pPr>
      <w:r>
        <w:t xml:space="preserve">Is the </w:t>
      </w:r>
      <w:proofErr w:type="spellStart"/>
      <w:r>
        <w:t>StormSmart</w:t>
      </w:r>
      <w:proofErr w:type="spellEnd"/>
      <w:r>
        <w:t xml:space="preserve"> Connect web site something that you would use in your work?</w:t>
      </w:r>
    </w:p>
    <w:p w:rsidR="00274DAA" w:rsidRDefault="00274DAA" w:rsidP="00274DAA">
      <w:pPr>
        <w:pStyle w:val="ResponseOptions"/>
      </w:pPr>
      <w:r>
        <w:t>___ Yes</w:t>
      </w:r>
    </w:p>
    <w:p w:rsidR="00274DAA" w:rsidRDefault="00274DAA" w:rsidP="00274DAA">
      <w:pPr>
        <w:pStyle w:val="ResponseOptions"/>
      </w:pPr>
      <w:r>
        <w:t xml:space="preserve">___ No…………… Go </w:t>
      </w:r>
      <w:r w:rsidR="00AB1152">
        <w:t>to Question #</w:t>
      </w:r>
      <w:r w:rsidR="004041F0">
        <w:fldChar w:fldCharType="begin"/>
      </w:r>
      <w:r w:rsidR="00FC72A8">
        <w:instrText xml:space="preserve"> REF _Ref342659894 \r \h </w:instrText>
      </w:r>
      <w:r w:rsidR="004041F0">
        <w:fldChar w:fldCharType="separate"/>
      </w:r>
      <w:r w:rsidR="00800295">
        <w:t>33</w:t>
      </w:r>
      <w:r w:rsidR="004041F0">
        <w:fldChar w:fldCharType="end"/>
      </w:r>
    </w:p>
    <w:p w:rsidR="00274DAA" w:rsidRDefault="00274DAA" w:rsidP="00274DAA"/>
    <w:p w:rsidR="00274DAA" w:rsidRDefault="00274DAA" w:rsidP="00274DAA"/>
    <w:p w:rsidR="00274DAA" w:rsidRDefault="00274DAA" w:rsidP="00274DAA">
      <w:pPr>
        <w:pStyle w:val="SurveyQuestionNumbered"/>
      </w:pPr>
      <w:r>
        <w:t>Have you used it in your work?</w:t>
      </w:r>
    </w:p>
    <w:p w:rsidR="00274DAA" w:rsidRDefault="00274DAA" w:rsidP="00274DAA">
      <w:pPr>
        <w:pStyle w:val="ResponseOptions"/>
      </w:pPr>
      <w:r>
        <w:t>___ Yes</w:t>
      </w:r>
    </w:p>
    <w:p w:rsidR="00274DAA" w:rsidRDefault="00274DAA" w:rsidP="00274DAA">
      <w:pPr>
        <w:pStyle w:val="ResponseOptions"/>
      </w:pPr>
      <w:r>
        <w:t xml:space="preserve">___ No…………… </w:t>
      </w:r>
      <w:r w:rsidR="00AB1152">
        <w:t>Go to Question #</w:t>
      </w:r>
      <w:r w:rsidR="004041F0">
        <w:fldChar w:fldCharType="begin"/>
      </w:r>
      <w:r w:rsidR="00FC72A8">
        <w:instrText xml:space="preserve"> REF _Ref342659894 \r \h </w:instrText>
      </w:r>
      <w:r w:rsidR="004041F0">
        <w:fldChar w:fldCharType="separate"/>
      </w:r>
      <w:r w:rsidR="00800295">
        <w:t>33</w:t>
      </w:r>
      <w:r w:rsidR="004041F0">
        <w:fldChar w:fldCharType="end"/>
      </w:r>
    </w:p>
    <w:p w:rsidR="00274DAA" w:rsidRDefault="00274DAA" w:rsidP="00274DAA"/>
    <w:p w:rsidR="00274DAA" w:rsidRDefault="00274DAA" w:rsidP="00274DAA"/>
    <w:p w:rsidR="00274DAA" w:rsidRDefault="00274DAA" w:rsidP="00274DAA">
      <w:pPr>
        <w:pStyle w:val="SurveyQuestionNumbered"/>
      </w:pPr>
      <w:r>
        <w:lastRenderedPageBreak/>
        <w:t xml:space="preserve">How useful was the </w:t>
      </w:r>
      <w:proofErr w:type="spellStart"/>
      <w:r>
        <w:t>StormSmart</w:t>
      </w:r>
      <w:proofErr w:type="spellEnd"/>
      <w:r>
        <w:t xml:space="preserve"> Connect web site in helping you to prepare for </w:t>
      </w:r>
      <w:r w:rsidR="00873349">
        <w:t xml:space="preserve">coastal </w:t>
      </w:r>
      <w:r>
        <w:t>storms?</w:t>
      </w:r>
    </w:p>
    <w:p w:rsidR="00274DAA" w:rsidRDefault="00274DAA" w:rsidP="00274DAA">
      <w:pPr>
        <w:pStyle w:val="ResponseOptions"/>
      </w:pPr>
      <w:r>
        <w:t>__ No</w:t>
      </w:r>
      <w:r w:rsidR="00FC72A8">
        <w:t>t</w:t>
      </w:r>
      <w:r>
        <w:t xml:space="preserve"> at all useful</w:t>
      </w:r>
    </w:p>
    <w:p w:rsidR="00274DAA" w:rsidRDefault="00274DAA" w:rsidP="00274DAA">
      <w:pPr>
        <w:pStyle w:val="ResponseOptions"/>
      </w:pPr>
      <w:r>
        <w:t>__ Somewhat useful</w:t>
      </w:r>
    </w:p>
    <w:p w:rsidR="00274DAA" w:rsidRDefault="00274DAA" w:rsidP="00274DAA">
      <w:pPr>
        <w:pStyle w:val="ResponseOptions"/>
      </w:pPr>
      <w:r>
        <w:t>__ Very useful</w:t>
      </w:r>
    </w:p>
    <w:p w:rsidR="00274DAA" w:rsidRDefault="00274DAA" w:rsidP="00274DAA">
      <w:pPr>
        <w:pStyle w:val="ResponseOptions"/>
      </w:pPr>
      <w:r>
        <w:t>__ Essential</w:t>
      </w:r>
    </w:p>
    <w:p w:rsidR="00274DAA" w:rsidRDefault="00274DAA" w:rsidP="00274DAA"/>
    <w:p w:rsidR="00274DAA" w:rsidRDefault="00274DAA" w:rsidP="00274DAA"/>
    <w:p w:rsidR="00274DAA" w:rsidRDefault="00274DAA" w:rsidP="00274DAA">
      <w:pPr>
        <w:pStyle w:val="SurveyQuestionNumbered"/>
      </w:pPr>
      <w:r>
        <w:t xml:space="preserve">To what extent does the </w:t>
      </w:r>
      <w:proofErr w:type="spellStart"/>
      <w:r>
        <w:t>StormSmart</w:t>
      </w:r>
      <w:proofErr w:type="spellEnd"/>
      <w:r>
        <w:t xml:space="preserve"> Connect web site contribute to improving the resiliency of your community?</w:t>
      </w:r>
    </w:p>
    <w:p w:rsidR="00274DAA" w:rsidRDefault="00274DAA" w:rsidP="00274DAA">
      <w:pPr>
        <w:pStyle w:val="ResponseOptions"/>
      </w:pPr>
      <w:r>
        <w:t>__ Did not contribute at all</w:t>
      </w:r>
    </w:p>
    <w:p w:rsidR="00274DAA" w:rsidRDefault="00274DAA" w:rsidP="00274DAA">
      <w:pPr>
        <w:pStyle w:val="ResponseOptions"/>
      </w:pPr>
      <w:r>
        <w:t>__ Made a small/moderate contribution</w:t>
      </w:r>
    </w:p>
    <w:p w:rsidR="00274DAA" w:rsidRDefault="00274DAA" w:rsidP="00274DAA">
      <w:pPr>
        <w:pStyle w:val="ResponseOptions"/>
      </w:pPr>
      <w:r>
        <w:t>__ Made a large contribution</w:t>
      </w:r>
    </w:p>
    <w:p w:rsidR="00274DAA" w:rsidRDefault="00274DAA" w:rsidP="00274DAA">
      <w:pPr>
        <w:pStyle w:val="ResponseOptions"/>
      </w:pPr>
      <w:r>
        <w:t>__ Was essential</w:t>
      </w:r>
    </w:p>
    <w:p w:rsidR="00274DAA" w:rsidRDefault="00274DAA" w:rsidP="00274DAA"/>
    <w:p w:rsidR="004041F0" w:rsidRDefault="00FC72A8">
      <w:pPr>
        <w:pStyle w:val="SurveyQuestionNumbered"/>
      </w:pPr>
      <w:bookmarkStart w:id="8" w:name="_Ref342659894"/>
      <w:r>
        <w:t>Do you reside in or regularly visit a coastal community in Mississippi?</w:t>
      </w:r>
      <w:bookmarkEnd w:id="8"/>
    </w:p>
    <w:p w:rsidR="00FC72A8" w:rsidRDefault="00FC72A8" w:rsidP="00BA186A"/>
    <w:p w:rsidR="004041F0" w:rsidRDefault="00FC72A8">
      <w:pPr>
        <w:pStyle w:val="ResponseOptions"/>
      </w:pPr>
      <w:r>
        <w:tab/>
        <w:t>___Yes</w:t>
      </w:r>
    </w:p>
    <w:p w:rsidR="00FC72A8" w:rsidRDefault="00FC72A8" w:rsidP="00FC72A8">
      <w:pPr>
        <w:pStyle w:val="ResponseOptions"/>
      </w:pPr>
      <w:r>
        <w:tab/>
        <w:t>___No……………………Go to Question #</w:t>
      </w:r>
      <w:r w:rsidR="004041F0">
        <w:fldChar w:fldCharType="begin"/>
      </w:r>
      <w:r>
        <w:instrText xml:space="preserve"> REF _Ref341445324 \r \h </w:instrText>
      </w:r>
      <w:r w:rsidR="004041F0">
        <w:fldChar w:fldCharType="separate"/>
      </w:r>
      <w:r w:rsidR="00800295">
        <w:t>36</w:t>
      </w:r>
      <w:r w:rsidR="004041F0">
        <w:fldChar w:fldCharType="end"/>
      </w:r>
    </w:p>
    <w:p w:rsidR="00FC72A8" w:rsidRDefault="00FC72A8" w:rsidP="00BA186A"/>
    <w:p w:rsidR="00FC72A8" w:rsidRDefault="00FC72A8" w:rsidP="00BA186A"/>
    <w:p w:rsidR="004041F0" w:rsidRDefault="00FC72A8">
      <w:pPr>
        <w:pStyle w:val="SurveyQuestionNumbered"/>
      </w:pPr>
      <w:r>
        <w:t>Are you aware of the billboard campaign in Mississippi coastal communities</w:t>
      </w:r>
      <w:r w:rsidR="009370CE">
        <w:t xml:space="preserve"> (see image)</w:t>
      </w:r>
      <w:r>
        <w:t>?</w:t>
      </w:r>
    </w:p>
    <w:p w:rsidR="004041F0" w:rsidRDefault="00FC72A8">
      <w:pPr>
        <w:pStyle w:val="ResponseOptions"/>
      </w:pPr>
      <w:r>
        <w:tab/>
        <w:t>___Yes</w:t>
      </w:r>
    </w:p>
    <w:p w:rsidR="00FC72A8" w:rsidRDefault="00FC72A8" w:rsidP="00FC72A8">
      <w:pPr>
        <w:pStyle w:val="ResponseOptions"/>
      </w:pPr>
      <w:r>
        <w:tab/>
        <w:t>___No……………………Go to Question #</w:t>
      </w:r>
      <w:r w:rsidR="004041F0">
        <w:fldChar w:fldCharType="begin"/>
      </w:r>
      <w:r>
        <w:instrText xml:space="preserve"> REF _Ref341445324 \r \h </w:instrText>
      </w:r>
      <w:r w:rsidR="004041F0">
        <w:fldChar w:fldCharType="separate"/>
      </w:r>
      <w:r w:rsidR="00800295">
        <w:t>36</w:t>
      </w:r>
      <w:r w:rsidR="004041F0">
        <w:fldChar w:fldCharType="end"/>
      </w:r>
    </w:p>
    <w:p w:rsidR="00FC72A8" w:rsidRDefault="00FC72A8" w:rsidP="00BA186A"/>
    <w:p w:rsidR="009370CE" w:rsidRDefault="009370CE" w:rsidP="00BA186A"/>
    <w:p w:rsidR="009370CE" w:rsidRDefault="009370CE" w:rsidP="00BA186A">
      <w:r>
        <w:rPr>
          <w:noProof/>
        </w:rPr>
        <w:drawing>
          <wp:inline distT="0" distB="0" distL="0" distR="0">
            <wp:extent cx="4381500" cy="238125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2.7795.DaytimeCloseUp.SS DIVISON @ MAIN STREET FW.jpg"/>
                    <pic:cNvPicPr/>
                  </pic:nvPicPr>
                  <pic:blipFill rotWithShape="1">
                    <a:blip r:embed="rId13" cstate="print">
                      <a:extLst>
                        <a:ext uri="{28A0092B-C50C-407E-A947-70E740481C1C}">
                          <a14:useLocalDpi xmlns:a14="http://schemas.microsoft.com/office/drawing/2010/main" val="0"/>
                        </a:ext>
                      </a:extLst>
                    </a:blip>
                    <a:srcRect t="26254"/>
                    <a:stretch/>
                  </pic:blipFill>
                  <pic:spPr bwMode="auto">
                    <a:xfrm>
                      <a:off x="0" y="0"/>
                      <a:ext cx="4381500" cy="2381250"/>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9370CE" w:rsidRDefault="009370CE" w:rsidP="00BA186A"/>
    <w:p w:rsidR="009370CE" w:rsidRDefault="009370CE" w:rsidP="00BA186A"/>
    <w:p w:rsidR="004041F0" w:rsidRDefault="00FC72A8">
      <w:pPr>
        <w:pStyle w:val="SurveyQuestionNumbered"/>
      </w:pPr>
      <w:r>
        <w:lastRenderedPageBreak/>
        <w:t>How useful is the billboard campaign for raising community awareness of flood preparedness?</w:t>
      </w:r>
    </w:p>
    <w:p w:rsidR="00FC72A8" w:rsidRDefault="00FC72A8" w:rsidP="00FC72A8">
      <w:pPr>
        <w:pStyle w:val="ResponseOptions"/>
      </w:pPr>
    </w:p>
    <w:p w:rsidR="00FC72A8" w:rsidRDefault="00FC72A8" w:rsidP="00FC72A8">
      <w:pPr>
        <w:pStyle w:val="ResponseOptions"/>
      </w:pPr>
      <w:r>
        <w:t>__ Not at all useful</w:t>
      </w:r>
    </w:p>
    <w:p w:rsidR="00FC72A8" w:rsidRDefault="00FC72A8" w:rsidP="00FC72A8">
      <w:pPr>
        <w:pStyle w:val="ResponseOptions"/>
      </w:pPr>
      <w:r>
        <w:t xml:space="preserve">__ </w:t>
      </w:r>
      <w:proofErr w:type="gramStart"/>
      <w:r>
        <w:t>Somewhat</w:t>
      </w:r>
      <w:proofErr w:type="gramEnd"/>
      <w:r>
        <w:t xml:space="preserve"> useful</w:t>
      </w:r>
    </w:p>
    <w:p w:rsidR="00FC72A8" w:rsidRDefault="00FC72A8" w:rsidP="00FC72A8">
      <w:pPr>
        <w:pStyle w:val="ResponseOptions"/>
      </w:pPr>
      <w:r>
        <w:t>__ Very useful</w:t>
      </w:r>
    </w:p>
    <w:p w:rsidR="004041F0" w:rsidRDefault="00FC72A8">
      <w:pPr>
        <w:ind w:left="360" w:firstLine="720"/>
      </w:pPr>
      <w:r>
        <w:t>__ Essential</w:t>
      </w:r>
    </w:p>
    <w:p w:rsidR="00FC72A8" w:rsidRDefault="00FC72A8" w:rsidP="00BA186A"/>
    <w:p w:rsidR="009370CE" w:rsidRDefault="009370CE" w:rsidP="00BA186A"/>
    <w:p w:rsidR="009370CE" w:rsidRDefault="009370CE" w:rsidP="00BA186A"/>
    <w:p w:rsidR="00BA186A" w:rsidRPr="00FA7EB8" w:rsidRDefault="00BA186A" w:rsidP="00BA186A">
      <w:pPr>
        <w:rPr>
          <w:b/>
          <w:u w:val="single"/>
        </w:rPr>
      </w:pPr>
      <w:r w:rsidRPr="00FA7EB8">
        <w:rPr>
          <w:b/>
          <w:u w:val="single"/>
        </w:rPr>
        <w:t>Short-Term/Mid-Term Outcomes Module</w:t>
      </w:r>
    </w:p>
    <w:p w:rsidR="00BA186A" w:rsidRDefault="00BA186A" w:rsidP="00BA186A"/>
    <w:p w:rsidR="00AB1152" w:rsidRDefault="00AB1152" w:rsidP="00BA186A">
      <w:r>
        <w:t xml:space="preserve">The next set of question asks about various short- and mid-term outcomes targeted by the Coastal Storms program. </w:t>
      </w:r>
    </w:p>
    <w:p w:rsidR="00AB1152" w:rsidRDefault="00AB1152" w:rsidP="00BA186A"/>
    <w:p w:rsidR="00BA186A" w:rsidRDefault="00E414B0" w:rsidP="00E414B0">
      <w:pPr>
        <w:pStyle w:val="SurveyQuestionNumbered"/>
      </w:pPr>
      <w:bookmarkStart w:id="9" w:name="_Ref341445324"/>
      <w:r>
        <w:t>Do you currently get information on resilience, preparedness, or recovery from Mississippi-Alabama Sea Grant?</w:t>
      </w:r>
      <w:bookmarkEnd w:id="9"/>
    </w:p>
    <w:p w:rsidR="00E414B0" w:rsidRDefault="00E414B0" w:rsidP="00E414B0">
      <w:pPr>
        <w:pStyle w:val="ResponseOptions"/>
      </w:pPr>
      <w:r>
        <w:t>___ Yes</w:t>
      </w:r>
    </w:p>
    <w:p w:rsidR="00E414B0" w:rsidRDefault="00E414B0" w:rsidP="00E414B0">
      <w:pPr>
        <w:pStyle w:val="ResponseOptions"/>
      </w:pPr>
      <w:r>
        <w:t>___ No</w:t>
      </w:r>
    </w:p>
    <w:p w:rsidR="00E414B0" w:rsidRDefault="00E414B0" w:rsidP="00E414B0"/>
    <w:p w:rsidR="00E414B0" w:rsidRDefault="00E414B0" w:rsidP="00E414B0">
      <w:pPr>
        <w:pStyle w:val="SurveyQuestionNumbered"/>
      </w:pPr>
      <w:r>
        <w:t>Prior to 2007, did you get information on resilience, preparedness, or recovery from Mississippi-Alabama Sea Grant?</w:t>
      </w:r>
    </w:p>
    <w:p w:rsidR="00E414B0" w:rsidRDefault="00E414B0" w:rsidP="00E414B0">
      <w:pPr>
        <w:pStyle w:val="ResponseOptions"/>
      </w:pPr>
      <w:r>
        <w:t>___ Yes</w:t>
      </w:r>
    </w:p>
    <w:p w:rsidR="00E414B0" w:rsidRDefault="00E414B0" w:rsidP="00E414B0">
      <w:pPr>
        <w:pStyle w:val="ResponseOptions"/>
      </w:pPr>
      <w:r>
        <w:t>___ No</w:t>
      </w:r>
    </w:p>
    <w:p w:rsidR="00E414B0" w:rsidRDefault="00E414B0" w:rsidP="00E414B0"/>
    <w:p w:rsidR="00E414B0" w:rsidRPr="003235EF" w:rsidRDefault="003235EF" w:rsidP="00E414B0">
      <w:pPr>
        <w:rPr>
          <w:i/>
        </w:rPr>
      </w:pPr>
      <w:r w:rsidRPr="003235EF">
        <w:rPr>
          <w:i/>
        </w:rPr>
        <w:t>[Question</w:t>
      </w:r>
      <w:r w:rsidR="00A41AD3">
        <w:rPr>
          <w:i/>
        </w:rPr>
        <w:t>s</w:t>
      </w:r>
      <w:r w:rsidR="009370CE">
        <w:rPr>
          <w:i/>
        </w:rPr>
        <w:t xml:space="preserve"> #</w:t>
      </w:r>
      <w:r w:rsidR="004041F0">
        <w:rPr>
          <w:i/>
        </w:rPr>
        <w:fldChar w:fldCharType="begin"/>
      </w:r>
      <w:r w:rsidR="009370CE">
        <w:rPr>
          <w:i/>
        </w:rPr>
        <w:instrText xml:space="preserve"> REF _Ref342661363 \r \h </w:instrText>
      </w:r>
      <w:r w:rsidR="004041F0">
        <w:rPr>
          <w:i/>
        </w:rPr>
      </w:r>
      <w:r w:rsidR="004041F0">
        <w:rPr>
          <w:i/>
        </w:rPr>
        <w:fldChar w:fldCharType="separate"/>
      </w:r>
      <w:r w:rsidR="00800295">
        <w:rPr>
          <w:i/>
        </w:rPr>
        <w:t>38</w:t>
      </w:r>
      <w:r w:rsidR="004041F0">
        <w:rPr>
          <w:i/>
        </w:rPr>
        <w:fldChar w:fldCharType="end"/>
      </w:r>
      <w:r w:rsidR="00A41AD3">
        <w:rPr>
          <w:i/>
        </w:rPr>
        <w:t xml:space="preserve"> - #</w:t>
      </w:r>
      <w:r w:rsidR="004041F0">
        <w:rPr>
          <w:i/>
        </w:rPr>
        <w:fldChar w:fldCharType="begin"/>
      </w:r>
      <w:r w:rsidR="009370CE">
        <w:rPr>
          <w:i/>
        </w:rPr>
        <w:instrText xml:space="preserve"> REF _Ref342661597 \r \h </w:instrText>
      </w:r>
      <w:r w:rsidR="004041F0">
        <w:rPr>
          <w:i/>
        </w:rPr>
      </w:r>
      <w:r w:rsidR="004041F0">
        <w:rPr>
          <w:i/>
        </w:rPr>
        <w:fldChar w:fldCharType="separate"/>
      </w:r>
      <w:r w:rsidR="00800295">
        <w:rPr>
          <w:i/>
        </w:rPr>
        <w:t>42</w:t>
      </w:r>
      <w:r w:rsidR="004041F0">
        <w:rPr>
          <w:i/>
        </w:rPr>
        <w:fldChar w:fldCharType="end"/>
      </w:r>
      <w:r w:rsidRPr="003235EF">
        <w:rPr>
          <w:i/>
        </w:rPr>
        <w:t xml:space="preserve"> </w:t>
      </w:r>
      <w:r w:rsidR="00A41AD3">
        <w:rPr>
          <w:i/>
        </w:rPr>
        <w:t>are</w:t>
      </w:r>
      <w:r w:rsidRPr="003235EF">
        <w:rPr>
          <w:i/>
        </w:rPr>
        <w:t xml:space="preserve"> asked only if </w:t>
      </w:r>
      <w:r w:rsidR="00063B3D">
        <w:rPr>
          <w:i/>
        </w:rPr>
        <w:t>respondent</w:t>
      </w:r>
      <w:r w:rsidR="00063B3D" w:rsidRPr="003235EF">
        <w:rPr>
          <w:i/>
        </w:rPr>
        <w:t xml:space="preserve"> </w:t>
      </w:r>
      <w:r w:rsidRPr="003235EF">
        <w:rPr>
          <w:i/>
        </w:rPr>
        <w:t>answer</w:t>
      </w:r>
      <w:r w:rsidR="00063B3D">
        <w:rPr>
          <w:i/>
        </w:rPr>
        <w:t>s</w:t>
      </w:r>
      <w:r w:rsidRPr="003235EF">
        <w:rPr>
          <w:i/>
        </w:rPr>
        <w:t xml:space="preserve"> “Yes” to Question #</w:t>
      </w:r>
      <w:r w:rsidR="007B6C94">
        <w:fldChar w:fldCharType="begin"/>
      </w:r>
      <w:r w:rsidR="007B6C94">
        <w:instrText xml:space="preserve"> REF _Ref341441928 \r \h  \* MERGEFORMAT </w:instrText>
      </w:r>
      <w:r w:rsidR="007B6C94">
        <w:fldChar w:fldCharType="separate"/>
      </w:r>
      <w:r w:rsidR="00800295" w:rsidRPr="00800295">
        <w:rPr>
          <w:i/>
        </w:rPr>
        <w:t>26</w:t>
      </w:r>
      <w:r w:rsidR="007B6C94">
        <w:fldChar w:fldCharType="end"/>
      </w:r>
      <w:r w:rsidRPr="003235EF">
        <w:rPr>
          <w:i/>
        </w:rPr>
        <w:t>]</w:t>
      </w:r>
    </w:p>
    <w:p w:rsidR="00E414B0" w:rsidRDefault="00E414B0" w:rsidP="00E414B0"/>
    <w:p w:rsidR="00E414B0" w:rsidRDefault="00E414B0" w:rsidP="00E414B0">
      <w:pPr>
        <w:pStyle w:val="SurveyQuestionNumbered"/>
      </w:pPr>
      <w:bookmarkStart w:id="10" w:name="_Ref342661363"/>
      <w:r>
        <w:t xml:space="preserve">Have you followed the guidance for </w:t>
      </w:r>
      <w:r w:rsidRPr="00E414B0">
        <w:rPr>
          <w:u w:val="single"/>
        </w:rPr>
        <w:t>hazard mapping</w:t>
      </w:r>
      <w:r>
        <w:t xml:space="preserve"> found on the </w:t>
      </w:r>
      <w:proofErr w:type="spellStart"/>
      <w:r>
        <w:t>StormSmart</w:t>
      </w:r>
      <w:proofErr w:type="spellEnd"/>
      <w:r>
        <w:t xml:space="preserve"> Coast web site?</w:t>
      </w:r>
      <w:bookmarkEnd w:id="10"/>
      <w:r>
        <w:t xml:space="preserve"> </w:t>
      </w:r>
    </w:p>
    <w:p w:rsidR="00E414B0" w:rsidRDefault="00E414B0" w:rsidP="00E414B0">
      <w:pPr>
        <w:pStyle w:val="ResponseOptions"/>
      </w:pPr>
      <w:r>
        <w:t>___ Yes, we used the StormSmart guidance</w:t>
      </w:r>
    </w:p>
    <w:p w:rsidR="00E414B0" w:rsidRDefault="00E414B0" w:rsidP="00E414B0">
      <w:pPr>
        <w:pStyle w:val="ResponseOptions"/>
      </w:pPr>
      <w:r>
        <w:t>___ We do hazard mapping, but we did not use the StormSmart guidance</w:t>
      </w:r>
    </w:p>
    <w:p w:rsidR="00E414B0" w:rsidRDefault="00E414B0" w:rsidP="00E414B0">
      <w:pPr>
        <w:pStyle w:val="ResponseOptions"/>
      </w:pPr>
      <w:r>
        <w:t>___ No, we do not currently do any hazard mapping</w:t>
      </w:r>
    </w:p>
    <w:p w:rsidR="00E414B0" w:rsidRDefault="00E414B0" w:rsidP="00E414B0">
      <w:pPr>
        <w:pStyle w:val="ResponseOptions"/>
      </w:pPr>
      <w:r>
        <w:t>___ Not sure/don’t know</w:t>
      </w:r>
    </w:p>
    <w:p w:rsidR="004B3838" w:rsidRDefault="004B3838" w:rsidP="004B3838"/>
    <w:p w:rsidR="004B3838" w:rsidRDefault="006E0BC5" w:rsidP="004B3838">
      <w:pPr>
        <w:pStyle w:val="SurveyQuestionNumbered"/>
      </w:pPr>
      <w:r>
        <w:t xml:space="preserve">Have you followed the planning guidance found on the </w:t>
      </w:r>
      <w:proofErr w:type="spellStart"/>
      <w:r>
        <w:t>StormSmart</w:t>
      </w:r>
      <w:proofErr w:type="spellEnd"/>
      <w:r>
        <w:t xml:space="preserve"> Coast web site</w:t>
      </w:r>
      <w:r w:rsidR="00063B3D">
        <w:t>,</w:t>
      </w:r>
      <w:r>
        <w:t xml:space="preserve"> such as creating a community master plan or a multi-hazard mitigation plan?</w:t>
      </w:r>
    </w:p>
    <w:p w:rsidR="006E0BC5" w:rsidRDefault="006E0BC5" w:rsidP="006E0BC5">
      <w:pPr>
        <w:pStyle w:val="ResponseOptions"/>
      </w:pPr>
      <w:r>
        <w:t>___ Yes, we used the StormSmart guidance</w:t>
      </w:r>
    </w:p>
    <w:p w:rsidR="006E0BC5" w:rsidRDefault="006E0BC5" w:rsidP="006E0BC5">
      <w:pPr>
        <w:pStyle w:val="ResponseOptions"/>
      </w:pPr>
      <w:r>
        <w:t>___ We have done planning, but we did not use the StormSmart guidance</w:t>
      </w:r>
    </w:p>
    <w:p w:rsidR="006E0BC5" w:rsidRDefault="006E0BC5" w:rsidP="006E0BC5">
      <w:pPr>
        <w:pStyle w:val="ResponseOptions"/>
      </w:pPr>
      <w:r>
        <w:t xml:space="preserve">___ No, we have not done any structured planning for storms </w:t>
      </w:r>
    </w:p>
    <w:p w:rsidR="006E0BC5" w:rsidRDefault="006E0BC5" w:rsidP="006E0BC5">
      <w:pPr>
        <w:pStyle w:val="ResponseOptions"/>
      </w:pPr>
      <w:r>
        <w:t>___ Not sure/don’t know</w:t>
      </w:r>
    </w:p>
    <w:p w:rsidR="004B3838" w:rsidRDefault="004B3838" w:rsidP="004B3838"/>
    <w:p w:rsidR="004B3838" w:rsidRDefault="006E0BC5" w:rsidP="004B3838">
      <w:pPr>
        <w:pStyle w:val="SurveyQuestionNumbered"/>
      </w:pPr>
      <w:r>
        <w:lastRenderedPageBreak/>
        <w:t>Has your community followed any of the education and o</w:t>
      </w:r>
      <w:r w:rsidR="004B3838">
        <w:t>utreach</w:t>
      </w:r>
      <w:r>
        <w:t xml:space="preserve"> guidance on the </w:t>
      </w:r>
      <w:proofErr w:type="spellStart"/>
      <w:r>
        <w:t>StormSmart</w:t>
      </w:r>
      <w:proofErr w:type="spellEnd"/>
      <w:r>
        <w:t xml:space="preserve"> Coast web site such as performing general hazard awareness training for citizens?</w:t>
      </w:r>
    </w:p>
    <w:p w:rsidR="006E0BC5" w:rsidRDefault="006E0BC5" w:rsidP="006E0BC5">
      <w:pPr>
        <w:pStyle w:val="ResponseOptions"/>
      </w:pPr>
      <w:r>
        <w:t>___ Yes, we used the StormSmart guidance</w:t>
      </w:r>
    </w:p>
    <w:p w:rsidR="006E0BC5" w:rsidRDefault="006E0BC5" w:rsidP="006E0BC5">
      <w:pPr>
        <w:pStyle w:val="ResponseOptions"/>
      </w:pPr>
      <w:r>
        <w:t>___ We have education and outreach, but we did not use the StormSmart guidance</w:t>
      </w:r>
    </w:p>
    <w:p w:rsidR="006E0BC5" w:rsidRDefault="006E0BC5" w:rsidP="006E0BC5">
      <w:pPr>
        <w:pStyle w:val="ResponseOptions"/>
      </w:pPr>
      <w:r>
        <w:t xml:space="preserve">___ No, we have no general education or training for citizens </w:t>
      </w:r>
    </w:p>
    <w:p w:rsidR="006E0BC5" w:rsidRDefault="006E0BC5" w:rsidP="006E0BC5">
      <w:pPr>
        <w:pStyle w:val="ResponseOptions"/>
      </w:pPr>
      <w:r>
        <w:t>___ Not sure/don’t know</w:t>
      </w:r>
    </w:p>
    <w:p w:rsidR="004E4EC1" w:rsidRDefault="004E4EC1" w:rsidP="004E4EC1">
      <w:pPr>
        <w:pStyle w:val="ResponseOptions"/>
      </w:pPr>
    </w:p>
    <w:p w:rsidR="004E4EC1" w:rsidRDefault="00BB7295" w:rsidP="00BB7295">
      <w:pPr>
        <w:pStyle w:val="SurveyQuestionNumbered"/>
      </w:pPr>
      <w:bookmarkStart w:id="11" w:name="_Ref341442036"/>
      <w:r>
        <w:t>Has your community shared information or resources it has developed/found on storm preparedness or recovery on the StormSmart Coast web site?</w:t>
      </w:r>
      <w:bookmarkEnd w:id="11"/>
    </w:p>
    <w:p w:rsidR="00BB7295" w:rsidRDefault="00BB7295" w:rsidP="00BB7295">
      <w:pPr>
        <w:pStyle w:val="ResponseOptions"/>
      </w:pPr>
      <w:r>
        <w:t>___ Yes</w:t>
      </w:r>
    </w:p>
    <w:p w:rsidR="00BB7295" w:rsidRDefault="00BB7295" w:rsidP="00BB7295">
      <w:pPr>
        <w:pStyle w:val="ResponseOptions"/>
      </w:pPr>
      <w:r>
        <w:t>___ No</w:t>
      </w:r>
    </w:p>
    <w:p w:rsidR="00BB7295" w:rsidRPr="00BB7295" w:rsidRDefault="00BB7295" w:rsidP="00BB7295">
      <w:pPr>
        <w:pStyle w:val="ResponseOptions"/>
      </w:pPr>
      <w:r>
        <w:t>___ Don’t know/not sure</w:t>
      </w:r>
    </w:p>
    <w:p w:rsidR="00BB7295" w:rsidRDefault="00BB7295" w:rsidP="004E4EC1"/>
    <w:p w:rsidR="009370CE" w:rsidRPr="009370CE" w:rsidRDefault="009370CE" w:rsidP="009370CE">
      <w:pPr>
        <w:pStyle w:val="ResponseOptions"/>
      </w:pPr>
    </w:p>
    <w:p w:rsidR="009370CE" w:rsidRDefault="009370CE" w:rsidP="009370CE">
      <w:pPr>
        <w:pStyle w:val="SurveyQuestionNumbered"/>
      </w:pPr>
      <w:bookmarkStart w:id="12" w:name="_Ref342661597"/>
      <w:r>
        <w:t xml:space="preserve">Are there other resources on the </w:t>
      </w:r>
      <w:proofErr w:type="spellStart"/>
      <w:r>
        <w:t>StormSmart</w:t>
      </w:r>
      <w:proofErr w:type="spellEnd"/>
      <w:r>
        <w:t xml:space="preserve"> Coast web site that have not been mentioned above that your community has used?</w:t>
      </w:r>
      <w:bookmarkEnd w:id="12"/>
    </w:p>
    <w:p w:rsidR="009370CE" w:rsidRDefault="009370CE" w:rsidP="009370CE">
      <w:pPr>
        <w:pStyle w:val="ResponseOptions"/>
      </w:pPr>
      <w:r>
        <w:t>Please describe</w:t>
      </w:r>
      <w:proofErr w:type="gramStart"/>
      <w:r>
        <w:t>?_</w:t>
      </w:r>
      <w:proofErr w:type="gramEnd"/>
      <w:r>
        <w:t>______________________________</w:t>
      </w:r>
    </w:p>
    <w:p w:rsidR="004041F0" w:rsidRDefault="004041F0">
      <w:pPr>
        <w:pStyle w:val="SurveyQuestionNumbered"/>
        <w:numPr>
          <w:ilvl w:val="0"/>
          <w:numId w:val="0"/>
        </w:numPr>
      </w:pPr>
    </w:p>
    <w:p w:rsidR="007E2150" w:rsidRDefault="00AB1152" w:rsidP="007E2150">
      <w:pPr>
        <w:pStyle w:val="SurveyQuestionNumbered"/>
      </w:pPr>
      <w:r>
        <w:t xml:space="preserve">How would you describe your level of awareness regarding the </w:t>
      </w:r>
      <w:r w:rsidR="007E2150">
        <w:t>potential impacts of sea level rise on your community?</w:t>
      </w:r>
    </w:p>
    <w:p w:rsidR="007E2150" w:rsidRDefault="007E2150" w:rsidP="007E2150">
      <w:pPr>
        <w:pStyle w:val="ResponseOptions"/>
      </w:pPr>
      <w:r>
        <w:t>___ Not at all aware</w:t>
      </w:r>
    </w:p>
    <w:p w:rsidR="007E2150" w:rsidRDefault="007E2150" w:rsidP="007E2150">
      <w:pPr>
        <w:pStyle w:val="ResponseOptions"/>
      </w:pPr>
      <w:r>
        <w:t>___ Slightly aware</w:t>
      </w:r>
    </w:p>
    <w:p w:rsidR="007E2150" w:rsidRDefault="007E2150" w:rsidP="007E2150">
      <w:pPr>
        <w:pStyle w:val="ResponseOptions"/>
      </w:pPr>
      <w:r>
        <w:t>___ Moderately aware</w:t>
      </w:r>
    </w:p>
    <w:p w:rsidR="007E2150" w:rsidRPr="007E2150" w:rsidRDefault="007E2150" w:rsidP="007E2150">
      <w:pPr>
        <w:pStyle w:val="ResponseOptions"/>
      </w:pPr>
      <w:r>
        <w:t xml:space="preserve">___ </w:t>
      </w:r>
      <w:r w:rsidRPr="007E2150">
        <w:t>Very aware</w:t>
      </w:r>
    </w:p>
    <w:p w:rsidR="007E2150" w:rsidRDefault="007E2150" w:rsidP="004E4EC1"/>
    <w:p w:rsidR="00AB1152" w:rsidRDefault="00AB1152" w:rsidP="00AB1152">
      <w:pPr>
        <w:pStyle w:val="SurveyQuestionNumbered"/>
      </w:pPr>
      <w:r>
        <w:t xml:space="preserve">In your opinion, how effective has the NOAA Coastal Storms program been at improving </w:t>
      </w:r>
      <w:r w:rsidRPr="00AB1152">
        <w:rPr>
          <w:i/>
        </w:rPr>
        <w:t>your</w:t>
      </w:r>
      <w:r>
        <w:t xml:space="preserve"> awareness of the impacts of sea level rise on your community through its products or outreach?</w:t>
      </w:r>
    </w:p>
    <w:p w:rsidR="00AB1152" w:rsidRDefault="00AB1152" w:rsidP="00AB1152">
      <w:pPr>
        <w:pStyle w:val="ResponseOptions"/>
      </w:pPr>
      <w:r>
        <w:t>___ Not at all effective</w:t>
      </w:r>
    </w:p>
    <w:p w:rsidR="00AB1152" w:rsidRDefault="00AB1152" w:rsidP="00AB1152">
      <w:pPr>
        <w:pStyle w:val="ResponseOptions"/>
      </w:pPr>
      <w:r>
        <w:t>___ Effective to a small degree</w:t>
      </w:r>
    </w:p>
    <w:p w:rsidR="00AB1152" w:rsidRDefault="00AB1152" w:rsidP="00AB1152">
      <w:pPr>
        <w:pStyle w:val="ResponseOptions"/>
      </w:pPr>
      <w:r>
        <w:t>___ Moderately effective</w:t>
      </w:r>
    </w:p>
    <w:p w:rsidR="00AB1152" w:rsidRDefault="00AB1152" w:rsidP="00AB1152">
      <w:pPr>
        <w:pStyle w:val="ResponseOptions"/>
      </w:pPr>
      <w:r>
        <w:t>___ Very effective</w:t>
      </w:r>
    </w:p>
    <w:p w:rsidR="00AB1152" w:rsidRDefault="00AB1152" w:rsidP="00AB1152"/>
    <w:p w:rsidR="00067E69" w:rsidRDefault="00067E69" w:rsidP="004E4EC1"/>
    <w:p w:rsidR="007E2150" w:rsidRDefault="007E2150" w:rsidP="007E2150">
      <w:pPr>
        <w:pStyle w:val="SurveyQuestionNumbered"/>
      </w:pPr>
      <w:r>
        <w:lastRenderedPageBreak/>
        <w:t xml:space="preserve">In your opinion, </w:t>
      </w:r>
      <w:r w:rsidR="00363ECA">
        <w:t xml:space="preserve">in general, </w:t>
      </w:r>
      <w:r>
        <w:t>how aware are members of your community on the potential impacts of sea level rise on the community</w:t>
      </w:r>
      <w:r w:rsidR="00873349">
        <w:t>?</w:t>
      </w:r>
    </w:p>
    <w:p w:rsidR="00363ECA" w:rsidRDefault="00363ECA" w:rsidP="00363ECA">
      <w:pPr>
        <w:pStyle w:val="ResponseOptions"/>
      </w:pPr>
      <w:r>
        <w:t>___ Not at all aware</w:t>
      </w:r>
    </w:p>
    <w:p w:rsidR="00363ECA" w:rsidRDefault="00363ECA" w:rsidP="00363ECA">
      <w:pPr>
        <w:pStyle w:val="ResponseOptions"/>
      </w:pPr>
      <w:r>
        <w:t>___ Slightly aware</w:t>
      </w:r>
    </w:p>
    <w:p w:rsidR="00363ECA" w:rsidRDefault="00363ECA" w:rsidP="00363ECA">
      <w:pPr>
        <w:pStyle w:val="ResponseOptions"/>
      </w:pPr>
      <w:r>
        <w:t>___ Moderately aware</w:t>
      </w:r>
    </w:p>
    <w:p w:rsidR="00363ECA" w:rsidRPr="007E2150" w:rsidRDefault="00363ECA" w:rsidP="00363ECA">
      <w:pPr>
        <w:pStyle w:val="ResponseOptions"/>
      </w:pPr>
      <w:r>
        <w:t xml:space="preserve">___ </w:t>
      </w:r>
      <w:r w:rsidRPr="007E2150">
        <w:t>Very aware</w:t>
      </w:r>
    </w:p>
    <w:p w:rsidR="00363ECA" w:rsidRPr="00363ECA" w:rsidRDefault="00363ECA" w:rsidP="00363ECA">
      <w:pPr>
        <w:pStyle w:val="ResponseOptions"/>
      </w:pPr>
    </w:p>
    <w:p w:rsidR="00AB1152" w:rsidRDefault="00AB1152" w:rsidP="00AB1152">
      <w:pPr>
        <w:pStyle w:val="SurveyQuestionNumbered"/>
      </w:pPr>
      <w:r>
        <w:t xml:space="preserve">In your opinion, how effective has the NOAA Coastal Storms program been at improving </w:t>
      </w:r>
      <w:r w:rsidRPr="00AB1152">
        <w:rPr>
          <w:i/>
        </w:rPr>
        <w:t>your</w:t>
      </w:r>
      <w:r>
        <w:t xml:space="preserve"> </w:t>
      </w:r>
      <w:r w:rsidRPr="00AB1152">
        <w:rPr>
          <w:i/>
        </w:rPr>
        <w:t>community’s</w:t>
      </w:r>
      <w:r>
        <w:t xml:space="preserve"> awareness of the impacts of sea level rise through its products or outreach?</w:t>
      </w:r>
    </w:p>
    <w:p w:rsidR="00AB1152" w:rsidRDefault="00AB1152" w:rsidP="00AB1152">
      <w:pPr>
        <w:pStyle w:val="ResponseOptions"/>
      </w:pPr>
      <w:r>
        <w:t>___ Not at all effective</w:t>
      </w:r>
    </w:p>
    <w:p w:rsidR="00AB1152" w:rsidRDefault="00AB1152" w:rsidP="00AB1152">
      <w:pPr>
        <w:pStyle w:val="ResponseOptions"/>
      </w:pPr>
      <w:r>
        <w:t>___ Effective to a small degree</w:t>
      </w:r>
    </w:p>
    <w:p w:rsidR="00AB1152" w:rsidRDefault="00AB1152" w:rsidP="00AB1152">
      <w:pPr>
        <w:pStyle w:val="ResponseOptions"/>
      </w:pPr>
      <w:r>
        <w:t>___ Moderately effective</w:t>
      </w:r>
    </w:p>
    <w:p w:rsidR="00AB1152" w:rsidRDefault="00AB1152" w:rsidP="00AB1152">
      <w:pPr>
        <w:pStyle w:val="ResponseOptions"/>
      </w:pPr>
      <w:r>
        <w:t>___ Very effective</w:t>
      </w:r>
    </w:p>
    <w:p w:rsidR="00AB1152" w:rsidRDefault="00AB1152" w:rsidP="00AB1152"/>
    <w:p w:rsidR="00AB1152" w:rsidRDefault="00AB1152" w:rsidP="00AB1152">
      <w:pPr>
        <w:pStyle w:val="SurveyQuestionNumbered"/>
      </w:pPr>
      <w:r>
        <w:t xml:space="preserve">To what extent do you think the NOAA Coastal Storms Program, as implemented by </w:t>
      </w:r>
      <w:r w:rsidR="008658C1">
        <w:t>Mississippi-Alabama</w:t>
      </w:r>
      <w:r>
        <w:t xml:space="preserve"> Sea Gran</w:t>
      </w:r>
      <w:r w:rsidR="00743512">
        <w:t>t</w:t>
      </w:r>
      <w:r>
        <w:t xml:space="preserve"> in the Gulf of Mexico, built strong working partnerships?</w:t>
      </w:r>
    </w:p>
    <w:p w:rsidR="00AB1152" w:rsidRDefault="00AB1152" w:rsidP="00AB1152">
      <w:pPr>
        <w:pStyle w:val="ResponseOptions"/>
      </w:pPr>
      <w:r>
        <w:t>___ Not at all</w:t>
      </w:r>
    </w:p>
    <w:p w:rsidR="00AB1152" w:rsidRDefault="00AB1152" w:rsidP="00AB1152">
      <w:pPr>
        <w:pStyle w:val="ResponseOptions"/>
      </w:pPr>
      <w:r>
        <w:t>___ To a limited/small extent</w:t>
      </w:r>
    </w:p>
    <w:p w:rsidR="00AB1152" w:rsidRDefault="00AB1152" w:rsidP="00AB1152">
      <w:pPr>
        <w:pStyle w:val="ResponseOptions"/>
      </w:pPr>
      <w:r>
        <w:t>___ To a moderate extent</w:t>
      </w:r>
    </w:p>
    <w:p w:rsidR="00AB1152" w:rsidRDefault="00AB1152" w:rsidP="00AB1152">
      <w:pPr>
        <w:pStyle w:val="ResponseOptions"/>
      </w:pPr>
      <w:r>
        <w:t>___ To a large extent</w:t>
      </w:r>
    </w:p>
    <w:p w:rsidR="00AB1152" w:rsidRDefault="00AB1152" w:rsidP="00AB1152"/>
    <w:p w:rsidR="00AB1152" w:rsidRDefault="00AB1152" w:rsidP="00AB1152"/>
    <w:p w:rsidR="00AB1152" w:rsidRDefault="00AB1152" w:rsidP="00AB1152">
      <w:pPr>
        <w:pStyle w:val="SurveyQuestionNumbered"/>
      </w:pPr>
      <w:r>
        <w:t xml:space="preserve">To what extent do you think the NOAA Coastal Storms Program, as implemented by </w:t>
      </w:r>
      <w:r w:rsidR="008658C1">
        <w:t>Mississippi-Alabama</w:t>
      </w:r>
      <w:r>
        <w:t xml:space="preserve"> Sea Gran</w:t>
      </w:r>
      <w:r w:rsidR="00873349">
        <w:t>t</w:t>
      </w:r>
      <w:r>
        <w:t xml:space="preserve"> in the Gulf of Mexico, developed user-drive</w:t>
      </w:r>
      <w:r w:rsidR="00063B3D">
        <w:t>n</w:t>
      </w:r>
      <w:r>
        <w:t xml:space="preserve"> products and services?</w:t>
      </w:r>
    </w:p>
    <w:p w:rsidR="00AB1152" w:rsidRDefault="00AB1152" w:rsidP="00AB1152">
      <w:pPr>
        <w:pStyle w:val="ResponseOptions"/>
      </w:pPr>
      <w:r>
        <w:t>___ Not at all</w:t>
      </w:r>
    </w:p>
    <w:p w:rsidR="00AB1152" w:rsidRDefault="00AB1152" w:rsidP="00AB1152">
      <w:pPr>
        <w:pStyle w:val="ResponseOptions"/>
      </w:pPr>
      <w:r>
        <w:t>___ To a limited/small extent</w:t>
      </w:r>
    </w:p>
    <w:p w:rsidR="00AB1152" w:rsidRDefault="00AB1152" w:rsidP="00AB1152">
      <w:pPr>
        <w:pStyle w:val="ResponseOptions"/>
      </w:pPr>
      <w:r>
        <w:t>___ To a moderate extent</w:t>
      </w:r>
    </w:p>
    <w:p w:rsidR="00AB1152" w:rsidRDefault="00AB1152" w:rsidP="00AB1152">
      <w:pPr>
        <w:pStyle w:val="ResponseOptions"/>
      </w:pPr>
      <w:r>
        <w:t>___ To a large extent</w:t>
      </w:r>
    </w:p>
    <w:p w:rsidR="00AB1152" w:rsidRDefault="00AB1152" w:rsidP="00AB1152"/>
    <w:p w:rsidR="007E2150" w:rsidRDefault="007E2150" w:rsidP="004E4EC1"/>
    <w:p w:rsidR="00C10FEB" w:rsidRPr="00FA7EB8" w:rsidRDefault="00C10FEB" w:rsidP="004E4EC1">
      <w:pPr>
        <w:rPr>
          <w:b/>
          <w:u w:val="single"/>
        </w:rPr>
      </w:pPr>
      <w:r w:rsidRPr="00FA7EB8">
        <w:rPr>
          <w:b/>
          <w:u w:val="single"/>
        </w:rPr>
        <w:t>Resilience Module</w:t>
      </w:r>
    </w:p>
    <w:p w:rsidR="00C10FEB" w:rsidRDefault="00C10FEB" w:rsidP="004E4EC1"/>
    <w:p w:rsidR="00C10FEB" w:rsidRDefault="00AB1152" w:rsidP="00C10FEB">
      <w:r>
        <w:t xml:space="preserve">The next </w:t>
      </w:r>
      <w:r w:rsidR="00E82357">
        <w:t>set of questions asks</w:t>
      </w:r>
      <w:r>
        <w:t xml:space="preserve"> </w:t>
      </w:r>
      <w:r w:rsidR="009B233E">
        <w:t xml:space="preserve">about storm </w:t>
      </w:r>
      <w:r>
        <w:t>preparedness</w:t>
      </w:r>
      <w:r w:rsidR="00C3781E">
        <w:t xml:space="preserve"> in relation to Hurricanes Katrina and Isaac.</w:t>
      </w:r>
    </w:p>
    <w:p w:rsidR="00C10FEB" w:rsidRDefault="00C10FEB" w:rsidP="00C10FEB"/>
    <w:p w:rsidR="008319FB" w:rsidRDefault="008319FB" w:rsidP="00C10FEB"/>
    <w:p w:rsidR="00C10FEB" w:rsidRDefault="00C10FEB" w:rsidP="00C10FEB">
      <w:pPr>
        <w:pStyle w:val="SurveyQuestionNumbered"/>
      </w:pPr>
      <w:r>
        <w:t xml:space="preserve">My community was prepared for a major storm in 2005 when </w:t>
      </w:r>
      <w:r w:rsidR="00FA7EB8">
        <w:t xml:space="preserve">Hurricane </w:t>
      </w:r>
      <w:r>
        <w:t>Katrina impacted the Gulf.</w:t>
      </w:r>
    </w:p>
    <w:p w:rsidR="00C10FEB" w:rsidRDefault="00C10FEB" w:rsidP="00C10FEB">
      <w:pPr>
        <w:pStyle w:val="ResponseOptions"/>
      </w:pPr>
      <w:r>
        <w:t>___ Strongly disagree</w:t>
      </w:r>
    </w:p>
    <w:p w:rsidR="00C10FEB" w:rsidRDefault="00C10FEB" w:rsidP="00C10FEB">
      <w:pPr>
        <w:pStyle w:val="ResponseOptions"/>
      </w:pPr>
      <w:r>
        <w:t>___ Disagree</w:t>
      </w:r>
    </w:p>
    <w:p w:rsidR="00C10FEB" w:rsidRDefault="00C10FEB" w:rsidP="00C10FEB">
      <w:pPr>
        <w:pStyle w:val="ResponseOptions"/>
      </w:pPr>
      <w:r>
        <w:t>___ Agree</w:t>
      </w:r>
    </w:p>
    <w:p w:rsidR="00C10FEB" w:rsidRDefault="00C10FEB" w:rsidP="00C10FEB">
      <w:pPr>
        <w:pStyle w:val="ResponseOptions"/>
      </w:pPr>
      <w:r>
        <w:t>___ Strongly agree</w:t>
      </w:r>
    </w:p>
    <w:p w:rsidR="00C3781E" w:rsidRDefault="00C3781E" w:rsidP="00C10FEB">
      <w:pPr>
        <w:pStyle w:val="ResponseOptions"/>
      </w:pPr>
      <w:r>
        <w:t>___ Don’t know/not sure</w:t>
      </w:r>
    </w:p>
    <w:p w:rsidR="00C10FEB" w:rsidRDefault="00C10FEB" w:rsidP="00C10FEB"/>
    <w:p w:rsidR="008319FB" w:rsidRDefault="008319FB" w:rsidP="00C10FEB"/>
    <w:p w:rsidR="00C10FEB" w:rsidRDefault="00C10FEB" w:rsidP="00C10FEB">
      <w:pPr>
        <w:pStyle w:val="SurveyQuestionNumbered"/>
      </w:pPr>
      <w:r>
        <w:lastRenderedPageBreak/>
        <w:t xml:space="preserve">My community was prepared for a major storm in August of 2012 when </w:t>
      </w:r>
      <w:r w:rsidR="00FA7EB8">
        <w:t>Hurricane Isaac impacted</w:t>
      </w:r>
      <w:r>
        <w:t xml:space="preserve"> the Gulf.</w:t>
      </w:r>
    </w:p>
    <w:p w:rsidR="00C10FEB" w:rsidRDefault="00C10FEB" w:rsidP="00C10FEB">
      <w:pPr>
        <w:pStyle w:val="ResponseOptions"/>
      </w:pPr>
      <w:r>
        <w:t>___ Strongly disagree</w:t>
      </w:r>
    </w:p>
    <w:p w:rsidR="00C10FEB" w:rsidRDefault="00C10FEB" w:rsidP="00C10FEB">
      <w:pPr>
        <w:pStyle w:val="ResponseOptions"/>
      </w:pPr>
      <w:r>
        <w:t>___ Disagree</w:t>
      </w:r>
    </w:p>
    <w:p w:rsidR="00C10FEB" w:rsidRDefault="00C10FEB" w:rsidP="00C10FEB">
      <w:pPr>
        <w:pStyle w:val="ResponseOptions"/>
      </w:pPr>
      <w:r>
        <w:t>___ Agree</w:t>
      </w:r>
    </w:p>
    <w:p w:rsidR="00C10FEB" w:rsidRDefault="00C10FEB" w:rsidP="00C10FEB">
      <w:pPr>
        <w:pStyle w:val="ResponseOptions"/>
      </w:pPr>
      <w:r>
        <w:t>___ Strongly agree</w:t>
      </w:r>
    </w:p>
    <w:p w:rsidR="00C3781E" w:rsidRDefault="00C3781E" w:rsidP="00C10FEB">
      <w:pPr>
        <w:pStyle w:val="ResponseOptions"/>
      </w:pPr>
      <w:r>
        <w:t>___ Don’t know/not sure</w:t>
      </w:r>
    </w:p>
    <w:p w:rsidR="00C10FEB" w:rsidRDefault="00C10FEB" w:rsidP="00C10FEB">
      <w:pPr>
        <w:pStyle w:val="ResponseOptions"/>
      </w:pPr>
    </w:p>
    <w:p w:rsidR="00C10FEB" w:rsidRDefault="00C10FEB" w:rsidP="00C10FEB"/>
    <w:p w:rsidR="00FA7EB8" w:rsidRDefault="00FA7EB8" w:rsidP="00FA7EB8">
      <w:pPr>
        <w:pStyle w:val="SurveyQuestionNumbered"/>
      </w:pPr>
      <w:r>
        <w:t xml:space="preserve">To what extent were you more </w:t>
      </w:r>
      <w:r w:rsidR="00873349">
        <w:t>or</w:t>
      </w:r>
      <w:r>
        <w:t xml:space="preserve"> less prepared for Hurricane Isaac compared to Hurricane Katrina?</w:t>
      </w:r>
    </w:p>
    <w:p w:rsidR="00FA7EB8" w:rsidRDefault="00FA7EB8" w:rsidP="00FA7EB8">
      <w:pPr>
        <w:pStyle w:val="ResponseOptions"/>
      </w:pPr>
      <w:r>
        <w:t>___ Significantly more prepared for Isaac</w:t>
      </w:r>
    </w:p>
    <w:p w:rsidR="00FA7EB8" w:rsidRDefault="00FA7EB8" w:rsidP="00FA7EB8">
      <w:pPr>
        <w:pStyle w:val="ResponseOptions"/>
      </w:pPr>
      <w:r>
        <w:t>___ Somewhat more prepared for Isaac</w:t>
      </w:r>
    </w:p>
    <w:p w:rsidR="00FA7EB8" w:rsidRDefault="00FA7EB8" w:rsidP="00FA7EB8">
      <w:pPr>
        <w:pStyle w:val="ResponseOptions"/>
      </w:pPr>
      <w:r>
        <w:t>___ Same level of preparedness for Isaac</w:t>
      </w:r>
    </w:p>
    <w:p w:rsidR="00FA7EB8" w:rsidRDefault="00FA7EB8" w:rsidP="00FA7EB8">
      <w:pPr>
        <w:pStyle w:val="ResponseOptions"/>
      </w:pPr>
      <w:r>
        <w:t>___ Somewhat less prepared for Isaac</w:t>
      </w:r>
    </w:p>
    <w:p w:rsidR="00FA7EB8" w:rsidRDefault="00FA7EB8" w:rsidP="00FA7EB8">
      <w:pPr>
        <w:pStyle w:val="ResponseOptions"/>
      </w:pPr>
      <w:r>
        <w:t>___ Significantly less prepared for Isaac</w:t>
      </w:r>
    </w:p>
    <w:p w:rsidR="00C3781E" w:rsidRDefault="00C3781E" w:rsidP="00FA7EB8">
      <w:pPr>
        <w:pStyle w:val="ResponseOptions"/>
      </w:pPr>
      <w:r>
        <w:t>___ Don’t know/not sure</w:t>
      </w:r>
    </w:p>
    <w:p w:rsidR="008319FB" w:rsidRDefault="008319FB" w:rsidP="008319FB"/>
    <w:p w:rsidR="008319FB" w:rsidRDefault="008319FB" w:rsidP="008319FB"/>
    <w:p w:rsidR="004041F0" w:rsidRDefault="00997A7B">
      <w:pPr>
        <w:pStyle w:val="SurveyQuestionNumbered"/>
      </w:pPr>
      <w:r>
        <w:t>Please describe how your community was more or less prepared for Hurricane Isaac?</w:t>
      </w:r>
    </w:p>
    <w:p w:rsidR="004041F0" w:rsidRDefault="00997A7B">
      <w:pPr>
        <w:pStyle w:val="ResponseOptions"/>
      </w:pPr>
      <w:r>
        <w:t>Describe</w:t>
      </w:r>
      <w:proofErr w:type="gramStart"/>
      <w:r>
        <w:t>:_</w:t>
      </w:r>
      <w:proofErr w:type="gramEnd"/>
      <w:r>
        <w:t>___________________________________</w:t>
      </w:r>
    </w:p>
    <w:p w:rsidR="00997A7B" w:rsidRDefault="00997A7B" w:rsidP="008319FB"/>
    <w:p w:rsidR="008D545D" w:rsidRPr="008D545D" w:rsidRDefault="008D545D" w:rsidP="008D545D">
      <w:pPr>
        <w:rPr>
          <w:b/>
          <w:u w:val="single"/>
        </w:rPr>
      </w:pPr>
      <w:r w:rsidRPr="008D545D">
        <w:rPr>
          <w:b/>
          <w:u w:val="single"/>
        </w:rPr>
        <w:t>Demographics</w:t>
      </w:r>
    </w:p>
    <w:p w:rsidR="008D545D" w:rsidRDefault="008D545D" w:rsidP="008D545D"/>
    <w:p w:rsidR="008D545D" w:rsidRPr="0029540B" w:rsidRDefault="008D545D" w:rsidP="008D545D">
      <w:pPr>
        <w:pStyle w:val="SurveyQuestionNumbered"/>
      </w:pPr>
      <w:r>
        <w:t xml:space="preserve">How would you describe your </w:t>
      </w:r>
      <w:r w:rsidRPr="0029540B">
        <w:t xml:space="preserve">involvement in </w:t>
      </w:r>
      <w:r>
        <w:t xml:space="preserve">preparing for storms in the </w:t>
      </w:r>
      <w:r w:rsidRPr="0029540B">
        <w:t>G</w:t>
      </w:r>
      <w:r>
        <w:t>ulf of Mexico?</w:t>
      </w:r>
    </w:p>
    <w:p w:rsidR="008D545D" w:rsidRDefault="008D545D" w:rsidP="008D545D">
      <w:pPr>
        <w:pStyle w:val="ResponseOptions"/>
      </w:pPr>
      <w:r>
        <w:t xml:space="preserve">___ Federal government </w:t>
      </w:r>
    </w:p>
    <w:p w:rsidR="008D545D" w:rsidRDefault="008D545D" w:rsidP="008D545D">
      <w:pPr>
        <w:pStyle w:val="ResponseOptions"/>
      </w:pPr>
      <w:r>
        <w:t xml:space="preserve">___ State government </w:t>
      </w:r>
    </w:p>
    <w:p w:rsidR="008D545D" w:rsidRPr="00B66B0F" w:rsidRDefault="008D545D" w:rsidP="008D545D">
      <w:pPr>
        <w:pStyle w:val="ResponseOptions"/>
      </w:pPr>
      <w:r>
        <w:t xml:space="preserve">___ Local </w:t>
      </w:r>
      <w:r w:rsidR="00E36322">
        <w:t>g</w:t>
      </w:r>
      <w:r>
        <w:t>overnment</w:t>
      </w:r>
    </w:p>
    <w:p w:rsidR="00997A7B" w:rsidRDefault="00997A7B" w:rsidP="008D545D">
      <w:pPr>
        <w:pStyle w:val="ResponseOptions"/>
      </w:pPr>
      <w:r>
        <w:t>___Academia/University</w:t>
      </w:r>
    </w:p>
    <w:p w:rsidR="008D545D" w:rsidRDefault="008D545D" w:rsidP="008D545D">
      <w:pPr>
        <w:pStyle w:val="ResponseOptions"/>
      </w:pPr>
      <w:r>
        <w:t>___ Non-Profit</w:t>
      </w:r>
    </w:p>
    <w:p w:rsidR="008D545D" w:rsidRDefault="008D545D" w:rsidP="008D545D">
      <w:pPr>
        <w:pStyle w:val="ResponseOptions"/>
      </w:pPr>
      <w:r>
        <w:t>___ Business</w:t>
      </w:r>
    </w:p>
    <w:p w:rsidR="008D545D" w:rsidRPr="00B66B0F" w:rsidRDefault="008D545D" w:rsidP="008D545D">
      <w:pPr>
        <w:pStyle w:val="ResponseOptions"/>
      </w:pPr>
      <w:r>
        <w:t>___ Resident</w:t>
      </w:r>
      <w:r w:rsidRPr="00B66B0F">
        <w:tab/>
      </w:r>
      <w:r>
        <w:tab/>
      </w:r>
      <w:r>
        <w:tab/>
      </w:r>
      <w:r>
        <w:tab/>
      </w:r>
      <w:r w:rsidRPr="00B66B0F">
        <w:tab/>
      </w:r>
      <w:r w:rsidRPr="00B66B0F">
        <w:tab/>
      </w:r>
    </w:p>
    <w:p w:rsidR="008D545D" w:rsidRDefault="008D545D" w:rsidP="008D545D">
      <w:pPr>
        <w:pStyle w:val="ResponseOptions"/>
      </w:pPr>
      <w:r>
        <w:t xml:space="preserve">___ </w:t>
      </w:r>
      <w:proofErr w:type="gramStart"/>
      <w:r w:rsidRPr="00396193">
        <w:t>Other</w:t>
      </w:r>
      <w:proofErr w:type="gramEnd"/>
      <w:r>
        <w:t xml:space="preserve"> </w:t>
      </w:r>
      <w:r w:rsidR="00E36322">
        <w:t>i</w:t>
      </w:r>
      <w:r>
        <w:t>nvolvement</w:t>
      </w:r>
    </w:p>
    <w:p w:rsidR="008D545D" w:rsidRDefault="008D545D" w:rsidP="008D545D"/>
    <w:p w:rsidR="008D545D" w:rsidRPr="0029540B" w:rsidRDefault="008D545D" w:rsidP="001A4DE9">
      <w:pPr>
        <w:pStyle w:val="SurveyQuestionNumbered"/>
      </w:pPr>
      <w:r w:rsidRPr="001A4DE9">
        <w:t>How</w:t>
      </w:r>
      <w:r w:rsidRPr="0029540B">
        <w:t xml:space="preserve"> long have you </w:t>
      </w:r>
      <w:r w:rsidR="001A4DE9" w:rsidRPr="0029540B">
        <w:t>been involved</w:t>
      </w:r>
      <w:r w:rsidRPr="0029540B">
        <w:t xml:space="preserve"> in </w:t>
      </w:r>
      <w:r>
        <w:t>preparing for storms in the Gulf of Mexico?</w:t>
      </w:r>
    </w:p>
    <w:p w:rsidR="008D545D" w:rsidRDefault="008D545D" w:rsidP="008D545D">
      <w:pPr>
        <w:pStyle w:val="ResponseOptions"/>
      </w:pPr>
      <w:r>
        <w:t>___ Less than 3 years</w:t>
      </w:r>
    </w:p>
    <w:p w:rsidR="008D545D" w:rsidRDefault="008D545D" w:rsidP="008D545D">
      <w:pPr>
        <w:pStyle w:val="ResponseOptions"/>
      </w:pPr>
      <w:r>
        <w:t>___ 3 to 6 years</w:t>
      </w:r>
    </w:p>
    <w:p w:rsidR="008D545D" w:rsidRDefault="008D545D" w:rsidP="008D545D">
      <w:pPr>
        <w:pStyle w:val="ResponseOptions"/>
      </w:pPr>
      <w:r>
        <w:t>___ 6 to 10 years</w:t>
      </w:r>
    </w:p>
    <w:p w:rsidR="008D545D" w:rsidRDefault="008D545D" w:rsidP="008D545D">
      <w:pPr>
        <w:pStyle w:val="ResponseOptions"/>
      </w:pPr>
      <w:r>
        <w:t>___ More than 10 years</w:t>
      </w:r>
    </w:p>
    <w:p w:rsidR="008D545D" w:rsidRDefault="008D545D" w:rsidP="008D545D"/>
    <w:p w:rsidR="008D545D" w:rsidRPr="0029540B" w:rsidRDefault="001A4DE9" w:rsidP="001A4DE9">
      <w:pPr>
        <w:pStyle w:val="SurveyQuestionNumbered"/>
      </w:pPr>
      <w:r>
        <w:lastRenderedPageBreak/>
        <w:t>What state are you most involved with in preparing for storms in the Gulf of Mexico?</w:t>
      </w:r>
      <w:bookmarkStart w:id="13" w:name="_GoBack"/>
      <w:bookmarkEnd w:id="13"/>
    </w:p>
    <w:p w:rsidR="008D545D" w:rsidRDefault="001A4DE9" w:rsidP="001A4DE9">
      <w:pPr>
        <w:pStyle w:val="ResponseOptions"/>
      </w:pPr>
      <w:r>
        <w:t xml:space="preserve">___ </w:t>
      </w:r>
      <w:r w:rsidR="008D545D">
        <w:t>Alabama</w:t>
      </w:r>
    </w:p>
    <w:p w:rsidR="008D545D" w:rsidRDefault="001A4DE9" w:rsidP="001A4DE9">
      <w:pPr>
        <w:pStyle w:val="ResponseOptions"/>
      </w:pPr>
      <w:r>
        <w:t xml:space="preserve">___ </w:t>
      </w:r>
      <w:r w:rsidR="008D545D">
        <w:t>Florida</w:t>
      </w:r>
    </w:p>
    <w:p w:rsidR="008D545D" w:rsidRDefault="001A4DE9" w:rsidP="001A4DE9">
      <w:pPr>
        <w:pStyle w:val="ResponseOptions"/>
      </w:pPr>
      <w:r>
        <w:t xml:space="preserve">___ </w:t>
      </w:r>
      <w:r w:rsidR="008D545D">
        <w:t>Louisiana</w:t>
      </w:r>
    </w:p>
    <w:p w:rsidR="008D545D" w:rsidRDefault="001A4DE9" w:rsidP="001A4DE9">
      <w:pPr>
        <w:pStyle w:val="ResponseOptions"/>
      </w:pPr>
      <w:r>
        <w:t xml:space="preserve">___ </w:t>
      </w:r>
      <w:r w:rsidR="008D545D">
        <w:t>Mississippi</w:t>
      </w:r>
    </w:p>
    <w:p w:rsidR="008D545D" w:rsidRPr="00396193" w:rsidRDefault="001A4DE9" w:rsidP="001A4DE9">
      <w:pPr>
        <w:pStyle w:val="ResponseOptions"/>
      </w:pPr>
      <w:r>
        <w:t xml:space="preserve">___ </w:t>
      </w:r>
      <w:r w:rsidR="008D545D">
        <w:t>Texas</w:t>
      </w:r>
    </w:p>
    <w:p w:rsidR="008D545D" w:rsidRDefault="008D545D" w:rsidP="008D545D"/>
    <w:p w:rsidR="000D35D7" w:rsidRDefault="000D35D7" w:rsidP="008D545D"/>
    <w:p w:rsidR="000D35D7" w:rsidRDefault="000D35D7" w:rsidP="008D545D"/>
    <w:p w:rsidR="000D35D7" w:rsidRDefault="000D35D7" w:rsidP="008D545D"/>
    <w:p w:rsidR="000D35D7" w:rsidRDefault="000D35D7" w:rsidP="000D35D7">
      <w:pPr>
        <w:rPr>
          <w:b/>
        </w:rPr>
      </w:pPr>
      <w:r w:rsidRPr="00A43E50">
        <w:rPr>
          <w:b/>
        </w:rPr>
        <w:t>You have completed the survey! Thank you for your feedback!</w:t>
      </w:r>
    </w:p>
    <w:p w:rsidR="000D35D7" w:rsidRPr="004C7F4C" w:rsidRDefault="000D35D7" w:rsidP="000D35D7">
      <w:pPr>
        <w:rPr>
          <w:b/>
        </w:rPr>
      </w:pPr>
    </w:p>
    <w:p w:rsidR="000D35D7" w:rsidRDefault="000D35D7" w:rsidP="000D35D7">
      <w:pPr>
        <w:rPr>
          <w:sz w:val="20"/>
        </w:rPr>
      </w:pPr>
    </w:p>
    <w:p w:rsidR="000D35D7" w:rsidRDefault="000D35D7" w:rsidP="000D35D7">
      <w:pPr>
        <w:rPr>
          <w:sz w:val="20"/>
        </w:rPr>
      </w:pPr>
      <w:r w:rsidRPr="004C7F4C">
        <w:rPr>
          <w:sz w:val="20"/>
        </w:rPr>
        <w:t xml:space="preserve">Public reporting burden for this collection of information is estimated to average </w:t>
      </w:r>
      <w:r w:rsidRPr="00800295">
        <w:rPr>
          <w:sz w:val="20"/>
        </w:rPr>
        <w:t>10</w:t>
      </w:r>
      <w:r w:rsidRPr="004C7F4C">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sz w:val="20"/>
        </w:rPr>
        <w:t xml:space="preserve">Audra </w:t>
      </w:r>
      <w:proofErr w:type="spellStart"/>
      <w:r>
        <w:rPr>
          <w:sz w:val="20"/>
        </w:rPr>
        <w:t>Luscher</w:t>
      </w:r>
      <w:proofErr w:type="spellEnd"/>
      <w:r w:rsidRPr="004C7F4C">
        <w:rPr>
          <w:sz w:val="20"/>
        </w:rPr>
        <w:t xml:space="preserve">, NOAA </w:t>
      </w:r>
      <w:r>
        <w:rPr>
          <w:sz w:val="20"/>
        </w:rPr>
        <w:t>Coastal Services Center</w:t>
      </w:r>
      <w:proofErr w:type="gramStart"/>
      <w:r w:rsidRPr="004C7F4C">
        <w:rPr>
          <w:sz w:val="20"/>
        </w:rPr>
        <w:t>,</w:t>
      </w:r>
      <w:r>
        <w:rPr>
          <w:sz w:val="20"/>
        </w:rPr>
        <w:t>2234</w:t>
      </w:r>
      <w:proofErr w:type="gramEnd"/>
      <w:r>
        <w:rPr>
          <w:sz w:val="20"/>
        </w:rPr>
        <w:t xml:space="preserve"> South Hobson Avenue, Charleston, SC 29405 (</w:t>
      </w:r>
      <w:hyperlink r:id="rId14" w:history="1">
        <w:r w:rsidRPr="009071D4">
          <w:rPr>
            <w:rStyle w:val="Hyperlink"/>
            <w:sz w:val="20"/>
          </w:rPr>
          <w:t>audra.luscher@noaa.gov</w:t>
        </w:r>
      </w:hyperlink>
      <w:r>
        <w:rPr>
          <w:sz w:val="20"/>
        </w:rPr>
        <w:t>, 310-713-0525 ext. 185)</w:t>
      </w:r>
      <w:r w:rsidRPr="004C7F4C">
        <w:rPr>
          <w:sz w:val="20"/>
        </w:rPr>
        <w:t>.</w:t>
      </w:r>
    </w:p>
    <w:p w:rsidR="000D35D7" w:rsidRPr="004C7F4C" w:rsidRDefault="000D35D7" w:rsidP="000D35D7">
      <w:pPr>
        <w:rPr>
          <w:sz w:val="20"/>
        </w:rPr>
      </w:pPr>
    </w:p>
    <w:p w:rsidR="000D35D7" w:rsidRPr="004C7F4C" w:rsidRDefault="000D35D7" w:rsidP="000D35D7">
      <w:pPr>
        <w:rPr>
          <w:sz w:val="20"/>
        </w:rPr>
      </w:pPr>
      <w:r w:rsidRPr="004C7F4C">
        <w:rPr>
          <w:sz w:val="2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0D35D7" w:rsidRPr="008319FB" w:rsidRDefault="000D35D7" w:rsidP="008D545D"/>
    <w:sectPr w:rsidR="000D35D7" w:rsidRPr="008319FB" w:rsidSect="0092603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6B3" w:rsidRDefault="009966B3" w:rsidP="00FC72A8">
      <w:r>
        <w:separator/>
      </w:r>
    </w:p>
  </w:endnote>
  <w:endnote w:type="continuationSeparator" w:id="0">
    <w:p w:rsidR="009966B3" w:rsidRDefault="009966B3" w:rsidP="00FC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192126"/>
      <w:docPartObj>
        <w:docPartGallery w:val="Page Numbers (Bottom of Page)"/>
        <w:docPartUnique/>
      </w:docPartObj>
    </w:sdtPr>
    <w:sdtEndPr>
      <w:rPr>
        <w:noProof/>
      </w:rPr>
    </w:sdtEndPr>
    <w:sdtContent>
      <w:p w:rsidR="00FC72A8" w:rsidRDefault="004041F0">
        <w:pPr>
          <w:pStyle w:val="Footer"/>
          <w:jc w:val="right"/>
        </w:pPr>
        <w:r>
          <w:fldChar w:fldCharType="begin"/>
        </w:r>
        <w:r w:rsidR="00FC72A8">
          <w:instrText xml:space="preserve"> PAGE   \* MERGEFORMAT </w:instrText>
        </w:r>
        <w:r>
          <w:fldChar w:fldCharType="separate"/>
        </w:r>
        <w:r w:rsidR="009D1C57">
          <w:rPr>
            <w:noProof/>
          </w:rPr>
          <w:t>12</w:t>
        </w:r>
        <w:r>
          <w:rPr>
            <w:noProof/>
          </w:rPr>
          <w:fldChar w:fldCharType="end"/>
        </w:r>
      </w:p>
    </w:sdtContent>
  </w:sdt>
  <w:p w:rsidR="00FC72A8" w:rsidRDefault="00FC7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6B3" w:rsidRDefault="009966B3" w:rsidP="00FC72A8">
      <w:r>
        <w:separator/>
      </w:r>
    </w:p>
  </w:footnote>
  <w:footnote w:type="continuationSeparator" w:id="0">
    <w:p w:rsidR="009966B3" w:rsidRDefault="009966B3" w:rsidP="00FC7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351E"/>
    <w:multiLevelType w:val="hybridMultilevel"/>
    <w:tmpl w:val="EE2EE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0453C"/>
    <w:multiLevelType w:val="hybridMultilevel"/>
    <w:tmpl w:val="90D2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079F5"/>
    <w:multiLevelType w:val="hybridMultilevel"/>
    <w:tmpl w:val="001A40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100061"/>
    <w:multiLevelType w:val="hybridMultilevel"/>
    <w:tmpl w:val="001A40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104DDE"/>
    <w:multiLevelType w:val="hybridMultilevel"/>
    <w:tmpl w:val="3A66D9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E25AAE"/>
    <w:multiLevelType w:val="hybridMultilevel"/>
    <w:tmpl w:val="ABB600E6"/>
    <w:lvl w:ilvl="0" w:tplc="B18CEAF4">
      <w:start w:val="1"/>
      <w:numFmt w:val="decimal"/>
      <w:pStyle w:val="SurveyQuestion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3"/>
  </w:num>
  <w:num w:numId="8">
    <w:abstractNumId w:val="5"/>
  </w:num>
  <w:num w:numId="9">
    <w:abstractNumId w:val="5"/>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21CE"/>
    <w:rsid w:val="00032C75"/>
    <w:rsid w:val="00063B3D"/>
    <w:rsid w:val="00067E69"/>
    <w:rsid w:val="000D35D7"/>
    <w:rsid w:val="000E0978"/>
    <w:rsid w:val="000E514F"/>
    <w:rsid w:val="000F34C5"/>
    <w:rsid w:val="001630B7"/>
    <w:rsid w:val="00193015"/>
    <w:rsid w:val="001A4DE9"/>
    <w:rsid w:val="001E21CE"/>
    <w:rsid w:val="00215D93"/>
    <w:rsid w:val="00224CBE"/>
    <w:rsid w:val="00237A89"/>
    <w:rsid w:val="00240DED"/>
    <w:rsid w:val="00274DAA"/>
    <w:rsid w:val="00307262"/>
    <w:rsid w:val="003235EF"/>
    <w:rsid w:val="00363ECA"/>
    <w:rsid w:val="003E5A6F"/>
    <w:rsid w:val="003F7820"/>
    <w:rsid w:val="00400C04"/>
    <w:rsid w:val="004041F0"/>
    <w:rsid w:val="00404F19"/>
    <w:rsid w:val="004B3838"/>
    <w:rsid w:val="004E4EC1"/>
    <w:rsid w:val="00542746"/>
    <w:rsid w:val="00595D7A"/>
    <w:rsid w:val="005C5B37"/>
    <w:rsid w:val="006131C7"/>
    <w:rsid w:val="006920C8"/>
    <w:rsid w:val="006E0BC5"/>
    <w:rsid w:val="006F53DF"/>
    <w:rsid w:val="00743512"/>
    <w:rsid w:val="0079083E"/>
    <w:rsid w:val="007B3957"/>
    <w:rsid w:val="007B6C94"/>
    <w:rsid w:val="007B7400"/>
    <w:rsid w:val="007E2150"/>
    <w:rsid w:val="00800295"/>
    <w:rsid w:val="008319FB"/>
    <w:rsid w:val="008658C1"/>
    <w:rsid w:val="00873349"/>
    <w:rsid w:val="00893864"/>
    <w:rsid w:val="008D0207"/>
    <w:rsid w:val="008D545D"/>
    <w:rsid w:val="00926036"/>
    <w:rsid w:val="009335D2"/>
    <w:rsid w:val="00935365"/>
    <w:rsid w:val="009370CE"/>
    <w:rsid w:val="00940DC1"/>
    <w:rsid w:val="00960AA1"/>
    <w:rsid w:val="00961CE4"/>
    <w:rsid w:val="009679B3"/>
    <w:rsid w:val="00992495"/>
    <w:rsid w:val="009966B3"/>
    <w:rsid w:val="00997A7B"/>
    <w:rsid w:val="009B233E"/>
    <w:rsid w:val="009D1C57"/>
    <w:rsid w:val="00A10A66"/>
    <w:rsid w:val="00A31155"/>
    <w:rsid w:val="00A32BC2"/>
    <w:rsid w:val="00A41AD3"/>
    <w:rsid w:val="00A574B3"/>
    <w:rsid w:val="00AB1152"/>
    <w:rsid w:val="00AD28C6"/>
    <w:rsid w:val="00B26B0A"/>
    <w:rsid w:val="00B6433F"/>
    <w:rsid w:val="00BA186A"/>
    <w:rsid w:val="00BB7295"/>
    <w:rsid w:val="00C10FEB"/>
    <w:rsid w:val="00C3781E"/>
    <w:rsid w:val="00CA3029"/>
    <w:rsid w:val="00CC5256"/>
    <w:rsid w:val="00D35E58"/>
    <w:rsid w:val="00D44733"/>
    <w:rsid w:val="00D6184F"/>
    <w:rsid w:val="00DD0450"/>
    <w:rsid w:val="00E36322"/>
    <w:rsid w:val="00E414B0"/>
    <w:rsid w:val="00E82357"/>
    <w:rsid w:val="00EC6A6C"/>
    <w:rsid w:val="00F24404"/>
    <w:rsid w:val="00F6378C"/>
    <w:rsid w:val="00FA360B"/>
    <w:rsid w:val="00FA72E0"/>
    <w:rsid w:val="00FA7EB8"/>
    <w:rsid w:val="00FC72A8"/>
    <w:rsid w:val="00FD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15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1CE4"/>
    <w:pPr>
      <w:ind w:left="720"/>
      <w:contextualSpacing/>
    </w:pPr>
  </w:style>
  <w:style w:type="paragraph" w:customStyle="1" w:styleId="SurveyQuestionNumbered">
    <w:name w:val="SurveyQuestionNumbered"/>
    <w:basedOn w:val="ListParagraph"/>
    <w:next w:val="ResponseOptions"/>
    <w:link w:val="SurveyQuestionNumberedChar"/>
    <w:qFormat/>
    <w:rsid w:val="000E0978"/>
    <w:pPr>
      <w:keepNext/>
      <w:numPr>
        <w:numId w:val="2"/>
      </w:numPr>
      <w:spacing w:after="240"/>
    </w:pPr>
    <w:rPr>
      <w:b/>
    </w:rPr>
  </w:style>
  <w:style w:type="paragraph" w:customStyle="1" w:styleId="ResponseOptions">
    <w:name w:val="ResponseOptions"/>
    <w:basedOn w:val="Normal"/>
    <w:link w:val="ResponseOptionsChar"/>
    <w:qFormat/>
    <w:rsid w:val="00AD28C6"/>
    <w:pPr>
      <w:keepNext/>
      <w:ind w:left="1080"/>
    </w:pPr>
  </w:style>
  <w:style w:type="character" w:customStyle="1" w:styleId="ListParagraphChar">
    <w:name w:val="List Paragraph Char"/>
    <w:basedOn w:val="DefaultParagraphFont"/>
    <w:link w:val="ListParagraph"/>
    <w:uiPriority w:val="34"/>
    <w:rsid w:val="00240DED"/>
    <w:rPr>
      <w:rFonts w:eastAsiaTheme="minorEastAsia"/>
    </w:rPr>
  </w:style>
  <w:style w:type="character" w:customStyle="1" w:styleId="SurveyQuestionNumberedChar">
    <w:name w:val="SurveyQuestionNumbered Char"/>
    <w:basedOn w:val="ListParagraphChar"/>
    <w:link w:val="SurveyQuestionNumbered"/>
    <w:rsid w:val="000E0978"/>
    <w:rPr>
      <w:rFonts w:eastAsiaTheme="minorEastAsia"/>
      <w:b/>
    </w:rPr>
  </w:style>
  <w:style w:type="character" w:customStyle="1" w:styleId="ResponseOptionsChar">
    <w:name w:val="ResponseOptions Char"/>
    <w:basedOn w:val="DefaultParagraphFont"/>
    <w:link w:val="ResponseOptions"/>
    <w:rsid w:val="00AD28C6"/>
    <w:rPr>
      <w:rFonts w:eastAsiaTheme="minorEastAsia"/>
    </w:rPr>
  </w:style>
  <w:style w:type="paragraph" w:styleId="BalloonText">
    <w:name w:val="Balloon Text"/>
    <w:basedOn w:val="Normal"/>
    <w:link w:val="BalloonTextChar"/>
    <w:rsid w:val="00A31155"/>
    <w:rPr>
      <w:rFonts w:ascii="Tahoma" w:hAnsi="Tahoma" w:cs="Tahoma"/>
      <w:sz w:val="16"/>
      <w:szCs w:val="16"/>
    </w:rPr>
  </w:style>
  <w:style w:type="character" w:customStyle="1" w:styleId="BalloonTextChar">
    <w:name w:val="Balloon Text Char"/>
    <w:basedOn w:val="DefaultParagraphFont"/>
    <w:link w:val="BalloonText"/>
    <w:rsid w:val="00A31155"/>
    <w:rPr>
      <w:rFonts w:ascii="Tahoma" w:eastAsiaTheme="minorEastAsia" w:hAnsi="Tahoma" w:cs="Tahoma"/>
      <w:sz w:val="16"/>
      <w:szCs w:val="16"/>
    </w:rPr>
  </w:style>
  <w:style w:type="paragraph" w:styleId="BodyText2">
    <w:name w:val="Body Text 2"/>
    <w:basedOn w:val="Normal"/>
    <w:link w:val="BodyText2Char"/>
    <w:rsid w:val="008D545D"/>
    <w:rPr>
      <w:rFonts w:eastAsia="Times New Roman"/>
      <w:szCs w:val="24"/>
    </w:rPr>
  </w:style>
  <w:style w:type="character" w:customStyle="1" w:styleId="BodyText2Char">
    <w:name w:val="Body Text 2 Char"/>
    <w:basedOn w:val="DefaultParagraphFont"/>
    <w:link w:val="BodyText2"/>
    <w:rsid w:val="008D545D"/>
    <w:rPr>
      <w:rFonts w:eastAsia="Times New Roman"/>
      <w:szCs w:val="24"/>
    </w:rPr>
  </w:style>
  <w:style w:type="character" w:styleId="CommentReference">
    <w:name w:val="annotation reference"/>
    <w:basedOn w:val="DefaultParagraphFont"/>
    <w:rsid w:val="0079083E"/>
    <w:rPr>
      <w:sz w:val="16"/>
      <w:szCs w:val="16"/>
    </w:rPr>
  </w:style>
  <w:style w:type="paragraph" w:styleId="CommentText">
    <w:name w:val="annotation text"/>
    <w:basedOn w:val="Normal"/>
    <w:link w:val="CommentTextChar"/>
    <w:rsid w:val="0079083E"/>
    <w:rPr>
      <w:sz w:val="20"/>
      <w:szCs w:val="20"/>
    </w:rPr>
  </w:style>
  <w:style w:type="character" w:customStyle="1" w:styleId="CommentTextChar">
    <w:name w:val="Comment Text Char"/>
    <w:basedOn w:val="DefaultParagraphFont"/>
    <w:link w:val="CommentText"/>
    <w:rsid w:val="0079083E"/>
    <w:rPr>
      <w:rFonts w:eastAsiaTheme="minorEastAsia"/>
      <w:sz w:val="20"/>
      <w:szCs w:val="20"/>
    </w:rPr>
  </w:style>
  <w:style w:type="paragraph" w:styleId="CommentSubject">
    <w:name w:val="annotation subject"/>
    <w:basedOn w:val="CommentText"/>
    <w:next w:val="CommentText"/>
    <w:link w:val="CommentSubjectChar"/>
    <w:rsid w:val="0079083E"/>
    <w:rPr>
      <w:b/>
      <w:bCs/>
    </w:rPr>
  </w:style>
  <w:style w:type="character" w:customStyle="1" w:styleId="CommentSubjectChar">
    <w:name w:val="Comment Subject Char"/>
    <w:basedOn w:val="CommentTextChar"/>
    <w:link w:val="CommentSubject"/>
    <w:rsid w:val="0079083E"/>
    <w:rPr>
      <w:rFonts w:eastAsiaTheme="minorEastAsia"/>
      <w:b/>
      <w:bCs/>
      <w:sz w:val="20"/>
      <w:szCs w:val="20"/>
    </w:rPr>
  </w:style>
  <w:style w:type="paragraph" w:styleId="Header">
    <w:name w:val="header"/>
    <w:basedOn w:val="Normal"/>
    <w:link w:val="HeaderChar"/>
    <w:rsid w:val="00FC72A8"/>
    <w:pPr>
      <w:tabs>
        <w:tab w:val="center" w:pos="4680"/>
        <w:tab w:val="right" w:pos="9360"/>
      </w:tabs>
    </w:pPr>
  </w:style>
  <w:style w:type="character" w:customStyle="1" w:styleId="HeaderChar">
    <w:name w:val="Header Char"/>
    <w:basedOn w:val="DefaultParagraphFont"/>
    <w:link w:val="Header"/>
    <w:rsid w:val="00FC72A8"/>
    <w:rPr>
      <w:rFonts w:eastAsiaTheme="minorEastAsia"/>
    </w:rPr>
  </w:style>
  <w:style w:type="paragraph" w:styleId="Footer">
    <w:name w:val="footer"/>
    <w:basedOn w:val="Normal"/>
    <w:link w:val="FooterChar"/>
    <w:uiPriority w:val="99"/>
    <w:rsid w:val="00FC72A8"/>
    <w:pPr>
      <w:tabs>
        <w:tab w:val="center" w:pos="4680"/>
        <w:tab w:val="right" w:pos="9360"/>
      </w:tabs>
    </w:pPr>
  </w:style>
  <w:style w:type="character" w:customStyle="1" w:styleId="FooterChar">
    <w:name w:val="Footer Char"/>
    <w:basedOn w:val="DefaultParagraphFont"/>
    <w:link w:val="Footer"/>
    <w:uiPriority w:val="99"/>
    <w:rsid w:val="00FC72A8"/>
    <w:rPr>
      <w:rFonts w:eastAsiaTheme="minorEastAsia"/>
    </w:rPr>
  </w:style>
  <w:style w:type="character" w:styleId="Hyperlink">
    <w:name w:val="Hyperlink"/>
    <w:basedOn w:val="DefaultParagraphFont"/>
    <w:rsid w:val="000D35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15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1CE4"/>
    <w:pPr>
      <w:ind w:left="720"/>
      <w:contextualSpacing/>
    </w:pPr>
  </w:style>
  <w:style w:type="paragraph" w:customStyle="1" w:styleId="SurveyQuestionNumbered">
    <w:name w:val="SurveyQuestionNumbered"/>
    <w:basedOn w:val="ListParagraph"/>
    <w:next w:val="ResponseOptions"/>
    <w:link w:val="SurveyQuestionNumberedChar"/>
    <w:qFormat/>
    <w:rsid w:val="000E0978"/>
    <w:pPr>
      <w:keepNext/>
      <w:numPr>
        <w:numId w:val="2"/>
      </w:numPr>
      <w:spacing w:after="240"/>
    </w:pPr>
    <w:rPr>
      <w:b/>
    </w:rPr>
  </w:style>
  <w:style w:type="paragraph" w:customStyle="1" w:styleId="ResponseOptions">
    <w:name w:val="ResponseOptions"/>
    <w:basedOn w:val="Normal"/>
    <w:link w:val="ResponseOptionsChar"/>
    <w:qFormat/>
    <w:rsid w:val="00AD28C6"/>
    <w:pPr>
      <w:keepNext/>
      <w:ind w:left="1080"/>
    </w:pPr>
  </w:style>
  <w:style w:type="character" w:customStyle="1" w:styleId="ListParagraphChar">
    <w:name w:val="List Paragraph Char"/>
    <w:basedOn w:val="DefaultParagraphFont"/>
    <w:link w:val="ListParagraph"/>
    <w:uiPriority w:val="34"/>
    <w:rsid w:val="00240DED"/>
    <w:rPr>
      <w:rFonts w:eastAsiaTheme="minorEastAsia"/>
    </w:rPr>
  </w:style>
  <w:style w:type="character" w:customStyle="1" w:styleId="SurveyQuestionNumberedChar">
    <w:name w:val="SurveyQuestionNumbered Char"/>
    <w:basedOn w:val="ListParagraphChar"/>
    <w:link w:val="SurveyQuestionNumbered"/>
    <w:rsid w:val="000E0978"/>
    <w:rPr>
      <w:rFonts w:eastAsiaTheme="minorEastAsia"/>
      <w:b/>
    </w:rPr>
  </w:style>
  <w:style w:type="character" w:customStyle="1" w:styleId="ResponseOptionsChar">
    <w:name w:val="ResponseOptions Char"/>
    <w:basedOn w:val="DefaultParagraphFont"/>
    <w:link w:val="ResponseOptions"/>
    <w:rsid w:val="00AD28C6"/>
    <w:rPr>
      <w:rFonts w:eastAsiaTheme="minorEastAsia"/>
    </w:rPr>
  </w:style>
  <w:style w:type="paragraph" w:styleId="BalloonText">
    <w:name w:val="Balloon Text"/>
    <w:basedOn w:val="Normal"/>
    <w:link w:val="BalloonTextChar"/>
    <w:rsid w:val="00A31155"/>
    <w:rPr>
      <w:rFonts w:ascii="Tahoma" w:hAnsi="Tahoma" w:cs="Tahoma"/>
      <w:sz w:val="16"/>
      <w:szCs w:val="16"/>
    </w:rPr>
  </w:style>
  <w:style w:type="character" w:customStyle="1" w:styleId="BalloonTextChar">
    <w:name w:val="Balloon Text Char"/>
    <w:basedOn w:val="DefaultParagraphFont"/>
    <w:link w:val="BalloonText"/>
    <w:rsid w:val="00A31155"/>
    <w:rPr>
      <w:rFonts w:ascii="Tahoma" w:eastAsiaTheme="minorEastAsia" w:hAnsi="Tahoma" w:cs="Tahoma"/>
      <w:sz w:val="16"/>
      <w:szCs w:val="16"/>
    </w:rPr>
  </w:style>
  <w:style w:type="paragraph" w:styleId="BodyText2">
    <w:name w:val="Body Text 2"/>
    <w:basedOn w:val="Normal"/>
    <w:link w:val="BodyText2Char"/>
    <w:rsid w:val="008D545D"/>
    <w:rPr>
      <w:rFonts w:eastAsia="Times New Roman"/>
      <w:szCs w:val="24"/>
    </w:rPr>
  </w:style>
  <w:style w:type="character" w:customStyle="1" w:styleId="BodyText2Char">
    <w:name w:val="Body Text 2 Char"/>
    <w:basedOn w:val="DefaultParagraphFont"/>
    <w:link w:val="BodyText2"/>
    <w:rsid w:val="008D545D"/>
    <w:rPr>
      <w:rFonts w:eastAsia="Times New Roman"/>
      <w:szCs w:val="24"/>
    </w:rPr>
  </w:style>
  <w:style w:type="character" w:styleId="CommentReference">
    <w:name w:val="annotation reference"/>
    <w:basedOn w:val="DefaultParagraphFont"/>
    <w:rsid w:val="0079083E"/>
    <w:rPr>
      <w:sz w:val="16"/>
      <w:szCs w:val="16"/>
    </w:rPr>
  </w:style>
  <w:style w:type="paragraph" w:styleId="CommentText">
    <w:name w:val="annotation text"/>
    <w:basedOn w:val="Normal"/>
    <w:link w:val="CommentTextChar"/>
    <w:rsid w:val="0079083E"/>
    <w:rPr>
      <w:sz w:val="20"/>
      <w:szCs w:val="20"/>
    </w:rPr>
  </w:style>
  <w:style w:type="character" w:customStyle="1" w:styleId="CommentTextChar">
    <w:name w:val="Comment Text Char"/>
    <w:basedOn w:val="DefaultParagraphFont"/>
    <w:link w:val="CommentText"/>
    <w:rsid w:val="0079083E"/>
    <w:rPr>
      <w:rFonts w:eastAsiaTheme="minorEastAsia"/>
      <w:sz w:val="20"/>
      <w:szCs w:val="20"/>
    </w:rPr>
  </w:style>
  <w:style w:type="paragraph" w:styleId="CommentSubject">
    <w:name w:val="annotation subject"/>
    <w:basedOn w:val="CommentText"/>
    <w:next w:val="CommentText"/>
    <w:link w:val="CommentSubjectChar"/>
    <w:rsid w:val="0079083E"/>
    <w:rPr>
      <w:b/>
      <w:bCs/>
    </w:rPr>
  </w:style>
  <w:style w:type="character" w:customStyle="1" w:styleId="CommentSubjectChar">
    <w:name w:val="Comment Subject Char"/>
    <w:basedOn w:val="CommentTextChar"/>
    <w:link w:val="CommentSubject"/>
    <w:rsid w:val="0079083E"/>
    <w:rPr>
      <w:rFonts w:eastAsiaTheme="minorEastAsia"/>
      <w:b/>
      <w:bCs/>
      <w:sz w:val="20"/>
      <w:szCs w:val="20"/>
    </w:rPr>
  </w:style>
  <w:style w:type="paragraph" w:styleId="Header">
    <w:name w:val="header"/>
    <w:basedOn w:val="Normal"/>
    <w:link w:val="HeaderChar"/>
    <w:rsid w:val="00FC72A8"/>
    <w:pPr>
      <w:tabs>
        <w:tab w:val="center" w:pos="4680"/>
        <w:tab w:val="right" w:pos="9360"/>
      </w:tabs>
    </w:pPr>
  </w:style>
  <w:style w:type="character" w:customStyle="1" w:styleId="HeaderChar">
    <w:name w:val="Header Char"/>
    <w:basedOn w:val="DefaultParagraphFont"/>
    <w:link w:val="Header"/>
    <w:rsid w:val="00FC72A8"/>
    <w:rPr>
      <w:rFonts w:eastAsiaTheme="minorEastAsia"/>
    </w:rPr>
  </w:style>
  <w:style w:type="paragraph" w:styleId="Footer">
    <w:name w:val="footer"/>
    <w:basedOn w:val="Normal"/>
    <w:link w:val="FooterChar"/>
    <w:uiPriority w:val="99"/>
    <w:rsid w:val="00FC72A8"/>
    <w:pPr>
      <w:tabs>
        <w:tab w:val="center" w:pos="4680"/>
        <w:tab w:val="right" w:pos="9360"/>
      </w:tabs>
    </w:pPr>
  </w:style>
  <w:style w:type="character" w:customStyle="1" w:styleId="FooterChar">
    <w:name w:val="Footer Char"/>
    <w:basedOn w:val="DefaultParagraphFont"/>
    <w:link w:val="Footer"/>
    <w:uiPriority w:val="99"/>
    <w:rsid w:val="00FC72A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848383">
      <w:bodyDiv w:val="1"/>
      <w:marLeft w:val="0"/>
      <w:marRight w:val="0"/>
      <w:marTop w:val="0"/>
      <w:marBottom w:val="0"/>
      <w:divBdr>
        <w:top w:val="none" w:sz="0" w:space="0" w:color="auto"/>
        <w:left w:val="none" w:sz="0" w:space="0" w:color="auto"/>
        <w:bottom w:val="none" w:sz="0" w:space="0" w:color="auto"/>
        <w:right w:val="none" w:sz="0" w:space="0" w:color="auto"/>
      </w:divBdr>
    </w:div>
    <w:div w:id="1974090370">
      <w:bodyDiv w:val="1"/>
      <w:marLeft w:val="0"/>
      <w:marRight w:val="0"/>
      <w:marTop w:val="0"/>
      <w:marBottom w:val="0"/>
      <w:divBdr>
        <w:top w:val="none" w:sz="0" w:space="0" w:color="auto"/>
        <w:left w:val="none" w:sz="0" w:space="0" w:color="auto"/>
        <w:bottom w:val="none" w:sz="0" w:space="0" w:color="auto"/>
        <w:right w:val="none" w:sz="0" w:space="0" w:color="auto"/>
      </w:divBdr>
    </w:div>
    <w:div w:id="21263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udra.lusche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876D7-1B7E-49E2-9A32-D5F422D05F8D}">
  <ds:schemaRefs>
    <ds:schemaRef ds:uri="http://schemas.openxmlformats.org/officeDocument/2006/bibliography"/>
  </ds:schemaRefs>
</ds:datastoreItem>
</file>

<file path=customXml/itemProps2.xml><?xml version="1.0" encoding="utf-8"?>
<ds:datastoreItem xmlns:ds="http://schemas.openxmlformats.org/officeDocument/2006/customXml" ds:itemID="{A5AD3002-4803-4821-8B47-02AFEDF7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Sarah Brabson</cp:lastModifiedBy>
  <cp:revision>8</cp:revision>
  <cp:lastPrinted>2013-05-21T18:43:00Z</cp:lastPrinted>
  <dcterms:created xsi:type="dcterms:W3CDTF">2013-05-21T18:36:00Z</dcterms:created>
  <dcterms:modified xsi:type="dcterms:W3CDTF">2013-05-31T17:19:00Z</dcterms:modified>
</cp:coreProperties>
</file>