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sz w:val="26"/>
          <w:szCs w:val="26"/>
        </w:rPr>
      </w:pPr>
      <w:r w:rsidRPr="00143681">
        <w:rPr>
          <w:rFonts w:ascii="Times New Roman" w:hAnsi="Times New Roman" w:cs="Times New Roman"/>
          <w:b/>
          <w:sz w:val="26"/>
          <w:szCs w:val="26"/>
        </w:rPr>
        <w:t>COUNTERMEASURES INJURY COMPENSATION PROGRAM</w:t>
      </w:r>
    </w:p>
    <w:p w:rsidR="00AE5E02" w:rsidRPr="00143681" w:rsidRDefault="00AE5E02"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sz w:val="26"/>
          <w:szCs w:val="26"/>
        </w:rPr>
      </w:pPr>
      <w:r w:rsidRPr="00143681">
        <w:rPr>
          <w:rFonts w:ascii="Times New Roman" w:hAnsi="Times New Roman" w:cs="Times New Roman"/>
          <w:b/>
          <w:sz w:val="26"/>
          <w:szCs w:val="26"/>
        </w:rPr>
        <w:t>REQUEST FOR BENEFITS FORM</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The Countermeasures Injury Compensation Program (CICP) provides certain medical and lost employment income benefits for individuals who were administered or used a covered countermeasure (such as 2009 H1N1 vaccine, Tamiflu®, Relenza®, and peramivir, mechanical ventilator, N-95 Filter Mask, anthrax vaccine, smallpox vaccine, etc.) and suffered a serious physical injury as a result.  Individuals have one year from the date they were administered or used the covered countermeasure to submit a Request for Benefits Form (Request Form) in order to be considered for benefits.  Although the CICP needs all the medical documentation that supports the injury in order to process the request, </w:t>
      </w:r>
      <w:r w:rsidRPr="00143681">
        <w:rPr>
          <w:rFonts w:ascii="Times New Roman" w:hAnsi="Times New Roman" w:cs="Times New Roman"/>
          <w:b/>
        </w:rPr>
        <w:t>requesters may submit only this Form in order to meet the filing deadline</w:t>
      </w:r>
      <w:r w:rsidRPr="00143681">
        <w:rPr>
          <w:rFonts w:ascii="Times New Roman" w:hAnsi="Times New Roman" w:cs="Times New Roman"/>
        </w:rPr>
        <w:t>.  The CICP may also provide death benefits to certain survivors.  The estate of a deceased individual may also qualify for certain medical and lost employment income benefits.</w:t>
      </w:r>
    </w:p>
    <w:p w:rsidR="001173D4" w:rsidRDefault="001173D4"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u w:val="single"/>
        </w:rPr>
      </w:pPr>
    </w:p>
    <w:p w:rsidR="00AE5E02" w:rsidRPr="00143681" w:rsidRDefault="00AE5E02"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u w:val="single"/>
        </w:rPr>
      </w:pPr>
      <w:r w:rsidRPr="00143681">
        <w:rPr>
          <w:rFonts w:ascii="Times New Roman" w:hAnsi="Times New Roman" w:cs="Times New Roman"/>
          <w:b/>
          <w:u w:val="single"/>
        </w:rPr>
        <w:t>Read the instructions before completing this Request for Benefits Form.</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5111A" w:rsidRDefault="00B5111A"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p>
    <w:p w:rsidR="00AE5E02" w:rsidRPr="001173D4"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1173D4">
        <w:rPr>
          <w:rFonts w:ascii="Times New Roman" w:hAnsi="Times New Roman" w:cs="Times New Roman"/>
          <w:b/>
          <w:sz w:val="24"/>
          <w:szCs w:val="24"/>
        </w:rPr>
        <w:t>SECTION A.</w:t>
      </w:r>
      <w:r w:rsidRPr="001173D4">
        <w:rPr>
          <w:rFonts w:ascii="Times New Roman" w:hAnsi="Times New Roman" w:cs="Times New Roman"/>
          <w:b/>
          <w:sz w:val="24"/>
          <w:szCs w:val="24"/>
        </w:rPr>
        <w:tab/>
        <w:t>INJURED COUNTERMEASURE RECIPIENT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Fill in information about </w:t>
      </w:r>
      <w:r w:rsidRPr="001173D4">
        <w:rPr>
          <w:rFonts w:ascii="Times New Roman" w:hAnsi="Times New Roman" w:cs="Times New Roman"/>
          <w:u w:val="single"/>
        </w:rPr>
        <w:t>the person who was administered or used a covered countermeasure</w:t>
      </w:r>
      <w:r w:rsidRPr="00143681">
        <w:rPr>
          <w:rFonts w:ascii="Times New Roman" w:hAnsi="Times New Roman" w:cs="Times New Roman"/>
        </w:rPr>
        <w:t xml:space="preserve"> and may have had a serious injury from the countermeasure.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5111A" w:rsidRDefault="00B5111A"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_________________ Middle Initial: ______ Last Name: ________________</w:t>
      </w:r>
      <w:r w:rsidR="001173D4">
        <w:rPr>
          <w:rFonts w:ascii="Times New Roman" w:hAnsi="Times New Roman" w:cs="Times New Roman"/>
        </w:rPr>
        <w:t>_________</w:t>
      </w:r>
      <w:r w:rsidRPr="00143681">
        <w:rPr>
          <w:rFonts w:ascii="Times New Roman" w:hAnsi="Times New Roman" w:cs="Times New Roman"/>
        </w:rPr>
        <w:t>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Date of Birth: 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City: _______________________________ State: ____________ Zip or Postal Code: 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w:t>
      </w:r>
      <w:r w:rsidR="001173D4">
        <w:rPr>
          <w:rFonts w:ascii="Times New Roman" w:hAnsi="Times New Roman" w:cs="Times New Roman"/>
        </w:rPr>
        <w:t xml:space="preserve"> </w:t>
      </w:r>
      <w:r w:rsidRPr="00143681">
        <w:rPr>
          <w:rFonts w:ascii="Times New Roman" w:hAnsi="Times New Roman" w:cs="Times New Roman"/>
        </w:rPr>
        <w:t>_______________________________________________________________________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Type of countermeasure (e.g., 2009 H1N1 vaccine): _______________________________________</w:t>
      </w:r>
      <w:r w:rsidR="001173D4">
        <w:rPr>
          <w:rFonts w:ascii="Times New Roman" w:hAnsi="Times New Roman" w:cs="Times New Roman"/>
        </w:rPr>
        <w:t>_______</w:t>
      </w:r>
      <w:r w:rsidRPr="00143681">
        <w:rPr>
          <w:rFonts w:ascii="Times New Roman" w:hAnsi="Times New Roman" w:cs="Times New Roman"/>
        </w:rPr>
        <w:t>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Date(s) of the countermeasure administration or use that may have caused the injury: _______________</w:t>
      </w:r>
      <w:r w:rsidR="001173D4">
        <w:rPr>
          <w:rFonts w:ascii="Times New Roman" w:hAnsi="Times New Roman" w:cs="Times New Roman"/>
        </w:rPr>
        <w:t>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Geographic location in which the countermeasure was administered or used (e.g., city, State):_________</w:t>
      </w:r>
      <w:r w:rsidR="001173D4">
        <w:rPr>
          <w:rFonts w:ascii="Times New Roman" w:hAnsi="Times New Roman" w:cs="Times New Roman"/>
        </w:rPr>
        <w:t>_____</w:t>
      </w:r>
      <w:r w:rsidRPr="00143681">
        <w:rPr>
          <w:rFonts w:ascii="Times New Roman" w:hAnsi="Times New Roman" w:cs="Times New Roman"/>
        </w:rPr>
        <w:t>_</w:t>
      </w:r>
      <w:r w:rsidR="001173D4">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1173D4"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1173D4"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1173D4" w:rsidRPr="00B5111A" w:rsidRDefault="00B5111A" w:rsidP="0030732E">
      <w:pPr>
        <w:pBdr>
          <w:top w:val="single" w:sz="4" w:space="1" w:color="auto"/>
          <w:left w:val="single" w:sz="4" w:space="1" w:color="auto"/>
          <w:bottom w:val="single" w:sz="4" w:space="1" w:color="auto"/>
          <w:right w:val="single" w:sz="4" w:space="1" w:color="auto"/>
        </w:pBdr>
        <w:rPr>
          <w:rFonts w:ascii="Times New Roman" w:hAnsi="Times New Roman" w:cs="Times New Roman"/>
          <w:sz w:val="18"/>
          <w:szCs w:val="18"/>
        </w:rPr>
      </w:pPr>
      <w:r w:rsidRPr="00B5111A">
        <w:rPr>
          <w:rFonts w:ascii="Times New Roman" w:hAnsi="Times New Roman" w:cs="Times New Roman"/>
          <w:sz w:val="18"/>
          <w:szCs w:val="18"/>
        </w:rPr>
        <w:t>Continued on next page</w:t>
      </w:r>
    </w:p>
    <w:p w:rsidR="001173D4"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Describe the purpose for receiving the countermeasure (e.g., “There was an outbreak in my community”):                 </w:t>
      </w:r>
    </w:p>
    <w:p w:rsidR="00AE5E02"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1173D4" w:rsidRPr="00143681"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Who administered it? (e.g., doctor, hospital, clinic, local health department):______________________</w:t>
      </w:r>
      <w:r w:rsidR="001173D4">
        <w:rPr>
          <w:rFonts w:ascii="Times New Roman" w:hAnsi="Times New Roman" w:cs="Times New Roman"/>
        </w:rPr>
        <w:t>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Date of onset of the injury:______________________________________________________________</w:t>
      </w:r>
      <w:r w:rsidR="001173D4">
        <w:rPr>
          <w:rFonts w:ascii="Times New Roman" w:hAnsi="Times New Roman" w:cs="Times New Roman"/>
        </w:rPr>
        <w:t>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Describe the injury that may have resulted from the countermeasure: __________________________________________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w:t>
      </w:r>
      <w:r w:rsidRPr="006D0AE8">
        <w:rPr>
          <w:rFonts w:ascii="Times New Roman" w:hAnsi="Times New Roman" w:cs="Times New Roman"/>
          <w:b/>
        </w:rPr>
        <w:t>injured countermeasure recipient</w:t>
      </w:r>
      <w:r w:rsidRPr="00143681">
        <w:rPr>
          <w:rFonts w:ascii="Times New Roman" w:hAnsi="Times New Roman" w:cs="Times New Roman"/>
        </w:rPr>
        <w:t xml:space="preserve">, go to </w:t>
      </w:r>
      <w:r w:rsidRPr="006D0AE8">
        <w:rPr>
          <w:rFonts w:ascii="Times New Roman" w:hAnsi="Times New Roman" w:cs="Times New Roman"/>
          <w:u w:val="single"/>
        </w:rPr>
        <w:t>Section E</w:t>
      </w:r>
      <w:r w:rsidRPr="00143681">
        <w:rPr>
          <w:rFonts w:ascii="Times New Roman" w:hAnsi="Times New Roman" w:cs="Times New Roman"/>
        </w:rPr>
        <w:t xml:space="preserve"> and sign this Request Form.</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a </w:t>
      </w:r>
      <w:r w:rsidRPr="006D0AE8">
        <w:rPr>
          <w:rFonts w:ascii="Times New Roman" w:hAnsi="Times New Roman" w:cs="Times New Roman"/>
          <w:b/>
        </w:rPr>
        <w:t>survivor of a deceased injured countermeasure recipient</w:t>
      </w:r>
      <w:r w:rsidRPr="00143681">
        <w:rPr>
          <w:rFonts w:ascii="Times New Roman" w:hAnsi="Times New Roman" w:cs="Times New Roman"/>
        </w:rPr>
        <w:t xml:space="preserve"> who may have died as a result of the countermeasure, </w:t>
      </w:r>
      <w:r w:rsidRPr="006D0AE8">
        <w:rPr>
          <w:rFonts w:ascii="Times New Roman" w:hAnsi="Times New Roman" w:cs="Times New Roman"/>
          <w:u w:val="single"/>
        </w:rPr>
        <w:t>go to Section B (Yellow)</w:t>
      </w:r>
      <w:r w:rsidRPr="00143681">
        <w:rPr>
          <w:rFonts w:ascii="Times New Roman" w:hAnsi="Times New Roman" w:cs="Times New Roman"/>
        </w:rPr>
        <w:t xml:space="preserve">.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w:t>
      </w:r>
      <w:r w:rsidRPr="006D0AE8">
        <w:rPr>
          <w:rFonts w:ascii="Times New Roman" w:hAnsi="Times New Roman" w:cs="Times New Roman"/>
          <w:b/>
        </w:rPr>
        <w:t>executor or administrator of the estate of a deceased injured countermeasure recipient</w:t>
      </w:r>
      <w:r w:rsidRPr="00143681">
        <w:rPr>
          <w:rFonts w:ascii="Times New Roman" w:hAnsi="Times New Roman" w:cs="Times New Roman"/>
        </w:rPr>
        <w:t xml:space="preserve">, regardless of the cause of death, </w:t>
      </w:r>
      <w:r w:rsidRPr="006D0AE8">
        <w:rPr>
          <w:rFonts w:ascii="Times New Roman" w:hAnsi="Times New Roman" w:cs="Times New Roman"/>
          <w:u w:val="single"/>
        </w:rPr>
        <w:t>go to Section C (Blue)</w:t>
      </w:r>
      <w:r w:rsidRPr="00143681">
        <w:rPr>
          <w:rFonts w:ascii="Times New Roman" w:hAnsi="Times New Roman" w:cs="Times New Roman"/>
        </w:rPr>
        <w:t xml:space="preserve">.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legal or </w:t>
      </w:r>
      <w:r w:rsidRPr="006D0AE8">
        <w:rPr>
          <w:rFonts w:ascii="Times New Roman" w:hAnsi="Times New Roman" w:cs="Times New Roman"/>
          <w:b/>
        </w:rPr>
        <w:t>personal representative (including parent or guardian) of a person applying for Program benefits</w:t>
      </w:r>
      <w:r w:rsidRPr="00143681">
        <w:rPr>
          <w:rFonts w:ascii="Times New Roman" w:hAnsi="Times New Roman" w:cs="Times New Roman"/>
        </w:rPr>
        <w:t xml:space="preserve">, go to </w:t>
      </w:r>
      <w:r w:rsidRPr="006D0AE8">
        <w:rPr>
          <w:rFonts w:ascii="Times New Roman" w:hAnsi="Times New Roman" w:cs="Times New Roman"/>
          <w:u w:val="single"/>
        </w:rPr>
        <w:t>Section D (Orange)</w:t>
      </w:r>
      <w:r w:rsidRPr="00143681">
        <w:rPr>
          <w:rFonts w:ascii="Times New Roman" w:hAnsi="Times New Roman" w:cs="Times New Roman"/>
        </w:rPr>
        <w:t>.</w:t>
      </w:r>
    </w:p>
    <w:p w:rsidR="00AB16F4" w:rsidRDefault="00AB16F4" w:rsidP="0030732E">
      <w:pPr>
        <w:pBdr>
          <w:top w:val="single" w:sz="4" w:space="1" w:color="auto"/>
          <w:left w:val="single" w:sz="4" w:space="1" w:color="auto"/>
          <w:bottom w:val="single" w:sz="4" w:space="1" w:color="auto"/>
          <w:right w:val="single" w:sz="4" w:space="1" w:color="auto"/>
        </w:pBdr>
        <w:rPr>
          <w:rFonts w:ascii="Times New Roman" w:cs="Times New Roman"/>
        </w:rPr>
      </w:pPr>
      <w:r>
        <w:rPr>
          <w:rFonts w:ascii="Times New Roman" w:cs="Times New Roman"/>
        </w:rPr>
        <w:br w:type="page"/>
      </w:r>
    </w:p>
    <w:p w:rsidR="00AE5E02"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294B0F">
        <w:rPr>
          <w:rFonts w:ascii="Times New Roman" w:hAnsi="Times New Roman" w:cs="Times New Roman"/>
          <w:b/>
          <w:sz w:val="24"/>
          <w:szCs w:val="24"/>
        </w:rPr>
        <w:lastRenderedPageBreak/>
        <w:t>SECTION B.</w:t>
      </w:r>
      <w:r w:rsidRPr="00294B0F">
        <w:rPr>
          <w:rFonts w:ascii="Times New Roman" w:hAnsi="Times New Roman" w:cs="Times New Roman"/>
          <w:b/>
          <w:sz w:val="24"/>
          <w:szCs w:val="24"/>
        </w:rPr>
        <w:tab/>
        <w:t>SURVIVOR OF DECEASED INJURED COUNTERMEASURE RECIPIENT WHO MAY HAVE DIED AS A RESULT OF THE COVERED COUNTERMEASURE</w:t>
      </w:r>
    </w:p>
    <w:p w:rsidR="00CC4D82" w:rsidRPr="00294B0F" w:rsidRDefault="00CC4D8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294B0F">
        <w:rPr>
          <w:rFonts w:ascii="Times New Roman" w:hAnsi="Times New Roman" w:cs="Times New Roman"/>
          <w:u w:val="single"/>
        </w:rPr>
        <w:t>All</w:t>
      </w:r>
      <w:r w:rsidRPr="00143681">
        <w:rPr>
          <w:rFonts w:ascii="Times New Roman" w:hAnsi="Times New Roman" w:cs="Times New Roman"/>
        </w:rPr>
        <w:t xml:space="preserve"> information in Section B refers </w:t>
      </w:r>
      <w:r w:rsidRPr="00294B0F">
        <w:rPr>
          <w:rFonts w:ascii="Times New Roman" w:hAnsi="Times New Roman" w:cs="Times New Roman"/>
          <w:u w:val="single"/>
        </w:rPr>
        <w:t>only to the survivor(s)</w:t>
      </w:r>
      <w:r w:rsidRPr="00143681">
        <w:rPr>
          <w:rFonts w:ascii="Times New Roman" w:hAnsi="Times New Roman" w:cs="Times New Roman"/>
        </w:rPr>
        <w:t xml:space="preserve"> of the individual identified in Section A, who is/are requesting death benefits.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_________________ Middle Initial: ______ Last Name: _________________</w:t>
      </w:r>
      <w:r w:rsidR="00B03ACC">
        <w:rPr>
          <w:rFonts w:ascii="Times New Roman" w:hAnsi="Times New Roman" w:cs="Times New Roman"/>
        </w:rPr>
        <w:t>_________</w:t>
      </w:r>
      <w:r w:rsidRPr="00143681">
        <w:rPr>
          <w:rFonts w:ascii="Times New Roman" w:hAnsi="Times New Roman" w:cs="Times New Roman"/>
        </w:rPr>
        <w:t>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Date of Birth: __________________________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____________________________________________________________________</w:t>
      </w:r>
      <w:r w:rsidR="00B03ACC">
        <w:rPr>
          <w:rFonts w:ascii="Times New Roman" w:hAnsi="Times New Roman" w:cs="Times New Roman"/>
        </w:rPr>
        <w:t>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City: _________________________ </w:t>
      </w:r>
      <w:r w:rsidR="00B03ACC">
        <w:rPr>
          <w:rFonts w:ascii="Times New Roman" w:hAnsi="Times New Roman" w:cs="Times New Roman"/>
        </w:rPr>
        <w:t xml:space="preserve">  </w:t>
      </w:r>
      <w:r w:rsidRPr="00143681">
        <w:rPr>
          <w:rFonts w:ascii="Times New Roman" w:hAnsi="Times New Roman" w:cs="Times New Roman"/>
        </w:rPr>
        <w:t>State: _________</w:t>
      </w:r>
      <w:r w:rsidR="00B03ACC">
        <w:rPr>
          <w:rFonts w:ascii="Times New Roman" w:hAnsi="Times New Roman" w:cs="Times New Roman"/>
        </w:rPr>
        <w:t xml:space="preserve">     </w:t>
      </w:r>
      <w:r w:rsidRPr="00143681">
        <w:rPr>
          <w:rFonts w:ascii="Times New Roman" w:hAnsi="Times New Roman" w:cs="Times New Roman"/>
        </w:rPr>
        <w:t>Zip or Postal Code: ___________</w:t>
      </w:r>
      <w:r w:rsidR="00B03ACC">
        <w:rPr>
          <w:rFonts w:ascii="Times New Roman" w:hAnsi="Times New Roman" w:cs="Times New Roman"/>
        </w:rPr>
        <w:t>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America):_______________________</w:t>
      </w:r>
      <w:r w:rsidR="00B03ACC">
        <w:rPr>
          <w:rFonts w:ascii="Times New Roman" w:hAnsi="Times New Roman" w:cs="Times New Roman"/>
        </w:rPr>
        <w:t>_________________</w:t>
      </w:r>
      <w:r w:rsidRPr="00143681">
        <w:rPr>
          <w:rFonts w:ascii="Times New Roman" w:hAnsi="Times New Roman" w:cs="Times New Roman"/>
        </w:rPr>
        <w:t>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____________________________________________________</w:t>
      </w:r>
      <w:r w:rsidR="00B03ACC">
        <w:rPr>
          <w:rFonts w:ascii="Times New Roman" w:hAnsi="Times New Roman" w:cs="Times New Roman"/>
        </w:rPr>
        <w:t>_____________________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 ________________________________________________________________</w:t>
      </w:r>
      <w:r w:rsidR="00B03ACC">
        <w:rPr>
          <w:rFonts w:ascii="Times New Roman" w:hAnsi="Times New Roman" w:cs="Times New Roman"/>
        </w:rPr>
        <w:t>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The date the injured countermeasure recipient identified in Section A died: _______________________</w:t>
      </w:r>
      <w:r w:rsidR="00B03ACC">
        <w:rPr>
          <w:rFonts w:ascii="Times New Roman" w:hAnsi="Times New Roman" w:cs="Times New Roman"/>
        </w:rPr>
        <w:t>________</w:t>
      </w:r>
      <w:r w:rsidRPr="00143681">
        <w:rPr>
          <w:rFonts w:ascii="Times New Roman" w:hAnsi="Times New Roman" w:cs="Times New Roman"/>
        </w:rPr>
        <w:t xml:space="preserve">_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In order to be considered for Program benefits, a survivor must be one of the categories described below.  </w:t>
      </w:r>
      <w:r w:rsidRPr="00B03ACC">
        <w:rPr>
          <w:rFonts w:ascii="Times New Roman" w:hAnsi="Times New Roman" w:cs="Times New Roman"/>
          <w:b/>
        </w:rPr>
        <w:t>Check</w:t>
      </w:r>
      <w:r w:rsidRPr="00143681">
        <w:rPr>
          <w:rFonts w:ascii="Times New Roman" w:hAnsi="Times New Roman" w:cs="Times New Roman"/>
        </w:rPr>
        <w:t xml:space="preserve"> the box that describes </w:t>
      </w:r>
      <w:r w:rsidRPr="00B03ACC">
        <w:rPr>
          <w:rFonts w:ascii="Times New Roman" w:hAnsi="Times New Roman" w:cs="Times New Roman"/>
        </w:rPr>
        <w:t xml:space="preserve">the person identified in Section B </w:t>
      </w:r>
      <w:r w:rsidRPr="00B03ACC">
        <w:rPr>
          <w:rFonts w:ascii="Times New Roman" w:hAnsi="Times New Roman" w:cs="Times New Roman"/>
          <w:u w:val="single"/>
        </w:rPr>
        <w:t>in relation to</w:t>
      </w:r>
      <w:r w:rsidRPr="00B03ACC">
        <w:rPr>
          <w:rFonts w:ascii="Times New Roman" w:hAnsi="Times New Roman" w:cs="Times New Roman"/>
        </w:rPr>
        <w:t xml:space="preserve"> the individual identified in Section A</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Spouse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Eligible child (described in the instructions)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Dependent younger than the age of 18</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Beneficiary named in most recently executed life insurance policy (and there are no survivors in the categories described above)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Parent (and there are no survivors in the categories described above)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Legal guardian of a deceased minor (and there are no survivors in the categories listed above)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Check the first box below if the requester is a sole survivor or the second box if there are other survivors described above.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To the best of my knowledge, there are no other survivors who may be eligible for a CICP death benefit payment;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 or</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lastRenderedPageBreak/>
        <w:t>[  ] There are other survivors who may be eligible for a CICP death benefits payment.  I am providing their names and their relationship to the person we survived.  If this box is checked, list survivors.  Use additional sheet(s), if necessary.  (Eligible survivor categories are listed above</w:t>
      </w:r>
      <w:r w:rsidR="00B03ACC">
        <w:rPr>
          <w:rFonts w:ascii="Times New Roman" w:hAnsi="Times New Roman" w:cs="Times New Roman"/>
        </w:rPr>
        <w:t>.</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Name:</w:t>
      </w:r>
      <w:r w:rsidR="00B03ACC">
        <w:rPr>
          <w:rFonts w:ascii="Times New Roman" w:hAnsi="Times New Roman" w:cs="Times New Roman"/>
        </w:rPr>
        <w:tab/>
      </w:r>
      <w:r w:rsidR="00C33933">
        <w:rPr>
          <w:rFonts w:ascii="Times New Roman" w:hAnsi="Times New Roman" w:cs="Times New Roman"/>
        </w:rPr>
        <w:t>____________________________________</w:t>
      </w:r>
      <w:r w:rsidR="00B03ACC">
        <w:rPr>
          <w:rFonts w:ascii="Times New Roman" w:hAnsi="Times New Roman" w:cs="Times New Roman"/>
        </w:rPr>
        <w:tab/>
      </w:r>
      <w:r w:rsidRPr="00143681">
        <w:rPr>
          <w:rFonts w:ascii="Times New Roman" w:hAnsi="Times New Roman" w:cs="Times New Roman"/>
        </w:rPr>
        <w:t>Relationship:</w:t>
      </w:r>
      <w:r w:rsidR="00C33933">
        <w:rPr>
          <w:rFonts w:ascii="Times New Roman" w:hAnsi="Times New Roman" w:cs="Times New Roman"/>
        </w:rPr>
        <w:t xml:space="preserve"> ________________________________</w:t>
      </w:r>
      <w:r w:rsidRPr="00143681">
        <w:rPr>
          <w:rFonts w:ascii="Times New Roman" w:hAnsi="Times New Roman" w:cs="Times New Roman"/>
        </w:rPr>
        <w:t xml:space="preserve"> </w:t>
      </w:r>
      <w:r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Name:</w:t>
      </w:r>
      <w:r w:rsidR="00C33933">
        <w:rPr>
          <w:rFonts w:ascii="Times New Roman" w:hAnsi="Times New Roman" w:cs="Times New Roman"/>
        </w:rPr>
        <w:t xml:space="preserve">  ____________________________________</w:t>
      </w:r>
      <w:r w:rsidR="00B03ACC">
        <w:rPr>
          <w:rFonts w:ascii="Times New Roman" w:hAnsi="Times New Roman" w:cs="Times New Roman"/>
        </w:rPr>
        <w:tab/>
        <w:t>R</w:t>
      </w:r>
      <w:r w:rsidRPr="00143681">
        <w:rPr>
          <w:rFonts w:ascii="Times New Roman" w:hAnsi="Times New Roman" w:cs="Times New Roman"/>
        </w:rPr>
        <w:t>elationship:</w:t>
      </w:r>
      <w:r w:rsidR="00C33933">
        <w:rPr>
          <w:rFonts w:ascii="Times New Roman" w:hAnsi="Times New Roman" w:cs="Times New Roman"/>
        </w:rPr>
        <w:t xml:space="preserve"> ________________________________</w:t>
      </w:r>
      <w:r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B03ACC"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Name:</w:t>
      </w:r>
      <w:r w:rsidR="00C33933">
        <w:rPr>
          <w:rFonts w:ascii="Times New Roman" w:hAnsi="Times New Roman" w:cs="Times New Roman"/>
        </w:rPr>
        <w:t xml:space="preserve"> _____________________________________</w:t>
      </w:r>
      <w:r>
        <w:rPr>
          <w:rFonts w:ascii="Times New Roman" w:hAnsi="Times New Roman" w:cs="Times New Roman"/>
        </w:rPr>
        <w:tab/>
      </w:r>
      <w:r w:rsidR="00AE5E02" w:rsidRPr="00143681">
        <w:rPr>
          <w:rFonts w:ascii="Times New Roman" w:hAnsi="Times New Roman" w:cs="Times New Roman"/>
        </w:rPr>
        <w:t>Relationship:</w:t>
      </w:r>
      <w:r w:rsidR="00C33933">
        <w:rPr>
          <w:rFonts w:ascii="Times New Roman" w:hAnsi="Times New Roman" w:cs="Times New Roman"/>
        </w:rPr>
        <w:t xml:space="preserve"> ________________________________</w:t>
      </w:r>
      <w:r w:rsidR="00AE5E02"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Name:</w:t>
      </w:r>
      <w:r w:rsidR="00C33933">
        <w:rPr>
          <w:rFonts w:ascii="Times New Roman" w:hAnsi="Times New Roman" w:cs="Times New Roman"/>
        </w:rPr>
        <w:t xml:space="preserve"> _____________________________________</w:t>
      </w:r>
      <w:r w:rsidR="00B03ACC">
        <w:rPr>
          <w:rFonts w:ascii="Times New Roman" w:hAnsi="Times New Roman" w:cs="Times New Roman"/>
        </w:rPr>
        <w:tab/>
      </w:r>
      <w:r w:rsidRPr="00143681">
        <w:rPr>
          <w:rFonts w:ascii="Times New Roman" w:hAnsi="Times New Roman" w:cs="Times New Roman"/>
        </w:rPr>
        <w:t>Relationship:</w:t>
      </w:r>
      <w:r w:rsidR="00C33933">
        <w:rPr>
          <w:rFonts w:ascii="Times New Roman" w:hAnsi="Times New Roman" w:cs="Times New Roman"/>
        </w:rPr>
        <w:t xml:space="preserve"> ________________________________</w:t>
      </w:r>
      <w:r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Go to </w:t>
      </w:r>
      <w:r w:rsidRPr="00B2747C">
        <w:rPr>
          <w:rFonts w:ascii="Times New Roman" w:hAnsi="Times New Roman" w:cs="Times New Roman"/>
          <w:b/>
        </w:rPr>
        <w:t>Section C (Blue)</w:t>
      </w:r>
      <w:r w:rsidRPr="00143681">
        <w:rPr>
          <w:rFonts w:ascii="Times New Roman" w:hAnsi="Times New Roman" w:cs="Times New Roman"/>
        </w:rPr>
        <w:t xml:space="preserve"> if you are also the </w:t>
      </w:r>
      <w:r w:rsidRPr="00B2747C">
        <w:rPr>
          <w:rFonts w:ascii="Times New Roman" w:hAnsi="Times New Roman" w:cs="Times New Roman"/>
          <w:u w:val="single"/>
        </w:rPr>
        <w:t>executor or the administrator of the estate</w:t>
      </w:r>
      <w:r w:rsidRPr="00143681">
        <w:rPr>
          <w:rFonts w:ascii="Times New Roman" w:hAnsi="Times New Roman" w:cs="Times New Roman"/>
        </w:rPr>
        <w:t>.</w:t>
      </w:r>
    </w:p>
    <w:p w:rsidR="00B2747C" w:rsidRDefault="00B2747C"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Go to </w:t>
      </w:r>
      <w:r w:rsidRPr="00B2747C">
        <w:rPr>
          <w:rFonts w:ascii="Times New Roman" w:hAnsi="Times New Roman" w:cs="Times New Roman"/>
          <w:b/>
        </w:rPr>
        <w:t>Section D (Orange)</w:t>
      </w:r>
      <w:r w:rsidRPr="00143681">
        <w:rPr>
          <w:rFonts w:ascii="Times New Roman" w:hAnsi="Times New Roman" w:cs="Times New Roman"/>
        </w:rPr>
        <w:t xml:space="preserve"> if there is </w:t>
      </w:r>
      <w:r w:rsidRPr="00B2747C">
        <w:rPr>
          <w:rFonts w:ascii="Times New Roman" w:hAnsi="Times New Roman" w:cs="Times New Roman"/>
        </w:rPr>
        <w:t xml:space="preserve">a </w:t>
      </w:r>
      <w:r w:rsidRPr="00B2747C">
        <w:rPr>
          <w:rFonts w:ascii="Times New Roman" w:hAnsi="Times New Roman" w:cs="Times New Roman"/>
          <w:u w:val="single"/>
        </w:rPr>
        <w:t>legal or personal representative</w:t>
      </w:r>
      <w:r w:rsidRPr="00143681">
        <w:rPr>
          <w:rFonts w:ascii="Times New Roman" w:hAnsi="Times New Roman" w:cs="Times New Roman"/>
        </w:rPr>
        <w:t xml:space="preserve">; </w:t>
      </w:r>
      <w:r w:rsidRPr="00B2747C">
        <w:rPr>
          <w:rFonts w:ascii="Times New Roman" w:hAnsi="Times New Roman" w:cs="Times New Roman"/>
          <w:b/>
        </w:rPr>
        <w:t>otherwise</w:t>
      </w:r>
      <w:r w:rsidRPr="00143681">
        <w:rPr>
          <w:rFonts w:ascii="Times New Roman" w:hAnsi="Times New Roman" w:cs="Times New Roman"/>
        </w:rPr>
        <w:t xml:space="preserve">, go to </w:t>
      </w:r>
      <w:r w:rsidRPr="00B2747C">
        <w:rPr>
          <w:rFonts w:ascii="Times New Roman" w:hAnsi="Times New Roman" w:cs="Times New Roman"/>
          <w:b/>
        </w:rPr>
        <w:t>Section E</w:t>
      </w:r>
      <w:r w:rsidRPr="00143681">
        <w:rPr>
          <w:rFonts w:ascii="Times New Roman" w:hAnsi="Times New Roman" w:cs="Times New Roman"/>
        </w:rPr>
        <w:t xml:space="preserve"> to sign this Request Form.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2747C" w:rsidRDefault="00B2747C"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br w:type="page"/>
      </w:r>
    </w:p>
    <w:p w:rsidR="00AE5E02"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B2747C">
        <w:rPr>
          <w:rFonts w:ascii="Times New Roman" w:hAnsi="Times New Roman" w:cs="Times New Roman"/>
          <w:b/>
          <w:sz w:val="24"/>
          <w:szCs w:val="24"/>
        </w:rPr>
        <w:lastRenderedPageBreak/>
        <w:t>SECTION C.  EXECUTOR OR ADMINISTRATOR OF THE ESTATE OF A DECEASED INJURED COUNTERMEASURE RECIPIENT</w:t>
      </w:r>
    </w:p>
    <w:p w:rsidR="00CC4D82" w:rsidRPr="00B2747C" w:rsidRDefault="00CC4D8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The Program may provide medical and/or lost employment income benefits to the estate of a deceased individual described in Section A, regardless of the cause of death. </w:t>
      </w:r>
      <w:r w:rsidRPr="00B2747C">
        <w:rPr>
          <w:rFonts w:ascii="Times New Roman" w:hAnsi="Times New Roman" w:cs="Times New Roman"/>
          <w:u w:val="single"/>
        </w:rPr>
        <w:t>All</w:t>
      </w:r>
      <w:r w:rsidRPr="00143681">
        <w:rPr>
          <w:rFonts w:ascii="Times New Roman" w:hAnsi="Times New Roman" w:cs="Times New Roman"/>
        </w:rPr>
        <w:t xml:space="preserve"> information requested in Section C refers to the </w:t>
      </w:r>
      <w:r w:rsidRPr="00B2747C">
        <w:rPr>
          <w:rFonts w:ascii="Times New Roman" w:hAnsi="Times New Roman" w:cs="Times New Roman"/>
          <w:u w:val="single"/>
        </w:rPr>
        <w:t>executor or administrator of the estate only</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_________________ Middle Initial: ______ Last Name: _____________________________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_______________________________________________________________</w:t>
      </w:r>
      <w:r w:rsidR="00B2747C">
        <w:rPr>
          <w:rFonts w:ascii="Times New Roman" w:hAnsi="Times New Roman" w:cs="Times New Roman"/>
        </w:rPr>
        <w:t>__________</w:t>
      </w:r>
      <w:r w:rsidRPr="00143681">
        <w:rPr>
          <w:rFonts w:ascii="Times New Roman" w:hAnsi="Times New Roman" w:cs="Times New Roman"/>
        </w:rPr>
        <w:t>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City: ______________________ State: __________ Zip or Postal Code:________________</w:t>
      </w:r>
      <w:r w:rsidR="00B2747C">
        <w:rPr>
          <w:rFonts w:ascii="Times New Roman" w:hAnsi="Times New Roman" w:cs="Times New Roman"/>
        </w:rPr>
        <w:t>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 ________________________________</w:t>
      </w:r>
      <w:r w:rsidR="00B2747C">
        <w:rPr>
          <w:rFonts w:ascii="Times New Roman" w:hAnsi="Times New Roman" w:cs="Times New Roman"/>
        </w:rPr>
        <w:t>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__________________________________________________</w:t>
      </w:r>
      <w:r w:rsidR="00B2747C">
        <w:rPr>
          <w:rFonts w:ascii="Times New Roman" w:hAnsi="Times New Roman" w:cs="Times New Roman"/>
        </w:rPr>
        <w:t>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 ________________________________________________________________</w:t>
      </w:r>
      <w:r w:rsidR="00B2747C">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Go to </w:t>
      </w:r>
      <w:r w:rsidRPr="00B2747C">
        <w:rPr>
          <w:rFonts w:ascii="Times New Roman" w:hAnsi="Times New Roman" w:cs="Times New Roman"/>
          <w:b/>
        </w:rPr>
        <w:t>Section D (Orange)</w:t>
      </w:r>
      <w:r w:rsidRPr="00143681">
        <w:rPr>
          <w:rFonts w:ascii="Times New Roman" w:hAnsi="Times New Roman" w:cs="Times New Roman"/>
        </w:rPr>
        <w:t xml:space="preserve"> if there is a </w:t>
      </w:r>
      <w:r w:rsidRPr="00B2747C">
        <w:rPr>
          <w:rFonts w:ascii="Times New Roman" w:hAnsi="Times New Roman" w:cs="Times New Roman"/>
          <w:u w:val="single"/>
        </w:rPr>
        <w:t>legal or personal representative</w:t>
      </w:r>
      <w:r w:rsidRPr="00143681">
        <w:rPr>
          <w:rFonts w:ascii="Times New Roman" w:hAnsi="Times New Roman" w:cs="Times New Roman"/>
        </w:rPr>
        <w:t xml:space="preserve">; </w:t>
      </w:r>
      <w:r w:rsidRPr="00B2747C">
        <w:rPr>
          <w:rFonts w:ascii="Times New Roman" w:hAnsi="Times New Roman" w:cs="Times New Roman"/>
          <w:b/>
        </w:rPr>
        <w:t>otherwise</w:t>
      </w:r>
      <w:r w:rsidRPr="00143681">
        <w:rPr>
          <w:rFonts w:ascii="Times New Roman" w:hAnsi="Times New Roman" w:cs="Times New Roman"/>
        </w:rPr>
        <w:t xml:space="preserve">, go to </w:t>
      </w:r>
      <w:r w:rsidRPr="00B2747C">
        <w:rPr>
          <w:rFonts w:ascii="Times New Roman" w:hAnsi="Times New Roman" w:cs="Times New Roman"/>
          <w:b/>
        </w:rPr>
        <w:t>Section E</w:t>
      </w:r>
      <w:r w:rsidRPr="00143681">
        <w:rPr>
          <w:rFonts w:ascii="Times New Roman" w:hAnsi="Times New Roman" w:cs="Times New Roman"/>
        </w:rPr>
        <w:t xml:space="preserve"> to sign this Request Form.  </w:t>
      </w:r>
    </w:p>
    <w:p w:rsidR="00B2747C" w:rsidRDefault="00B2747C" w:rsidP="0030732E">
      <w:pPr>
        <w:pBdr>
          <w:top w:val="single" w:sz="4" w:space="1" w:color="auto"/>
          <w:left w:val="single" w:sz="4" w:space="1" w:color="auto"/>
          <w:bottom w:val="single" w:sz="4" w:space="1" w:color="auto"/>
          <w:right w:val="single" w:sz="4" w:space="1" w:color="auto"/>
        </w:pBdr>
        <w:rPr>
          <w:rFonts w:ascii="Times New Roman" w:cs="Times New Roman"/>
        </w:rPr>
      </w:pPr>
      <w:r>
        <w:rPr>
          <w:rFonts w:ascii="Times New Roman" w:cs="Times New Roman"/>
        </w:rPr>
        <w:br w:type="page"/>
      </w:r>
    </w:p>
    <w:p w:rsidR="00AE5E02"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355528">
        <w:rPr>
          <w:rFonts w:ascii="Times New Roman" w:hAnsi="Times New Roman" w:cs="Times New Roman"/>
          <w:b/>
          <w:sz w:val="24"/>
          <w:szCs w:val="24"/>
        </w:rPr>
        <w:lastRenderedPageBreak/>
        <w:t>SECTION D.  LEGAL OR PERSONAL REPRESENTATIVE</w:t>
      </w:r>
      <w:r w:rsidRPr="00355528">
        <w:rPr>
          <w:rFonts w:ascii="Times New Roman" w:hAnsi="Times New Roman" w:cs="Times New Roman"/>
          <w:b/>
        </w:rPr>
        <w:t xml:space="preserve"> (including parent or guardian)</w:t>
      </w:r>
    </w:p>
    <w:p w:rsidR="00CC4D82" w:rsidRPr="00355528" w:rsidRDefault="00CC4D8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rPr>
      </w:pPr>
    </w:p>
    <w:p w:rsidR="00355528"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legal or personal representative of a minor or adult who does not have legal capacity to receive payments, complete Section D. Otherwise, a person requesting benefits does not need to have a legal or personal representative, but may choose to do so.  All communications will generally be conducted with the representative, if one is identified.  The CICP reserves the right to communicate with the requester if necessary.  </w:t>
      </w:r>
    </w:p>
    <w:p w:rsidR="00AE5E02" w:rsidRPr="00355528"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355528">
        <w:rPr>
          <w:rFonts w:ascii="Times New Roman" w:hAnsi="Times New Roman" w:cs="Times New Roman"/>
          <w:b/>
        </w:rPr>
        <w:t>The CICP will not pay or reimburse any fees or costs incurred by using a representative.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355528">
        <w:rPr>
          <w:rFonts w:ascii="Times New Roman" w:hAnsi="Times New Roman" w:cs="Times New Roman"/>
          <w:u w:val="single"/>
        </w:rPr>
        <w:t>All</w:t>
      </w:r>
      <w:r w:rsidRPr="00143681">
        <w:rPr>
          <w:rFonts w:ascii="Times New Roman" w:hAnsi="Times New Roman" w:cs="Times New Roman"/>
        </w:rPr>
        <w:t xml:space="preserve"> Information in Section D refers to the </w:t>
      </w:r>
      <w:r w:rsidRPr="00355528">
        <w:rPr>
          <w:rFonts w:ascii="Times New Roman" w:hAnsi="Times New Roman" w:cs="Times New Roman"/>
          <w:u w:val="single"/>
        </w:rPr>
        <w:t>legal or personal representative</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_________________ Middle Initial: ______ Last Name:_____________</w:t>
      </w:r>
      <w:r w:rsidR="00355528">
        <w:rPr>
          <w:rFonts w:ascii="Times New Roman" w:hAnsi="Times New Roman" w:cs="Times New Roman"/>
        </w:rPr>
        <w:t>_</w:t>
      </w:r>
      <w:r w:rsidRPr="00143681">
        <w:rPr>
          <w:rFonts w:ascii="Times New Roman" w:hAnsi="Times New Roman" w:cs="Times New Roman"/>
        </w:rPr>
        <w:t>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w:t>
      </w:r>
      <w:r w:rsidR="00355528">
        <w:rPr>
          <w:rFonts w:ascii="Times New Roman" w:hAnsi="Times New Roman" w:cs="Times New Roman"/>
        </w:rPr>
        <w:t>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City: _____________________ State: ____________Zip or Postal Code: ______________</w:t>
      </w:r>
      <w:r w:rsidR="00355528">
        <w:rPr>
          <w:rFonts w:ascii="Times New Roman" w:hAnsi="Times New Roman" w:cs="Times New Roman"/>
        </w:rPr>
        <w:t>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 ____________________________</w:t>
      </w:r>
      <w:r w:rsidR="00355528">
        <w:rPr>
          <w:rFonts w:ascii="Times New Roman" w:hAnsi="Times New Roman" w:cs="Times New Roman"/>
        </w:rPr>
        <w:t>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w:t>
      </w:r>
      <w:r w:rsidR="00355528">
        <w:rPr>
          <w:rFonts w:ascii="Times New Roman" w:hAnsi="Times New Roman" w:cs="Times New Roman"/>
        </w:rPr>
        <w:t>______________________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 ____________________________________________________________</w:t>
      </w:r>
      <w:r w:rsidR="00355528">
        <w:rPr>
          <w:rFonts w:ascii="Times New Roman" w:hAnsi="Times New Roman" w:cs="Times New Roman"/>
        </w:rPr>
        <w:t>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Relationship to the person applying for Program benefits (e.g., parent, lawyer):_____________________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Is the person you are representing a minor or an adult who does not have the legal capacity to receive payments?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Yes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 ]  No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84DA9" w:rsidRDefault="00355528"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 xml:space="preserve">Go to </w:t>
      </w:r>
      <w:r>
        <w:rPr>
          <w:rFonts w:ascii="Times New Roman" w:hAnsi="Times New Roman" w:cs="Times New Roman"/>
          <w:b/>
        </w:rPr>
        <w:t>Section E</w:t>
      </w:r>
      <w:r>
        <w:rPr>
          <w:rFonts w:ascii="Times New Roman" w:hAnsi="Times New Roman" w:cs="Times New Roman"/>
        </w:rPr>
        <w:t xml:space="preserve"> to sign this Request Form.</w:t>
      </w:r>
    </w:p>
    <w:p w:rsidR="00B84DA9"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br w:type="page"/>
      </w:r>
    </w:p>
    <w:p w:rsidR="00AE5E02" w:rsidRPr="00B84DA9"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B84DA9">
        <w:rPr>
          <w:rFonts w:ascii="Times New Roman" w:hAnsi="Times New Roman" w:cs="Times New Roman"/>
          <w:b/>
          <w:sz w:val="24"/>
          <w:szCs w:val="24"/>
        </w:rPr>
        <w:lastRenderedPageBreak/>
        <w:t>SECTION E.</w:t>
      </w:r>
      <w:r w:rsidRPr="00B84DA9">
        <w:rPr>
          <w:rFonts w:ascii="Times New Roman" w:hAnsi="Times New Roman" w:cs="Times New Roman"/>
          <w:b/>
          <w:sz w:val="24"/>
          <w:szCs w:val="24"/>
        </w:rPr>
        <w:tab/>
        <w:t>SIGNATURE</w:t>
      </w:r>
    </w:p>
    <w:p w:rsidR="00AE5E02" w:rsidRPr="00B84DA9"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B84DA9">
        <w:rPr>
          <w:rFonts w:ascii="Times New Roman" w:hAnsi="Times New Roman" w:cs="Times New Roman"/>
          <w:b/>
          <w:sz w:val="24"/>
          <w:szCs w:val="24"/>
        </w:rPr>
        <w:t>To be signed by the requester who is: (a) the injured countermeasure recipient identified in Section A; or (b) the survivor identified in Section B; or (c) the executor or administrator of the estate identified in Section C.  If the requester does not have the legal capacity to receive a Program payment, then the personal or legal representative identified in Section D must sign on his or her behalf.</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By signing this Form: </w:t>
      </w:r>
    </w:p>
    <w:p w:rsidR="00B84DA9" w:rsidRPr="00143681"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1) I hereby certify that the information provided in this Request Form is true and accurate to the best of my knowledge.  Further, I understand that false statements or claims made in connection with this Request Form, including subsequent information and documentation submitted in connection with this Request Form, may result in fines, imprisonment and/or any other remedy, including civil remedies, available by law to the United States. </w:t>
      </w:r>
    </w:p>
    <w:p w:rsidR="00B84DA9"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2) I will provide updated information (including, but not limited to medical records, employment income records, and change of address) until the Program has made its final decision.</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0" w:color="auto"/>
          <w:bottom w:val="single" w:sz="4" w:space="1" w:color="auto"/>
          <w:right w:val="single" w:sz="4" w:space="4" w:color="auto"/>
        </w:pBdr>
        <w:rPr>
          <w:rFonts w:ascii="Times New Roman" w:hAnsi="Times New Roman" w:cs="Times New Roman"/>
        </w:rPr>
      </w:pPr>
      <w:r w:rsidRPr="00143681">
        <w:rPr>
          <w:rFonts w:ascii="Times New Roman" w:hAnsi="Times New Roman" w:cs="Times New Roman"/>
        </w:rPr>
        <w:t>3)  (</w:t>
      </w:r>
      <w:r w:rsidRPr="00B84DA9">
        <w:rPr>
          <w:rFonts w:ascii="Times New Roman" w:hAnsi="Times New Roman" w:cs="Times New Roman"/>
          <w:b/>
        </w:rPr>
        <w:t>Check one</w:t>
      </w:r>
      <w:r w:rsidRPr="00143681">
        <w:rPr>
          <w:rFonts w:ascii="Times New Roman" w:hAnsi="Times New Roman" w:cs="Times New Roman"/>
        </w:rPr>
        <w:t>):</w:t>
      </w:r>
    </w:p>
    <w:p w:rsidR="0030732E" w:rsidRDefault="00AE5E02" w:rsidP="0030732E">
      <w:pPr>
        <w:pBdr>
          <w:top w:val="single" w:sz="4" w:space="1" w:color="auto"/>
          <w:left w:val="single" w:sz="4" w:space="0" w:color="auto"/>
          <w:bottom w:val="single" w:sz="4" w:space="1" w:color="auto"/>
          <w:right w:val="single" w:sz="4" w:space="4" w:color="auto"/>
        </w:pBdr>
        <w:rPr>
          <w:rFonts w:ascii="Times New Roman" w:hAnsi="Times New Roman" w:cs="Times New Roman"/>
        </w:rPr>
      </w:pPr>
      <w:r w:rsidRPr="00143681">
        <w:rPr>
          <w:rFonts w:ascii="Times New Roman" w:hAnsi="Times New Roman" w:cs="Times New Roman"/>
        </w:rPr>
        <w:tab/>
        <w:t>[  ] I have the legal capacity to receive Program payments; or</w:t>
      </w:r>
    </w:p>
    <w:p w:rsidR="0030732E" w:rsidRDefault="00AE5E02"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r w:rsidRPr="00143681">
        <w:rPr>
          <w:rFonts w:ascii="Times New Roman" w:hAnsi="Times New Roman" w:cs="Times New Roman"/>
        </w:rPr>
        <w:t>[  ] I represent someone who does not and I am signing below.</w:t>
      </w:r>
    </w:p>
    <w:p w:rsidR="0030732E" w:rsidRDefault="0030732E"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p>
    <w:p w:rsidR="0030732E" w:rsidRDefault="00AE5E02"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r w:rsidRPr="00143681">
        <w:rPr>
          <w:rFonts w:ascii="Times New Roman" w:hAnsi="Times New Roman" w:cs="Times New Roman"/>
        </w:rPr>
        <w:t>Name (Print clearly): ___________________________________________________________</w:t>
      </w:r>
    </w:p>
    <w:p w:rsidR="0030732E" w:rsidRDefault="0030732E"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p>
    <w:p w:rsidR="00AE5E02" w:rsidRPr="00143681" w:rsidRDefault="00AE5E02"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r w:rsidRPr="00143681">
        <w:rPr>
          <w:rFonts w:ascii="Times New Roman" w:hAnsi="Times New Roman" w:cs="Times New Roman"/>
        </w:rPr>
        <w:t>Signature: ________________________________________   Date: ______________________</w:t>
      </w:r>
    </w:p>
    <w:p w:rsidR="00AE5E02" w:rsidRPr="00143681" w:rsidRDefault="00AE5E02" w:rsidP="0030732E">
      <w:pPr>
        <w:rPr>
          <w:rFonts w:ascii="Times New Roman" w:hAnsi="Times New Roman" w:cs="Times New Roman"/>
        </w:rPr>
      </w:pPr>
    </w:p>
    <w:p w:rsidR="00AE5E02" w:rsidRPr="00143681" w:rsidRDefault="00AE5E02" w:rsidP="0030732E">
      <w:pPr>
        <w:rPr>
          <w:rFonts w:ascii="Times New Roman" w:hAnsi="Times New Roman" w:cs="Times New Roman"/>
        </w:rPr>
      </w:pPr>
      <w:r w:rsidRPr="00143681">
        <w:rPr>
          <w:rFonts w:ascii="Times New Roman" w:cs="Times New Roman"/>
        </w:rPr>
        <w:t> </w:t>
      </w:r>
    </w:p>
    <w:p w:rsidR="00AE5E02" w:rsidRPr="00143681" w:rsidRDefault="00AE5E02" w:rsidP="0030732E">
      <w:pPr>
        <w:rPr>
          <w:rFonts w:ascii="Times New Roman" w:hAnsi="Times New Roman" w:cs="Times New Roman"/>
        </w:rPr>
      </w:pPr>
    </w:p>
    <w:p w:rsidR="00B84DA9"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br w:type="page"/>
      </w:r>
    </w:p>
    <w:p w:rsidR="00AE5E02" w:rsidRPr="00B84DA9" w:rsidRDefault="00AE5E02" w:rsidP="002F3E3F">
      <w:pPr>
        <w:rPr>
          <w:rFonts w:ascii="Times New Roman" w:hAnsi="Times New Roman" w:cs="Times New Roman"/>
          <w:b/>
        </w:rPr>
      </w:pPr>
      <w:r w:rsidRPr="00B84DA9">
        <w:rPr>
          <w:rFonts w:ascii="Times New Roman" w:hAnsi="Times New Roman" w:cs="Times New Roman"/>
          <w:b/>
        </w:rPr>
        <w:lastRenderedPageBreak/>
        <w:t>You can submit your Request Form and all the required documentation to the CICP by U.S. mail, a private courier service, or commercial carrier to:</w:t>
      </w:r>
    </w:p>
    <w:p w:rsidR="00AE5E02" w:rsidRPr="00143681" w:rsidRDefault="00AE5E02" w:rsidP="002F3E3F">
      <w:pPr>
        <w:rPr>
          <w:rFonts w:ascii="Times New Roman" w:hAnsi="Times New Roman" w:cs="Times New Roman"/>
        </w:rPr>
      </w:pPr>
    </w:p>
    <w:p w:rsidR="00AE5E02" w:rsidRPr="00143681" w:rsidRDefault="00AE5E02" w:rsidP="002F3E3F">
      <w:pPr>
        <w:rPr>
          <w:rFonts w:ascii="Times New Roman" w:hAnsi="Times New Roman" w:cs="Times New Roman"/>
        </w:rPr>
      </w:pPr>
      <w:r w:rsidRPr="00143681">
        <w:rPr>
          <w:rFonts w:ascii="Times New Roman" w:hAnsi="Times New Roman" w:cs="Times New Roman"/>
        </w:rPr>
        <w:t>U.S. Department of Health and Human Services</w:t>
      </w:r>
    </w:p>
    <w:p w:rsidR="00AE5E02" w:rsidRPr="00143681" w:rsidRDefault="00AE5E02" w:rsidP="002F3E3F">
      <w:pPr>
        <w:rPr>
          <w:rFonts w:ascii="Times New Roman" w:hAnsi="Times New Roman" w:cs="Times New Roman"/>
        </w:rPr>
      </w:pPr>
      <w:r w:rsidRPr="00143681">
        <w:rPr>
          <w:rFonts w:ascii="Times New Roman" w:hAnsi="Times New Roman" w:cs="Times New Roman"/>
        </w:rPr>
        <w:t>Health Resources and Services Administration</w:t>
      </w:r>
    </w:p>
    <w:p w:rsidR="00AE5E02" w:rsidRPr="00143681" w:rsidRDefault="00AE5E02" w:rsidP="002F3E3F">
      <w:pPr>
        <w:rPr>
          <w:rFonts w:ascii="Times New Roman" w:hAnsi="Times New Roman" w:cs="Times New Roman"/>
        </w:rPr>
      </w:pPr>
      <w:r w:rsidRPr="00143681">
        <w:rPr>
          <w:rFonts w:ascii="Times New Roman" w:hAnsi="Times New Roman" w:cs="Times New Roman"/>
        </w:rPr>
        <w:t xml:space="preserve">Countermeasures Injury Compensation Program </w:t>
      </w:r>
    </w:p>
    <w:p w:rsidR="00AE5E02" w:rsidRPr="00143681" w:rsidRDefault="00AE5E02" w:rsidP="002F3E3F">
      <w:pPr>
        <w:rPr>
          <w:rFonts w:ascii="Times New Roman" w:hAnsi="Times New Roman" w:cs="Times New Roman"/>
        </w:rPr>
      </w:pPr>
      <w:r w:rsidRPr="00143681">
        <w:rPr>
          <w:rFonts w:ascii="Times New Roman" w:hAnsi="Times New Roman" w:cs="Times New Roman"/>
        </w:rPr>
        <w:t>5600 Fishers Lane, 11C-06</w:t>
      </w:r>
    </w:p>
    <w:p w:rsidR="00AE5E02" w:rsidRPr="00143681" w:rsidRDefault="00AE5E02" w:rsidP="002F3E3F">
      <w:pPr>
        <w:rPr>
          <w:rFonts w:ascii="Times New Roman" w:hAnsi="Times New Roman" w:cs="Times New Roman"/>
        </w:rPr>
      </w:pPr>
      <w:r w:rsidRPr="00143681">
        <w:rPr>
          <w:rFonts w:ascii="Times New Roman" w:hAnsi="Times New Roman" w:cs="Times New Roman"/>
        </w:rPr>
        <w:t>Rockville, MD 20857</w:t>
      </w:r>
    </w:p>
    <w:p w:rsidR="00AE5E02" w:rsidRPr="00143681" w:rsidRDefault="00AE5E02" w:rsidP="002F3E3F">
      <w:pPr>
        <w:rPr>
          <w:rFonts w:ascii="Times New Roman" w:hAnsi="Times New Roman" w:cs="Times New Roman"/>
        </w:rPr>
      </w:pPr>
    </w:p>
    <w:p w:rsidR="00AE5E02" w:rsidRPr="00143681" w:rsidRDefault="00AE5E02" w:rsidP="002F3E3F">
      <w:pPr>
        <w:rPr>
          <w:rFonts w:ascii="Times New Roman" w:hAnsi="Times New Roman" w:cs="Times New Roman"/>
        </w:rPr>
      </w:pPr>
      <w:r w:rsidRPr="00143681">
        <w:rPr>
          <w:rFonts w:ascii="Times New Roman" w:hAnsi="Times New Roman" w:cs="Times New Roman"/>
        </w:rPr>
        <w:t xml:space="preserve">For Program information and to obtain an additional copy of this Form and the instructions for completing it, visit the CICP Web site at </w:t>
      </w:r>
      <w:hyperlink r:id="rId6" w:history="1">
        <w:r w:rsidR="00B84DA9" w:rsidRPr="00220060">
          <w:rPr>
            <w:rStyle w:val="Hyperlink"/>
            <w:rFonts w:ascii="Times New Roman" w:hAnsi="Times New Roman" w:cs="Times New Roman"/>
          </w:rPr>
          <w:t>http://www.hrsa.gov/countermeasurescomp</w:t>
        </w:r>
      </w:hyperlink>
      <w:r w:rsidRPr="00143681">
        <w:rPr>
          <w:rFonts w:ascii="Times New Roman" w:hAnsi="Times New Roman" w:cs="Times New Roman"/>
        </w:rPr>
        <w:t>, call 1-8</w:t>
      </w:r>
      <w:r w:rsidR="00CC4D82">
        <w:rPr>
          <w:rFonts w:ascii="Times New Roman" w:hAnsi="Times New Roman" w:cs="Times New Roman"/>
        </w:rPr>
        <w:t>55-266</w:t>
      </w:r>
      <w:r w:rsidRPr="00143681">
        <w:rPr>
          <w:rFonts w:ascii="Times New Roman" w:hAnsi="Times New Roman" w:cs="Times New Roman"/>
        </w:rPr>
        <w:t>-</w:t>
      </w:r>
      <w:r w:rsidR="00CC4D82">
        <w:rPr>
          <w:rFonts w:ascii="Times New Roman" w:hAnsi="Times New Roman" w:cs="Times New Roman"/>
        </w:rPr>
        <w:t>2427</w:t>
      </w:r>
      <w:r w:rsidRPr="00143681">
        <w:rPr>
          <w:rFonts w:ascii="Times New Roman" w:hAnsi="Times New Roman" w:cs="Times New Roman"/>
        </w:rPr>
        <w:t xml:space="preserve"> (1-8</w:t>
      </w:r>
      <w:r w:rsidR="00CC4D82">
        <w:rPr>
          <w:rFonts w:ascii="Times New Roman" w:hAnsi="Times New Roman" w:cs="Times New Roman"/>
        </w:rPr>
        <w:t>55</w:t>
      </w:r>
      <w:r w:rsidRPr="00143681">
        <w:rPr>
          <w:rFonts w:ascii="Times New Roman" w:hAnsi="Times New Roman" w:cs="Times New Roman"/>
        </w:rPr>
        <w:t>-</w:t>
      </w:r>
      <w:r w:rsidR="00CC4D82">
        <w:rPr>
          <w:rFonts w:ascii="Times New Roman" w:hAnsi="Times New Roman" w:cs="Times New Roman"/>
        </w:rPr>
        <w:t>266</w:t>
      </w:r>
      <w:r w:rsidRPr="00143681">
        <w:rPr>
          <w:rFonts w:ascii="Times New Roman" w:hAnsi="Times New Roman" w:cs="Times New Roman"/>
        </w:rPr>
        <w:t>-</w:t>
      </w:r>
      <w:r w:rsidR="00CC4D82">
        <w:rPr>
          <w:rFonts w:ascii="Times New Roman" w:hAnsi="Times New Roman" w:cs="Times New Roman"/>
        </w:rPr>
        <w:t>CICP</w:t>
      </w:r>
      <w:r w:rsidRPr="00143681">
        <w:rPr>
          <w:rFonts w:ascii="Times New Roman" w:hAnsi="Times New Roman" w:cs="Times New Roman"/>
        </w:rPr>
        <w:t xml:space="preserve">), or email: </w:t>
      </w:r>
      <w:hyperlink r:id="rId7" w:history="1">
        <w:r w:rsidR="00B84DA9" w:rsidRPr="00220060">
          <w:rPr>
            <w:rStyle w:val="Hyperlink"/>
            <w:rFonts w:ascii="Times New Roman" w:hAnsi="Times New Roman" w:cs="Times New Roman"/>
          </w:rPr>
          <w:t>CICP@hrsa.gov</w:t>
        </w:r>
      </w:hyperlink>
      <w:r w:rsidRPr="00143681">
        <w:rPr>
          <w:rFonts w:ascii="Times New Roman" w:hAnsi="Times New Roman" w:cs="Times New Roman"/>
        </w:rPr>
        <w:t>.  Check the Program Web site to see if this Form can be submitted electronically.</w:t>
      </w:r>
    </w:p>
    <w:p w:rsidR="00AE5E02" w:rsidRPr="00143681" w:rsidRDefault="00AE5E02" w:rsidP="002F3E3F">
      <w:pPr>
        <w:rPr>
          <w:rFonts w:ascii="Times New Roman" w:hAnsi="Times New Roman" w:cs="Times New Roman"/>
        </w:rPr>
      </w:pPr>
    </w:p>
    <w:p w:rsidR="00AE5E02" w:rsidRPr="00BC57B5" w:rsidRDefault="00AE5E02" w:rsidP="002F3E3F">
      <w:pPr>
        <w:rPr>
          <w:rFonts w:ascii="Times New Roman" w:hAnsi="Times New Roman" w:cs="Times New Roman"/>
          <w:b/>
        </w:rPr>
      </w:pPr>
      <w:r w:rsidRPr="00BC57B5">
        <w:rPr>
          <w:rFonts w:ascii="Times New Roman" w:hAnsi="Times New Roman" w:cs="Times New Roman"/>
          <w:b/>
        </w:rPr>
        <w:t>PRIVACY ACT STATEMENT</w:t>
      </w:r>
    </w:p>
    <w:p w:rsidR="00AE5E02" w:rsidRPr="00143681" w:rsidRDefault="00AE5E02" w:rsidP="002F3E3F">
      <w:pPr>
        <w:rPr>
          <w:rFonts w:ascii="Times New Roman" w:hAnsi="Times New Roman" w:cs="Times New Roman"/>
        </w:rPr>
      </w:pPr>
      <w:r w:rsidRPr="00143681">
        <w:rPr>
          <w:rFonts w:ascii="Times New Roman" w:hAnsi="Times New Roman" w:cs="Times New Roman"/>
        </w:rPr>
        <w:t>Section 319F-4 of the Public Health Service Act (PHS Act), Public Law 109-148 (42 U.S.C. 247d-6e), and the Debt Collection Improvement Act of 1996 authorize collection of this information.  It will be used to determine your eligibility to receive benefits.  This information will be disclosed to the U.S. Department of Health and Human Services and its consultants; and Federal, State, or local law enforcement agencies, if the Government becomes aware of a possible violation of civil or criminal law; and for certain medical research purposes when consistent with the purposes for which the Program was formed, i.e., to make determinations concerning alleged covered countermeasure injury associations and to provide compensation to individuals injured by covered countermeasures.  Furnishing the information on this Form, including the social security number, is voluntary, but failure to do so may delay or prevent the receipt of a payment.  The information collected will be maintained confidentially pursuant to the Privacy Act, 5 USC Section 552a, as amended.</w:t>
      </w:r>
    </w:p>
    <w:p w:rsidR="00AE5E02" w:rsidRPr="00143681" w:rsidRDefault="00AE5E02" w:rsidP="002F3E3F">
      <w:pPr>
        <w:rPr>
          <w:rFonts w:ascii="Times New Roman" w:hAnsi="Times New Roman" w:cs="Times New Roman"/>
        </w:rPr>
      </w:pPr>
    </w:p>
    <w:p w:rsidR="00AE5E02" w:rsidRPr="00BC57B5" w:rsidRDefault="00AE5E02" w:rsidP="002F3E3F">
      <w:pPr>
        <w:rPr>
          <w:rFonts w:ascii="Times New Roman" w:hAnsi="Times New Roman" w:cs="Times New Roman"/>
          <w:b/>
        </w:rPr>
      </w:pPr>
      <w:r w:rsidRPr="00BC57B5">
        <w:rPr>
          <w:rFonts w:ascii="Times New Roman" w:hAnsi="Times New Roman" w:cs="Times New Roman"/>
          <w:b/>
        </w:rPr>
        <w:t>PUBLIC BURDEN STATEMENT</w:t>
      </w:r>
    </w:p>
    <w:p w:rsidR="00AE5E02" w:rsidRPr="00143681" w:rsidRDefault="00AE5E02" w:rsidP="002F3E3F">
      <w:pPr>
        <w:rPr>
          <w:rFonts w:ascii="Times New Roman" w:hAnsi="Times New Roman" w:cs="Times New Roman"/>
        </w:rPr>
      </w:pPr>
      <w:r w:rsidRPr="00143681">
        <w:rPr>
          <w:rFonts w:ascii="Times New Roman" w:hAnsi="Times New Roman" w:cs="Times New Roman"/>
        </w:rPr>
        <w:t xml:space="preserve">An agency may not conduct or sponsor, and a person is not required to respond to, a collection of information unless it displays a currently valid OMB control number.  The OMB control number for this project is 0915-0334.  Public reporting burden for this collection of information is estimated to average </w:t>
      </w:r>
      <w:r w:rsidR="008F5B5F">
        <w:rPr>
          <w:rFonts w:ascii="Times New Roman" w:hAnsi="Times New Roman" w:cs="Times New Roman"/>
        </w:rPr>
        <w:t>5</w:t>
      </w:r>
      <w:r w:rsidRPr="00143681">
        <w:rPr>
          <w:rFonts w:ascii="Times New Roman" w:hAnsi="Times New Roman" w:cs="Times New Roman"/>
        </w:rPr>
        <w:t xml:space="preserve"> hours per respondent annually,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p w:rsidR="005D7DEB" w:rsidRPr="00143681" w:rsidRDefault="005D7DEB" w:rsidP="002F3E3F">
      <w:pPr>
        <w:rPr>
          <w:rFonts w:ascii="Times New Roman" w:hAnsi="Times New Roman" w:cs="Times New Roman"/>
        </w:rPr>
      </w:pPr>
    </w:p>
    <w:sectPr w:rsidR="005D7DEB" w:rsidRPr="00143681" w:rsidSect="00B5111A">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7B4" w:rsidRDefault="00CC27B4" w:rsidP="009E303D">
      <w:r>
        <w:separator/>
      </w:r>
    </w:p>
  </w:endnote>
  <w:endnote w:type="continuationSeparator" w:id="1">
    <w:p w:rsidR="00CC27B4" w:rsidRDefault="00CC27B4" w:rsidP="009E3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CC" w:rsidRPr="00F6554E" w:rsidRDefault="00B03ACC">
    <w:pPr>
      <w:pStyle w:val="Footer"/>
      <w:rPr>
        <w:rFonts w:ascii="Times New Roman" w:hAnsi="Times New Roman" w:cs="Times New Roman"/>
        <w:sz w:val="16"/>
        <w:szCs w:val="16"/>
      </w:rPr>
    </w:pPr>
    <w:r w:rsidRPr="00F6554E">
      <w:rPr>
        <w:rFonts w:ascii="Times New Roman" w:hAnsi="Times New Roman" w:cs="Times New Roman"/>
        <w:sz w:val="16"/>
        <w:szCs w:val="16"/>
      </w:rPr>
      <w:ptab w:relativeTo="margin" w:alignment="right" w:leader="none"/>
    </w:r>
    <w:r w:rsidRPr="00F6554E">
      <w:rPr>
        <w:rFonts w:ascii="Times New Roman" w:hAnsi="Times New Roman" w:cs="Times New Roman"/>
        <w:sz w:val="16"/>
        <w:szCs w:val="16"/>
      </w:rPr>
      <w:t>Last Update</w:t>
    </w:r>
    <w:r>
      <w:rPr>
        <w:rFonts w:ascii="Times New Roman" w:hAnsi="Times New Roman" w:cs="Times New Roman"/>
        <w:sz w:val="16"/>
        <w:szCs w:val="16"/>
      </w:rPr>
      <w:t>d</w:t>
    </w:r>
    <w:r w:rsidRPr="00F6554E">
      <w:rPr>
        <w:rFonts w:ascii="Times New Roman" w:hAnsi="Times New Roman" w:cs="Times New Roman"/>
        <w:sz w:val="16"/>
        <w:szCs w:val="16"/>
      </w:rPr>
      <w:t xml:space="preserve">:  </w:t>
    </w:r>
    <w:r w:rsidR="00CC4D82">
      <w:rPr>
        <w:rFonts w:ascii="Times New Roman" w:hAnsi="Times New Roman" w:cs="Times New Roman"/>
        <w:sz w:val="16"/>
        <w:szCs w:val="16"/>
      </w:rPr>
      <w:t>November 3</w:t>
    </w:r>
    <w:r w:rsidRPr="00F6554E">
      <w:rPr>
        <w:rFonts w:ascii="Times New Roman" w:hAnsi="Times New Roman" w:cs="Times New Roman"/>
        <w:sz w:val="16"/>
        <w:szCs w:val="16"/>
      </w:rPr>
      <w:t>,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7B4" w:rsidRDefault="00CC27B4" w:rsidP="009E303D">
      <w:r>
        <w:separator/>
      </w:r>
    </w:p>
  </w:footnote>
  <w:footnote w:type="continuationSeparator" w:id="1">
    <w:p w:rsidR="00CC27B4" w:rsidRDefault="00CC27B4" w:rsidP="009E3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9A" w:rsidRDefault="0010209A" w:rsidP="0010209A">
    <w:pPr>
      <w:pStyle w:val="Header"/>
      <w:rPr>
        <w:sz w:val="16"/>
      </w:rPr>
    </w:pPr>
  </w:p>
  <w:p w:rsidR="0010209A" w:rsidRDefault="0010209A" w:rsidP="0010209A">
    <w:pPr>
      <w:pStyle w:val="Header"/>
      <w:rPr>
        <w:sz w:val="16"/>
      </w:rPr>
    </w:pPr>
    <w:r>
      <w:rPr>
        <w:sz w:val="16"/>
      </w:rPr>
      <w:t>Form No:  CICP-1</w:t>
    </w:r>
    <w:r w:rsidRPr="008568A8">
      <w:rPr>
        <w:sz w:val="16"/>
      </w:rPr>
      <w:ptab w:relativeTo="margin" w:alignment="right" w:leader="none"/>
    </w:r>
    <w:r w:rsidRPr="008568A8">
      <w:rPr>
        <w:sz w:val="16"/>
      </w:rPr>
      <w:t>OMB Control N</w:t>
    </w:r>
    <w:r>
      <w:rPr>
        <w:sz w:val="16"/>
      </w:rPr>
      <w:t xml:space="preserve">umber: </w:t>
    </w:r>
    <w:r w:rsidRPr="008568A8">
      <w:rPr>
        <w:sz w:val="16"/>
      </w:rPr>
      <w:t xml:space="preserve"> 0915-</w:t>
    </w:r>
    <w:r>
      <w:rPr>
        <w:sz w:val="16"/>
      </w:rPr>
      <w:t>0334</w:t>
    </w:r>
  </w:p>
  <w:p w:rsidR="0010209A" w:rsidRPr="008568A8" w:rsidRDefault="0010209A" w:rsidP="0010209A">
    <w:pPr>
      <w:pStyle w:val="Header"/>
      <w:jc w:val="right"/>
      <w:rPr>
        <w:sz w:val="16"/>
      </w:rPr>
    </w:pPr>
    <w:r>
      <w:rPr>
        <w:sz w:val="16"/>
      </w:rPr>
      <w:t>Expiration Date:  9/30/2013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5E02"/>
    <w:rsid w:val="0010209A"/>
    <w:rsid w:val="001173D4"/>
    <w:rsid w:val="00143681"/>
    <w:rsid w:val="001D0F9F"/>
    <w:rsid w:val="00270772"/>
    <w:rsid w:val="00294B0F"/>
    <w:rsid w:val="002F3E3F"/>
    <w:rsid w:val="0030732E"/>
    <w:rsid w:val="003076CB"/>
    <w:rsid w:val="00355528"/>
    <w:rsid w:val="005307A3"/>
    <w:rsid w:val="00540F82"/>
    <w:rsid w:val="005A244F"/>
    <w:rsid w:val="005D7DEB"/>
    <w:rsid w:val="00651B3B"/>
    <w:rsid w:val="006D0AE8"/>
    <w:rsid w:val="008F5B5F"/>
    <w:rsid w:val="00944C05"/>
    <w:rsid w:val="009A6196"/>
    <w:rsid w:val="009E303D"/>
    <w:rsid w:val="00AB16F4"/>
    <w:rsid w:val="00AE5E02"/>
    <w:rsid w:val="00B03ACC"/>
    <w:rsid w:val="00B2747C"/>
    <w:rsid w:val="00B5111A"/>
    <w:rsid w:val="00B84DA9"/>
    <w:rsid w:val="00BC57B5"/>
    <w:rsid w:val="00C33933"/>
    <w:rsid w:val="00CC27B4"/>
    <w:rsid w:val="00CC4D82"/>
    <w:rsid w:val="00DD2D2C"/>
    <w:rsid w:val="00E83081"/>
    <w:rsid w:val="00E87708"/>
    <w:rsid w:val="00F65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3D"/>
    <w:pPr>
      <w:tabs>
        <w:tab w:val="center" w:pos="4680"/>
        <w:tab w:val="right" w:pos="9360"/>
      </w:tabs>
    </w:pPr>
  </w:style>
  <w:style w:type="character" w:customStyle="1" w:styleId="HeaderChar">
    <w:name w:val="Header Char"/>
    <w:basedOn w:val="DefaultParagraphFont"/>
    <w:link w:val="Header"/>
    <w:uiPriority w:val="99"/>
    <w:rsid w:val="009E303D"/>
  </w:style>
  <w:style w:type="paragraph" w:styleId="Footer">
    <w:name w:val="footer"/>
    <w:basedOn w:val="Normal"/>
    <w:link w:val="FooterChar"/>
    <w:uiPriority w:val="99"/>
    <w:semiHidden/>
    <w:unhideWhenUsed/>
    <w:rsid w:val="009E303D"/>
    <w:pPr>
      <w:tabs>
        <w:tab w:val="center" w:pos="4680"/>
        <w:tab w:val="right" w:pos="9360"/>
      </w:tabs>
    </w:pPr>
  </w:style>
  <w:style w:type="character" w:customStyle="1" w:styleId="FooterChar">
    <w:name w:val="Footer Char"/>
    <w:basedOn w:val="DefaultParagraphFont"/>
    <w:link w:val="Footer"/>
    <w:uiPriority w:val="99"/>
    <w:semiHidden/>
    <w:rsid w:val="009E303D"/>
  </w:style>
  <w:style w:type="paragraph" w:styleId="BalloonText">
    <w:name w:val="Balloon Text"/>
    <w:basedOn w:val="Normal"/>
    <w:link w:val="BalloonTextChar"/>
    <w:uiPriority w:val="99"/>
    <w:semiHidden/>
    <w:unhideWhenUsed/>
    <w:rsid w:val="009E303D"/>
    <w:rPr>
      <w:rFonts w:ascii="Tahoma" w:hAnsi="Tahoma" w:cs="Tahoma"/>
      <w:sz w:val="16"/>
      <w:szCs w:val="16"/>
    </w:rPr>
  </w:style>
  <w:style w:type="character" w:customStyle="1" w:styleId="BalloonTextChar">
    <w:name w:val="Balloon Text Char"/>
    <w:basedOn w:val="DefaultParagraphFont"/>
    <w:link w:val="BalloonText"/>
    <w:uiPriority w:val="99"/>
    <w:semiHidden/>
    <w:rsid w:val="009E303D"/>
    <w:rPr>
      <w:rFonts w:ascii="Tahoma" w:hAnsi="Tahoma" w:cs="Tahoma"/>
      <w:sz w:val="16"/>
      <w:szCs w:val="16"/>
    </w:rPr>
  </w:style>
  <w:style w:type="character" w:styleId="Hyperlink">
    <w:name w:val="Hyperlink"/>
    <w:basedOn w:val="DefaultParagraphFont"/>
    <w:uiPriority w:val="99"/>
    <w:unhideWhenUsed/>
    <w:rsid w:val="00B84D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ICP@hrs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sa.gov/countermeasurescom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1950</Words>
  <Characters>11118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jdonovan</dc:creator>
  <cp:keywords/>
  <dc:description/>
  <cp:lastModifiedBy>CHaddad</cp:lastModifiedBy>
  <cp:revision>2</cp:revision>
  <cp:lastPrinted>2010-10-04T13:37:00Z</cp:lastPrinted>
  <dcterms:created xsi:type="dcterms:W3CDTF">2011-11-22T16:47:00Z</dcterms:created>
  <dcterms:modified xsi:type="dcterms:W3CDTF">2011-11-22T16:47:00Z</dcterms:modified>
</cp:coreProperties>
</file>