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C89" w:rsidRDefault="00DF6C89" w:rsidP="00DC1797">
      <w:pPr>
        <w:jc w:val="center"/>
        <w:rPr>
          <w:b/>
          <w:sz w:val="40"/>
          <w:szCs w:val="40"/>
        </w:rPr>
      </w:pPr>
      <w:r>
        <w:rPr>
          <w:b/>
          <w:sz w:val="40"/>
          <w:szCs w:val="40"/>
        </w:rPr>
        <w:t xml:space="preserve">Attachment </w:t>
      </w:r>
      <w:r w:rsidR="006752B2">
        <w:rPr>
          <w:b/>
          <w:sz w:val="40"/>
          <w:szCs w:val="40"/>
        </w:rPr>
        <w:t>A1</w:t>
      </w:r>
      <w:r>
        <w:rPr>
          <w:b/>
          <w:sz w:val="40"/>
          <w:szCs w:val="40"/>
        </w:rPr>
        <w:t>:</w:t>
      </w:r>
    </w:p>
    <w:p w:rsidR="00DF6C89" w:rsidRDefault="00DF6C89" w:rsidP="00DC1797">
      <w:pPr>
        <w:jc w:val="center"/>
        <w:rPr>
          <w:sz w:val="48"/>
        </w:rPr>
      </w:pPr>
    </w:p>
    <w:p w:rsidR="00DF6C89" w:rsidRDefault="00DF6C89" w:rsidP="00DC1797">
      <w:pPr>
        <w:jc w:val="center"/>
        <w:rPr>
          <w:b/>
          <w:sz w:val="40"/>
          <w:szCs w:val="40"/>
        </w:rPr>
      </w:pPr>
      <w:r>
        <w:rPr>
          <w:b/>
          <w:sz w:val="40"/>
          <w:szCs w:val="40"/>
        </w:rPr>
        <w:t>Email Invitation to Medical Students</w:t>
      </w:r>
    </w:p>
    <w:p w:rsidR="005E46F4" w:rsidRDefault="005E46F4" w:rsidP="00DC1797">
      <w:pPr>
        <w:jc w:val="center"/>
        <w:rPr>
          <w:b/>
          <w:sz w:val="40"/>
          <w:szCs w:val="40"/>
        </w:rPr>
      </w:pPr>
    </w:p>
    <w:p w:rsidR="005E46F4" w:rsidRDefault="005E46F4" w:rsidP="00DC1797">
      <w:pPr>
        <w:jc w:val="center"/>
        <w:rPr>
          <w:b/>
          <w:sz w:val="40"/>
          <w:szCs w:val="40"/>
        </w:rPr>
      </w:pPr>
    </w:p>
    <w:p w:rsidR="00E725DC" w:rsidRDefault="00E725DC" w:rsidP="00E725DC">
      <w:pPr>
        <w:jc w:val="center"/>
        <w:rPr>
          <w:b/>
          <w:sz w:val="28"/>
          <w:szCs w:val="28"/>
        </w:rPr>
      </w:pPr>
      <w:r>
        <w:rPr>
          <w:b/>
          <w:sz w:val="28"/>
          <w:szCs w:val="28"/>
        </w:rPr>
        <w:t xml:space="preserve">NIDA’s STUDY OF SUBSTANCE ABUSE DOC.COM MODULE PROJECT </w:t>
      </w:r>
    </w:p>
    <w:p w:rsidR="00E725DC" w:rsidRDefault="00E725DC" w:rsidP="00E725DC">
      <w:pPr>
        <w:tabs>
          <w:tab w:val="left" w:pos="720"/>
          <w:tab w:val="left" w:pos="1440"/>
          <w:tab w:val="left" w:pos="2160"/>
          <w:tab w:val="right" w:leader="dot" w:pos="8467"/>
        </w:tabs>
        <w:jc w:val="center"/>
        <w:rPr>
          <w:color w:val="0000FF"/>
          <w:sz w:val="32"/>
          <w:szCs w:val="32"/>
        </w:rPr>
      </w:pPr>
    </w:p>
    <w:p w:rsidR="00E725DC" w:rsidRDefault="00571686" w:rsidP="00E725DC">
      <w:pPr>
        <w:jc w:val="center"/>
        <w:rPr>
          <w:sz w:val="28"/>
          <w:szCs w:val="28"/>
        </w:rPr>
      </w:pPr>
      <w:r>
        <w:rPr>
          <w:sz w:val="28"/>
          <w:szCs w:val="28"/>
        </w:rPr>
        <w:t xml:space="preserve">April </w:t>
      </w:r>
      <w:r w:rsidR="00E23FFE">
        <w:rPr>
          <w:sz w:val="28"/>
          <w:szCs w:val="28"/>
        </w:rPr>
        <w:t>2011</w:t>
      </w:r>
    </w:p>
    <w:p w:rsidR="00DF6C89" w:rsidRPr="0039652A" w:rsidRDefault="00E725DC" w:rsidP="00DC1797">
      <w:pPr>
        <w:jc w:val="center"/>
        <w:rPr>
          <w:rFonts w:cs="Arial"/>
          <w:b/>
          <w:sz w:val="28"/>
          <w:szCs w:val="28"/>
          <w:u w:val="single"/>
        </w:rPr>
      </w:pPr>
      <w:r>
        <w:rPr>
          <w:b/>
          <w:sz w:val="40"/>
          <w:szCs w:val="40"/>
        </w:rPr>
        <w:br w:type="page"/>
      </w:r>
      <w:r w:rsidR="00DF6C89" w:rsidRPr="0039652A">
        <w:rPr>
          <w:rFonts w:cs="Arial"/>
          <w:b/>
          <w:sz w:val="28"/>
          <w:szCs w:val="28"/>
          <w:u w:val="single"/>
        </w:rPr>
        <w:lastRenderedPageBreak/>
        <w:t xml:space="preserve">Attachment </w:t>
      </w:r>
      <w:r w:rsidR="006752B2">
        <w:rPr>
          <w:rFonts w:cs="Arial"/>
          <w:b/>
          <w:sz w:val="28"/>
          <w:szCs w:val="28"/>
          <w:u w:val="single"/>
        </w:rPr>
        <w:t>A1</w:t>
      </w:r>
      <w:r w:rsidR="00DF6C89">
        <w:rPr>
          <w:rFonts w:cs="Arial"/>
          <w:b/>
          <w:sz w:val="28"/>
          <w:szCs w:val="28"/>
          <w:u w:val="single"/>
        </w:rPr>
        <w:t>:</w:t>
      </w:r>
      <w:r w:rsidR="00DF6C89" w:rsidRPr="0039652A">
        <w:rPr>
          <w:rFonts w:cs="Arial"/>
          <w:b/>
          <w:sz w:val="28"/>
          <w:szCs w:val="28"/>
          <w:u w:val="single"/>
        </w:rPr>
        <w:t xml:space="preserve"> Email Invitation to Medical Students</w:t>
      </w:r>
    </w:p>
    <w:p w:rsidR="00DF6C89" w:rsidRDefault="00DF6C89" w:rsidP="00DC1797">
      <w:pPr>
        <w:jc w:val="both"/>
        <w:rPr>
          <w:rFonts w:cs="Arial"/>
          <w:szCs w:val="22"/>
        </w:rPr>
      </w:pPr>
    </w:p>
    <w:p w:rsidR="00DF6C89" w:rsidRDefault="00DF6C89" w:rsidP="00DC1797">
      <w:pPr>
        <w:jc w:val="both"/>
        <w:rPr>
          <w:rFonts w:cs="Arial"/>
          <w:szCs w:val="22"/>
        </w:rPr>
      </w:pPr>
    </w:p>
    <w:p w:rsidR="00DF6C89" w:rsidRDefault="00DF6C89" w:rsidP="00DC1797">
      <w:pPr>
        <w:jc w:val="both"/>
        <w:rPr>
          <w:rFonts w:cs="Arial"/>
          <w:szCs w:val="22"/>
        </w:rPr>
      </w:pPr>
      <w:r>
        <w:rPr>
          <w:rFonts w:cs="Arial"/>
          <w:szCs w:val="22"/>
        </w:rPr>
        <w:t>Dear MS2s (or MS3s):</w:t>
      </w:r>
    </w:p>
    <w:p w:rsidR="00DF6C89" w:rsidRDefault="00DF6C89" w:rsidP="00DC1797">
      <w:pPr>
        <w:jc w:val="both"/>
        <w:rPr>
          <w:rFonts w:cs="Arial"/>
          <w:szCs w:val="22"/>
        </w:rPr>
      </w:pPr>
    </w:p>
    <w:p w:rsidR="00DF6C89" w:rsidRDefault="00DF6C89" w:rsidP="00DC1797">
      <w:r>
        <w:rPr>
          <w:rFonts w:cs="Arial"/>
          <w:szCs w:val="22"/>
        </w:rPr>
        <w:t xml:space="preserve">I am the Principal Investigator of a National Institute on Drug Abuse (NIDA) sponsored research study of medical students to assess </w:t>
      </w:r>
      <w:r>
        <w:t>how well an interactive online teaching module can</w:t>
      </w:r>
      <w:r w:rsidRPr="00673108">
        <w:t xml:space="preserve"> enhance the </w:t>
      </w:r>
      <w:r w:rsidRPr="009D1C2B">
        <w:rPr>
          <w:i/>
        </w:rPr>
        <w:t>knowledge</w:t>
      </w:r>
      <w:r>
        <w:t xml:space="preserve"> </w:t>
      </w:r>
      <w:r w:rsidRPr="00673108">
        <w:t>of healthcare professionals</w:t>
      </w:r>
      <w:r>
        <w:t xml:space="preserve"> about substance use disorders, their </w:t>
      </w:r>
      <w:r w:rsidRPr="009D1C2B">
        <w:rPr>
          <w:i/>
        </w:rPr>
        <w:t>attitudes</w:t>
      </w:r>
      <w:r>
        <w:t xml:space="preserve"> toward patients with substance use disorders, and their </w:t>
      </w:r>
      <w:r w:rsidRPr="009D1C2B">
        <w:t>skills</w:t>
      </w:r>
      <w:r>
        <w:t xml:space="preserve"> and degree of confidence in </w:t>
      </w:r>
      <w:r w:rsidRPr="009D1C2B">
        <w:rPr>
          <w:i/>
        </w:rPr>
        <w:t>communicating</w:t>
      </w:r>
      <w:r>
        <w:t xml:space="preserve"> about substance use with their patients. </w:t>
      </w:r>
    </w:p>
    <w:p w:rsidR="00DF6C89" w:rsidRDefault="00DF6C89" w:rsidP="00DC1797">
      <w:pPr>
        <w:jc w:val="both"/>
        <w:rPr>
          <w:rFonts w:cs="Arial"/>
          <w:szCs w:val="22"/>
        </w:rPr>
      </w:pPr>
    </w:p>
    <w:p w:rsidR="00DF6C89" w:rsidRDefault="00DF6C89" w:rsidP="00DC1797">
      <w:pPr>
        <w:rPr>
          <w:rFonts w:cs="Arial"/>
          <w:szCs w:val="22"/>
        </w:rPr>
      </w:pPr>
      <w:r>
        <w:rPr>
          <w:rFonts w:cs="Arial"/>
          <w:szCs w:val="22"/>
        </w:rPr>
        <w:t>I would like to speak with you during one of your regularly scheduled classes to explain the study to you and invite you to participate. Participants in the study will receive modest gift cards as incentives.</w:t>
      </w:r>
    </w:p>
    <w:p w:rsidR="00DF6C89" w:rsidRDefault="00DF6C89" w:rsidP="00DC1797">
      <w:pPr>
        <w:jc w:val="both"/>
        <w:rPr>
          <w:rFonts w:cs="Arial"/>
          <w:szCs w:val="22"/>
        </w:rPr>
      </w:pPr>
    </w:p>
    <w:p w:rsidR="00DF6C89" w:rsidRPr="005327B2" w:rsidRDefault="00DF6C89" w:rsidP="00DC1797">
      <w:pPr>
        <w:jc w:val="both"/>
      </w:pPr>
      <w:r w:rsidRPr="005327B2">
        <w:t xml:space="preserve">Your participation in this research study is voluntary. There is no penalty if you choose not to join the research study. </w:t>
      </w:r>
    </w:p>
    <w:p w:rsidR="00DF6C89" w:rsidRDefault="00DF6C89" w:rsidP="00DC1797">
      <w:pPr>
        <w:jc w:val="both"/>
        <w:rPr>
          <w:rFonts w:cs="Arial"/>
          <w:szCs w:val="22"/>
        </w:rPr>
      </w:pPr>
    </w:p>
    <w:p w:rsidR="00DF6C89" w:rsidRDefault="00DF6C89" w:rsidP="00DC1797">
      <w:pPr>
        <w:jc w:val="both"/>
      </w:pPr>
      <w:r>
        <w:t>I look forward talking to you!</w:t>
      </w:r>
    </w:p>
    <w:p w:rsidR="00DF6C89" w:rsidRDefault="00DF6C89" w:rsidP="00DC1797">
      <w:pPr>
        <w:jc w:val="both"/>
      </w:pPr>
    </w:p>
    <w:p w:rsidR="00DF6C89" w:rsidRDefault="00DF6C89" w:rsidP="00DC1797">
      <w:pPr>
        <w:jc w:val="both"/>
      </w:pPr>
      <w:r>
        <w:t>(Investigator)</w:t>
      </w:r>
    </w:p>
    <w:p w:rsidR="00DF6C89" w:rsidRDefault="00DF6C89" w:rsidP="00264A60"/>
    <w:sectPr w:rsidR="00DF6C89" w:rsidSect="003B77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1797"/>
    <w:rsid w:val="00026548"/>
    <w:rsid w:val="00051D00"/>
    <w:rsid w:val="0017757E"/>
    <w:rsid w:val="00187ED8"/>
    <w:rsid w:val="001B1F7E"/>
    <w:rsid w:val="00264A60"/>
    <w:rsid w:val="00283E8A"/>
    <w:rsid w:val="00352388"/>
    <w:rsid w:val="0037617C"/>
    <w:rsid w:val="003870F0"/>
    <w:rsid w:val="0039652A"/>
    <w:rsid w:val="003B7747"/>
    <w:rsid w:val="005327B2"/>
    <w:rsid w:val="005665D9"/>
    <w:rsid w:val="00571686"/>
    <w:rsid w:val="005E37C1"/>
    <w:rsid w:val="005E46F4"/>
    <w:rsid w:val="006116B4"/>
    <w:rsid w:val="00673108"/>
    <w:rsid w:val="006752B2"/>
    <w:rsid w:val="0077520A"/>
    <w:rsid w:val="007B0813"/>
    <w:rsid w:val="00855236"/>
    <w:rsid w:val="008C32CD"/>
    <w:rsid w:val="00901797"/>
    <w:rsid w:val="00903BD2"/>
    <w:rsid w:val="00943FC1"/>
    <w:rsid w:val="009852F1"/>
    <w:rsid w:val="009A16CF"/>
    <w:rsid w:val="009D1C2B"/>
    <w:rsid w:val="00A205EE"/>
    <w:rsid w:val="00A43815"/>
    <w:rsid w:val="00A624FE"/>
    <w:rsid w:val="00A8421E"/>
    <w:rsid w:val="00B37B70"/>
    <w:rsid w:val="00B41563"/>
    <w:rsid w:val="00C21DA6"/>
    <w:rsid w:val="00DC1797"/>
    <w:rsid w:val="00DF6C89"/>
    <w:rsid w:val="00E23FFE"/>
    <w:rsid w:val="00E725D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797"/>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08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0813"/>
    <w:rPr>
      <w:rFonts w:ascii="Tahoma" w:hAnsi="Tahoma" w:cs="Tahoma"/>
      <w:sz w:val="16"/>
      <w:szCs w:val="16"/>
    </w:rPr>
  </w:style>
  <w:style w:type="character" w:styleId="CommentReference">
    <w:name w:val="annotation reference"/>
    <w:basedOn w:val="DefaultParagraphFont"/>
    <w:uiPriority w:val="99"/>
    <w:semiHidden/>
    <w:unhideWhenUsed/>
    <w:rsid w:val="00855236"/>
    <w:rPr>
      <w:sz w:val="16"/>
      <w:szCs w:val="16"/>
    </w:rPr>
  </w:style>
  <w:style w:type="paragraph" w:styleId="CommentText">
    <w:name w:val="annotation text"/>
    <w:basedOn w:val="Normal"/>
    <w:link w:val="CommentTextChar"/>
    <w:uiPriority w:val="99"/>
    <w:semiHidden/>
    <w:unhideWhenUsed/>
    <w:rsid w:val="00855236"/>
    <w:rPr>
      <w:sz w:val="20"/>
      <w:szCs w:val="20"/>
    </w:rPr>
  </w:style>
  <w:style w:type="character" w:customStyle="1" w:styleId="CommentTextChar">
    <w:name w:val="Comment Text Char"/>
    <w:basedOn w:val="DefaultParagraphFont"/>
    <w:link w:val="CommentText"/>
    <w:uiPriority w:val="99"/>
    <w:semiHidden/>
    <w:rsid w:val="0085523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55236"/>
    <w:rPr>
      <w:b/>
      <w:bCs/>
    </w:rPr>
  </w:style>
  <w:style w:type="character" w:customStyle="1" w:styleId="CommentSubjectChar">
    <w:name w:val="Comment Subject Char"/>
    <w:basedOn w:val="CommentTextChar"/>
    <w:link w:val="CommentSubject"/>
    <w:uiPriority w:val="99"/>
    <w:semiHidden/>
    <w:rsid w:val="00855236"/>
    <w:rPr>
      <w:b/>
      <w:bCs/>
    </w:rPr>
  </w:style>
</w:styles>
</file>

<file path=word/webSettings.xml><?xml version="1.0" encoding="utf-8"?>
<w:webSettings xmlns:r="http://schemas.openxmlformats.org/officeDocument/2006/relationships" xmlns:w="http://schemas.openxmlformats.org/wordprocessingml/2006/main">
  <w:divs>
    <w:div w:id="174479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856</Characters>
  <Application>Microsoft Office Word</Application>
  <DocSecurity>0</DocSecurity>
  <Lines>7</Lines>
  <Paragraphs>2</Paragraphs>
  <ScaleCrop>false</ScaleCrop>
  <Company>JBS International</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B3:</dc:title>
  <dc:creator>Laura Quicquaro</dc:creator>
  <cp:lastModifiedBy>shayashi</cp:lastModifiedBy>
  <cp:revision>2</cp:revision>
  <cp:lastPrinted>2010-11-08T15:08:00Z</cp:lastPrinted>
  <dcterms:created xsi:type="dcterms:W3CDTF">2011-04-07T18:15:00Z</dcterms:created>
  <dcterms:modified xsi:type="dcterms:W3CDTF">2011-04-07T18:15:00Z</dcterms:modified>
</cp:coreProperties>
</file>