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p>
    <w:p w:rsidR="008B0E8E" w:rsidRDefault="008B0E8E" w:rsidP="008B0E8E">
      <w:pPr>
        <w:pStyle w:val="MarkforAppendixHeadingBlack"/>
      </w:pPr>
      <w:r>
        <w:t>Appendix E</w:t>
      </w:r>
    </w:p>
    <w:p w:rsidR="00E33FB4" w:rsidRDefault="008B0E8E" w:rsidP="008B0E8E">
      <w:pPr>
        <w:pStyle w:val="MarkforAppendixHeadingBlack"/>
      </w:pPr>
      <w:r w:rsidRPr="00FB18FA">
        <w:t>Recruiting Materials</w:t>
      </w:r>
    </w:p>
    <w:p w:rsidR="005F4D95" w:rsidRDefault="005F4D95" w:rsidP="005F4D95"/>
    <w:p w:rsidR="005F4D95" w:rsidRDefault="005F4D95" w:rsidP="005F4D95">
      <w:pPr>
        <w:sectPr w:rsidR="005F4D95" w:rsidSect="007C0CD8">
          <w:footerReference w:type="default" r:id="rId7"/>
          <w:endnotePr>
            <w:numFmt w:val="decimal"/>
          </w:endnotePr>
          <w:pgSz w:w="12240" w:h="15840" w:code="1"/>
          <w:pgMar w:top="1440" w:right="1440" w:bottom="576" w:left="1440" w:header="720" w:footer="576" w:gutter="0"/>
          <w:cols w:space="720"/>
          <w:docGrid w:linePitch="326"/>
        </w:sectPr>
      </w:pPr>
    </w:p>
    <w:p w:rsidR="005F4D95" w:rsidRPr="005F4D95" w:rsidRDefault="005F4D95" w:rsidP="005F4D95">
      <w:pPr>
        <w:tabs>
          <w:tab w:val="clear" w:pos="432"/>
        </w:tabs>
        <w:spacing w:line="240" w:lineRule="auto"/>
        <w:ind w:firstLine="0"/>
        <w:jc w:val="left"/>
        <w:rPr>
          <w:rFonts w:ascii="Arial" w:hAnsi="Arial" w:cs="Arial"/>
          <w:bCs/>
        </w:rPr>
      </w:pPr>
      <w:r w:rsidRPr="005F4D95">
        <w:rPr>
          <w:noProof/>
          <w:color w:val="1F497D"/>
        </w:rPr>
        <w:lastRenderedPageBreak/>
        <w:drawing>
          <wp:anchor distT="0" distB="0" distL="114300" distR="114300" simplePos="0" relativeHeight="251659264" behindDoc="1" locked="0" layoutInCell="1" allowOverlap="1">
            <wp:simplePos x="0" y="0"/>
            <wp:positionH relativeFrom="column">
              <wp:posOffset>4580165</wp:posOffset>
            </wp:positionH>
            <wp:positionV relativeFrom="paragraph">
              <wp:posOffset>-522514</wp:posOffset>
            </wp:positionV>
            <wp:extent cx="1374321" cy="424543"/>
            <wp:effectExtent l="19050" t="0" r="0" b="0"/>
            <wp:wrapNone/>
            <wp:docPr id="3"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8" r:link="rId9"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p>
    <w:p w:rsidR="005F4D95" w:rsidRPr="005F4D95" w:rsidRDefault="005F4D95" w:rsidP="005F4D95">
      <w:pPr>
        <w:tabs>
          <w:tab w:val="clear" w:pos="432"/>
        </w:tabs>
        <w:spacing w:line="240" w:lineRule="auto"/>
        <w:ind w:right="-1170" w:firstLine="0"/>
        <w:jc w:val="left"/>
        <w:rPr>
          <w:rFonts w:ascii="Arial" w:hAnsi="Arial" w:cs="Arial"/>
          <w:b/>
          <w:bCs/>
          <w:sz w:val="20"/>
          <w:szCs w:val="20"/>
        </w:rPr>
      </w:pPr>
      <w:r w:rsidRPr="005F4D95">
        <w:rPr>
          <w:rFonts w:ascii="Arial" w:hAnsi="Arial" w:cs="Arial"/>
          <w:b/>
          <w:bCs/>
          <w:noProof/>
          <w:sz w:val="20"/>
          <w:szCs w:val="20"/>
        </w:rPr>
        <w:t>Fact Sheet for the Quality of Caregiver-Child Interaction for Infants and Toddlers (Q-CCIIT) Project</w:t>
      </w:r>
    </w:p>
    <w:p w:rsidR="005F4D95" w:rsidRPr="005F4D95" w:rsidRDefault="005F4D95" w:rsidP="005F4D95">
      <w:pPr>
        <w:tabs>
          <w:tab w:val="clear" w:pos="432"/>
        </w:tabs>
        <w:spacing w:line="240" w:lineRule="auto"/>
        <w:ind w:firstLine="0"/>
        <w:jc w:val="left"/>
        <w:rPr>
          <w:rFonts w:ascii="Arial" w:hAnsi="Arial" w:cs="Arial"/>
          <w:b/>
          <w:bCs/>
        </w:rPr>
      </w:pPr>
    </w:p>
    <w:p w:rsidR="005F4D95" w:rsidRPr="005F4D95" w:rsidRDefault="005F4D95" w:rsidP="005F4D95">
      <w:pPr>
        <w:tabs>
          <w:tab w:val="clear" w:pos="432"/>
        </w:tabs>
        <w:spacing w:line="240" w:lineRule="auto"/>
        <w:ind w:firstLine="0"/>
        <w:jc w:val="left"/>
        <w:rPr>
          <w:rFonts w:ascii="Arial" w:hAnsi="Arial" w:cs="Arial"/>
          <w:sz w:val="20"/>
        </w:rPr>
      </w:pPr>
    </w:p>
    <w:tbl>
      <w:tblPr>
        <w:tblpPr w:leftFromText="180" w:rightFromText="180" w:vertAnchor="page" w:horzAnchor="margin" w:tblpY="252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1"/>
        <w:gridCol w:w="5949"/>
      </w:tblGrid>
      <w:tr w:rsidR="0045390C" w:rsidRPr="005F4D95" w:rsidTr="0097276B">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bCs/>
                <w:sz w:val="20"/>
              </w:rPr>
            </w:pPr>
            <w:r w:rsidRPr="005F4D95">
              <w:rPr>
                <w:rFonts w:ascii="Arial" w:hAnsi="Arial" w:cs="Arial"/>
                <w:b/>
                <w:sz w:val="20"/>
              </w:rPr>
              <w:t>Who is conducting the project?</w:t>
            </w:r>
            <w:r w:rsidRPr="005F4D95">
              <w:rPr>
                <w:rFonts w:ascii="Arial" w:hAnsi="Arial" w:cs="Arial"/>
                <w:sz w:val="20"/>
              </w:rPr>
              <w:t xml:space="preserve"> </w:t>
            </w: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Mathematica Policy Research, an independent research organization, will conduct the project. Mathematica has conducted social policy research for more than 40 years and has frequently conducted research in early childhood programs.</w:t>
            </w:r>
          </w:p>
          <w:p w:rsidR="0045390C" w:rsidRPr="005F4D95" w:rsidRDefault="0045390C" w:rsidP="0097276B">
            <w:pPr>
              <w:tabs>
                <w:tab w:val="clear" w:pos="432"/>
              </w:tabs>
              <w:spacing w:line="240" w:lineRule="auto"/>
              <w:ind w:firstLine="0"/>
              <w:rPr>
                <w:rFonts w:ascii="Arial" w:hAnsi="Arial" w:cs="Arial"/>
                <w:b/>
                <w:bCs/>
                <w:sz w:val="20"/>
              </w:rPr>
            </w:pPr>
          </w:p>
        </w:tc>
      </w:tr>
      <w:tr w:rsidR="0045390C" w:rsidRPr="005F4D95" w:rsidTr="0097276B">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Why is the project being conducted?  </w:t>
            </w: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Mathematica Policy Research is developing a new observation</w:t>
            </w:r>
            <w:r>
              <w:rPr>
                <w:rFonts w:ascii="Arial" w:hAnsi="Arial" w:cs="Arial"/>
                <w:sz w:val="20"/>
              </w:rPr>
              <w:t xml:space="preserve"> tool</w:t>
            </w:r>
            <w:bookmarkStart w:id="0" w:name="_GoBack"/>
            <w:bookmarkEnd w:id="0"/>
            <w:r w:rsidRPr="005F4D95">
              <w:rPr>
                <w:rFonts w:ascii="Arial" w:hAnsi="Arial" w:cs="Arial"/>
                <w:sz w:val="20"/>
              </w:rPr>
              <w:t xml:space="preserve"> to understand the ways caregivers interact with infants and toddlers in center-based and family child care. The project is sponsored by the Administration for Children and Families in the U.S. Department of Health and Human Services.</w:t>
            </w:r>
          </w:p>
          <w:p w:rsidR="0045390C" w:rsidRPr="005F4D95" w:rsidRDefault="0045390C" w:rsidP="0097276B">
            <w:pPr>
              <w:tabs>
                <w:tab w:val="clear" w:pos="432"/>
              </w:tabs>
              <w:spacing w:line="240" w:lineRule="auto"/>
              <w:ind w:firstLine="0"/>
              <w:rPr>
                <w:rFonts w:ascii="Arial" w:hAnsi="Arial" w:cs="Arial"/>
                <w:b/>
                <w:bCs/>
                <w:sz w:val="20"/>
              </w:rPr>
            </w:pPr>
          </w:p>
        </w:tc>
      </w:tr>
      <w:tr w:rsidR="0045390C" w:rsidRPr="005F4D95" w:rsidTr="0097276B">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Where will the project take place?  </w:t>
            </w: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 xml:space="preserve">The project will involve observing over 400 child care classrooms (in both centers and family child care settings) for children between birth and 36 months of age across the U.S. </w:t>
            </w:r>
          </w:p>
          <w:p w:rsidR="0045390C" w:rsidRPr="005F4D95" w:rsidRDefault="0045390C" w:rsidP="0097276B">
            <w:pPr>
              <w:tabs>
                <w:tab w:val="clear" w:pos="432"/>
              </w:tabs>
              <w:spacing w:line="240" w:lineRule="auto"/>
              <w:ind w:firstLine="0"/>
              <w:rPr>
                <w:rFonts w:ascii="Arial" w:hAnsi="Arial" w:cs="Arial"/>
                <w:b/>
                <w:bCs/>
                <w:sz w:val="20"/>
              </w:rPr>
            </w:pPr>
          </w:p>
        </w:tc>
      </w:tr>
      <w:tr w:rsidR="0045390C" w:rsidRPr="005F4D95" w:rsidTr="0097276B">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Who will be visiting the child care settings?  </w:t>
            </w: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 xml:space="preserve">One or two observers will visit each selected child care setting. The observations will be conducted by professionals who have received training in assessing interactions in early childhood settings. Some observers will be bilingual in English and Spanish to visit classrooms or family child care homes where Spanish is spoken.  </w:t>
            </w:r>
          </w:p>
          <w:p w:rsidR="0045390C" w:rsidRPr="005F4D95" w:rsidRDefault="0045390C" w:rsidP="0097276B">
            <w:pPr>
              <w:tabs>
                <w:tab w:val="clear" w:pos="432"/>
              </w:tabs>
              <w:spacing w:line="240" w:lineRule="auto"/>
              <w:ind w:firstLine="0"/>
              <w:rPr>
                <w:rFonts w:ascii="Arial" w:hAnsi="Arial" w:cs="Arial"/>
                <w:b/>
                <w:bCs/>
                <w:sz w:val="20"/>
              </w:rPr>
            </w:pPr>
            <w:r w:rsidRPr="005F4D95">
              <w:rPr>
                <w:rFonts w:ascii="Arial" w:hAnsi="Arial" w:cs="Arial"/>
                <w:sz w:val="20"/>
              </w:rPr>
              <w:t xml:space="preserve">  </w:t>
            </w:r>
          </w:p>
        </w:tc>
      </w:tr>
      <w:tr w:rsidR="0045390C" w:rsidRPr="005F4D95" w:rsidTr="0097276B">
        <w:trPr>
          <w:cantSplit/>
          <w:trHeight w:val="2361"/>
        </w:trPr>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sz w:val="20"/>
              </w:rPr>
            </w:pPr>
            <w:r w:rsidRPr="005F4D95">
              <w:rPr>
                <w:rFonts w:ascii="Arial" w:hAnsi="Arial" w:cs="Arial"/>
                <w:b/>
                <w:sz w:val="20"/>
              </w:rPr>
              <w:t xml:space="preserve">What information is collected? </w:t>
            </w:r>
          </w:p>
          <w:p w:rsidR="0045390C" w:rsidRPr="005F4D95" w:rsidRDefault="0045390C" w:rsidP="0097276B">
            <w:pPr>
              <w:tabs>
                <w:tab w:val="clear" w:pos="432"/>
              </w:tabs>
              <w:spacing w:line="240" w:lineRule="auto"/>
              <w:ind w:firstLine="0"/>
              <w:jc w:val="left"/>
              <w:rPr>
                <w:rFonts w:ascii="Arial" w:hAnsi="Arial" w:cs="Arial"/>
                <w:b/>
                <w:bCs/>
                <w:sz w:val="20"/>
              </w:rPr>
            </w:pP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 xml:space="preserve">The project will collect information on caregiver-child interaction through child care observations.  The purpose is to test the new </w:t>
            </w:r>
            <w:r>
              <w:rPr>
                <w:rFonts w:ascii="Arial" w:hAnsi="Arial" w:cs="Arial"/>
                <w:sz w:val="20"/>
              </w:rPr>
              <w:t>observation tool</w:t>
            </w:r>
            <w:r w:rsidRPr="005F4D95">
              <w:rPr>
                <w:rFonts w:ascii="Arial" w:hAnsi="Arial" w:cs="Arial"/>
                <w:sz w:val="20"/>
              </w:rPr>
              <w:t xml:space="preserve"> and demonstrate if it can reliably and validly collect information (that is, measure what it is supposed to measure across people and time).  Caregivers may be asked to complete questionnaires about themselves</w:t>
            </w:r>
            <w:r>
              <w:rPr>
                <w:rFonts w:ascii="Arial" w:hAnsi="Arial" w:cs="Arial"/>
                <w:sz w:val="20"/>
              </w:rPr>
              <w:t xml:space="preserve"> and the classroom</w:t>
            </w:r>
            <w:r w:rsidRPr="005F4D95">
              <w:rPr>
                <w:rFonts w:ascii="Arial" w:hAnsi="Arial" w:cs="Arial"/>
                <w:sz w:val="20"/>
              </w:rPr>
              <w:t>. All participation is voluntary, and all the information we collect will be used for research and educational purposes only. Information will only be reported for groups, not individual</w:t>
            </w:r>
            <w:r>
              <w:rPr>
                <w:rFonts w:ascii="Arial" w:hAnsi="Arial" w:cs="Arial"/>
                <w:sz w:val="20"/>
              </w:rPr>
              <w:t xml:space="preserve"> people</w:t>
            </w:r>
            <w:r w:rsidRPr="005F4D95">
              <w:rPr>
                <w:rFonts w:ascii="Arial" w:hAnsi="Arial" w:cs="Arial"/>
                <w:sz w:val="20"/>
              </w:rPr>
              <w:t xml:space="preserve">, classrooms, or programs. Any information from this project will be </w:t>
            </w:r>
            <w:r w:rsidRPr="00AB6A95">
              <w:rPr>
                <w:rFonts w:ascii="Arial" w:hAnsi="Arial" w:cs="Arial"/>
                <w:sz w:val="20"/>
                <w:szCs w:val="20"/>
              </w:rPr>
              <w:t>confidential to the extent permitted by law.</w:t>
            </w:r>
          </w:p>
          <w:p w:rsidR="0045390C" w:rsidRPr="005F4D95" w:rsidRDefault="0045390C" w:rsidP="0097276B">
            <w:pPr>
              <w:tabs>
                <w:tab w:val="clear" w:pos="432"/>
              </w:tabs>
              <w:spacing w:line="240" w:lineRule="auto"/>
              <w:ind w:firstLine="0"/>
              <w:rPr>
                <w:rFonts w:ascii="Arial" w:hAnsi="Arial" w:cs="Arial"/>
                <w:b/>
                <w:bCs/>
                <w:sz w:val="20"/>
              </w:rPr>
            </w:pPr>
          </w:p>
        </w:tc>
      </w:tr>
      <w:tr w:rsidR="0045390C" w:rsidRPr="005F4D95" w:rsidTr="0097276B">
        <w:tc>
          <w:tcPr>
            <w:tcW w:w="4147" w:type="dxa"/>
            <w:tcBorders>
              <w:top w:val="nil"/>
              <w:left w:val="nil"/>
              <w:bottom w:val="nil"/>
              <w:right w:val="nil"/>
            </w:tcBorders>
          </w:tcPr>
          <w:p w:rsidR="0045390C" w:rsidRPr="005F4D95" w:rsidRDefault="0045390C" w:rsidP="0097276B">
            <w:pPr>
              <w:tabs>
                <w:tab w:val="clear" w:pos="432"/>
              </w:tabs>
              <w:spacing w:line="240" w:lineRule="auto"/>
              <w:ind w:firstLine="0"/>
              <w:jc w:val="left"/>
              <w:rPr>
                <w:rFonts w:ascii="Arial" w:hAnsi="Arial" w:cs="Arial"/>
                <w:b/>
                <w:bCs/>
                <w:sz w:val="20"/>
              </w:rPr>
            </w:pPr>
            <w:r w:rsidRPr="005F4D95">
              <w:rPr>
                <w:rFonts w:ascii="Arial" w:hAnsi="Arial" w:cs="Arial"/>
                <w:b/>
                <w:sz w:val="20"/>
              </w:rPr>
              <w:t xml:space="preserve">Whom can I contact for more information? </w:t>
            </w:r>
          </w:p>
        </w:tc>
        <w:tc>
          <w:tcPr>
            <w:tcW w:w="6822" w:type="dxa"/>
            <w:tcBorders>
              <w:top w:val="nil"/>
              <w:left w:val="nil"/>
              <w:bottom w:val="nil"/>
              <w:right w:val="nil"/>
            </w:tcBorders>
          </w:tcPr>
          <w:p w:rsidR="0045390C" w:rsidRPr="005F4D95" w:rsidRDefault="0045390C" w:rsidP="0097276B">
            <w:pPr>
              <w:tabs>
                <w:tab w:val="clear" w:pos="432"/>
              </w:tabs>
              <w:spacing w:line="240" w:lineRule="auto"/>
              <w:ind w:firstLine="0"/>
              <w:rPr>
                <w:rFonts w:ascii="Arial" w:hAnsi="Arial" w:cs="Arial"/>
                <w:sz w:val="20"/>
              </w:rPr>
            </w:pPr>
            <w:r w:rsidRPr="005F4D95">
              <w:rPr>
                <w:rFonts w:ascii="Arial" w:hAnsi="Arial" w:cs="Arial"/>
                <w:sz w:val="20"/>
              </w:rPr>
              <w:t xml:space="preserve">Contact Shannon Monahan, the survey director, at Mathematica Policy Research, 609-275-2207, </w:t>
            </w:r>
            <w:hyperlink r:id="rId10" w:history="1">
              <w:r w:rsidRPr="005F4D95">
                <w:rPr>
                  <w:rFonts w:ascii="Arial" w:hAnsi="Arial" w:cs="Arial"/>
                  <w:color w:val="0000FF"/>
                  <w:sz w:val="20"/>
                  <w:u w:val="single"/>
                </w:rPr>
                <w:t>smonahan@mathematica-mpr.com</w:t>
              </w:r>
            </w:hyperlink>
            <w:r w:rsidRPr="005F4D95">
              <w:rPr>
                <w:rFonts w:ascii="Arial" w:hAnsi="Arial" w:cs="Arial"/>
                <w:sz w:val="20"/>
              </w:rPr>
              <w:t xml:space="preserve"> </w:t>
            </w:r>
          </w:p>
          <w:p w:rsidR="0045390C" w:rsidRPr="005F4D95" w:rsidRDefault="0045390C" w:rsidP="0097276B">
            <w:pPr>
              <w:tabs>
                <w:tab w:val="clear" w:pos="432"/>
              </w:tabs>
              <w:spacing w:line="240" w:lineRule="auto"/>
              <w:ind w:firstLine="0"/>
              <w:rPr>
                <w:rFonts w:ascii="Arial" w:hAnsi="Arial" w:cs="Arial"/>
                <w:b/>
                <w:bCs/>
                <w:sz w:val="20"/>
              </w:rPr>
            </w:pPr>
          </w:p>
        </w:tc>
      </w:tr>
    </w:tbl>
    <w:p w:rsidR="005F4D95" w:rsidRPr="005F4D95" w:rsidRDefault="005F4D95" w:rsidP="005F4D95">
      <w:pPr>
        <w:tabs>
          <w:tab w:val="clear" w:pos="432"/>
        </w:tabs>
        <w:spacing w:line="240" w:lineRule="auto"/>
        <w:ind w:firstLine="0"/>
        <w:jc w:val="left"/>
      </w:pPr>
    </w:p>
    <w:p w:rsidR="005F4D95" w:rsidRDefault="005F4D95" w:rsidP="005F4D95">
      <w:pPr>
        <w:spacing w:line="240" w:lineRule="auto"/>
        <w:ind w:firstLine="0"/>
      </w:pPr>
    </w:p>
    <w:p w:rsidR="005F4D95" w:rsidRDefault="005F4D95" w:rsidP="005F4D95">
      <w:pPr>
        <w:spacing w:line="240" w:lineRule="auto"/>
        <w:ind w:firstLine="0"/>
        <w:sectPr w:rsidR="005F4D95" w:rsidSect="00DA1E2B">
          <w:pgSz w:w="12240" w:h="15840"/>
          <w:pgMar w:top="1440" w:right="1800" w:bottom="1440" w:left="1800" w:header="720" w:footer="720" w:gutter="0"/>
          <w:cols w:space="720"/>
          <w:docGrid w:linePitch="360"/>
        </w:sectPr>
      </w:pPr>
    </w:p>
    <w:p w:rsidR="005F4D95" w:rsidRPr="005F4D95" w:rsidRDefault="00D73189" w:rsidP="005F4D95">
      <w:pPr>
        <w:tabs>
          <w:tab w:val="clear" w:pos="432"/>
          <w:tab w:val="left" w:pos="86"/>
          <w:tab w:val="left" w:pos="8280"/>
        </w:tabs>
        <w:spacing w:line="240" w:lineRule="auto"/>
        <w:ind w:firstLine="0"/>
        <w:rPr>
          <w:b/>
          <w:i/>
          <w:iCs/>
          <w:sz w:val="16"/>
          <w:szCs w:val="16"/>
        </w:rPr>
      </w:pPr>
      <w:r w:rsidRPr="00D73189">
        <w:rPr>
          <w:b/>
          <w:noProof/>
          <w:sz w:val="16"/>
          <w:szCs w:val="16"/>
        </w:rPr>
        <w:pict>
          <v:shapetype id="_x0000_t202" coordsize="21600,21600" o:spt="202" path="m,l,21600r21600,l21600,xe">
            <v:stroke joinstyle="miter"/>
            <v:path gradientshapeok="t" o:connecttype="rect"/>
          </v:shapetype>
          <v:shape id="_x0000_s1055" type="#_x0000_t202" style="position:absolute;left:0;text-align:left;margin-left:59.3pt;margin-top:-8.65pt;width:314.2pt;height:25.4pt;z-index:251662336;mso-width-relative:margin;mso-height-relative:margin" filled="f" stroked="f">
            <v:textbox>
              <w:txbxContent>
                <w:p w:rsidR="005F4D95" w:rsidRPr="004F623E" w:rsidRDefault="005F4D95" w:rsidP="005F4D95">
                  <w:pPr>
                    <w:ind w:firstLine="0"/>
                  </w:pPr>
                  <w:r>
                    <w:rPr>
                      <w:rFonts w:ascii="CG Times" w:hAnsi="CG Times"/>
                      <w:b/>
                    </w:rPr>
                    <w:t>CHILD CARE PROVIDER</w:t>
                  </w:r>
                  <w:r w:rsidRPr="004F623E">
                    <w:rPr>
                      <w:rFonts w:ascii="CG Times" w:hAnsi="CG Times"/>
                      <w:b/>
                    </w:rPr>
                    <w:t xml:space="preserve"> </w:t>
                  </w:r>
                  <w:r>
                    <w:rPr>
                      <w:rFonts w:ascii="CG Times" w:hAnsi="CG Times"/>
                      <w:b/>
                    </w:rPr>
                    <w:t xml:space="preserve">RECRUITMENT </w:t>
                  </w:r>
                  <w:r w:rsidRPr="004F623E">
                    <w:rPr>
                      <w:rFonts w:ascii="CG Times" w:hAnsi="CG Times"/>
                      <w:b/>
                    </w:rPr>
                    <w:t xml:space="preserve">LETTER </w:t>
                  </w:r>
                </w:p>
              </w:txbxContent>
            </v:textbox>
          </v:shape>
        </w:pict>
      </w:r>
      <w:r w:rsidRPr="00D73189">
        <w:rPr>
          <w:b/>
          <w:noProof/>
          <w:sz w:val="16"/>
          <w:szCs w:val="16"/>
        </w:rPr>
        <w:pict>
          <v:group id="_x0000_s1051" style="position:absolute;left:0;text-align:left;margin-left:2.6pt;margin-top:-16.15pt;width:535.75pt;height:37.6pt;z-index:-251655168" coordorigin="925,574" coordsize="10715,752" wrapcoords="16518 0 16518 13824 -30 19440 -30 20304 16548 21168 21630 21168 21570 0 1651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pr72.jpg (10224 bytes)" style="position:absolute;left:9157;top:574;width:2448;height:721" o:allowincell="f">
              <v:imagedata r:id="rId11" o:title="mpr72"/>
            </v:shape>
            <v:rect id="_x0000_s1053" style="position:absolute;left:9162;top:1224;width:2478;height:102" o:allowincell="f" stroked="f"/>
            <v:line id="_x0000_s1054" style="position:absolute;flip:x y" from="925,1259" to="11624,1260" o:allowincell="f" strokecolor="#c00000" strokeweight="1pt"/>
            <w10:wrap type="square"/>
          </v:group>
        </w:pict>
      </w:r>
      <w:r w:rsidR="005F4D95" w:rsidRPr="005F4D95">
        <w:rPr>
          <w:b/>
          <w:bCs/>
          <w:sz w:val="16"/>
          <w:szCs w:val="16"/>
        </w:rPr>
        <w:tab/>
      </w:r>
      <w:r w:rsidR="005F4D95" w:rsidRPr="005F4D95">
        <w:rPr>
          <w:b/>
          <w:bCs/>
          <w:noProof/>
          <w:sz w:val="16"/>
          <w:szCs w:val="16"/>
        </w:rPr>
        <w:t>Shannon Monahan</w:t>
      </w:r>
    </w:p>
    <w:p w:rsidR="005F4D95" w:rsidRPr="005F4D95" w:rsidRDefault="005F4D95" w:rsidP="005F4D95">
      <w:pPr>
        <w:tabs>
          <w:tab w:val="clear" w:pos="432"/>
          <w:tab w:val="left" w:pos="86"/>
          <w:tab w:val="left" w:pos="8280"/>
        </w:tabs>
        <w:spacing w:line="240" w:lineRule="auto"/>
        <w:ind w:firstLine="0"/>
        <w:rPr>
          <w:i/>
          <w:iCs/>
          <w:sz w:val="16"/>
        </w:rPr>
      </w:pPr>
      <w:r w:rsidRPr="005F4D95">
        <w:rPr>
          <w:i/>
          <w:iCs/>
          <w:sz w:val="16"/>
        </w:rPr>
        <w:tab/>
      </w:r>
      <w:bookmarkStart w:id="1" w:name="SenderTitle"/>
      <w:bookmarkEnd w:id="1"/>
      <w:r w:rsidRPr="005F4D95">
        <w:rPr>
          <w:i/>
          <w:iCs/>
          <w:sz w:val="16"/>
        </w:rPr>
        <w:t>Survey Director</w:t>
      </w:r>
    </w:p>
    <w:p w:rsidR="005F4D95" w:rsidRPr="005F4D95" w:rsidRDefault="005F4D95" w:rsidP="005F4D95">
      <w:pPr>
        <w:tabs>
          <w:tab w:val="clear" w:pos="432"/>
          <w:tab w:val="left" w:pos="90"/>
          <w:tab w:val="left" w:pos="8280"/>
        </w:tabs>
        <w:spacing w:line="240" w:lineRule="auto"/>
        <w:ind w:firstLine="0"/>
        <w:rPr>
          <w:sz w:val="16"/>
        </w:rPr>
      </w:pPr>
      <w:r w:rsidRPr="005F4D95">
        <w:rPr>
          <w:sz w:val="16"/>
        </w:rPr>
        <w:tab/>
      </w:r>
      <w:r w:rsidRPr="005F4D95">
        <w:rPr>
          <w:sz w:val="16"/>
        </w:rPr>
        <w:tab/>
      </w:r>
    </w:p>
    <w:p w:rsidR="005F4D95" w:rsidRPr="005F4D95" w:rsidRDefault="005F4D95" w:rsidP="005F4D95">
      <w:pPr>
        <w:tabs>
          <w:tab w:val="left" w:pos="8280"/>
        </w:tabs>
        <w:spacing w:line="240" w:lineRule="auto"/>
        <w:ind w:firstLine="0"/>
        <w:rPr>
          <w:b/>
          <w:bCs/>
          <w:sz w:val="16"/>
        </w:rPr>
      </w:pPr>
    </w:p>
    <w:p w:rsidR="005F4D95" w:rsidRPr="005F4D95" w:rsidRDefault="005F4D95" w:rsidP="005F4D95">
      <w:pPr>
        <w:tabs>
          <w:tab w:val="clear" w:pos="432"/>
        </w:tabs>
        <w:spacing w:line="240" w:lineRule="auto"/>
        <w:ind w:left="2520" w:firstLine="0"/>
        <w:jc w:val="left"/>
        <w:rPr>
          <w:sz w:val="16"/>
          <w:szCs w:val="16"/>
        </w:rPr>
      </w:pPr>
    </w:p>
    <w:p w:rsidR="005F4D95" w:rsidRPr="005F4D95" w:rsidRDefault="005F4D95" w:rsidP="005F4D95">
      <w:pPr>
        <w:tabs>
          <w:tab w:val="clear" w:pos="432"/>
        </w:tabs>
        <w:spacing w:line="240" w:lineRule="auto"/>
        <w:ind w:left="2430" w:firstLine="0"/>
        <w:jc w:val="left"/>
        <w:rPr>
          <w:sz w:val="16"/>
          <w:szCs w:val="16"/>
        </w:rPr>
      </w:pPr>
      <w:r w:rsidRPr="005F4D95">
        <w:rPr>
          <w:sz w:val="16"/>
          <w:szCs w:val="16"/>
        </w:rPr>
        <w:br w:type="column"/>
      </w:r>
      <w:bookmarkStart w:id="2" w:name="MPRAddress"/>
      <w:bookmarkEnd w:id="2"/>
      <w:r w:rsidRPr="005F4D95">
        <w:rPr>
          <w:sz w:val="16"/>
          <w:szCs w:val="16"/>
        </w:rPr>
        <w:t>P.O. Box 2393</w:t>
      </w:r>
    </w:p>
    <w:p w:rsidR="005F4D95" w:rsidRPr="005F4D95" w:rsidRDefault="005F4D95" w:rsidP="005F4D95">
      <w:pPr>
        <w:tabs>
          <w:tab w:val="clear" w:pos="432"/>
        </w:tabs>
        <w:spacing w:line="240" w:lineRule="auto"/>
        <w:ind w:left="2430" w:firstLine="0"/>
        <w:jc w:val="left"/>
        <w:rPr>
          <w:sz w:val="16"/>
          <w:szCs w:val="16"/>
        </w:rPr>
      </w:pPr>
      <w:r w:rsidRPr="005F4D95">
        <w:rPr>
          <w:sz w:val="16"/>
          <w:szCs w:val="16"/>
        </w:rPr>
        <w:t>Princeton, NJ 08543-2393</w:t>
      </w:r>
    </w:p>
    <w:p w:rsidR="005F4D95" w:rsidRPr="005F4D95" w:rsidRDefault="005F4D95" w:rsidP="005F4D95">
      <w:pPr>
        <w:tabs>
          <w:tab w:val="clear" w:pos="432"/>
        </w:tabs>
        <w:spacing w:line="240" w:lineRule="auto"/>
        <w:ind w:left="2430" w:firstLine="0"/>
        <w:jc w:val="left"/>
        <w:rPr>
          <w:sz w:val="16"/>
          <w:szCs w:val="16"/>
        </w:rPr>
      </w:pPr>
      <w:r w:rsidRPr="005F4D95">
        <w:rPr>
          <w:sz w:val="16"/>
          <w:szCs w:val="16"/>
        </w:rPr>
        <w:t>Telephone (609) 799-3535</w:t>
      </w:r>
    </w:p>
    <w:p w:rsidR="005F4D95" w:rsidRPr="005F4D95" w:rsidRDefault="005F4D95" w:rsidP="005F4D95">
      <w:pPr>
        <w:tabs>
          <w:tab w:val="clear" w:pos="432"/>
        </w:tabs>
        <w:spacing w:line="240" w:lineRule="auto"/>
        <w:ind w:left="2430" w:firstLine="0"/>
        <w:jc w:val="left"/>
        <w:rPr>
          <w:sz w:val="16"/>
          <w:szCs w:val="16"/>
        </w:rPr>
      </w:pPr>
      <w:r w:rsidRPr="005F4D95">
        <w:rPr>
          <w:sz w:val="16"/>
          <w:szCs w:val="16"/>
        </w:rPr>
        <w:t>Fax (609) 799-0005</w:t>
      </w:r>
    </w:p>
    <w:p w:rsidR="005F4D95" w:rsidRPr="005F4D95" w:rsidRDefault="005F4D95" w:rsidP="005F4D95">
      <w:pPr>
        <w:tabs>
          <w:tab w:val="clear" w:pos="432"/>
          <w:tab w:val="left" w:pos="2520"/>
        </w:tabs>
        <w:spacing w:line="240" w:lineRule="auto"/>
        <w:ind w:left="2430" w:firstLine="0"/>
        <w:jc w:val="left"/>
        <w:rPr>
          <w:sz w:val="16"/>
          <w:szCs w:val="16"/>
        </w:rPr>
      </w:pPr>
      <w:r w:rsidRPr="005F4D95">
        <w:rPr>
          <w:sz w:val="16"/>
          <w:szCs w:val="16"/>
        </w:rPr>
        <w:t>www.mathematica-mpr.com</w:t>
      </w:r>
    </w:p>
    <w:p w:rsidR="005F4D95" w:rsidRPr="005F4D95" w:rsidRDefault="005F4D95" w:rsidP="005F4D95">
      <w:pPr>
        <w:tabs>
          <w:tab w:val="clear" w:pos="432"/>
          <w:tab w:val="left" w:pos="2520"/>
        </w:tabs>
        <w:spacing w:line="240" w:lineRule="auto"/>
        <w:ind w:left="2430" w:firstLine="0"/>
        <w:jc w:val="left"/>
        <w:rPr>
          <w:b/>
          <w:sz w:val="16"/>
          <w:szCs w:val="16"/>
        </w:rPr>
      </w:pPr>
      <w:bookmarkStart w:id="3" w:name="SenderPhone"/>
      <w:bookmarkEnd w:id="3"/>
    </w:p>
    <w:p w:rsidR="005F4D95" w:rsidRPr="005F4D95" w:rsidRDefault="005F4D95" w:rsidP="005F4D95">
      <w:pPr>
        <w:spacing w:line="240" w:lineRule="auto"/>
        <w:rPr>
          <w:sz w:val="16"/>
          <w:szCs w:val="16"/>
        </w:rPr>
        <w:sectPr w:rsidR="005F4D95" w:rsidRPr="005F4D95" w:rsidSect="005F4D95">
          <w:headerReference w:type="default" r:id="rId12"/>
          <w:headerReference w:type="first" r:id="rId13"/>
          <w:footerReference w:type="first" r:id="rId14"/>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5F4D95" w:rsidRPr="005F4D95" w:rsidRDefault="005F4D95" w:rsidP="005F4D95">
      <w:pPr>
        <w:tabs>
          <w:tab w:val="clear" w:pos="432"/>
          <w:tab w:val="left" w:pos="7560"/>
        </w:tabs>
        <w:spacing w:line="240" w:lineRule="auto"/>
        <w:ind w:firstLine="0"/>
        <w:rPr>
          <w:sz w:val="22"/>
          <w:szCs w:val="22"/>
        </w:rPr>
      </w:pPr>
      <w:r w:rsidRPr="005F4D95">
        <w:tab/>
      </w:r>
      <w:bookmarkStart w:id="4" w:name="MemoNumber"/>
      <w:bookmarkStart w:id="5" w:name="DateMark"/>
      <w:bookmarkEnd w:id="4"/>
      <w:bookmarkEnd w:id="5"/>
    </w:p>
    <w:p w:rsidR="005F4D95" w:rsidRPr="005F4D95" w:rsidRDefault="005F4D95" w:rsidP="005F4D95">
      <w:pPr>
        <w:tabs>
          <w:tab w:val="clear" w:pos="432"/>
          <w:tab w:val="left" w:pos="7560"/>
        </w:tabs>
        <w:spacing w:line="240" w:lineRule="auto"/>
        <w:ind w:firstLine="0"/>
        <w:rPr>
          <w:sz w:val="22"/>
          <w:szCs w:val="22"/>
        </w:rPr>
      </w:pPr>
      <w:r w:rsidRPr="005F4D95">
        <w:rPr>
          <w:sz w:val="22"/>
          <w:szCs w:val="22"/>
        </w:rPr>
        <w:tab/>
        <w:t>DATE</w:t>
      </w:r>
    </w:p>
    <w:p w:rsidR="005F4D95" w:rsidRPr="005F4D95" w:rsidRDefault="005F4D95" w:rsidP="005F4D95">
      <w:pPr>
        <w:tabs>
          <w:tab w:val="clear" w:pos="432"/>
          <w:tab w:val="left" w:pos="5760"/>
        </w:tabs>
        <w:spacing w:line="240" w:lineRule="auto"/>
        <w:rPr>
          <w:sz w:val="22"/>
          <w:szCs w:val="22"/>
        </w:rPr>
      </w:pPr>
      <w:bookmarkStart w:id="6" w:name="Name"/>
      <w:bookmarkEnd w:id="6"/>
    </w:p>
    <w:p w:rsidR="0045390C" w:rsidRPr="00842A12" w:rsidRDefault="0045390C" w:rsidP="0045390C">
      <w:pPr>
        <w:tabs>
          <w:tab w:val="clear" w:pos="432"/>
          <w:tab w:val="left" w:pos="5760"/>
        </w:tabs>
        <w:spacing w:line="240" w:lineRule="auto"/>
        <w:ind w:firstLine="0"/>
        <w:rPr>
          <w:sz w:val="20"/>
          <w:szCs w:val="20"/>
        </w:rPr>
      </w:pPr>
      <w:r w:rsidRPr="00842A12">
        <w:rPr>
          <w:sz w:val="20"/>
          <w:szCs w:val="20"/>
        </w:rPr>
        <w:t>Dear Child Care Provider:</w:t>
      </w:r>
    </w:p>
    <w:p w:rsidR="0045390C" w:rsidRPr="00842A12" w:rsidRDefault="0045390C" w:rsidP="0045390C">
      <w:pPr>
        <w:tabs>
          <w:tab w:val="clear" w:pos="432"/>
          <w:tab w:val="left" w:pos="5760"/>
        </w:tabs>
        <w:spacing w:line="240" w:lineRule="auto"/>
        <w:rPr>
          <w:sz w:val="20"/>
          <w:szCs w:val="20"/>
        </w:rPr>
      </w:pPr>
    </w:p>
    <w:p w:rsidR="0045390C" w:rsidRPr="00842A12" w:rsidRDefault="0045390C" w:rsidP="0045390C">
      <w:pPr>
        <w:tabs>
          <w:tab w:val="clear" w:pos="432"/>
          <w:tab w:val="left" w:pos="5760"/>
        </w:tabs>
        <w:spacing w:line="240" w:lineRule="auto"/>
        <w:rPr>
          <w:sz w:val="20"/>
          <w:szCs w:val="20"/>
        </w:rPr>
      </w:pPr>
      <w:r w:rsidRPr="00842A12">
        <w:rPr>
          <w:sz w:val="20"/>
          <w:szCs w:val="20"/>
        </w:rPr>
        <w:t xml:space="preserve">Your </w:t>
      </w:r>
      <w:r>
        <w:rPr>
          <w:sz w:val="20"/>
          <w:szCs w:val="20"/>
        </w:rPr>
        <w:t>child care</w:t>
      </w:r>
      <w:r w:rsidRPr="00842A12">
        <w:rPr>
          <w:sz w:val="20"/>
          <w:szCs w:val="20"/>
        </w:rPr>
        <w:t xml:space="preserve"> setting is one of</w:t>
      </w:r>
      <w:r>
        <w:rPr>
          <w:sz w:val="20"/>
          <w:szCs w:val="20"/>
        </w:rPr>
        <w:t xml:space="preserve"> 60</w:t>
      </w:r>
      <w:r w:rsidRPr="00842A12">
        <w:rPr>
          <w:sz w:val="20"/>
          <w:szCs w:val="20"/>
        </w:rPr>
        <w:t xml:space="preserve"> selected to </w:t>
      </w:r>
      <w:r>
        <w:rPr>
          <w:sz w:val="20"/>
          <w:szCs w:val="20"/>
        </w:rPr>
        <w:t>be part of</w:t>
      </w:r>
      <w:r w:rsidRPr="00842A12">
        <w:rPr>
          <w:sz w:val="20"/>
          <w:szCs w:val="20"/>
        </w:rPr>
        <w:t xml:space="preserve"> an important project</w:t>
      </w:r>
      <w:r>
        <w:rPr>
          <w:sz w:val="20"/>
          <w:szCs w:val="20"/>
        </w:rPr>
        <w:t>. The purpose of this project is</w:t>
      </w:r>
      <w:r w:rsidRPr="00842A12">
        <w:rPr>
          <w:sz w:val="20"/>
          <w:szCs w:val="20"/>
        </w:rPr>
        <w:t xml:space="preserve"> to develop an observation</w:t>
      </w:r>
      <w:r>
        <w:rPr>
          <w:sz w:val="20"/>
          <w:szCs w:val="20"/>
        </w:rPr>
        <w:t xml:space="preserve"> tool</w:t>
      </w:r>
      <w:r w:rsidRPr="00842A12">
        <w:rPr>
          <w:sz w:val="20"/>
          <w:szCs w:val="20"/>
        </w:rPr>
        <w:t xml:space="preserve"> to learn more about caregivers</w:t>
      </w:r>
      <w:r>
        <w:rPr>
          <w:sz w:val="20"/>
          <w:szCs w:val="20"/>
        </w:rPr>
        <w:t>’ relationships</w:t>
      </w:r>
      <w:r w:rsidRPr="00842A12">
        <w:rPr>
          <w:sz w:val="20"/>
          <w:szCs w:val="20"/>
        </w:rPr>
        <w:t xml:space="preserve"> with infants and toddlers. The Quality of Caregiver-Child Interactions for Infants and Toddlers (Q-CCIIT) </w:t>
      </w:r>
      <w:r>
        <w:rPr>
          <w:sz w:val="20"/>
          <w:szCs w:val="20"/>
        </w:rPr>
        <w:t xml:space="preserve">project </w:t>
      </w:r>
      <w:r w:rsidRPr="00842A12">
        <w:rPr>
          <w:sz w:val="20"/>
          <w:szCs w:val="20"/>
        </w:rPr>
        <w:t>is sponsored by the Administration for Children and Families in the U.S. Department of Health and Human Services</w:t>
      </w:r>
      <w:r>
        <w:rPr>
          <w:sz w:val="20"/>
          <w:szCs w:val="20"/>
        </w:rPr>
        <w:t>. It</w:t>
      </w:r>
      <w:r w:rsidRPr="00842A12">
        <w:rPr>
          <w:sz w:val="20"/>
          <w:szCs w:val="20"/>
        </w:rPr>
        <w:t xml:space="preserve"> is being conducted by Mathematica Policy Research, an independent research organization. Your participation in the Q-CCIIT project will </w:t>
      </w:r>
      <w:r>
        <w:rPr>
          <w:sz w:val="20"/>
          <w:szCs w:val="20"/>
        </w:rPr>
        <w:t>help us develop this observation tool. When the tool is finished, it can help early childhood professionals and researchers better understand</w:t>
      </w:r>
      <w:r w:rsidRPr="00842A12">
        <w:rPr>
          <w:sz w:val="20"/>
          <w:szCs w:val="20"/>
        </w:rPr>
        <w:t xml:space="preserve"> how caregivers and young children interact in child care settings. This understanding could help improve child care services for children in the future.</w:t>
      </w:r>
    </w:p>
    <w:p w:rsidR="0045390C" w:rsidRPr="00842A12" w:rsidRDefault="0045390C" w:rsidP="0045390C">
      <w:pPr>
        <w:tabs>
          <w:tab w:val="clear" w:pos="432"/>
          <w:tab w:val="left" w:pos="5760"/>
        </w:tabs>
        <w:spacing w:line="240" w:lineRule="auto"/>
        <w:rPr>
          <w:sz w:val="20"/>
          <w:szCs w:val="20"/>
        </w:rPr>
      </w:pPr>
    </w:p>
    <w:p w:rsidR="0045390C" w:rsidRPr="00842A12" w:rsidRDefault="0045390C" w:rsidP="0045390C">
      <w:pPr>
        <w:tabs>
          <w:tab w:val="clear" w:pos="432"/>
          <w:tab w:val="left" w:pos="5760"/>
        </w:tabs>
        <w:spacing w:line="240" w:lineRule="auto"/>
        <w:rPr>
          <w:sz w:val="20"/>
          <w:szCs w:val="20"/>
        </w:rPr>
      </w:pPr>
      <w:r>
        <w:rPr>
          <w:sz w:val="20"/>
          <w:szCs w:val="20"/>
        </w:rPr>
        <w:t>As part of this</w:t>
      </w:r>
      <w:r w:rsidRPr="00842A12">
        <w:rPr>
          <w:sz w:val="20"/>
          <w:szCs w:val="20"/>
        </w:rPr>
        <w:t xml:space="preserve"> project</w:t>
      </w:r>
      <w:r>
        <w:rPr>
          <w:sz w:val="20"/>
          <w:szCs w:val="20"/>
        </w:rPr>
        <w:t>, observers will visit volunteer classrooms</w:t>
      </w:r>
      <w:r w:rsidRPr="00842A12">
        <w:rPr>
          <w:sz w:val="20"/>
          <w:szCs w:val="20"/>
        </w:rPr>
        <w:t xml:space="preserve">. We want to observe a classroom at your setting for three hours in the morning sometime between </w:t>
      </w:r>
      <w:r>
        <w:rPr>
          <w:sz w:val="20"/>
          <w:szCs w:val="20"/>
        </w:rPr>
        <w:t>January</w:t>
      </w:r>
      <w:r w:rsidRPr="00842A12">
        <w:rPr>
          <w:sz w:val="20"/>
          <w:szCs w:val="20"/>
        </w:rPr>
        <w:t xml:space="preserve"> and </w:t>
      </w:r>
      <w:r>
        <w:rPr>
          <w:sz w:val="20"/>
          <w:szCs w:val="20"/>
        </w:rPr>
        <w:t>March 2012.</w:t>
      </w:r>
      <w:r w:rsidRPr="00842A12">
        <w:rPr>
          <w:sz w:val="20"/>
          <w:szCs w:val="20"/>
        </w:rPr>
        <w:t>We would like to see a typical day</w:t>
      </w:r>
      <w:r>
        <w:rPr>
          <w:sz w:val="20"/>
          <w:szCs w:val="20"/>
        </w:rPr>
        <w:t>, and</w:t>
      </w:r>
      <w:r w:rsidRPr="00842A12">
        <w:rPr>
          <w:sz w:val="20"/>
          <w:szCs w:val="20"/>
        </w:rPr>
        <w:t xml:space="preserve"> you and the children do not need to change your routine. We will provide a $</w:t>
      </w:r>
      <w:r>
        <w:rPr>
          <w:sz w:val="20"/>
          <w:szCs w:val="20"/>
        </w:rPr>
        <w:t>25</w:t>
      </w:r>
      <w:r w:rsidRPr="00842A12">
        <w:rPr>
          <w:sz w:val="20"/>
          <w:szCs w:val="20"/>
        </w:rPr>
        <w:t xml:space="preserve"> gift card in appreciation for each caregiver in an observed classroom (to include his or her comple</w:t>
      </w:r>
      <w:r>
        <w:rPr>
          <w:sz w:val="20"/>
          <w:szCs w:val="20"/>
        </w:rPr>
        <w:t>tion of a short questionnaire).</w:t>
      </w:r>
    </w:p>
    <w:p w:rsidR="0045390C" w:rsidRPr="00842A12" w:rsidRDefault="0045390C" w:rsidP="0045390C">
      <w:pPr>
        <w:tabs>
          <w:tab w:val="clear" w:pos="432"/>
          <w:tab w:val="left" w:pos="5760"/>
        </w:tabs>
        <w:spacing w:line="240" w:lineRule="auto"/>
        <w:rPr>
          <w:sz w:val="20"/>
          <w:szCs w:val="20"/>
        </w:rPr>
      </w:pPr>
    </w:p>
    <w:p w:rsidR="0045390C" w:rsidRPr="00842A12" w:rsidRDefault="0045390C" w:rsidP="0045390C">
      <w:pPr>
        <w:tabs>
          <w:tab w:val="clear" w:pos="432"/>
          <w:tab w:val="left" w:pos="5760"/>
        </w:tabs>
        <w:spacing w:line="240" w:lineRule="auto"/>
        <w:rPr>
          <w:sz w:val="20"/>
          <w:szCs w:val="20"/>
        </w:rPr>
      </w:pPr>
      <w:r w:rsidRPr="00903E9A">
        <w:rPr>
          <w:sz w:val="20"/>
          <w:szCs w:val="20"/>
        </w:rPr>
        <w:t>Your participation in this project is completely voluntary.</w:t>
      </w:r>
      <w:r>
        <w:rPr>
          <w:sz w:val="22"/>
          <w:szCs w:val="22"/>
        </w:rPr>
        <w:t xml:space="preserve"> </w:t>
      </w:r>
      <w:r>
        <w:rPr>
          <w:sz w:val="20"/>
          <w:szCs w:val="20"/>
        </w:rPr>
        <w:t>You or any of your caregivers may</w:t>
      </w:r>
      <w:r w:rsidRPr="0042583F">
        <w:rPr>
          <w:sz w:val="20"/>
          <w:szCs w:val="20"/>
        </w:rPr>
        <w:t xml:space="preserve"> withdraw </w:t>
      </w:r>
      <w:r>
        <w:rPr>
          <w:sz w:val="20"/>
          <w:szCs w:val="20"/>
        </w:rPr>
        <w:t xml:space="preserve">your </w:t>
      </w:r>
      <w:r w:rsidRPr="0042583F">
        <w:rPr>
          <w:sz w:val="20"/>
          <w:szCs w:val="20"/>
        </w:rPr>
        <w:t xml:space="preserve">consent and stop participating at any time without penalty. </w:t>
      </w:r>
      <w:r>
        <w:rPr>
          <w:sz w:val="20"/>
          <w:szCs w:val="20"/>
        </w:rPr>
        <w:t xml:space="preserve">The </w:t>
      </w:r>
      <w:r w:rsidRPr="00842A12">
        <w:rPr>
          <w:sz w:val="20"/>
          <w:szCs w:val="20"/>
        </w:rPr>
        <w:t xml:space="preserve">information we </w:t>
      </w:r>
      <w:r>
        <w:rPr>
          <w:sz w:val="20"/>
          <w:szCs w:val="20"/>
        </w:rPr>
        <w:t>get</w:t>
      </w:r>
      <w:r w:rsidRPr="00842A12">
        <w:rPr>
          <w:sz w:val="20"/>
          <w:szCs w:val="20"/>
        </w:rPr>
        <w:t xml:space="preserve"> from the observations will be used for research and educational purposes </w:t>
      </w:r>
      <w:r>
        <w:rPr>
          <w:sz w:val="20"/>
          <w:szCs w:val="20"/>
        </w:rPr>
        <w:t>to make the observation tool better and to teach observers how to use the tool. All</w:t>
      </w:r>
      <w:r w:rsidRPr="00842A12">
        <w:rPr>
          <w:sz w:val="20"/>
          <w:szCs w:val="20"/>
        </w:rPr>
        <w:t xml:space="preserve"> information from this project will be confidential</w:t>
      </w:r>
      <w:r>
        <w:rPr>
          <w:sz w:val="20"/>
          <w:szCs w:val="20"/>
        </w:rPr>
        <w:t xml:space="preserve"> </w:t>
      </w:r>
      <w:r w:rsidRPr="00AB6A95">
        <w:rPr>
          <w:sz w:val="20"/>
          <w:szCs w:val="20"/>
        </w:rPr>
        <w:t>to the extent permitted by law</w:t>
      </w:r>
      <w:r w:rsidRPr="00842A12">
        <w:rPr>
          <w:sz w:val="20"/>
          <w:szCs w:val="20"/>
        </w:rPr>
        <w:t xml:space="preserve">. </w:t>
      </w:r>
      <w:r>
        <w:rPr>
          <w:sz w:val="20"/>
          <w:szCs w:val="20"/>
        </w:rPr>
        <w:t>I</w:t>
      </w:r>
      <w:r w:rsidRPr="00842A12">
        <w:rPr>
          <w:sz w:val="20"/>
          <w:szCs w:val="20"/>
        </w:rPr>
        <w:t xml:space="preserve">nformation will not be shared with the program. Individuals in observed classrooms will not be identified by name in any published reports. </w:t>
      </w:r>
      <w:r>
        <w:rPr>
          <w:sz w:val="20"/>
          <w:szCs w:val="20"/>
        </w:rPr>
        <w:t xml:space="preserve">We will also maintain confidentiality of the data and can provide verification of the types of background checks that our observers undergo. </w:t>
      </w:r>
      <w:r w:rsidRPr="00842A12">
        <w:rPr>
          <w:sz w:val="20"/>
          <w:szCs w:val="20"/>
        </w:rPr>
        <w:t xml:space="preserve">All of the project results will be reported for groups; no results will be reported for individual people, classrooms, or programs. </w:t>
      </w:r>
    </w:p>
    <w:p w:rsidR="0045390C" w:rsidRPr="00842A12" w:rsidRDefault="0045390C" w:rsidP="0045390C">
      <w:pPr>
        <w:tabs>
          <w:tab w:val="clear" w:pos="432"/>
          <w:tab w:val="left" w:pos="5760"/>
        </w:tabs>
        <w:spacing w:line="240" w:lineRule="auto"/>
        <w:rPr>
          <w:sz w:val="20"/>
          <w:szCs w:val="20"/>
        </w:rPr>
      </w:pPr>
    </w:p>
    <w:p w:rsidR="0045390C" w:rsidRPr="00842A12" w:rsidRDefault="0045390C" w:rsidP="0045390C">
      <w:pPr>
        <w:tabs>
          <w:tab w:val="clear" w:pos="432"/>
          <w:tab w:val="left" w:pos="5760"/>
        </w:tabs>
        <w:spacing w:line="240" w:lineRule="auto"/>
        <w:rPr>
          <w:sz w:val="20"/>
          <w:szCs w:val="20"/>
        </w:rPr>
      </w:pPr>
      <w:r w:rsidRPr="00842A12">
        <w:rPr>
          <w:sz w:val="20"/>
          <w:szCs w:val="20"/>
        </w:rPr>
        <w:t>A Q-CCIIT site coordinator will call your setting within a week to discuss the project and your interest in participating. The purpose of the call is to answer any questions you may have about the project, and to determine your setting’s eligibility to participate (based on the ages of children you serve). When you agree to participate, the Q</w:t>
      </w:r>
      <w:r>
        <w:rPr>
          <w:sz w:val="20"/>
          <w:szCs w:val="20"/>
        </w:rPr>
        <w:noBreakHyphen/>
      </w:r>
      <w:r w:rsidRPr="00842A12">
        <w:rPr>
          <w:sz w:val="20"/>
          <w:szCs w:val="20"/>
        </w:rPr>
        <w:t xml:space="preserve">CCIIT site coordinator will also collect general information about your center or family child care setting, such as the number of caregivers, their </w:t>
      </w:r>
      <w:r>
        <w:rPr>
          <w:sz w:val="20"/>
          <w:szCs w:val="20"/>
        </w:rPr>
        <w:t xml:space="preserve">job </w:t>
      </w:r>
      <w:r w:rsidRPr="00842A12">
        <w:rPr>
          <w:sz w:val="20"/>
          <w:szCs w:val="20"/>
        </w:rPr>
        <w:t>titles, and</w:t>
      </w:r>
      <w:r>
        <w:rPr>
          <w:sz w:val="20"/>
          <w:szCs w:val="20"/>
        </w:rPr>
        <w:t xml:space="preserve"> the </w:t>
      </w:r>
      <w:r w:rsidRPr="00842A12">
        <w:rPr>
          <w:sz w:val="20"/>
          <w:szCs w:val="20"/>
        </w:rPr>
        <w:t xml:space="preserve">ages of children in eligible classrooms. In order to make this conversation as efficient as possible, we will ask that you </w:t>
      </w:r>
      <w:r>
        <w:rPr>
          <w:sz w:val="20"/>
          <w:szCs w:val="20"/>
        </w:rPr>
        <w:t>pick</w:t>
      </w:r>
      <w:r w:rsidRPr="00842A12">
        <w:rPr>
          <w:sz w:val="20"/>
          <w:szCs w:val="20"/>
        </w:rPr>
        <w:t xml:space="preserve"> a person who can serve as a liaison between Mathematica, your setting, and the families</w:t>
      </w:r>
      <w:r>
        <w:rPr>
          <w:sz w:val="20"/>
          <w:szCs w:val="20"/>
        </w:rPr>
        <w:t xml:space="preserve">. This person </w:t>
      </w:r>
      <w:r w:rsidRPr="00842A12">
        <w:rPr>
          <w:sz w:val="20"/>
          <w:szCs w:val="20"/>
        </w:rPr>
        <w:t>will receive a $25 gift card to purchase materials for your setting</w:t>
      </w:r>
      <w:r>
        <w:rPr>
          <w:sz w:val="20"/>
          <w:szCs w:val="20"/>
        </w:rPr>
        <w:t xml:space="preserve"> as a thank you for his/her help</w:t>
      </w:r>
      <w:r w:rsidRPr="00842A12">
        <w:rPr>
          <w:sz w:val="20"/>
          <w:szCs w:val="20"/>
        </w:rPr>
        <w:t>.</w:t>
      </w:r>
    </w:p>
    <w:p w:rsidR="0045390C" w:rsidRPr="00842A12" w:rsidRDefault="0045390C" w:rsidP="0045390C">
      <w:pPr>
        <w:tabs>
          <w:tab w:val="clear" w:pos="432"/>
          <w:tab w:val="left" w:pos="5760"/>
        </w:tabs>
        <w:spacing w:line="240" w:lineRule="auto"/>
        <w:rPr>
          <w:sz w:val="20"/>
          <w:szCs w:val="20"/>
        </w:rPr>
      </w:pPr>
    </w:p>
    <w:p w:rsidR="0045390C" w:rsidRPr="00882DF8" w:rsidRDefault="0045390C" w:rsidP="0045390C">
      <w:pPr>
        <w:tabs>
          <w:tab w:val="clear" w:pos="432"/>
          <w:tab w:val="left" w:pos="5760"/>
        </w:tabs>
        <w:spacing w:line="240" w:lineRule="auto"/>
        <w:rPr>
          <w:sz w:val="20"/>
          <w:szCs w:val="20"/>
        </w:rPr>
      </w:pPr>
      <w:r w:rsidRPr="00842A12">
        <w:rPr>
          <w:sz w:val="20"/>
          <w:szCs w:val="20"/>
        </w:rPr>
        <w:t xml:space="preserve">If you have any questions, please feel free to contact me, either via e-mail at SMonahan@mathematica-mpr.com or by phone at 609-275-2207. For more information on Mathematica, please visit our website at </w:t>
      </w:r>
      <w:hyperlink r:id="rId15" w:history="1">
        <w:r w:rsidRPr="00842A12">
          <w:rPr>
            <w:rStyle w:val="Hyperlink"/>
            <w:sz w:val="20"/>
            <w:szCs w:val="20"/>
          </w:rPr>
          <w:t>www.mathematica-mpr.com</w:t>
        </w:r>
      </w:hyperlink>
      <w:r w:rsidRPr="00842A12">
        <w:rPr>
          <w:sz w:val="20"/>
          <w:szCs w:val="20"/>
        </w:rPr>
        <w:t xml:space="preserve">. </w:t>
      </w:r>
      <w:r>
        <w:rPr>
          <w:sz w:val="20"/>
          <w:szCs w:val="20"/>
        </w:rPr>
        <w:t>T</w:t>
      </w:r>
      <w:r w:rsidRPr="00842A12">
        <w:rPr>
          <w:sz w:val="20"/>
          <w:szCs w:val="20"/>
        </w:rPr>
        <w:t>hank you in advance for your time and consideration.</w:t>
      </w:r>
      <w:r w:rsidRPr="00882DF8">
        <w:rPr>
          <w:sz w:val="22"/>
          <w:szCs w:val="22"/>
        </w:rPr>
        <w:t xml:space="preserve"> </w:t>
      </w:r>
    </w:p>
    <w:p w:rsidR="0045390C" w:rsidRPr="00882DF8" w:rsidRDefault="0045390C" w:rsidP="0045390C">
      <w:pPr>
        <w:tabs>
          <w:tab w:val="clear" w:pos="432"/>
          <w:tab w:val="left" w:pos="5760"/>
        </w:tabs>
        <w:spacing w:line="240" w:lineRule="auto"/>
        <w:rPr>
          <w:sz w:val="20"/>
          <w:szCs w:val="20"/>
        </w:rPr>
      </w:pPr>
    </w:p>
    <w:p w:rsidR="005F4D95" w:rsidRPr="005F4D95" w:rsidRDefault="005F4D95" w:rsidP="005F4D95">
      <w:pPr>
        <w:tabs>
          <w:tab w:val="clear" w:pos="432"/>
          <w:tab w:val="left" w:pos="5760"/>
        </w:tabs>
        <w:spacing w:line="240" w:lineRule="auto"/>
        <w:rPr>
          <w:sz w:val="22"/>
          <w:szCs w:val="22"/>
        </w:rPr>
      </w:pPr>
    </w:p>
    <w:p w:rsidR="005F4D95" w:rsidRPr="005F4D95" w:rsidRDefault="005F4D95" w:rsidP="005F4D95">
      <w:pPr>
        <w:tabs>
          <w:tab w:val="clear" w:pos="432"/>
          <w:tab w:val="left" w:pos="5760"/>
        </w:tabs>
        <w:spacing w:line="240" w:lineRule="auto"/>
        <w:rPr>
          <w:sz w:val="22"/>
          <w:szCs w:val="22"/>
        </w:rPr>
      </w:pPr>
      <w:r w:rsidRPr="005F4D95">
        <w:rPr>
          <w:sz w:val="22"/>
          <w:szCs w:val="22"/>
        </w:rPr>
        <w:tab/>
        <w:t>Sincerely,</w:t>
      </w:r>
    </w:p>
    <w:p w:rsidR="005F4D95" w:rsidRPr="005F4D95" w:rsidRDefault="0045390C" w:rsidP="005F4D95">
      <w:pPr>
        <w:spacing w:line="240" w:lineRule="auto"/>
        <w:ind w:firstLine="0"/>
        <w:rPr>
          <w:sz w:val="22"/>
          <w:szCs w:val="22"/>
        </w:rPr>
      </w:pPr>
      <w:r>
        <w:rPr>
          <w:noProof/>
          <w:sz w:val="22"/>
          <w:szCs w:val="22"/>
        </w:rPr>
        <w:drawing>
          <wp:anchor distT="0" distB="0" distL="114300" distR="114300" simplePos="0" relativeHeight="251675648" behindDoc="0" locked="0" layoutInCell="0" allowOverlap="1">
            <wp:simplePos x="0" y="0"/>
            <wp:positionH relativeFrom="column">
              <wp:posOffset>3718560</wp:posOffset>
            </wp:positionH>
            <wp:positionV relativeFrom="paragraph">
              <wp:posOffset>147320</wp:posOffset>
            </wp:positionV>
            <wp:extent cx="2330450" cy="435610"/>
            <wp:effectExtent l="19050" t="0" r="0" b="0"/>
            <wp:wrapSquare wrapText="bothSides"/>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l="7472" r="1917" b="9383"/>
                    <a:stretch>
                      <a:fillRect/>
                    </a:stretch>
                  </pic:blipFill>
                  <pic:spPr bwMode="auto">
                    <a:xfrm>
                      <a:off x="0" y="0"/>
                      <a:ext cx="2330450" cy="435610"/>
                    </a:xfrm>
                    <a:prstGeom prst="rect">
                      <a:avLst/>
                    </a:prstGeom>
                    <a:noFill/>
                    <a:ln w="9525">
                      <a:noFill/>
                      <a:miter lim="800000"/>
                      <a:headEnd/>
                      <a:tailEnd/>
                    </a:ln>
                  </pic:spPr>
                </pic:pic>
              </a:graphicData>
            </a:graphic>
          </wp:anchor>
        </w:drawing>
      </w:r>
    </w:p>
    <w:p w:rsidR="005F4D95" w:rsidRDefault="005F4D95" w:rsidP="005F4D95">
      <w:pPr>
        <w:spacing w:line="240" w:lineRule="auto"/>
        <w:ind w:firstLine="0"/>
      </w:pPr>
    </w:p>
    <w:p w:rsidR="005F4D95" w:rsidRDefault="005F4D95" w:rsidP="005F4D95">
      <w:pPr>
        <w:spacing w:line="240" w:lineRule="auto"/>
        <w:ind w:firstLine="0"/>
      </w:pPr>
    </w:p>
    <w:p w:rsidR="00F94F2A" w:rsidRDefault="00F94F2A" w:rsidP="005F4D95">
      <w:pPr>
        <w:spacing w:line="240" w:lineRule="auto"/>
        <w:ind w:firstLine="0"/>
        <w:sectPr w:rsidR="00F94F2A" w:rsidSect="00AD6148">
          <w:headerReference w:type="default" r:id="rId17"/>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00F94F2A" w:rsidRPr="00F94F2A" w:rsidRDefault="00D73189" w:rsidP="00F94F2A">
      <w:pPr>
        <w:tabs>
          <w:tab w:val="clear" w:pos="432"/>
          <w:tab w:val="left" w:pos="86"/>
          <w:tab w:val="left" w:pos="8280"/>
        </w:tabs>
        <w:spacing w:line="240" w:lineRule="auto"/>
        <w:ind w:firstLine="0"/>
        <w:rPr>
          <w:b/>
          <w:i/>
          <w:iCs/>
          <w:sz w:val="16"/>
          <w:szCs w:val="16"/>
        </w:rPr>
      </w:pPr>
      <w:r w:rsidRPr="00D73189">
        <w:rPr>
          <w:b/>
          <w:noProof/>
          <w:sz w:val="16"/>
          <w:szCs w:val="16"/>
        </w:rPr>
        <w:pict>
          <v:shape id="_x0000_s1070" type="#_x0000_t202" style="position:absolute;left:0;text-align:left;margin-left:59.3pt;margin-top:-8.65pt;width:314.2pt;height:25.4pt;z-index:251665408;mso-width-relative:margin;mso-height-relative:margin" filled="f" stroked="f">
            <v:textbox>
              <w:txbxContent>
                <w:p w:rsidR="00F94F2A" w:rsidRPr="004F623E" w:rsidRDefault="00F94F2A" w:rsidP="00F94F2A">
                  <w:pPr>
                    <w:ind w:firstLine="0"/>
                  </w:pPr>
                  <w:r>
                    <w:rPr>
                      <w:rFonts w:ascii="CG Times" w:hAnsi="CG Times"/>
                      <w:b/>
                    </w:rPr>
                    <w:t>CHILD CARE PROVIDER</w:t>
                  </w:r>
                  <w:r w:rsidRPr="004F623E">
                    <w:rPr>
                      <w:rFonts w:ascii="CG Times" w:hAnsi="CG Times"/>
                      <w:b/>
                    </w:rPr>
                    <w:t xml:space="preserve"> </w:t>
                  </w:r>
                  <w:r>
                    <w:rPr>
                      <w:rFonts w:ascii="CG Times" w:hAnsi="CG Times"/>
                      <w:b/>
                    </w:rPr>
                    <w:t xml:space="preserve">NOTIFICATION </w:t>
                  </w:r>
                  <w:r w:rsidRPr="004F623E">
                    <w:rPr>
                      <w:rFonts w:ascii="CG Times" w:hAnsi="CG Times"/>
                      <w:b/>
                    </w:rPr>
                    <w:t xml:space="preserve">LETTER </w:t>
                  </w:r>
                </w:p>
              </w:txbxContent>
            </v:textbox>
          </v:shape>
        </w:pict>
      </w:r>
      <w:r w:rsidRPr="00D73189">
        <w:rPr>
          <w:b/>
          <w:noProof/>
          <w:sz w:val="16"/>
          <w:szCs w:val="16"/>
        </w:rPr>
        <w:pict>
          <v:group id="_x0000_s1066" style="position:absolute;left:0;text-align:left;margin-left:2.6pt;margin-top:-16.15pt;width:535.75pt;height:37.6pt;z-index:-251652096" coordorigin="925,574" coordsize="10715,752" wrapcoords="16518 0 16518 13824 -30 19440 -30 20304 16548 21168 21630 21168 21570 0 16518 0">
            <v:shape id="_x0000_s1067" type="#_x0000_t75" alt="mpr72.jpg (10224 bytes)" style="position:absolute;left:9157;top:574;width:2448;height:721" o:allowincell="f">
              <v:imagedata r:id="rId11" o:title="mpr72"/>
            </v:shape>
            <v:rect id="_x0000_s1068" style="position:absolute;left:9162;top:1224;width:2478;height:102" o:allowincell="f" stroked="f"/>
            <v:line id="_x0000_s1069" style="position:absolute;flip:x y" from="925,1259" to="11624,1260" o:allowincell="f" strokecolor="#c00000" strokeweight="1pt"/>
            <w10:wrap type="square"/>
          </v:group>
        </w:pict>
      </w:r>
      <w:r w:rsidR="00F94F2A" w:rsidRPr="00F94F2A">
        <w:rPr>
          <w:b/>
          <w:bCs/>
          <w:sz w:val="16"/>
          <w:szCs w:val="16"/>
        </w:rPr>
        <w:tab/>
      </w:r>
      <w:r w:rsidR="00F94F2A" w:rsidRPr="00F94F2A">
        <w:rPr>
          <w:b/>
          <w:bCs/>
          <w:noProof/>
          <w:sz w:val="16"/>
          <w:szCs w:val="16"/>
        </w:rPr>
        <w:t>Shannon Monahan</w:t>
      </w:r>
    </w:p>
    <w:p w:rsidR="00F94F2A" w:rsidRPr="00F94F2A" w:rsidRDefault="00F94F2A" w:rsidP="00F94F2A">
      <w:pPr>
        <w:tabs>
          <w:tab w:val="clear" w:pos="432"/>
          <w:tab w:val="left" w:pos="86"/>
          <w:tab w:val="left" w:pos="8280"/>
        </w:tabs>
        <w:spacing w:line="240" w:lineRule="auto"/>
        <w:ind w:firstLine="0"/>
        <w:rPr>
          <w:i/>
          <w:iCs/>
          <w:sz w:val="16"/>
        </w:rPr>
      </w:pPr>
      <w:r w:rsidRPr="00F94F2A">
        <w:rPr>
          <w:i/>
          <w:iCs/>
          <w:sz w:val="16"/>
        </w:rPr>
        <w:tab/>
        <w:t>Survey Director</w:t>
      </w:r>
    </w:p>
    <w:p w:rsidR="00F94F2A" w:rsidRPr="00F94F2A" w:rsidRDefault="00F94F2A" w:rsidP="00F94F2A">
      <w:pPr>
        <w:tabs>
          <w:tab w:val="clear" w:pos="432"/>
          <w:tab w:val="left" w:pos="90"/>
          <w:tab w:val="left" w:pos="8280"/>
        </w:tabs>
        <w:spacing w:line="240" w:lineRule="auto"/>
        <w:ind w:firstLine="0"/>
        <w:rPr>
          <w:sz w:val="16"/>
        </w:rPr>
      </w:pPr>
      <w:r w:rsidRPr="00F94F2A">
        <w:rPr>
          <w:sz w:val="16"/>
        </w:rPr>
        <w:tab/>
      </w:r>
      <w:r w:rsidRPr="00F94F2A">
        <w:rPr>
          <w:sz w:val="16"/>
        </w:rPr>
        <w:tab/>
      </w:r>
    </w:p>
    <w:p w:rsidR="00F94F2A" w:rsidRPr="00F94F2A" w:rsidRDefault="00F94F2A" w:rsidP="00F94F2A">
      <w:pPr>
        <w:tabs>
          <w:tab w:val="left" w:pos="8280"/>
        </w:tabs>
        <w:spacing w:line="240" w:lineRule="auto"/>
        <w:ind w:firstLine="0"/>
        <w:rPr>
          <w:b/>
          <w:bCs/>
          <w:sz w:val="16"/>
        </w:rPr>
      </w:pPr>
    </w:p>
    <w:p w:rsidR="00F94F2A" w:rsidRPr="00F94F2A" w:rsidRDefault="00F94F2A" w:rsidP="00F94F2A">
      <w:pPr>
        <w:tabs>
          <w:tab w:val="clear" w:pos="432"/>
        </w:tabs>
        <w:spacing w:line="240" w:lineRule="auto"/>
        <w:ind w:left="2520" w:firstLine="0"/>
        <w:jc w:val="left"/>
        <w:rPr>
          <w:sz w:val="16"/>
          <w:szCs w:val="16"/>
        </w:rPr>
      </w:pP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br w:type="column"/>
        <w:t>P.O. Box 2393</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Princeton, NJ 08543-2393</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Telephone (609) 799-3535</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Fax (609) 799-0005</w:t>
      </w:r>
    </w:p>
    <w:p w:rsidR="00F94F2A" w:rsidRPr="00F94F2A" w:rsidRDefault="00F94F2A" w:rsidP="00F94F2A">
      <w:pPr>
        <w:tabs>
          <w:tab w:val="clear" w:pos="432"/>
          <w:tab w:val="left" w:pos="2520"/>
        </w:tabs>
        <w:spacing w:line="240" w:lineRule="auto"/>
        <w:ind w:left="2430" w:firstLine="0"/>
        <w:jc w:val="left"/>
        <w:rPr>
          <w:sz w:val="16"/>
          <w:szCs w:val="16"/>
        </w:rPr>
      </w:pPr>
      <w:r w:rsidRPr="00F94F2A">
        <w:rPr>
          <w:sz w:val="16"/>
          <w:szCs w:val="16"/>
        </w:rPr>
        <w:t>www.mathematica-mpr.com</w:t>
      </w:r>
    </w:p>
    <w:p w:rsidR="00F94F2A" w:rsidRPr="00F94F2A" w:rsidRDefault="00F94F2A" w:rsidP="00F94F2A">
      <w:pPr>
        <w:tabs>
          <w:tab w:val="clear" w:pos="432"/>
          <w:tab w:val="left" w:pos="2520"/>
        </w:tabs>
        <w:spacing w:line="240" w:lineRule="auto"/>
        <w:ind w:left="2430" w:firstLine="0"/>
        <w:jc w:val="left"/>
        <w:rPr>
          <w:b/>
          <w:sz w:val="16"/>
          <w:szCs w:val="16"/>
        </w:rPr>
      </w:pPr>
    </w:p>
    <w:p w:rsidR="00F94F2A" w:rsidRPr="00F94F2A" w:rsidRDefault="00F94F2A" w:rsidP="00F94F2A">
      <w:pPr>
        <w:spacing w:line="240" w:lineRule="auto"/>
        <w:rPr>
          <w:sz w:val="16"/>
          <w:szCs w:val="16"/>
        </w:rPr>
        <w:sectPr w:rsidR="00F94F2A" w:rsidRPr="00F94F2A" w:rsidSect="00F94F2A">
          <w:headerReference w:type="default" r:id="rId18"/>
          <w:headerReference w:type="first" r:id="rId19"/>
          <w:footerReference w:type="first" r:id="rId20"/>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F94F2A" w:rsidRPr="00F94F2A" w:rsidRDefault="00F94F2A" w:rsidP="00F94F2A">
      <w:pPr>
        <w:tabs>
          <w:tab w:val="clear" w:pos="432"/>
          <w:tab w:val="left" w:pos="7560"/>
        </w:tabs>
        <w:spacing w:line="240" w:lineRule="auto"/>
        <w:ind w:firstLine="0"/>
        <w:rPr>
          <w:sz w:val="22"/>
          <w:szCs w:val="22"/>
        </w:rPr>
      </w:pPr>
      <w:r w:rsidRPr="00F94F2A">
        <w:tab/>
      </w:r>
    </w:p>
    <w:p w:rsidR="00F94F2A" w:rsidRPr="00F94F2A" w:rsidRDefault="00F94F2A" w:rsidP="00F94F2A">
      <w:pPr>
        <w:tabs>
          <w:tab w:val="clear" w:pos="432"/>
          <w:tab w:val="left" w:pos="7560"/>
        </w:tabs>
        <w:spacing w:line="240" w:lineRule="auto"/>
        <w:ind w:firstLine="0"/>
        <w:rPr>
          <w:sz w:val="22"/>
          <w:szCs w:val="22"/>
        </w:rPr>
      </w:pPr>
      <w:r w:rsidRPr="00F94F2A">
        <w:rPr>
          <w:sz w:val="22"/>
          <w:szCs w:val="22"/>
        </w:rPr>
        <w:tab/>
        <w:t>DATE</w:t>
      </w:r>
    </w:p>
    <w:p w:rsidR="00570941" w:rsidRPr="00F94F2A" w:rsidRDefault="00570941" w:rsidP="00570941">
      <w:pPr>
        <w:tabs>
          <w:tab w:val="clear" w:pos="432"/>
          <w:tab w:val="left" w:pos="5760"/>
        </w:tabs>
        <w:spacing w:line="240" w:lineRule="auto"/>
        <w:ind w:firstLine="0"/>
        <w:rPr>
          <w:sz w:val="22"/>
          <w:szCs w:val="22"/>
        </w:rPr>
      </w:pPr>
      <w:r w:rsidRPr="00F94F2A">
        <w:rPr>
          <w:sz w:val="22"/>
          <w:szCs w:val="22"/>
        </w:rPr>
        <w:t>Dear Child Care Provider:</w:t>
      </w:r>
    </w:p>
    <w:p w:rsidR="00570941" w:rsidRPr="00F94F2A" w:rsidRDefault="00570941" w:rsidP="00570941">
      <w:pPr>
        <w:tabs>
          <w:tab w:val="clear" w:pos="432"/>
          <w:tab w:val="left" w:pos="5760"/>
        </w:tabs>
        <w:spacing w:line="240" w:lineRule="auto"/>
        <w:rPr>
          <w:sz w:val="22"/>
          <w:szCs w:val="22"/>
        </w:rPr>
      </w:pPr>
    </w:p>
    <w:p w:rsidR="00570941" w:rsidRPr="00F94F2A" w:rsidRDefault="00570941" w:rsidP="00570941">
      <w:pPr>
        <w:spacing w:after="240" w:line="240" w:lineRule="auto"/>
        <w:rPr>
          <w:sz w:val="22"/>
          <w:szCs w:val="22"/>
        </w:rPr>
      </w:pPr>
      <w:r w:rsidRPr="00F94F2A">
        <w:rPr>
          <w:sz w:val="22"/>
          <w:szCs w:val="22"/>
        </w:rPr>
        <w:t xml:space="preserve">Your classroom or child care setting has been selected to </w:t>
      </w:r>
      <w:r>
        <w:rPr>
          <w:sz w:val="22"/>
          <w:szCs w:val="22"/>
        </w:rPr>
        <w:t>be part of</w:t>
      </w:r>
      <w:r w:rsidRPr="00F94F2A">
        <w:rPr>
          <w:sz w:val="22"/>
          <w:szCs w:val="22"/>
        </w:rPr>
        <w:t xml:space="preserve"> an important project</w:t>
      </w:r>
      <w:r>
        <w:rPr>
          <w:sz w:val="22"/>
          <w:szCs w:val="22"/>
        </w:rPr>
        <w:t>. The purpose of this project is</w:t>
      </w:r>
      <w:r w:rsidRPr="00F94F2A">
        <w:rPr>
          <w:sz w:val="22"/>
          <w:szCs w:val="22"/>
        </w:rPr>
        <w:t xml:space="preserve"> to develop an observation </w:t>
      </w:r>
      <w:r>
        <w:rPr>
          <w:sz w:val="22"/>
          <w:szCs w:val="22"/>
        </w:rPr>
        <w:t>tool</w:t>
      </w:r>
      <w:r w:rsidRPr="00F94F2A">
        <w:rPr>
          <w:sz w:val="22"/>
          <w:szCs w:val="22"/>
        </w:rPr>
        <w:t xml:space="preserve"> to learn more about caregivers</w:t>
      </w:r>
      <w:r>
        <w:rPr>
          <w:sz w:val="22"/>
          <w:szCs w:val="22"/>
        </w:rPr>
        <w:t>’</w:t>
      </w:r>
      <w:r w:rsidRPr="00F94F2A">
        <w:rPr>
          <w:sz w:val="22"/>
          <w:szCs w:val="22"/>
        </w:rPr>
        <w:t xml:space="preserve"> </w:t>
      </w:r>
      <w:r>
        <w:rPr>
          <w:sz w:val="22"/>
          <w:szCs w:val="22"/>
        </w:rPr>
        <w:t>relationships</w:t>
      </w:r>
      <w:r w:rsidRPr="00F94F2A">
        <w:rPr>
          <w:sz w:val="22"/>
          <w:szCs w:val="22"/>
        </w:rPr>
        <w:t xml:space="preserve"> with infants and toddlers. The Quality of Caregiver-Child Interactions for Infants and Toddlers (Q-CCIIT) project is sponsored by the Administration for Children and Families in the U.S. Department of Health and Human Services</w:t>
      </w:r>
      <w:r>
        <w:rPr>
          <w:sz w:val="22"/>
          <w:szCs w:val="22"/>
        </w:rPr>
        <w:t>. It</w:t>
      </w:r>
      <w:r w:rsidRPr="00F94F2A">
        <w:rPr>
          <w:sz w:val="22"/>
          <w:szCs w:val="22"/>
        </w:rPr>
        <w:t xml:space="preserve"> is being conducted by Mathematica Policy Research, an independent research organization. Your participation in the Q-CCIIT project will </w:t>
      </w:r>
      <w:r>
        <w:rPr>
          <w:sz w:val="22"/>
          <w:szCs w:val="22"/>
        </w:rPr>
        <w:t>help us</w:t>
      </w:r>
      <w:r w:rsidRPr="00F94F2A">
        <w:rPr>
          <w:sz w:val="22"/>
          <w:szCs w:val="22"/>
        </w:rPr>
        <w:t xml:space="preserve"> develop </w:t>
      </w:r>
      <w:r>
        <w:rPr>
          <w:sz w:val="22"/>
          <w:szCs w:val="22"/>
        </w:rPr>
        <w:t>this</w:t>
      </w:r>
      <w:r w:rsidRPr="00F94F2A">
        <w:rPr>
          <w:sz w:val="22"/>
          <w:szCs w:val="22"/>
        </w:rPr>
        <w:t xml:space="preserve"> observation </w:t>
      </w:r>
      <w:r>
        <w:rPr>
          <w:sz w:val="22"/>
          <w:szCs w:val="22"/>
        </w:rPr>
        <w:t>tool. When the tool is finished, it can help early childhood professionals and researchers better understand</w:t>
      </w:r>
      <w:r w:rsidRPr="00F94F2A">
        <w:rPr>
          <w:sz w:val="22"/>
          <w:szCs w:val="22"/>
        </w:rPr>
        <w:t xml:space="preserve"> how caregivers and young children interact in child care settings. This understanding could help improve child care services for children in the future.</w:t>
      </w:r>
    </w:p>
    <w:p w:rsidR="00570941" w:rsidRPr="00F94F2A" w:rsidRDefault="00570941" w:rsidP="00570941">
      <w:pPr>
        <w:spacing w:after="240" w:line="240" w:lineRule="auto"/>
        <w:rPr>
          <w:sz w:val="22"/>
          <w:szCs w:val="22"/>
        </w:rPr>
      </w:pPr>
      <w:r>
        <w:rPr>
          <w:sz w:val="22"/>
          <w:szCs w:val="22"/>
        </w:rPr>
        <w:t>As part of this project, observers will visit volunteer classrooms</w:t>
      </w:r>
      <w:r w:rsidRPr="00F94F2A">
        <w:rPr>
          <w:sz w:val="22"/>
          <w:szCs w:val="22"/>
        </w:rPr>
        <w:t>. We would like to observe your classroom for three hours</w:t>
      </w:r>
      <w:r>
        <w:rPr>
          <w:sz w:val="22"/>
          <w:szCs w:val="22"/>
        </w:rPr>
        <w:t xml:space="preserve"> on a morning sometime between </w:t>
      </w:r>
      <w:r w:rsidRPr="004D06EF">
        <w:rPr>
          <w:sz w:val="22"/>
          <w:szCs w:val="22"/>
        </w:rPr>
        <w:t>January and March 2012</w:t>
      </w:r>
      <w:r w:rsidRPr="00F94F2A">
        <w:rPr>
          <w:sz w:val="22"/>
          <w:szCs w:val="22"/>
        </w:rPr>
        <w:t xml:space="preserve">. </w:t>
      </w:r>
      <w:r>
        <w:rPr>
          <w:sz w:val="22"/>
          <w:szCs w:val="22"/>
        </w:rPr>
        <w:t>W</w:t>
      </w:r>
      <w:r w:rsidRPr="00F94F2A">
        <w:rPr>
          <w:sz w:val="22"/>
          <w:szCs w:val="22"/>
        </w:rPr>
        <w:t xml:space="preserve">e would like to see a typical </w:t>
      </w:r>
      <w:proofErr w:type="gramStart"/>
      <w:r w:rsidRPr="00F94F2A">
        <w:rPr>
          <w:sz w:val="22"/>
          <w:szCs w:val="22"/>
        </w:rPr>
        <w:t>day</w:t>
      </w:r>
      <w:r>
        <w:rPr>
          <w:sz w:val="22"/>
          <w:szCs w:val="22"/>
        </w:rPr>
        <w:t>,</w:t>
      </w:r>
      <w:proofErr w:type="gramEnd"/>
      <w:r>
        <w:rPr>
          <w:sz w:val="22"/>
          <w:szCs w:val="22"/>
        </w:rPr>
        <w:t xml:space="preserve"> and</w:t>
      </w:r>
      <w:r w:rsidRPr="00F94F2A">
        <w:rPr>
          <w:sz w:val="22"/>
          <w:szCs w:val="22"/>
        </w:rPr>
        <w:t xml:space="preserve"> you and the children do not need to change your routine. In addition to classroom observations, we will ask you to complete a short questionnaire about your background and experiences. </w:t>
      </w:r>
      <w:r>
        <w:rPr>
          <w:sz w:val="22"/>
          <w:szCs w:val="22"/>
        </w:rPr>
        <w:t xml:space="preserve"> This questionnaire will take about 15 minutes to complete. </w:t>
      </w:r>
      <w:r w:rsidRPr="00F94F2A">
        <w:rPr>
          <w:sz w:val="22"/>
          <w:szCs w:val="22"/>
        </w:rPr>
        <w:t>We will give your child care setting a $</w:t>
      </w:r>
      <w:r>
        <w:rPr>
          <w:sz w:val="22"/>
          <w:szCs w:val="22"/>
        </w:rPr>
        <w:t>25</w:t>
      </w:r>
      <w:r w:rsidRPr="00F94F2A">
        <w:rPr>
          <w:sz w:val="22"/>
          <w:szCs w:val="22"/>
        </w:rPr>
        <w:t xml:space="preserve"> gift card </w:t>
      </w:r>
      <w:r>
        <w:rPr>
          <w:sz w:val="22"/>
          <w:szCs w:val="22"/>
        </w:rPr>
        <w:t xml:space="preserve">to thank you </w:t>
      </w:r>
      <w:r w:rsidRPr="00F94F2A">
        <w:rPr>
          <w:sz w:val="22"/>
          <w:szCs w:val="22"/>
        </w:rPr>
        <w:t>for your help.</w:t>
      </w:r>
    </w:p>
    <w:p w:rsidR="00570941" w:rsidRPr="00F94F2A" w:rsidRDefault="00570941" w:rsidP="00570941">
      <w:pPr>
        <w:spacing w:after="240" w:line="240" w:lineRule="auto"/>
        <w:rPr>
          <w:sz w:val="22"/>
          <w:szCs w:val="22"/>
        </w:rPr>
      </w:pPr>
      <w:r>
        <w:rPr>
          <w:sz w:val="22"/>
          <w:szCs w:val="22"/>
        </w:rPr>
        <w:t>Your participation in this project is completely voluntary</w:t>
      </w:r>
      <w:r w:rsidRPr="006C3E33">
        <w:rPr>
          <w:sz w:val="22"/>
          <w:szCs w:val="22"/>
        </w:rPr>
        <w:t xml:space="preserve">. </w:t>
      </w:r>
      <w:r>
        <w:rPr>
          <w:sz w:val="22"/>
          <w:szCs w:val="22"/>
        </w:rPr>
        <w:t>You may</w:t>
      </w:r>
      <w:r w:rsidRPr="006C3E33">
        <w:rPr>
          <w:sz w:val="22"/>
          <w:szCs w:val="22"/>
        </w:rPr>
        <w:t xml:space="preserve"> withdraw </w:t>
      </w:r>
      <w:r>
        <w:rPr>
          <w:sz w:val="22"/>
          <w:szCs w:val="22"/>
        </w:rPr>
        <w:t xml:space="preserve">your </w:t>
      </w:r>
      <w:r w:rsidRPr="006C3E33">
        <w:rPr>
          <w:sz w:val="22"/>
          <w:szCs w:val="22"/>
        </w:rPr>
        <w:t>consent and stop participating at any time without penalty.</w:t>
      </w:r>
      <w:r w:rsidRPr="006C3E33">
        <w:rPr>
          <w:sz w:val="20"/>
          <w:szCs w:val="20"/>
        </w:rPr>
        <w:t xml:space="preserve"> </w:t>
      </w:r>
      <w:r>
        <w:rPr>
          <w:sz w:val="22"/>
          <w:szCs w:val="22"/>
        </w:rPr>
        <w:t>T</w:t>
      </w:r>
      <w:r w:rsidRPr="00F94F2A">
        <w:rPr>
          <w:sz w:val="22"/>
          <w:szCs w:val="22"/>
        </w:rPr>
        <w:t xml:space="preserve">he information </w:t>
      </w:r>
      <w:r>
        <w:rPr>
          <w:sz w:val="22"/>
          <w:szCs w:val="22"/>
        </w:rPr>
        <w:t xml:space="preserve">we get </w:t>
      </w:r>
      <w:r w:rsidRPr="00F94F2A">
        <w:rPr>
          <w:sz w:val="22"/>
          <w:szCs w:val="22"/>
        </w:rPr>
        <w:t xml:space="preserve">from the observations will be used for research and educational purposes to </w:t>
      </w:r>
      <w:r>
        <w:rPr>
          <w:sz w:val="22"/>
          <w:szCs w:val="22"/>
        </w:rPr>
        <w:t>make</w:t>
      </w:r>
      <w:r w:rsidRPr="00F94F2A">
        <w:rPr>
          <w:sz w:val="22"/>
          <w:szCs w:val="22"/>
        </w:rPr>
        <w:t xml:space="preserve"> the observation </w:t>
      </w:r>
      <w:r>
        <w:rPr>
          <w:sz w:val="22"/>
          <w:szCs w:val="22"/>
        </w:rPr>
        <w:t>tool better</w:t>
      </w:r>
      <w:r w:rsidRPr="00F94F2A">
        <w:rPr>
          <w:sz w:val="22"/>
          <w:szCs w:val="22"/>
        </w:rPr>
        <w:t xml:space="preserve"> and to </w:t>
      </w:r>
      <w:r>
        <w:rPr>
          <w:sz w:val="22"/>
          <w:szCs w:val="22"/>
        </w:rPr>
        <w:t>teach observers how to use the tool</w:t>
      </w:r>
      <w:r w:rsidRPr="00F94F2A">
        <w:rPr>
          <w:sz w:val="22"/>
          <w:szCs w:val="22"/>
        </w:rPr>
        <w:t xml:space="preserve">. </w:t>
      </w:r>
      <w:r>
        <w:rPr>
          <w:sz w:val="22"/>
          <w:szCs w:val="22"/>
        </w:rPr>
        <w:t>All</w:t>
      </w:r>
      <w:r w:rsidRPr="00F94F2A">
        <w:rPr>
          <w:sz w:val="22"/>
          <w:szCs w:val="22"/>
        </w:rPr>
        <w:t xml:space="preserve"> information from this project will be confidential</w:t>
      </w:r>
      <w:r>
        <w:rPr>
          <w:sz w:val="22"/>
          <w:szCs w:val="22"/>
        </w:rPr>
        <w:t xml:space="preserve"> to the extent permitted by law</w:t>
      </w:r>
      <w:r w:rsidRPr="00F94F2A">
        <w:rPr>
          <w:sz w:val="22"/>
          <w:szCs w:val="22"/>
        </w:rPr>
        <w:t>. Information will not be shared with the program. You and others in your classroom will not be identified by name in any published reports. All of the project results will be reported for groups; no results will be reported for individual people, classrooms, or programs.</w:t>
      </w:r>
    </w:p>
    <w:p w:rsidR="00570941" w:rsidRPr="00F94F2A" w:rsidRDefault="00570941" w:rsidP="00570941">
      <w:pPr>
        <w:tabs>
          <w:tab w:val="clear" w:pos="432"/>
        </w:tabs>
        <w:spacing w:line="240" w:lineRule="auto"/>
        <w:rPr>
          <w:sz w:val="22"/>
          <w:szCs w:val="22"/>
        </w:rPr>
      </w:pPr>
      <w:r w:rsidRPr="00F94F2A">
        <w:rPr>
          <w:sz w:val="22"/>
          <w:szCs w:val="22"/>
        </w:rPr>
        <w:t xml:space="preserve">If you have any questions, please contact me </w:t>
      </w:r>
      <w:r>
        <w:rPr>
          <w:sz w:val="22"/>
          <w:szCs w:val="22"/>
        </w:rPr>
        <w:t>by</w:t>
      </w:r>
      <w:r w:rsidRPr="00F94F2A">
        <w:rPr>
          <w:sz w:val="22"/>
          <w:szCs w:val="22"/>
        </w:rPr>
        <w:t xml:space="preserve"> email at SMonahan@mathematica-mpr.com or by </w:t>
      </w:r>
      <w:r>
        <w:rPr>
          <w:sz w:val="22"/>
          <w:szCs w:val="22"/>
        </w:rPr>
        <w:t xml:space="preserve">phone at 609-275-2207. If you have any questions about your rights as a research volunteer, please call </w:t>
      </w:r>
      <w:proofErr w:type="spellStart"/>
      <w:r w:rsidRPr="00C03722">
        <w:rPr>
          <w:sz w:val="22"/>
          <w:szCs w:val="22"/>
        </w:rPr>
        <w:t>Melissia</w:t>
      </w:r>
      <w:proofErr w:type="spellEnd"/>
      <w:r w:rsidRPr="00C03722">
        <w:rPr>
          <w:sz w:val="22"/>
          <w:szCs w:val="22"/>
        </w:rPr>
        <w:t xml:space="preserve"> </w:t>
      </w:r>
      <w:proofErr w:type="spellStart"/>
      <w:r w:rsidRPr="00C03722">
        <w:rPr>
          <w:sz w:val="22"/>
          <w:szCs w:val="22"/>
        </w:rPr>
        <w:t>Billarrial</w:t>
      </w:r>
      <w:proofErr w:type="spellEnd"/>
      <w:r>
        <w:rPr>
          <w:sz w:val="22"/>
          <w:szCs w:val="22"/>
        </w:rPr>
        <w:t xml:space="preserve"> from the Institutional</w:t>
      </w:r>
      <w:r w:rsidRPr="00F94F2A">
        <w:rPr>
          <w:sz w:val="22"/>
          <w:szCs w:val="22"/>
        </w:rPr>
        <w:t xml:space="preserve"> Review Board at Public/Private Ventures, toll free at 1-800-</w:t>
      </w:r>
      <w:r>
        <w:rPr>
          <w:sz w:val="22"/>
          <w:szCs w:val="22"/>
        </w:rPr>
        <w:t>755</w:t>
      </w:r>
      <w:r w:rsidRPr="00F94F2A">
        <w:rPr>
          <w:sz w:val="22"/>
          <w:szCs w:val="22"/>
        </w:rPr>
        <w:t xml:space="preserve">-4778. </w:t>
      </w:r>
      <w:r>
        <w:rPr>
          <w:sz w:val="22"/>
          <w:szCs w:val="22"/>
        </w:rPr>
        <w:t>T</w:t>
      </w:r>
      <w:r w:rsidRPr="00F94F2A">
        <w:rPr>
          <w:sz w:val="22"/>
          <w:szCs w:val="22"/>
        </w:rPr>
        <w:t>hank you in advance for your time and consideration.</w:t>
      </w:r>
    </w:p>
    <w:p w:rsidR="00570941" w:rsidRPr="00F94F2A" w:rsidRDefault="00570941" w:rsidP="00570941">
      <w:pPr>
        <w:tabs>
          <w:tab w:val="clear" w:pos="432"/>
          <w:tab w:val="left" w:pos="5760"/>
        </w:tabs>
        <w:spacing w:line="240" w:lineRule="auto"/>
        <w:rPr>
          <w:sz w:val="22"/>
          <w:szCs w:val="22"/>
        </w:rPr>
      </w:pPr>
    </w:p>
    <w:p w:rsidR="00570941" w:rsidRDefault="00570941" w:rsidP="00570941">
      <w:pPr>
        <w:tabs>
          <w:tab w:val="clear" w:pos="432"/>
          <w:tab w:val="left" w:pos="5760"/>
        </w:tabs>
        <w:spacing w:line="240" w:lineRule="auto"/>
        <w:rPr>
          <w:rFonts w:ascii="Arial" w:hAnsi="Arial" w:cs="Arial"/>
          <w:sz w:val="22"/>
          <w:szCs w:val="22"/>
        </w:rPr>
      </w:pPr>
      <w:r w:rsidRPr="00F94F2A">
        <w:rPr>
          <w:sz w:val="22"/>
          <w:szCs w:val="22"/>
        </w:rPr>
        <w:tab/>
        <w:t>Sincerely,</w:t>
      </w:r>
      <w:r w:rsidRPr="001C1E45">
        <w:rPr>
          <w:rFonts w:ascii="Arial" w:hAnsi="Arial" w:cs="Arial"/>
          <w:sz w:val="22"/>
          <w:szCs w:val="22"/>
        </w:rPr>
        <w:t xml:space="preserve"> </w:t>
      </w:r>
    </w:p>
    <w:p w:rsidR="00570941" w:rsidRPr="005F4D95" w:rsidRDefault="00570941" w:rsidP="00570941">
      <w:pPr>
        <w:tabs>
          <w:tab w:val="clear" w:pos="432"/>
          <w:tab w:val="left" w:pos="5760"/>
        </w:tabs>
        <w:spacing w:line="240" w:lineRule="auto"/>
      </w:pPr>
      <w:r w:rsidRPr="00CD19EE">
        <w:rPr>
          <w:rFonts w:ascii="Arial" w:hAnsi="Arial" w:cs="Arial"/>
          <w:noProof/>
          <w:sz w:val="22"/>
          <w:szCs w:val="22"/>
        </w:rPr>
        <w:drawing>
          <wp:anchor distT="0" distB="0" distL="114300" distR="114300" simplePos="0" relativeHeight="251677696" behindDoc="0" locked="0" layoutInCell="0" allowOverlap="1">
            <wp:simplePos x="0" y="0"/>
            <wp:positionH relativeFrom="column">
              <wp:posOffset>3591560</wp:posOffset>
            </wp:positionH>
            <wp:positionV relativeFrom="paragraph">
              <wp:posOffset>161290</wp:posOffset>
            </wp:positionV>
            <wp:extent cx="2489835" cy="464820"/>
            <wp:effectExtent l="19050" t="0" r="5715" b="0"/>
            <wp:wrapSquare wrapText="bothSides"/>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l="7472" r="1917" b="9383"/>
                    <a:stretch>
                      <a:fillRect/>
                    </a:stretch>
                  </pic:blipFill>
                  <pic:spPr bwMode="auto">
                    <a:xfrm>
                      <a:off x="0" y="0"/>
                      <a:ext cx="2489835" cy="464820"/>
                    </a:xfrm>
                    <a:prstGeom prst="rect">
                      <a:avLst/>
                    </a:prstGeom>
                    <a:noFill/>
                    <a:ln w="9525">
                      <a:noFill/>
                      <a:miter lim="800000"/>
                      <a:headEnd/>
                      <a:tailEnd/>
                    </a:ln>
                  </pic:spPr>
                </pic:pic>
              </a:graphicData>
            </a:graphic>
          </wp:anchor>
        </w:drawing>
      </w:r>
    </w:p>
    <w:p w:rsidR="00F94F2A" w:rsidRPr="00F94F2A" w:rsidRDefault="00F94F2A" w:rsidP="00F94F2A">
      <w:pPr>
        <w:spacing w:line="240" w:lineRule="auto"/>
        <w:ind w:firstLine="0"/>
        <w:rPr>
          <w:sz w:val="22"/>
          <w:szCs w:val="22"/>
        </w:rPr>
      </w:pPr>
    </w:p>
    <w:p w:rsidR="005F4D95" w:rsidRDefault="005F4D95" w:rsidP="005F4D95">
      <w:pPr>
        <w:spacing w:line="240" w:lineRule="auto"/>
        <w:ind w:firstLine="0"/>
      </w:pPr>
    </w:p>
    <w:p w:rsidR="00F94F2A" w:rsidRDefault="00F94F2A" w:rsidP="005F4D95">
      <w:pPr>
        <w:spacing w:line="240" w:lineRule="auto"/>
        <w:ind w:firstLine="0"/>
      </w:pPr>
    </w:p>
    <w:p w:rsidR="00F94F2A" w:rsidRDefault="00F94F2A" w:rsidP="005F4D95">
      <w:pPr>
        <w:spacing w:line="240" w:lineRule="auto"/>
        <w:ind w:firstLine="0"/>
        <w:sectPr w:rsidR="00F94F2A" w:rsidSect="00AD6148">
          <w:headerReference w:type="default" r:id="rId21"/>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00F94F2A" w:rsidRPr="00F94F2A" w:rsidRDefault="00F94F2A" w:rsidP="00F94F2A">
      <w:pPr>
        <w:tabs>
          <w:tab w:val="clear" w:pos="432"/>
          <w:tab w:val="left" w:pos="5040"/>
        </w:tabs>
        <w:spacing w:line="240" w:lineRule="auto"/>
        <w:ind w:firstLine="0"/>
        <w:jc w:val="left"/>
        <w:rPr>
          <w:rFonts w:ascii="Times" w:eastAsia="Times" w:hAnsi="Times"/>
          <w:sz w:val="20"/>
          <w:szCs w:val="20"/>
        </w:rPr>
      </w:pPr>
    </w:p>
    <w:p w:rsidR="00F94F2A" w:rsidRPr="00F94F2A" w:rsidRDefault="00D73189" w:rsidP="00F94F2A">
      <w:pPr>
        <w:tabs>
          <w:tab w:val="clear" w:pos="432"/>
          <w:tab w:val="left" w:pos="86"/>
          <w:tab w:val="left" w:pos="8280"/>
        </w:tabs>
        <w:spacing w:line="240" w:lineRule="auto"/>
        <w:ind w:firstLine="0"/>
        <w:rPr>
          <w:b/>
          <w:i/>
          <w:iCs/>
          <w:sz w:val="16"/>
          <w:szCs w:val="16"/>
        </w:rPr>
      </w:pPr>
      <w:r w:rsidRPr="00D73189">
        <w:rPr>
          <w:b/>
          <w:noProof/>
          <w:sz w:val="16"/>
          <w:szCs w:val="16"/>
        </w:rPr>
        <w:pict>
          <v:shape id="_x0000_s1085" type="#_x0000_t202" style="position:absolute;left:0;text-align:left;margin-left:119.55pt;margin-top:-16.15pt;width:221.15pt;height:25.4pt;z-index:251670528;mso-width-relative:margin;mso-height-relative:margin" filled="f" stroked="f">
            <v:textbox>
              <w:txbxContent>
                <w:p w:rsidR="00F94F2A" w:rsidRPr="004F623E" w:rsidRDefault="00F94F2A" w:rsidP="00F94F2A">
                  <w:pPr>
                    <w:ind w:firstLine="0"/>
                  </w:pPr>
                  <w:r>
                    <w:rPr>
                      <w:rFonts w:ascii="CG Times" w:hAnsi="CG Times"/>
                      <w:b/>
                    </w:rPr>
                    <w:t>PARENT</w:t>
                  </w:r>
                  <w:r w:rsidRPr="004F623E">
                    <w:rPr>
                      <w:rFonts w:ascii="CG Times" w:hAnsi="CG Times"/>
                      <w:b/>
                    </w:rPr>
                    <w:t xml:space="preserve"> </w:t>
                  </w:r>
                  <w:r>
                    <w:rPr>
                      <w:rFonts w:ascii="CG Times" w:hAnsi="CG Times"/>
                      <w:b/>
                    </w:rPr>
                    <w:t xml:space="preserve">NOTIFICATION </w:t>
                  </w:r>
                  <w:r w:rsidRPr="004F623E">
                    <w:rPr>
                      <w:rFonts w:ascii="CG Times" w:hAnsi="CG Times"/>
                      <w:b/>
                    </w:rPr>
                    <w:t xml:space="preserve">LETTER </w:t>
                  </w:r>
                </w:p>
              </w:txbxContent>
            </v:textbox>
          </v:shape>
        </w:pict>
      </w:r>
      <w:r w:rsidRPr="00D73189">
        <w:rPr>
          <w:b/>
          <w:noProof/>
          <w:sz w:val="16"/>
          <w:szCs w:val="16"/>
        </w:rPr>
        <w:pict>
          <v:group id="_x0000_s1081" style="position:absolute;left:0;text-align:left;margin-left:2.6pt;margin-top:-16.15pt;width:535.75pt;height:37.6pt;z-index:-251646976" coordorigin="925,574" coordsize="10715,752" wrapcoords="16518 0 16518 13824 -30 19440 -30 20304 16548 21168 21630 21168 21570 0 16518 0">
            <v:shape id="_x0000_s1082" type="#_x0000_t75" alt="mpr72.jpg (10224 bytes)" style="position:absolute;left:9157;top:574;width:2448;height:721" o:allowincell="f">
              <v:imagedata r:id="rId11" o:title="mpr72"/>
            </v:shape>
            <v:rect id="_x0000_s1083" style="position:absolute;left:9162;top:1224;width:2478;height:102" o:allowincell="f" stroked="f"/>
            <v:line id="_x0000_s1084" style="position:absolute;flip:x y" from="925,1259" to="11624,1260" o:allowincell="f" strokecolor="#c00000" strokeweight="1pt"/>
            <w10:wrap type="square"/>
          </v:group>
        </w:pict>
      </w:r>
      <w:r w:rsidR="00F94F2A" w:rsidRPr="00F94F2A">
        <w:rPr>
          <w:b/>
          <w:bCs/>
          <w:sz w:val="16"/>
          <w:szCs w:val="16"/>
        </w:rPr>
        <w:tab/>
      </w:r>
      <w:r w:rsidR="00F94F2A" w:rsidRPr="00F94F2A">
        <w:rPr>
          <w:b/>
          <w:bCs/>
          <w:noProof/>
          <w:sz w:val="16"/>
          <w:szCs w:val="16"/>
        </w:rPr>
        <w:t>Shannon Monahan</w:t>
      </w:r>
    </w:p>
    <w:p w:rsidR="00F94F2A" w:rsidRPr="00F94F2A" w:rsidRDefault="00F94F2A" w:rsidP="00F94F2A">
      <w:pPr>
        <w:tabs>
          <w:tab w:val="clear" w:pos="432"/>
          <w:tab w:val="left" w:pos="86"/>
          <w:tab w:val="left" w:pos="8280"/>
        </w:tabs>
        <w:spacing w:line="240" w:lineRule="auto"/>
        <w:ind w:firstLine="0"/>
        <w:rPr>
          <w:i/>
          <w:iCs/>
          <w:sz w:val="16"/>
        </w:rPr>
      </w:pPr>
      <w:r w:rsidRPr="00F94F2A">
        <w:rPr>
          <w:i/>
          <w:iCs/>
          <w:sz w:val="16"/>
        </w:rPr>
        <w:tab/>
        <w:t>Survey Director</w:t>
      </w:r>
    </w:p>
    <w:p w:rsidR="00F94F2A" w:rsidRPr="00F94F2A" w:rsidRDefault="00F94F2A" w:rsidP="00F94F2A">
      <w:pPr>
        <w:tabs>
          <w:tab w:val="clear" w:pos="432"/>
          <w:tab w:val="left" w:pos="90"/>
          <w:tab w:val="left" w:pos="8280"/>
        </w:tabs>
        <w:spacing w:line="240" w:lineRule="auto"/>
        <w:ind w:firstLine="0"/>
        <w:rPr>
          <w:sz w:val="16"/>
        </w:rPr>
      </w:pPr>
      <w:r w:rsidRPr="00F94F2A">
        <w:rPr>
          <w:sz w:val="16"/>
        </w:rPr>
        <w:tab/>
      </w:r>
      <w:r w:rsidRPr="00F94F2A">
        <w:rPr>
          <w:sz w:val="16"/>
        </w:rPr>
        <w:tab/>
      </w:r>
    </w:p>
    <w:p w:rsidR="00F94F2A" w:rsidRPr="00F94F2A" w:rsidRDefault="00F94F2A" w:rsidP="00F94F2A">
      <w:pPr>
        <w:tabs>
          <w:tab w:val="left" w:pos="8280"/>
        </w:tabs>
        <w:spacing w:line="240" w:lineRule="auto"/>
        <w:ind w:firstLine="0"/>
        <w:rPr>
          <w:b/>
          <w:bCs/>
          <w:sz w:val="16"/>
        </w:rPr>
      </w:pPr>
    </w:p>
    <w:p w:rsidR="00F94F2A" w:rsidRPr="00F94F2A" w:rsidRDefault="00F94F2A" w:rsidP="00F94F2A">
      <w:pPr>
        <w:tabs>
          <w:tab w:val="clear" w:pos="432"/>
        </w:tabs>
        <w:spacing w:line="240" w:lineRule="auto"/>
        <w:ind w:left="2520" w:firstLine="0"/>
        <w:jc w:val="left"/>
        <w:rPr>
          <w:sz w:val="16"/>
          <w:szCs w:val="16"/>
        </w:rPr>
      </w:pP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br w:type="column"/>
        <w:t>P.O. Box 2393</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Princeton, NJ 08543-2393</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Telephone (609) 799-3535</w:t>
      </w:r>
    </w:p>
    <w:p w:rsidR="00F94F2A" w:rsidRPr="00F94F2A" w:rsidRDefault="00F94F2A" w:rsidP="00F94F2A">
      <w:pPr>
        <w:tabs>
          <w:tab w:val="clear" w:pos="432"/>
        </w:tabs>
        <w:spacing w:line="240" w:lineRule="auto"/>
        <w:ind w:left="2430" w:firstLine="0"/>
        <w:jc w:val="left"/>
        <w:rPr>
          <w:sz w:val="16"/>
          <w:szCs w:val="16"/>
        </w:rPr>
      </w:pPr>
      <w:r w:rsidRPr="00F94F2A">
        <w:rPr>
          <w:sz w:val="16"/>
          <w:szCs w:val="16"/>
        </w:rPr>
        <w:t>Fax (609) 799-0005</w:t>
      </w:r>
    </w:p>
    <w:p w:rsidR="00F94F2A" w:rsidRPr="00F94F2A" w:rsidRDefault="00F94F2A" w:rsidP="00F94F2A">
      <w:pPr>
        <w:tabs>
          <w:tab w:val="clear" w:pos="432"/>
          <w:tab w:val="left" w:pos="2520"/>
        </w:tabs>
        <w:spacing w:line="240" w:lineRule="auto"/>
        <w:ind w:left="2430" w:firstLine="0"/>
        <w:jc w:val="left"/>
        <w:rPr>
          <w:sz w:val="16"/>
          <w:szCs w:val="16"/>
        </w:rPr>
      </w:pPr>
      <w:r w:rsidRPr="00F94F2A">
        <w:rPr>
          <w:sz w:val="16"/>
          <w:szCs w:val="16"/>
        </w:rPr>
        <w:t>www.mathematica-mpr.com</w:t>
      </w:r>
    </w:p>
    <w:p w:rsidR="00F94F2A" w:rsidRPr="00F94F2A" w:rsidRDefault="00F94F2A" w:rsidP="00F94F2A">
      <w:pPr>
        <w:tabs>
          <w:tab w:val="clear" w:pos="432"/>
          <w:tab w:val="left" w:pos="2520"/>
        </w:tabs>
        <w:spacing w:line="240" w:lineRule="auto"/>
        <w:ind w:left="2430" w:firstLine="0"/>
        <w:jc w:val="left"/>
        <w:rPr>
          <w:b/>
          <w:sz w:val="16"/>
          <w:szCs w:val="16"/>
        </w:rPr>
      </w:pPr>
    </w:p>
    <w:p w:rsidR="00F94F2A" w:rsidRPr="00F94F2A" w:rsidRDefault="00F94F2A" w:rsidP="00F94F2A">
      <w:pPr>
        <w:spacing w:line="240" w:lineRule="auto"/>
        <w:rPr>
          <w:sz w:val="16"/>
          <w:szCs w:val="16"/>
        </w:rPr>
        <w:sectPr w:rsidR="00F94F2A" w:rsidRPr="00F94F2A" w:rsidSect="00F94F2A">
          <w:headerReference w:type="default" r:id="rId22"/>
          <w:headerReference w:type="first" r:id="rId23"/>
          <w:footerReference w:type="first" r:id="rId24"/>
          <w:endnotePr>
            <w:numFmt w:val="decimal"/>
          </w:endnotePr>
          <w:pgSz w:w="12240" w:h="15840" w:code="1"/>
          <w:pgMar w:top="965" w:right="547" w:bottom="1440" w:left="720" w:header="720" w:footer="576" w:gutter="0"/>
          <w:paperSrc w:first="15" w:other="15"/>
          <w:pgNumType w:start="1"/>
          <w:cols w:num="2" w:space="720"/>
          <w:noEndnote/>
          <w:titlePg/>
          <w:docGrid w:linePitch="326"/>
        </w:sectPr>
      </w:pPr>
    </w:p>
    <w:p w:rsidR="00F94F2A" w:rsidRPr="00F94F2A" w:rsidRDefault="00F94F2A" w:rsidP="00F94F2A">
      <w:pPr>
        <w:tabs>
          <w:tab w:val="clear" w:pos="432"/>
          <w:tab w:val="left" w:pos="7560"/>
        </w:tabs>
        <w:spacing w:line="240" w:lineRule="auto"/>
        <w:ind w:firstLine="0"/>
        <w:rPr>
          <w:sz w:val="22"/>
          <w:szCs w:val="22"/>
        </w:rPr>
      </w:pPr>
      <w:r w:rsidRPr="00F94F2A">
        <w:tab/>
      </w:r>
    </w:p>
    <w:p w:rsidR="00F94F2A" w:rsidRPr="00F94F2A" w:rsidRDefault="00F94F2A" w:rsidP="00F94F2A">
      <w:pPr>
        <w:tabs>
          <w:tab w:val="clear" w:pos="432"/>
          <w:tab w:val="left" w:pos="7560"/>
        </w:tabs>
        <w:spacing w:line="240" w:lineRule="auto"/>
        <w:ind w:firstLine="0"/>
        <w:rPr>
          <w:sz w:val="22"/>
          <w:szCs w:val="22"/>
        </w:rPr>
      </w:pPr>
      <w:r w:rsidRPr="00F94F2A">
        <w:rPr>
          <w:sz w:val="22"/>
          <w:szCs w:val="22"/>
        </w:rPr>
        <w:tab/>
        <w:t>DATE</w:t>
      </w:r>
    </w:p>
    <w:p w:rsidR="00F94F2A" w:rsidRPr="00F94F2A" w:rsidRDefault="00F94F2A" w:rsidP="00F94F2A">
      <w:pPr>
        <w:tabs>
          <w:tab w:val="clear" w:pos="432"/>
          <w:tab w:val="left" w:pos="5760"/>
        </w:tabs>
        <w:spacing w:line="240" w:lineRule="auto"/>
        <w:ind w:firstLine="0"/>
        <w:rPr>
          <w:sz w:val="22"/>
          <w:szCs w:val="22"/>
        </w:rPr>
      </w:pPr>
    </w:p>
    <w:p w:rsidR="00F94F2A" w:rsidRPr="00F94F2A" w:rsidRDefault="00F94F2A" w:rsidP="00F94F2A">
      <w:pPr>
        <w:tabs>
          <w:tab w:val="clear" w:pos="432"/>
          <w:tab w:val="left" w:pos="5760"/>
        </w:tabs>
        <w:spacing w:line="240" w:lineRule="auto"/>
        <w:ind w:firstLine="0"/>
        <w:rPr>
          <w:sz w:val="22"/>
          <w:szCs w:val="22"/>
        </w:rPr>
      </w:pPr>
      <w:r w:rsidRPr="00F94F2A">
        <w:rPr>
          <w:sz w:val="22"/>
          <w:szCs w:val="22"/>
        </w:rPr>
        <w:t>Dear Parent/Guardian:</w:t>
      </w:r>
    </w:p>
    <w:p w:rsidR="00F94F2A" w:rsidRPr="00F94F2A" w:rsidRDefault="00F94F2A" w:rsidP="00F94F2A">
      <w:pPr>
        <w:tabs>
          <w:tab w:val="clear" w:pos="432"/>
          <w:tab w:val="left" w:pos="5760"/>
        </w:tabs>
        <w:spacing w:line="240" w:lineRule="auto"/>
        <w:rPr>
          <w:sz w:val="22"/>
          <w:szCs w:val="22"/>
        </w:rPr>
      </w:pPr>
    </w:p>
    <w:p w:rsidR="00570941" w:rsidRPr="00F94F2A" w:rsidRDefault="00570941" w:rsidP="00570941">
      <w:pPr>
        <w:tabs>
          <w:tab w:val="clear" w:pos="432"/>
        </w:tabs>
        <w:spacing w:line="240" w:lineRule="auto"/>
        <w:rPr>
          <w:sz w:val="22"/>
          <w:szCs w:val="22"/>
        </w:rPr>
      </w:pPr>
      <w:r w:rsidRPr="00F94F2A">
        <w:rPr>
          <w:sz w:val="22"/>
          <w:szCs w:val="22"/>
        </w:rPr>
        <w:t xml:space="preserve">Your child is attending a child care setting that has been selected to </w:t>
      </w:r>
      <w:r>
        <w:rPr>
          <w:sz w:val="22"/>
          <w:szCs w:val="22"/>
        </w:rPr>
        <w:t>be part of</w:t>
      </w:r>
      <w:r w:rsidRPr="00F94F2A">
        <w:rPr>
          <w:sz w:val="22"/>
          <w:szCs w:val="22"/>
        </w:rPr>
        <w:t xml:space="preserve"> an important project</w:t>
      </w:r>
      <w:r>
        <w:rPr>
          <w:sz w:val="22"/>
          <w:szCs w:val="22"/>
        </w:rPr>
        <w:t>. The purpose of this project is</w:t>
      </w:r>
      <w:r w:rsidRPr="00F94F2A">
        <w:rPr>
          <w:sz w:val="22"/>
          <w:szCs w:val="22"/>
        </w:rPr>
        <w:t xml:space="preserve"> to develop an observation </w:t>
      </w:r>
      <w:r>
        <w:rPr>
          <w:sz w:val="22"/>
          <w:szCs w:val="22"/>
        </w:rPr>
        <w:t>tool</w:t>
      </w:r>
      <w:r w:rsidRPr="00F94F2A">
        <w:rPr>
          <w:sz w:val="22"/>
          <w:szCs w:val="22"/>
        </w:rPr>
        <w:t xml:space="preserve"> to learn more about caregivers</w:t>
      </w:r>
      <w:r>
        <w:rPr>
          <w:sz w:val="22"/>
          <w:szCs w:val="22"/>
        </w:rPr>
        <w:t>’</w:t>
      </w:r>
      <w:r w:rsidRPr="00F94F2A">
        <w:rPr>
          <w:sz w:val="22"/>
          <w:szCs w:val="22"/>
        </w:rPr>
        <w:t xml:space="preserve"> </w:t>
      </w:r>
      <w:r>
        <w:rPr>
          <w:sz w:val="22"/>
          <w:szCs w:val="22"/>
        </w:rPr>
        <w:t>relationships</w:t>
      </w:r>
      <w:r w:rsidRPr="00F94F2A">
        <w:rPr>
          <w:sz w:val="22"/>
          <w:szCs w:val="22"/>
        </w:rPr>
        <w:t xml:space="preserve"> with infants and toddlers. The Quality of Caregiver-Child Interactions for Infants and Toddlers (Q-CCIIT) project is sponsored by the Administration for Children and Families in the U.S. Department of Health and Human Services</w:t>
      </w:r>
      <w:r>
        <w:rPr>
          <w:sz w:val="22"/>
          <w:szCs w:val="22"/>
        </w:rPr>
        <w:t>.</w:t>
      </w:r>
      <w:r w:rsidRPr="00F94F2A">
        <w:rPr>
          <w:sz w:val="22"/>
          <w:szCs w:val="22"/>
        </w:rPr>
        <w:t xml:space="preserve"> </w:t>
      </w:r>
      <w:r>
        <w:rPr>
          <w:sz w:val="22"/>
          <w:szCs w:val="22"/>
        </w:rPr>
        <w:t>It</w:t>
      </w:r>
      <w:r w:rsidRPr="00F94F2A">
        <w:rPr>
          <w:sz w:val="22"/>
          <w:szCs w:val="22"/>
        </w:rPr>
        <w:t xml:space="preserve"> is being conducted by Mathematica Policy Research, an independent research organization. </w:t>
      </w:r>
      <w:r>
        <w:rPr>
          <w:sz w:val="22"/>
          <w:szCs w:val="22"/>
        </w:rPr>
        <w:t>When the tool is finished, it can help early childhood professionals and researchers better</w:t>
      </w:r>
      <w:r w:rsidRPr="00F94F2A">
        <w:rPr>
          <w:sz w:val="22"/>
          <w:szCs w:val="22"/>
        </w:rPr>
        <w:t xml:space="preserve"> understand how caregivers and young children interact in child care settings. This understanding could help improve child care services for children in the future.</w:t>
      </w:r>
    </w:p>
    <w:p w:rsidR="00570941" w:rsidRPr="00F94F2A" w:rsidRDefault="00570941" w:rsidP="00570941">
      <w:pPr>
        <w:tabs>
          <w:tab w:val="clear" w:pos="432"/>
        </w:tabs>
        <w:spacing w:line="240" w:lineRule="auto"/>
        <w:rPr>
          <w:sz w:val="22"/>
          <w:szCs w:val="22"/>
        </w:rPr>
      </w:pPr>
    </w:p>
    <w:p w:rsidR="00570941" w:rsidRDefault="00570941" w:rsidP="00570941">
      <w:pPr>
        <w:tabs>
          <w:tab w:val="clear" w:pos="432"/>
        </w:tabs>
        <w:spacing w:line="240" w:lineRule="auto"/>
        <w:rPr>
          <w:sz w:val="22"/>
          <w:szCs w:val="22"/>
        </w:rPr>
      </w:pPr>
      <w:r>
        <w:rPr>
          <w:sz w:val="22"/>
          <w:szCs w:val="22"/>
        </w:rPr>
        <w:t xml:space="preserve">As part of this project, observers will be visiting volunteer classrooms. </w:t>
      </w:r>
      <w:r w:rsidRPr="00F94F2A">
        <w:rPr>
          <w:sz w:val="22"/>
          <w:szCs w:val="22"/>
        </w:rPr>
        <w:t>We would like to observe your child’s classroom for three hours on a morning</w:t>
      </w:r>
      <w:r>
        <w:rPr>
          <w:sz w:val="22"/>
          <w:szCs w:val="22"/>
        </w:rPr>
        <w:t xml:space="preserve"> sometime between </w:t>
      </w:r>
      <w:r w:rsidRPr="00FC5EFD">
        <w:rPr>
          <w:sz w:val="22"/>
          <w:szCs w:val="22"/>
        </w:rPr>
        <w:t>January and March 2012</w:t>
      </w:r>
      <w:r>
        <w:rPr>
          <w:sz w:val="22"/>
          <w:szCs w:val="22"/>
        </w:rPr>
        <w:t>.</w:t>
      </w:r>
      <w:r w:rsidRPr="00F94F2A">
        <w:rPr>
          <w:sz w:val="22"/>
          <w:szCs w:val="22"/>
        </w:rPr>
        <w:t xml:space="preserve"> </w:t>
      </w:r>
      <w:r>
        <w:rPr>
          <w:sz w:val="22"/>
          <w:szCs w:val="22"/>
        </w:rPr>
        <w:t>Because</w:t>
      </w:r>
      <w:r w:rsidRPr="00F94F2A">
        <w:rPr>
          <w:sz w:val="22"/>
          <w:szCs w:val="22"/>
        </w:rPr>
        <w:t xml:space="preserve"> we would like </w:t>
      </w:r>
      <w:r>
        <w:rPr>
          <w:sz w:val="22"/>
          <w:szCs w:val="22"/>
        </w:rPr>
        <w:t xml:space="preserve">to </w:t>
      </w:r>
      <w:r w:rsidRPr="00F94F2A">
        <w:rPr>
          <w:sz w:val="22"/>
          <w:szCs w:val="22"/>
        </w:rPr>
        <w:t xml:space="preserve">see a typical day, the caregiver and children do not need to change their routines. In addition to the classroom observations, we will ask </w:t>
      </w:r>
      <w:r>
        <w:rPr>
          <w:sz w:val="22"/>
          <w:szCs w:val="22"/>
        </w:rPr>
        <w:t>caregivers</w:t>
      </w:r>
      <w:r w:rsidRPr="00F94F2A">
        <w:rPr>
          <w:sz w:val="22"/>
          <w:szCs w:val="22"/>
        </w:rPr>
        <w:t xml:space="preserve"> to complete a questionnaire about </w:t>
      </w:r>
      <w:r>
        <w:rPr>
          <w:sz w:val="22"/>
          <w:szCs w:val="22"/>
        </w:rPr>
        <w:t>themselves and the classroom</w:t>
      </w:r>
      <w:r w:rsidRPr="00F94F2A">
        <w:rPr>
          <w:sz w:val="22"/>
          <w:szCs w:val="22"/>
        </w:rPr>
        <w:t>.</w:t>
      </w:r>
      <w:r>
        <w:rPr>
          <w:sz w:val="22"/>
          <w:szCs w:val="22"/>
        </w:rPr>
        <w:t xml:space="preserve"> </w:t>
      </w:r>
    </w:p>
    <w:p w:rsidR="00570941" w:rsidRPr="00AC62DD" w:rsidRDefault="00570941" w:rsidP="00570941">
      <w:pPr>
        <w:tabs>
          <w:tab w:val="clear" w:pos="432"/>
        </w:tabs>
        <w:spacing w:line="240" w:lineRule="auto"/>
        <w:rPr>
          <w:sz w:val="22"/>
          <w:szCs w:val="22"/>
        </w:rPr>
      </w:pPr>
    </w:p>
    <w:p w:rsidR="00570941" w:rsidRPr="00F94F2A" w:rsidRDefault="00570941" w:rsidP="00570941">
      <w:pPr>
        <w:tabs>
          <w:tab w:val="clear" w:pos="432"/>
        </w:tabs>
        <w:spacing w:line="240" w:lineRule="auto"/>
        <w:rPr>
          <w:sz w:val="22"/>
          <w:szCs w:val="22"/>
        </w:rPr>
      </w:pPr>
      <w:r w:rsidRPr="00AC62DD">
        <w:rPr>
          <w:sz w:val="22"/>
          <w:szCs w:val="22"/>
        </w:rPr>
        <w:t>Your child's participation in this project is completely voluntary. You may withdraw your permission, and stop your child's participation in the study participating at any time, without penalty</w:t>
      </w:r>
      <w:r>
        <w:rPr>
          <w:sz w:val="22"/>
          <w:szCs w:val="22"/>
        </w:rPr>
        <w:t xml:space="preserve">. </w:t>
      </w:r>
      <w:r w:rsidRPr="00CB21D0">
        <w:rPr>
          <w:sz w:val="22"/>
          <w:szCs w:val="22"/>
        </w:rPr>
        <w:t>Our observations do not focus on individual children, and we will not be collecting nam</w:t>
      </w:r>
      <w:r w:rsidR="0015080B">
        <w:rPr>
          <w:sz w:val="22"/>
          <w:szCs w:val="22"/>
        </w:rPr>
        <w:t>es of children in the classroom.</w:t>
      </w:r>
      <w:r w:rsidRPr="00CB21D0">
        <w:rPr>
          <w:sz w:val="22"/>
          <w:szCs w:val="22"/>
        </w:rPr>
        <w:t xml:space="preserve"> </w:t>
      </w:r>
      <w:r w:rsidRPr="00AC62DD">
        <w:rPr>
          <w:sz w:val="22"/>
          <w:szCs w:val="22"/>
        </w:rPr>
        <w:t>The information we get from the observations will be used for research and educational purposes to make the observation tool better and to teach observers how to use the tool. All information from this project will be confidential to the</w:t>
      </w:r>
      <w:r>
        <w:rPr>
          <w:sz w:val="22"/>
          <w:szCs w:val="22"/>
        </w:rPr>
        <w:t xml:space="preserve"> extent permitted by law</w:t>
      </w:r>
      <w:r w:rsidRPr="00F94F2A">
        <w:rPr>
          <w:sz w:val="22"/>
          <w:szCs w:val="22"/>
        </w:rPr>
        <w:t xml:space="preserve">. </w:t>
      </w:r>
      <w:r>
        <w:rPr>
          <w:sz w:val="22"/>
          <w:szCs w:val="22"/>
        </w:rPr>
        <w:t>People</w:t>
      </w:r>
      <w:r w:rsidRPr="00F94F2A">
        <w:rPr>
          <w:sz w:val="22"/>
          <w:szCs w:val="22"/>
        </w:rPr>
        <w:t xml:space="preserve"> in your child’s classroom will not be identified by name in any published reports. All of the project results will be reported for groups; no results will be reported for individual people, classrooms, or programs.</w:t>
      </w:r>
    </w:p>
    <w:p w:rsidR="00570941" w:rsidRPr="00F94F2A" w:rsidRDefault="00570941" w:rsidP="00570941">
      <w:pPr>
        <w:tabs>
          <w:tab w:val="clear" w:pos="432"/>
        </w:tabs>
        <w:spacing w:line="240" w:lineRule="auto"/>
        <w:rPr>
          <w:sz w:val="22"/>
          <w:szCs w:val="22"/>
        </w:rPr>
      </w:pPr>
    </w:p>
    <w:p w:rsidR="00570941" w:rsidRPr="00F94F2A" w:rsidRDefault="00570941" w:rsidP="00570941">
      <w:pPr>
        <w:tabs>
          <w:tab w:val="clear" w:pos="432"/>
        </w:tabs>
        <w:spacing w:line="240" w:lineRule="auto"/>
        <w:rPr>
          <w:sz w:val="22"/>
          <w:szCs w:val="22"/>
        </w:rPr>
      </w:pPr>
      <w:r w:rsidRPr="00F94F2A">
        <w:rPr>
          <w:sz w:val="22"/>
          <w:szCs w:val="22"/>
        </w:rPr>
        <w:t xml:space="preserve">If you have any questions, please contact me </w:t>
      </w:r>
      <w:r>
        <w:rPr>
          <w:sz w:val="22"/>
          <w:szCs w:val="22"/>
        </w:rPr>
        <w:t>by</w:t>
      </w:r>
      <w:r w:rsidRPr="00F94F2A">
        <w:rPr>
          <w:sz w:val="22"/>
          <w:szCs w:val="22"/>
        </w:rPr>
        <w:t xml:space="preserve"> email at SMonahan@mathematica-mpr.com</w:t>
      </w:r>
      <w:r>
        <w:rPr>
          <w:sz w:val="22"/>
          <w:szCs w:val="22"/>
        </w:rPr>
        <w:t>,</w:t>
      </w:r>
      <w:r w:rsidRPr="00F94F2A">
        <w:rPr>
          <w:sz w:val="22"/>
          <w:szCs w:val="22"/>
        </w:rPr>
        <w:t xml:space="preserve"> or by phone at 609-275-2207. If you have any questions about your rights as a research volunteer, please call </w:t>
      </w:r>
      <w:proofErr w:type="spellStart"/>
      <w:r>
        <w:rPr>
          <w:sz w:val="22"/>
          <w:szCs w:val="22"/>
        </w:rPr>
        <w:t>Melissia</w:t>
      </w:r>
      <w:proofErr w:type="spellEnd"/>
      <w:r>
        <w:rPr>
          <w:sz w:val="22"/>
          <w:szCs w:val="22"/>
        </w:rPr>
        <w:t xml:space="preserve"> </w:t>
      </w:r>
      <w:proofErr w:type="spellStart"/>
      <w:r>
        <w:rPr>
          <w:sz w:val="22"/>
          <w:szCs w:val="22"/>
        </w:rPr>
        <w:t>Billarrial</w:t>
      </w:r>
      <w:proofErr w:type="spellEnd"/>
      <w:r>
        <w:rPr>
          <w:sz w:val="22"/>
          <w:szCs w:val="22"/>
        </w:rPr>
        <w:t xml:space="preserve"> from</w:t>
      </w:r>
      <w:r w:rsidRPr="00F94F2A">
        <w:rPr>
          <w:sz w:val="22"/>
          <w:szCs w:val="22"/>
        </w:rPr>
        <w:t xml:space="preserve"> the Institutional Review Board at Public/Private Ventures, toll free at 1-800-</w:t>
      </w:r>
      <w:r>
        <w:rPr>
          <w:sz w:val="22"/>
          <w:szCs w:val="22"/>
        </w:rPr>
        <w:t>755</w:t>
      </w:r>
      <w:r w:rsidRPr="00F94F2A">
        <w:rPr>
          <w:sz w:val="22"/>
          <w:szCs w:val="22"/>
        </w:rPr>
        <w:t xml:space="preserve">-4778. </w:t>
      </w:r>
      <w:r>
        <w:rPr>
          <w:sz w:val="22"/>
          <w:szCs w:val="22"/>
        </w:rPr>
        <w:t>T</w:t>
      </w:r>
      <w:r w:rsidRPr="00F94F2A">
        <w:rPr>
          <w:sz w:val="22"/>
          <w:szCs w:val="22"/>
        </w:rPr>
        <w:t xml:space="preserve">hank you in advance for your time and consideration.  </w:t>
      </w:r>
    </w:p>
    <w:p w:rsidR="00570941" w:rsidRPr="00F94F2A" w:rsidRDefault="00570941" w:rsidP="00570941">
      <w:pPr>
        <w:tabs>
          <w:tab w:val="clear" w:pos="432"/>
          <w:tab w:val="left" w:pos="5760"/>
        </w:tabs>
        <w:spacing w:line="240" w:lineRule="auto"/>
        <w:rPr>
          <w:sz w:val="22"/>
          <w:szCs w:val="22"/>
        </w:rPr>
      </w:pPr>
    </w:p>
    <w:p w:rsidR="00F94F2A" w:rsidRPr="00F94F2A" w:rsidRDefault="00F94F2A" w:rsidP="00F94F2A">
      <w:pPr>
        <w:tabs>
          <w:tab w:val="clear" w:pos="432"/>
          <w:tab w:val="left" w:pos="5760"/>
        </w:tabs>
        <w:spacing w:line="240" w:lineRule="auto"/>
        <w:rPr>
          <w:sz w:val="22"/>
          <w:szCs w:val="22"/>
        </w:rPr>
      </w:pPr>
    </w:p>
    <w:p w:rsidR="00F94F2A" w:rsidRPr="00F94F2A" w:rsidRDefault="00F94F2A" w:rsidP="00F94F2A">
      <w:pPr>
        <w:tabs>
          <w:tab w:val="clear" w:pos="432"/>
          <w:tab w:val="left" w:pos="5760"/>
        </w:tabs>
        <w:spacing w:line="240" w:lineRule="auto"/>
        <w:rPr>
          <w:sz w:val="22"/>
          <w:szCs w:val="22"/>
        </w:rPr>
      </w:pPr>
      <w:r w:rsidRPr="00F94F2A">
        <w:rPr>
          <w:sz w:val="22"/>
          <w:szCs w:val="22"/>
        </w:rPr>
        <w:tab/>
        <w:t>Sincerely,</w:t>
      </w:r>
    </w:p>
    <w:p w:rsidR="00F94F2A" w:rsidRPr="00F94F2A" w:rsidRDefault="00F94F2A" w:rsidP="00F94F2A">
      <w:pPr>
        <w:spacing w:line="240" w:lineRule="auto"/>
        <w:ind w:firstLine="0"/>
        <w:rPr>
          <w:sz w:val="22"/>
          <w:szCs w:val="22"/>
        </w:rPr>
      </w:pPr>
    </w:p>
    <w:p w:rsidR="00F94F2A" w:rsidRDefault="00570941" w:rsidP="005F4D95">
      <w:pPr>
        <w:spacing w:line="240" w:lineRule="auto"/>
        <w:ind w:firstLine="0"/>
      </w:pPr>
      <w:r>
        <w:rPr>
          <w:noProof/>
        </w:rPr>
        <w:drawing>
          <wp:anchor distT="0" distB="0" distL="114300" distR="114300" simplePos="0" relativeHeight="251679744" behindDoc="0" locked="0" layoutInCell="0" allowOverlap="1">
            <wp:simplePos x="0" y="0"/>
            <wp:positionH relativeFrom="column">
              <wp:posOffset>3825240</wp:posOffset>
            </wp:positionH>
            <wp:positionV relativeFrom="paragraph">
              <wp:posOffset>146685</wp:posOffset>
            </wp:positionV>
            <wp:extent cx="2494915" cy="467360"/>
            <wp:effectExtent l="19050" t="0" r="635" b="0"/>
            <wp:wrapSquare wrapText="bothSides"/>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l="7472" r="1917" b="9383"/>
                    <a:stretch>
                      <a:fillRect/>
                    </a:stretch>
                  </pic:blipFill>
                  <pic:spPr bwMode="auto">
                    <a:xfrm>
                      <a:off x="0" y="0"/>
                      <a:ext cx="2494915" cy="467360"/>
                    </a:xfrm>
                    <a:prstGeom prst="rect">
                      <a:avLst/>
                    </a:prstGeom>
                    <a:noFill/>
                    <a:ln w="9525">
                      <a:noFill/>
                      <a:miter lim="800000"/>
                      <a:headEnd/>
                      <a:tailEnd/>
                    </a:ln>
                  </pic:spPr>
                </pic:pic>
              </a:graphicData>
            </a:graphic>
          </wp:anchor>
        </w:drawing>
      </w:r>
    </w:p>
    <w:p w:rsidR="001C1E45" w:rsidRDefault="001C1E45" w:rsidP="005F4D95">
      <w:pPr>
        <w:spacing w:line="240" w:lineRule="auto"/>
        <w:ind w:firstLine="0"/>
      </w:pPr>
    </w:p>
    <w:p w:rsidR="001C1E45" w:rsidRDefault="001C1E45" w:rsidP="005F4D95">
      <w:pPr>
        <w:spacing w:line="240" w:lineRule="auto"/>
        <w:ind w:firstLine="0"/>
        <w:sectPr w:rsidR="001C1E45" w:rsidSect="00AD6148">
          <w:headerReference w:type="default" r:id="rId25"/>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0045390C" w:rsidRDefault="0045390C" w:rsidP="0045390C">
      <w:pPr>
        <w:pStyle w:val="NormalSS"/>
        <w:spacing w:before="960"/>
        <w:ind w:firstLine="0"/>
        <w:contextualSpacing/>
        <w:jc w:val="center"/>
        <w:rPr>
          <w:rFonts w:ascii="Arial" w:hAnsi="Arial" w:cs="Arial"/>
          <w:b/>
          <w:sz w:val="22"/>
          <w:szCs w:val="22"/>
        </w:rPr>
      </w:pPr>
      <w:r>
        <w:rPr>
          <w:noProof/>
        </w:rPr>
        <w:drawing>
          <wp:anchor distT="0" distB="0" distL="114300" distR="114300" simplePos="0" relativeHeight="251672576" behindDoc="0" locked="0" layoutInCell="0" allowOverlap="1">
            <wp:simplePos x="0" y="0"/>
            <wp:positionH relativeFrom="margin">
              <wp:align>right</wp:align>
            </wp:positionH>
            <wp:positionV relativeFrom="margin">
              <wp:posOffset>-414669</wp:posOffset>
            </wp:positionV>
            <wp:extent cx="1373816" cy="425302"/>
            <wp:effectExtent l="19050" t="0" r="0" b="0"/>
            <wp:wrapNone/>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26" cstate="print"/>
                    <a:srcRect/>
                    <a:stretch>
                      <a:fillRect/>
                    </a:stretch>
                  </pic:blipFill>
                  <pic:spPr bwMode="auto">
                    <a:xfrm>
                      <a:off x="0" y="0"/>
                      <a:ext cx="1373816" cy="425302"/>
                    </a:xfrm>
                    <a:prstGeom prst="rect">
                      <a:avLst/>
                    </a:prstGeom>
                    <a:noFill/>
                    <a:ln w="9525">
                      <a:noFill/>
                      <a:miter lim="800000"/>
                      <a:headEnd/>
                      <a:tailEnd/>
                    </a:ln>
                  </pic:spPr>
                </pic:pic>
              </a:graphicData>
            </a:graphic>
          </wp:anchor>
        </w:drawing>
      </w:r>
      <w:r w:rsidR="00D73189" w:rsidRPr="00D73189">
        <w:pict>
          <v:roundrect id="_x0000_s1087" style="position:absolute;left:0;text-align:left;margin-left:0;margin-top:-31.8pt;width:3in;height:69.1pt;z-index:251673600;mso-position-horizontal:left;mso-position-horizontal-relative:text;mso-position-vertical-relative:text" arcsize="10923f">
            <v:textbox style="mso-next-textbox:#_x0000_s1087">
              <w:txbxContent>
                <w:p w:rsidR="0045390C" w:rsidRDefault="0045390C" w:rsidP="0045390C">
                  <w:pPr>
                    <w:spacing w:before="440"/>
                    <w:jc w:val="center"/>
                    <w:rPr>
                      <w:rFonts w:ascii="Arial" w:hAnsi="Arial" w:cs="Arial"/>
                      <w:b/>
                      <w:bCs/>
                    </w:rPr>
                  </w:pPr>
                  <w:r>
                    <w:rPr>
                      <w:rFonts w:ascii="Arial" w:hAnsi="Arial" w:cs="Arial"/>
                      <w:b/>
                      <w:bCs/>
                    </w:rPr>
                    <w:t>AFFIX LABEL HERE</w:t>
                  </w:r>
                </w:p>
              </w:txbxContent>
            </v:textbox>
          </v:roundrect>
        </w:pict>
      </w:r>
      <w:r w:rsidRPr="00421F45">
        <w:rPr>
          <w:rFonts w:ascii="Arial" w:hAnsi="Arial" w:cs="Arial"/>
          <w:b/>
          <w:sz w:val="22"/>
          <w:szCs w:val="22"/>
        </w:rPr>
        <w:t>CAREGIVER QUESTIONNAIRE CONSENT FORM</w:t>
      </w:r>
    </w:p>
    <w:p w:rsidR="0045390C" w:rsidRPr="0045390C" w:rsidRDefault="0045390C" w:rsidP="0045390C">
      <w:pPr>
        <w:pStyle w:val="NormalSS"/>
        <w:spacing w:before="960"/>
        <w:ind w:firstLine="0"/>
        <w:contextualSpacing/>
        <w:jc w:val="center"/>
        <w:rPr>
          <w:rFonts w:ascii="Arial" w:hAnsi="Arial" w:cs="Arial"/>
          <w:b/>
          <w:sz w:val="22"/>
          <w:szCs w:val="22"/>
        </w:rPr>
      </w:pPr>
      <w:r w:rsidRPr="00B6739D">
        <w:rPr>
          <w:rFonts w:ascii="Arial" w:hAnsi="Arial" w:cs="Arial"/>
          <w:sz w:val="22"/>
          <w:szCs w:val="22"/>
        </w:rPr>
        <w:t>Quality of Caregiver-Child Interactions for Infants and Toddlers (Q-CCIIT) Project</w:t>
      </w:r>
    </w:p>
    <w:p w:rsidR="0045390C" w:rsidRPr="00421F45" w:rsidRDefault="0045390C" w:rsidP="0045390C">
      <w:pPr>
        <w:pStyle w:val="Default"/>
        <w:jc w:val="both"/>
        <w:rPr>
          <w:b/>
          <w:sz w:val="21"/>
          <w:szCs w:val="21"/>
        </w:rPr>
      </w:pPr>
      <w:r w:rsidRPr="00421F45">
        <w:rPr>
          <w:b/>
          <w:sz w:val="21"/>
          <w:szCs w:val="21"/>
        </w:rPr>
        <w:t>Description of Study:</w:t>
      </w:r>
    </w:p>
    <w:p w:rsidR="0045390C" w:rsidRPr="00421F45" w:rsidRDefault="0045390C" w:rsidP="0045390C">
      <w:pPr>
        <w:pStyle w:val="Default"/>
        <w:spacing w:before="200"/>
        <w:jc w:val="both"/>
        <w:rPr>
          <w:sz w:val="21"/>
          <w:szCs w:val="21"/>
        </w:rPr>
      </w:pPr>
      <w:r w:rsidRPr="00421F45">
        <w:rPr>
          <w:sz w:val="21"/>
          <w:szCs w:val="21"/>
        </w:rPr>
        <w:t>Mathematica Policy Research is conducting the Quality of Caregiver-Child Interactions for Infants and Toddlers (Q</w:t>
      </w:r>
      <w:r w:rsidRPr="00421F45">
        <w:rPr>
          <w:sz w:val="21"/>
          <w:szCs w:val="21"/>
        </w:rPr>
        <w:noBreakHyphen/>
        <w:t>CCIIT) project. The purpose of the project is to develop a new observation tool to help us learn how caregivers interact with infants and toddlers. This questionnaire provides important background information about your classroom to make sure the new tool works across different settings. The project is sponsored by the Administration for Children and Families in the U.S. Department of Health and Human Services.</w:t>
      </w:r>
    </w:p>
    <w:p w:rsidR="0045390C" w:rsidRPr="00421F45" w:rsidRDefault="0045390C" w:rsidP="0045390C">
      <w:pPr>
        <w:pStyle w:val="NormalSS"/>
        <w:spacing w:before="240"/>
        <w:ind w:firstLine="0"/>
        <w:contextualSpacing/>
        <w:rPr>
          <w:rFonts w:ascii="Arial" w:hAnsi="Arial" w:cs="Arial"/>
          <w:b/>
          <w:sz w:val="21"/>
          <w:szCs w:val="21"/>
        </w:rPr>
      </w:pPr>
      <w:r w:rsidRPr="00421F45">
        <w:rPr>
          <w:rFonts w:ascii="Arial" w:hAnsi="Arial" w:cs="Arial"/>
          <w:b/>
          <w:sz w:val="21"/>
          <w:szCs w:val="21"/>
        </w:rPr>
        <w:t>Risks of Participating in this Study:</w:t>
      </w:r>
    </w:p>
    <w:p w:rsidR="0045390C" w:rsidRPr="00421F45" w:rsidRDefault="0045390C" w:rsidP="0045390C">
      <w:pPr>
        <w:pStyle w:val="Default"/>
        <w:spacing w:before="200"/>
        <w:jc w:val="both"/>
        <w:rPr>
          <w:sz w:val="21"/>
          <w:szCs w:val="21"/>
        </w:rPr>
      </w:pPr>
      <w:r w:rsidRPr="00421F45">
        <w:rPr>
          <w:sz w:val="21"/>
          <w:szCs w:val="21"/>
        </w:rPr>
        <w:t>There are no known risks to participating in this study.</w:t>
      </w:r>
    </w:p>
    <w:p w:rsidR="0045390C" w:rsidRPr="00421F45" w:rsidRDefault="0045390C" w:rsidP="0045390C">
      <w:pPr>
        <w:pStyle w:val="Default"/>
        <w:spacing w:before="240"/>
        <w:jc w:val="both"/>
        <w:rPr>
          <w:b/>
          <w:sz w:val="21"/>
          <w:szCs w:val="21"/>
        </w:rPr>
      </w:pPr>
      <w:r w:rsidRPr="00421F45">
        <w:rPr>
          <w:b/>
          <w:sz w:val="21"/>
          <w:szCs w:val="21"/>
        </w:rPr>
        <w:t>Benefits of Participating in this Study:</w:t>
      </w:r>
    </w:p>
    <w:p w:rsidR="0045390C" w:rsidRPr="00421F45" w:rsidRDefault="0045390C" w:rsidP="0045390C">
      <w:pPr>
        <w:pStyle w:val="Default"/>
        <w:spacing w:before="200"/>
        <w:jc w:val="both"/>
        <w:rPr>
          <w:sz w:val="21"/>
          <w:szCs w:val="21"/>
        </w:rPr>
      </w:pPr>
      <w:r w:rsidRPr="00421F45">
        <w:rPr>
          <w:sz w:val="21"/>
          <w:szCs w:val="21"/>
        </w:rPr>
        <w:t>Your participation in the Q-CCIIT project will help us develop this observation tool. When the tool is finished, it can help early childhood professionals and researchers better understand how caregivers and young children interact in child care settings. This understanding could help improve child care services for children in the future.</w:t>
      </w:r>
    </w:p>
    <w:p w:rsidR="0045390C" w:rsidRPr="00421F45" w:rsidRDefault="0045390C" w:rsidP="0045390C">
      <w:pPr>
        <w:pStyle w:val="NormalSS"/>
        <w:spacing w:before="240"/>
        <w:ind w:firstLine="0"/>
        <w:contextualSpacing/>
        <w:rPr>
          <w:rFonts w:ascii="Arial" w:hAnsi="Arial" w:cs="Arial"/>
          <w:b/>
          <w:sz w:val="21"/>
          <w:szCs w:val="21"/>
        </w:rPr>
      </w:pPr>
      <w:r w:rsidRPr="00421F45">
        <w:rPr>
          <w:rFonts w:ascii="Arial" w:hAnsi="Arial" w:cs="Arial"/>
          <w:b/>
          <w:sz w:val="21"/>
          <w:szCs w:val="21"/>
        </w:rPr>
        <w:t>Confidentiality:</w:t>
      </w:r>
    </w:p>
    <w:p w:rsidR="0045390C" w:rsidRPr="00421F45" w:rsidRDefault="0045390C" w:rsidP="0045390C">
      <w:pPr>
        <w:pStyle w:val="Default"/>
        <w:spacing w:before="200"/>
        <w:jc w:val="both"/>
        <w:rPr>
          <w:sz w:val="21"/>
          <w:szCs w:val="21"/>
        </w:rPr>
      </w:pPr>
      <w:r w:rsidRPr="00421F45">
        <w:rPr>
          <w:sz w:val="21"/>
          <w:szCs w:val="21"/>
        </w:rPr>
        <w:t xml:space="preserve">Any information collected for this project will be confidential; we will use a number, not your name, on the questionnaire. Information will not be shared with your child care </w:t>
      </w:r>
      <w:r>
        <w:rPr>
          <w:sz w:val="21"/>
          <w:szCs w:val="21"/>
        </w:rPr>
        <w:t>setting</w:t>
      </w:r>
      <w:r w:rsidRPr="00421F45">
        <w:rPr>
          <w:sz w:val="21"/>
          <w:szCs w:val="21"/>
        </w:rPr>
        <w:t>. You and others in your classroom will not be identified by name in any published reports. All of the project results will be reported for groups of caregivers and children; no results will be reported for individual people, classrooms, or programs.</w:t>
      </w:r>
    </w:p>
    <w:p w:rsidR="0045390C" w:rsidRPr="00421F45" w:rsidRDefault="0045390C" w:rsidP="0045390C">
      <w:pPr>
        <w:pStyle w:val="NormalSS"/>
        <w:spacing w:before="240"/>
        <w:ind w:firstLine="0"/>
        <w:contextualSpacing/>
        <w:rPr>
          <w:rFonts w:ascii="Arial" w:hAnsi="Arial" w:cs="Arial"/>
          <w:b/>
          <w:sz w:val="21"/>
          <w:szCs w:val="21"/>
        </w:rPr>
      </w:pPr>
      <w:r w:rsidRPr="00421F45">
        <w:rPr>
          <w:rFonts w:ascii="Arial" w:hAnsi="Arial" w:cs="Arial"/>
          <w:b/>
          <w:sz w:val="21"/>
          <w:szCs w:val="21"/>
        </w:rPr>
        <w:t>Voluntary Nature of Study:</w:t>
      </w:r>
    </w:p>
    <w:p w:rsidR="0045390C" w:rsidRPr="00421F45" w:rsidRDefault="0045390C" w:rsidP="0045390C">
      <w:pPr>
        <w:pStyle w:val="Default"/>
        <w:spacing w:before="200"/>
        <w:jc w:val="both"/>
        <w:rPr>
          <w:sz w:val="21"/>
          <w:szCs w:val="21"/>
        </w:rPr>
      </w:pPr>
      <w:r w:rsidRPr="00421F45">
        <w:rPr>
          <w:sz w:val="21"/>
          <w:szCs w:val="21"/>
        </w:rPr>
        <w:t>Your participation in this study is completely voluntary. You can withdraw consent and stop participating at any time without penalty.</w:t>
      </w:r>
    </w:p>
    <w:p w:rsidR="0045390C" w:rsidRPr="00421F45" w:rsidRDefault="0045390C" w:rsidP="0045390C">
      <w:pPr>
        <w:pStyle w:val="NormalSS"/>
        <w:spacing w:before="240"/>
        <w:ind w:firstLine="0"/>
        <w:contextualSpacing/>
        <w:rPr>
          <w:rFonts w:ascii="Arial" w:hAnsi="Arial" w:cs="Arial"/>
          <w:b/>
          <w:sz w:val="21"/>
          <w:szCs w:val="21"/>
        </w:rPr>
      </w:pPr>
      <w:r w:rsidRPr="00421F45">
        <w:rPr>
          <w:rFonts w:ascii="Arial" w:hAnsi="Arial" w:cs="Arial"/>
          <w:b/>
          <w:sz w:val="21"/>
          <w:szCs w:val="21"/>
        </w:rPr>
        <w:t>Contacts:</w:t>
      </w:r>
    </w:p>
    <w:p w:rsidR="0045390C" w:rsidRPr="00421F45" w:rsidRDefault="00570941" w:rsidP="0045390C">
      <w:pPr>
        <w:pStyle w:val="Default"/>
        <w:spacing w:before="200"/>
        <w:jc w:val="both"/>
        <w:rPr>
          <w:sz w:val="21"/>
          <w:szCs w:val="21"/>
        </w:rPr>
      </w:pPr>
      <w:r>
        <w:rPr>
          <w:sz w:val="21"/>
          <w:szCs w:val="21"/>
        </w:rPr>
        <w:t xml:space="preserve">You are provided with a copy of this form for your records. </w:t>
      </w:r>
      <w:r w:rsidR="0045390C" w:rsidRPr="00421F45">
        <w:rPr>
          <w:sz w:val="21"/>
          <w:szCs w:val="21"/>
        </w:rPr>
        <w:t xml:space="preserve">If you have any questions about this project and your participation, please contact Shannon Monahan, by email at SMonahan@mathematica-mpr.com or by phone at 609-275-2207. If you have any questions about your rights as a research volunteer, please call </w:t>
      </w:r>
      <w:proofErr w:type="spellStart"/>
      <w:r w:rsidR="0045390C" w:rsidRPr="00421F45">
        <w:rPr>
          <w:sz w:val="21"/>
          <w:szCs w:val="21"/>
        </w:rPr>
        <w:t>Melissia</w:t>
      </w:r>
      <w:proofErr w:type="spellEnd"/>
      <w:r w:rsidR="0045390C" w:rsidRPr="00421F45">
        <w:rPr>
          <w:sz w:val="21"/>
          <w:szCs w:val="21"/>
        </w:rPr>
        <w:t xml:space="preserve"> </w:t>
      </w:r>
      <w:proofErr w:type="spellStart"/>
      <w:r w:rsidR="0045390C" w:rsidRPr="00421F45">
        <w:rPr>
          <w:sz w:val="21"/>
          <w:szCs w:val="21"/>
        </w:rPr>
        <w:t>Billarrial</w:t>
      </w:r>
      <w:proofErr w:type="spellEnd"/>
      <w:r w:rsidR="0045390C" w:rsidRPr="00421F45">
        <w:rPr>
          <w:sz w:val="21"/>
          <w:szCs w:val="21"/>
        </w:rPr>
        <w:t xml:space="preserve"> of the Institutional Review Board at Public/Private Ventures, toll</w:t>
      </w:r>
      <w:r w:rsidR="0045390C">
        <w:rPr>
          <w:sz w:val="21"/>
          <w:szCs w:val="21"/>
        </w:rPr>
        <w:t> </w:t>
      </w:r>
      <w:r w:rsidR="0045390C" w:rsidRPr="00421F45">
        <w:rPr>
          <w:sz w:val="21"/>
          <w:szCs w:val="21"/>
        </w:rPr>
        <w:t>free at 1-800-757-4778, x4482. We sincerely thank you in advance for your time and consideration.</w:t>
      </w:r>
    </w:p>
    <w:p w:rsidR="0045390C" w:rsidRPr="00421F45" w:rsidRDefault="0045390C" w:rsidP="0045390C">
      <w:pPr>
        <w:pStyle w:val="Default"/>
        <w:spacing w:before="200"/>
        <w:jc w:val="both"/>
        <w:rPr>
          <w:sz w:val="21"/>
          <w:szCs w:val="21"/>
        </w:rPr>
      </w:pPr>
      <w:r w:rsidRPr="00421F45">
        <w:rPr>
          <w:sz w:val="21"/>
          <w:szCs w:val="21"/>
        </w:rPr>
        <w:t>To show our appreciation for your help with the project, we will send your child care setting a $25 gift card to distribute according to your setting’s policies.</w:t>
      </w:r>
    </w:p>
    <w:p w:rsidR="0045390C" w:rsidRPr="00421F45" w:rsidRDefault="0045390C" w:rsidP="0045390C">
      <w:pPr>
        <w:pStyle w:val="Default"/>
        <w:spacing w:before="200" w:after="480"/>
        <w:jc w:val="both"/>
        <w:rPr>
          <w:sz w:val="21"/>
          <w:szCs w:val="21"/>
        </w:rPr>
      </w:pPr>
      <w:r w:rsidRPr="00421F45">
        <w:rPr>
          <w:sz w:val="21"/>
          <w:szCs w:val="21"/>
        </w:rPr>
        <w:t>By signing below, you agree that you understand the purpose of this study including, risks, benefits, confidentiality assurances, and that your participation is completely voluntary.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2468"/>
        <w:gridCol w:w="3670"/>
      </w:tblGrid>
      <w:tr w:rsidR="0045390C" w:rsidRPr="00421F45" w:rsidTr="0097276B">
        <w:tc>
          <w:tcPr>
            <w:tcW w:w="4878" w:type="dxa"/>
            <w:tcBorders>
              <w:top w:val="single" w:sz="4" w:space="0" w:color="auto"/>
            </w:tcBorders>
          </w:tcPr>
          <w:p w:rsidR="0045390C" w:rsidRPr="00421F45" w:rsidRDefault="0045390C" w:rsidP="0097276B">
            <w:pPr>
              <w:pStyle w:val="NormalSS"/>
              <w:ind w:firstLine="0"/>
              <w:rPr>
                <w:rFonts w:ascii="Arial" w:hAnsi="Arial" w:cs="Arial"/>
                <w:sz w:val="21"/>
                <w:szCs w:val="21"/>
              </w:rPr>
            </w:pPr>
            <w:r w:rsidRPr="00421F45">
              <w:rPr>
                <w:rFonts w:ascii="Arial" w:hAnsi="Arial" w:cs="Arial"/>
                <w:sz w:val="21"/>
                <w:szCs w:val="21"/>
              </w:rPr>
              <w:t>Signature</w:t>
            </w:r>
          </w:p>
        </w:tc>
        <w:tc>
          <w:tcPr>
            <w:tcW w:w="2468" w:type="dxa"/>
          </w:tcPr>
          <w:p w:rsidR="0045390C" w:rsidRPr="00421F45" w:rsidRDefault="0045390C" w:rsidP="0097276B">
            <w:pPr>
              <w:pStyle w:val="NormalSS"/>
              <w:ind w:firstLine="0"/>
              <w:rPr>
                <w:rFonts w:ascii="Arial" w:hAnsi="Arial" w:cs="Arial"/>
                <w:sz w:val="21"/>
                <w:szCs w:val="21"/>
              </w:rPr>
            </w:pPr>
          </w:p>
        </w:tc>
        <w:tc>
          <w:tcPr>
            <w:tcW w:w="3670" w:type="dxa"/>
            <w:tcBorders>
              <w:top w:val="single" w:sz="4" w:space="0" w:color="auto"/>
            </w:tcBorders>
          </w:tcPr>
          <w:p w:rsidR="0045390C" w:rsidRPr="00421F45" w:rsidRDefault="0045390C" w:rsidP="0097276B">
            <w:pPr>
              <w:pStyle w:val="NormalSS"/>
              <w:ind w:firstLine="0"/>
              <w:rPr>
                <w:rFonts w:ascii="Arial" w:hAnsi="Arial" w:cs="Arial"/>
                <w:sz w:val="21"/>
                <w:szCs w:val="21"/>
              </w:rPr>
            </w:pPr>
            <w:r w:rsidRPr="00421F45">
              <w:rPr>
                <w:rFonts w:ascii="Arial" w:hAnsi="Arial" w:cs="Arial"/>
                <w:sz w:val="21"/>
                <w:szCs w:val="21"/>
              </w:rPr>
              <w:t>Date</w:t>
            </w:r>
          </w:p>
        </w:tc>
      </w:tr>
    </w:tbl>
    <w:p w:rsidR="0045390C" w:rsidRPr="00421F45" w:rsidRDefault="0045390C" w:rsidP="0045390C">
      <w:pPr>
        <w:spacing w:line="240" w:lineRule="auto"/>
        <w:ind w:firstLine="0"/>
        <w:jc w:val="left"/>
        <w:rPr>
          <w:rFonts w:ascii="Arial" w:hAnsi="Arial" w:cs="Arial"/>
          <w:sz w:val="21"/>
          <w:szCs w:val="21"/>
        </w:rPr>
      </w:pPr>
    </w:p>
    <w:p w:rsidR="001C1E45" w:rsidRPr="005F4D95" w:rsidRDefault="001C1E45" w:rsidP="001C1E45">
      <w:pPr>
        <w:spacing w:after="180" w:line="240" w:lineRule="auto"/>
      </w:pPr>
    </w:p>
    <w:sectPr w:rsidR="001C1E45" w:rsidRPr="005F4D95" w:rsidSect="00E678FF">
      <w:footerReference w:type="default" r:id="rId27"/>
      <w:endnotePr>
        <w:numFmt w:val="decimal"/>
      </w:endnotePr>
      <w:pgSz w:w="12240" w:h="15840" w:code="1"/>
      <w:pgMar w:top="1440" w:right="720" w:bottom="576" w:left="72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81" w:rsidRDefault="00692C81">
      <w:pPr>
        <w:spacing w:line="240" w:lineRule="auto"/>
        <w:ind w:firstLine="0"/>
      </w:pPr>
    </w:p>
  </w:endnote>
  <w:endnote w:type="continuationSeparator" w:id="0">
    <w:p w:rsidR="00692C81" w:rsidRDefault="00692C81">
      <w:pPr>
        <w:spacing w:line="240" w:lineRule="auto"/>
        <w:ind w:firstLine="0"/>
      </w:pPr>
    </w:p>
  </w:endnote>
  <w:endnote w:type="continuationNotice" w:id="1">
    <w:p w:rsidR="00692C81" w:rsidRDefault="00692C81">
      <w:pPr>
        <w:spacing w:line="240" w:lineRule="auto"/>
        <w:ind w:firstLine="0"/>
      </w:pPr>
    </w:p>
    <w:p w:rsidR="00692C81" w:rsidRDefault="00692C81"/>
    <w:p w:rsidR="00692C81" w:rsidRDefault="00692C8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Document5</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1" w:rsidRPr="00FA3649" w:rsidRDefault="008B0141"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95" w:rsidRDefault="005F4D95" w:rsidP="0020063E">
    <w:pPr>
      <w:pStyle w:val="Footer"/>
      <w:tabs>
        <w:tab w:val="clear" w:pos="8640"/>
        <w:tab w:val="right" w:pos="10260"/>
      </w:tabs>
    </w:pPr>
    <w:r>
      <w:rPr>
        <w:sz w:val="20"/>
      </w:rPr>
      <w:tab/>
    </w:r>
    <w:r>
      <w:rPr>
        <w:sz w:val="20"/>
      </w:rPr>
      <w:tab/>
      <w:t>An Affirmative Action/Equal Opportunity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Default="00F94F2A" w:rsidP="0020063E">
    <w:pPr>
      <w:pStyle w:val="Footer"/>
      <w:tabs>
        <w:tab w:val="clear" w:pos="8640"/>
        <w:tab w:val="right" w:pos="10260"/>
      </w:tabs>
    </w:pPr>
    <w:r>
      <w:rPr>
        <w:sz w:val="20"/>
      </w:rPr>
      <w:tab/>
    </w:r>
    <w:r>
      <w:rPr>
        <w:sz w:val="20"/>
      </w:rPr>
      <w:tab/>
      <w:t>An Affirmative Action/Equal Opportunity Employer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Default="00F94F2A" w:rsidP="0020063E">
    <w:pPr>
      <w:pStyle w:val="Footer"/>
      <w:tabs>
        <w:tab w:val="clear" w:pos="8640"/>
        <w:tab w:val="right" w:pos="10260"/>
      </w:tabs>
    </w:pPr>
    <w:r>
      <w:rPr>
        <w:sz w:val="20"/>
      </w:rPr>
      <w:tab/>
    </w:r>
    <w:r>
      <w:rPr>
        <w:sz w:val="20"/>
      </w:rPr>
      <w:tab/>
      <w:t>An Affirmative Action/Equal Opportunity Employer</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06" w:rsidRPr="00F72FB9" w:rsidRDefault="00F155D5" w:rsidP="00421F45">
    <w:pPr>
      <w:pStyle w:val="Footer"/>
      <w:tabs>
        <w:tab w:val="clear" w:pos="432"/>
        <w:tab w:val="clear" w:pos="4320"/>
        <w:tab w:val="clear" w:pos="8640"/>
        <w:tab w:val="right" w:pos="10800"/>
      </w:tabs>
      <w:ind w:firstLine="0"/>
      <w:jc w:val="left"/>
      <w:rPr>
        <w:rStyle w:val="PageNumber"/>
        <w:rFonts w:ascii="Arial" w:hAnsi="Arial" w:cs="Arial"/>
        <w:b/>
        <w:sz w:val="16"/>
        <w:szCs w:val="16"/>
      </w:rPr>
    </w:pPr>
    <w:r>
      <w:rPr>
        <w:rStyle w:val="PageNumber"/>
        <w:rFonts w:ascii="Arial" w:hAnsi="Arial" w:cs="Arial"/>
        <w:sz w:val="17"/>
      </w:rPr>
      <w:tab/>
    </w:r>
    <w:r w:rsidRPr="00F72FB9">
      <w:rPr>
        <w:rStyle w:val="PageNumber"/>
        <w:rFonts w:ascii="Arial" w:hAnsi="Arial" w:cs="Arial"/>
        <w:b/>
        <w:sz w:val="16"/>
        <w:szCs w:val="16"/>
      </w:rPr>
      <w:t>An Affirmative Action/Equal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81" w:rsidRDefault="00692C81">
      <w:pPr>
        <w:spacing w:line="240" w:lineRule="auto"/>
        <w:ind w:firstLine="0"/>
      </w:pPr>
      <w:r>
        <w:separator/>
      </w:r>
    </w:p>
  </w:footnote>
  <w:footnote w:type="continuationSeparator" w:id="0">
    <w:p w:rsidR="00692C81" w:rsidRDefault="00692C81">
      <w:pPr>
        <w:spacing w:line="240" w:lineRule="auto"/>
        <w:ind w:firstLine="0"/>
      </w:pPr>
      <w:r>
        <w:separator/>
      </w:r>
    </w:p>
    <w:p w:rsidR="00692C81" w:rsidRDefault="00692C81">
      <w:pPr>
        <w:spacing w:line="240" w:lineRule="auto"/>
        <w:ind w:firstLine="0"/>
        <w:rPr>
          <w:i/>
        </w:rPr>
      </w:pPr>
      <w:r>
        <w:rPr>
          <w:i/>
        </w:rPr>
        <w:t>(</w:t>
      </w:r>
      <w:proofErr w:type="gramStart"/>
      <w:r>
        <w:rPr>
          <w:i/>
        </w:rPr>
        <w:t>continued</w:t>
      </w:r>
      <w:proofErr w:type="gramEnd"/>
      <w:r>
        <w:rPr>
          <w:i/>
        </w:rPr>
        <w:t>)</w:t>
      </w:r>
    </w:p>
  </w:footnote>
  <w:footnote w:type="continuationNotice" w:id="1">
    <w:p w:rsidR="00692C81" w:rsidRDefault="00692C81">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95" w:rsidRDefault="005F4D95">
    <w:pPr>
      <w:tabs>
        <w:tab w:val="clear" w:pos="432"/>
        <w:tab w:val="left" w:pos="1440"/>
      </w:tabs>
      <w:ind w:firstLine="0"/>
    </w:pPr>
    <w:r>
      <w:t>LETTER TO:</w:t>
    </w:r>
    <w:r>
      <w:tab/>
    </w:r>
  </w:p>
  <w:p w:rsidR="005F4D95" w:rsidRDefault="005F4D95">
    <w:pPr>
      <w:tabs>
        <w:tab w:val="clear" w:pos="432"/>
        <w:tab w:val="left" w:pos="1440"/>
      </w:tabs>
      <w:ind w:firstLine="0"/>
    </w:pPr>
    <w:r>
      <w:t>FROM:</w:t>
    </w:r>
    <w:r>
      <w:tab/>
    </w:r>
    <w:r>
      <w:tab/>
    </w:r>
    <w:r>
      <w:tab/>
    </w:r>
    <w:r>
      <w:tab/>
    </w:r>
    <w:r>
      <w:tab/>
    </w:r>
  </w:p>
  <w:p w:rsidR="005F4D95" w:rsidRDefault="005F4D95">
    <w:pPr>
      <w:tabs>
        <w:tab w:val="clear" w:pos="432"/>
        <w:tab w:val="left" w:pos="1440"/>
      </w:tabs>
      <w:ind w:firstLine="0"/>
    </w:pPr>
    <w:r>
      <w:t>DATE:</w:t>
    </w:r>
    <w:r>
      <w:tab/>
    </w:r>
    <w:r>
      <w:tab/>
    </w:r>
    <w:r>
      <w:tab/>
    </w:r>
  </w:p>
  <w:p w:rsidR="005F4D95" w:rsidRDefault="005F4D95">
    <w:pPr>
      <w:tabs>
        <w:tab w:val="clear" w:pos="432"/>
        <w:tab w:val="left" w:pos="1440"/>
      </w:tabs>
      <w:ind w:firstLine="0"/>
      <w:rPr>
        <w:rStyle w:val="PageNumber"/>
      </w:rPr>
    </w:pPr>
    <w:r>
      <w:t>PAGE:</w:t>
    </w:r>
    <w:r>
      <w:tab/>
    </w:r>
    <w:r w:rsidR="00D73189">
      <w:rPr>
        <w:rStyle w:val="PageNumber"/>
      </w:rPr>
      <w:fldChar w:fldCharType="begin"/>
    </w:r>
    <w:r>
      <w:rPr>
        <w:rStyle w:val="PageNumber"/>
      </w:rPr>
      <w:instrText xml:space="preserve"> PAGE </w:instrText>
    </w:r>
    <w:r w:rsidR="00D73189">
      <w:rPr>
        <w:rStyle w:val="PageNumber"/>
      </w:rPr>
      <w:fldChar w:fldCharType="separate"/>
    </w:r>
    <w:r>
      <w:rPr>
        <w:rStyle w:val="PageNumber"/>
        <w:noProof/>
      </w:rPr>
      <w:t>2</w:t>
    </w:r>
    <w:r w:rsidR="00D73189">
      <w:rPr>
        <w:rStyle w:val="PageNumber"/>
      </w:rPr>
      <w:fldChar w:fldCharType="end"/>
    </w:r>
  </w:p>
  <w:p w:rsidR="005F4D95" w:rsidRDefault="005F4D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95" w:rsidRPr="005429F6" w:rsidRDefault="005F4D95" w:rsidP="00542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7" w:rsidRDefault="001C1E45">
    <w:pPr>
      <w:tabs>
        <w:tab w:val="clear" w:pos="432"/>
        <w:tab w:val="left" w:pos="1440"/>
      </w:tabs>
      <w:spacing w:line="240" w:lineRule="auto"/>
      <w:ind w:firstLine="0"/>
    </w:pPr>
    <w:r>
      <w:t>LETTER TO:</w:t>
    </w:r>
    <w:r>
      <w:tab/>
    </w:r>
    <w:bookmarkStart w:id="7" w:name="ToList"/>
    <w:bookmarkStart w:id="8" w:name="HeaderTo"/>
    <w:bookmarkEnd w:id="7"/>
    <w:bookmarkEnd w:id="8"/>
    <w:r>
      <w:t>Child Care Provider</w:t>
    </w:r>
  </w:p>
  <w:p w:rsidR="005B05C7" w:rsidRDefault="001C1E45">
    <w:pPr>
      <w:tabs>
        <w:tab w:val="clear" w:pos="432"/>
        <w:tab w:val="left" w:pos="1440"/>
      </w:tabs>
      <w:spacing w:line="240" w:lineRule="auto"/>
      <w:ind w:firstLine="0"/>
    </w:pPr>
    <w:r>
      <w:t>FROM:</w:t>
    </w:r>
    <w:r>
      <w:tab/>
    </w:r>
    <w:r>
      <w:rPr>
        <w:noProof/>
      </w:rPr>
      <w:t>Shannon Monahan</w:t>
    </w:r>
  </w:p>
  <w:p w:rsidR="005B05C7" w:rsidRDefault="001C1E45">
    <w:pPr>
      <w:tabs>
        <w:tab w:val="clear" w:pos="432"/>
        <w:tab w:val="left" w:pos="1440"/>
      </w:tabs>
      <w:spacing w:line="240" w:lineRule="auto"/>
      <w:ind w:firstLine="0"/>
    </w:pPr>
    <w:r>
      <w:t>DATE:</w:t>
    </w:r>
    <w:r>
      <w:tab/>
    </w:r>
    <w:bookmarkStart w:id="9" w:name="HeaderDateMark"/>
    <w:bookmarkEnd w:id="9"/>
    <w:r>
      <w:t>February 25, 2011</w:t>
    </w:r>
  </w:p>
  <w:p w:rsidR="005B05C7" w:rsidRDefault="001C1E45">
    <w:pPr>
      <w:tabs>
        <w:tab w:val="clear" w:pos="432"/>
        <w:tab w:val="left" w:pos="1440"/>
      </w:tabs>
      <w:spacing w:after="360" w:line="240" w:lineRule="auto"/>
      <w:ind w:firstLine="0"/>
      <w:rPr>
        <w:rStyle w:val="PageNumber"/>
      </w:rPr>
    </w:pPr>
    <w:r>
      <w:t>PAGE:</w:t>
    </w:r>
    <w:r>
      <w:tab/>
    </w:r>
    <w:r w:rsidR="00D73189">
      <w:rPr>
        <w:rStyle w:val="PageNumber"/>
      </w:rPr>
      <w:fldChar w:fldCharType="begin"/>
    </w:r>
    <w:r>
      <w:rPr>
        <w:rStyle w:val="PageNumber"/>
      </w:rPr>
      <w:instrText xml:space="preserve"> PAGE </w:instrText>
    </w:r>
    <w:r w:rsidR="00D73189">
      <w:rPr>
        <w:rStyle w:val="PageNumber"/>
      </w:rPr>
      <w:fldChar w:fldCharType="separate"/>
    </w:r>
    <w:r w:rsidR="0045390C">
      <w:rPr>
        <w:rStyle w:val="PageNumber"/>
        <w:noProof/>
      </w:rPr>
      <w:t>2</w:t>
    </w:r>
    <w:r w:rsidR="00D73189">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Default="00F94F2A">
    <w:pPr>
      <w:tabs>
        <w:tab w:val="clear" w:pos="432"/>
        <w:tab w:val="left" w:pos="1440"/>
      </w:tabs>
      <w:ind w:firstLine="0"/>
    </w:pPr>
    <w:r>
      <w:t>LETTER TO:</w:t>
    </w:r>
    <w:r>
      <w:tab/>
    </w:r>
  </w:p>
  <w:p w:rsidR="00F94F2A" w:rsidRDefault="00F94F2A">
    <w:pPr>
      <w:tabs>
        <w:tab w:val="clear" w:pos="432"/>
        <w:tab w:val="left" w:pos="1440"/>
      </w:tabs>
      <w:ind w:firstLine="0"/>
    </w:pPr>
    <w:r>
      <w:t>FROM:</w:t>
    </w:r>
    <w:r>
      <w:tab/>
    </w:r>
    <w:r>
      <w:tab/>
    </w:r>
    <w:r>
      <w:tab/>
    </w:r>
    <w:r>
      <w:tab/>
    </w:r>
    <w:r>
      <w:tab/>
    </w:r>
  </w:p>
  <w:p w:rsidR="00F94F2A" w:rsidRDefault="00F94F2A">
    <w:pPr>
      <w:tabs>
        <w:tab w:val="clear" w:pos="432"/>
        <w:tab w:val="left" w:pos="1440"/>
      </w:tabs>
      <w:ind w:firstLine="0"/>
    </w:pPr>
    <w:r>
      <w:t>DATE:</w:t>
    </w:r>
    <w:r>
      <w:tab/>
    </w:r>
    <w:r>
      <w:tab/>
    </w:r>
    <w:r>
      <w:tab/>
    </w:r>
  </w:p>
  <w:p w:rsidR="00F94F2A" w:rsidRDefault="00F94F2A">
    <w:pPr>
      <w:tabs>
        <w:tab w:val="clear" w:pos="432"/>
        <w:tab w:val="left" w:pos="1440"/>
      </w:tabs>
      <w:ind w:firstLine="0"/>
      <w:rPr>
        <w:rStyle w:val="PageNumber"/>
      </w:rPr>
    </w:pPr>
    <w:r>
      <w:t>PAGE:</w:t>
    </w:r>
    <w:r>
      <w:tab/>
    </w:r>
    <w:r w:rsidR="00D73189">
      <w:rPr>
        <w:rStyle w:val="PageNumber"/>
      </w:rPr>
      <w:fldChar w:fldCharType="begin"/>
    </w:r>
    <w:r>
      <w:rPr>
        <w:rStyle w:val="PageNumber"/>
      </w:rPr>
      <w:instrText xml:space="preserve"> PAGE </w:instrText>
    </w:r>
    <w:r w:rsidR="00D73189">
      <w:rPr>
        <w:rStyle w:val="PageNumber"/>
      </w:rPr>
      <w:fldChar w:fldCharType="separate"/>
    </w:r>
    <w:r>
      <w:rPr>
        <w:rStyle w:val="PageNumber"/>
        <w:noProof/>
      </w:rPr>
      <w:t>2</w:t>
    </w:r>
    <w:r w:rsidR="00D73189">
      <w:rPr>
        <w:rStyle w:val="PageNumber"/>
      </w:rPr>
      <w:fldChar w:fldCharType="end"/>
    </w:r>
  </w:p>
  <w:p w:rsidR="00F94F2A" w:rsidRDefault="00F94F2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Pr="005429F6" w:rsidRDefault="00F94F2A" w:rsidP="005429F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7" w:rsidRDefault="001C1E45">
    <w:pPr>
      <w:tabs>
        <w:tab w:val="clear" w:pos="432"/>
        <w:tab w:val="left" w:pos="1440"/>
      </w:tabs>
      <w:spacing w:line="240" w:lineRule="auto"/>
      <w:ind w:firstLine="0"/>
    </w:pPr>
    <w:r>
      <w:t>LETTER TO:</w:t>
    </w:r>
    <w:r>
      <w:tab/>
      <w:t>Child Care Provider</w:t>
    </w:r>
  </w:p>
  <w:p w:rsidR="005B05C7" w:rsidRDefault="001C1E45">
    <w:pPr>
      <w:tabs>
        <w:tab w:val="clear" w:pos="432"/>
        <w:tab w:val="left" w:pos="1440"/>
      </w:tabs>
      <w:spacing w:line="240" w:lineRule="auto"/>
      <w:ind w:firstLine="0"/>
    </w:pPr>
    <w:r>
      <w:t>FROM:</w:t>
    </w:r>
    <w:r>
      <w:tab/>
    </w:r>
    <w:r>
      <w:rPr>
        <w:noProof/>
      </w:rPr>
      <w:t>Shannon Monahan</w:t>
    </w:r>
  </w:p>
  <w:p w:rsidR="005B05C7" w:rsidRDefault="001C1E45">
    <w:pPr>
      <w:tabs>
        <w:tab w:val="clear" w:pos="432"/>
        <w:tab w:val="left" w:pos="1440"/>
      </w:tabs>
      <w:spacing w:line="240" w:lineRule="auto"/>
      <w:ind w:firstLine="0"/>
    </w:pPr>
    <w:r>
      <w:t>DATE:</w:t>
    </w:r>
    <w:r>
      <w:tab/>
      <w:t>February 25, 2011</w:t>
    </w:r>
  </w:p>
  <w:p w:rsidR="005B05C7" w:rsidRDefault="001C1E45">
    <w:pPr>
      <w:tabs>
        <w:tab w:val="clear" w:pos="432"/>
        <w:tab w:val="left" w:pos="1440"/>
      </w:tabs>
      <w:spacing w:after="360" w:line="240" w:lineRule="auto"/>
      <w:ind w:firstLine="0"/>
      <w:rPr>
        <w:rStyle w:val="PageNumber"/>
      </w:rPr>
    </w:pPr>
    <w:r>
      <w:t>PAGE:</w:t>
    </w:r>
    <w:r>
      <w:tab/>
    </w:r>
    <w:r w:rsidR="00D73189">
      <w:rPr>
        <w:rStyle w:val="PageNumber"/>
      </w:rPr>
      <w:fldChar w:fldCharType="begin"/>
    </w:r>
    <w:r>
      <w:rPr>
        <w:rStyle w:val="PageNumber"/>
      </w:rPr>
      <w:instrText xml:space="preserve"> PAGE </w:instrText>
    </w:r>
    <w:r w:rsidR="00D73189">
      <w:rPr>
        <w:rStyle w:val="PageNumber"/>
      </w:rPr>
      <w:fldChar w:fldCharType="separate"/>
    </w:r>
    <w:r>
      <w:rPr>
        <w:rStyle w:val="PageNumber"/>
        <w:noProof/>
      </w:rPr>
      <w:t>2</w:t>
    </w:r>
    <w:r w:rsidR="00D73189">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Default="00F94F2A">
    <w:pPr>
      <w:tabs>
        <w:tab w:val="clear" w:pos="432"/>
        <w:tab w:val="left" w:pos="1440"/>
      </w:tabs>
      <w:ind w:firstLine="0"/>
    </w:pPr>
    <w:r>
      <w:t>LETTER TO:</w:t>
    </w:r>
    <w:r>
      <w:tab/>
    </w:r>
  </w:p>
  <w:p w:rsidR="00F94F2A" w:rsidRDefault="00F94F2A">
    <w:pPr>
      <w:tabs>
        <w:tab w:val="clear" w:pos="432"/>
        <w:tab w:val="left" w:pos="1440"/>
      </w:tabs>
      <w:ind w:firstLine="0"/>
    </w:pPr>
    <w:r>
      <w:t>FROM:</w:t>
    </w:r>
    <w:r>
      <w:tab/>
    </w:r>
    <w:r>
      <w:tab/>
    </w:r>
    <w:r>
      <w:tab/>
    </w:r>
    <w:r>
      <w:tab/>
    </w:r>
    <w:r>
      <w:tab/>
    </w:r>
  </w:p>
  <w:p w:rsidR="00F94F2A" w:rsidRDefault="00F94F2A">
    <w:pPr>
      <w:tabs>
        <w:tab w:val="clear" w:pos="432"/>
        <w:tab w:val="left" w:pos="1440"/>
      </w:tabs>
      <w:ind w:firstLine="0"/>
    </w:pPr>
    <w:r>
      <w:t>DATE:</w:t>
    </w:r>
    <w:r>
      <w:tab/>
    </w:r>
    <w:r>
      <w:tab/>
    </w:r>
    <w:r>
      <w:tab/>
    </w:r>
  </w:p>
  <w:p w:rsidR="00F94F2A" w:rsidRDefault="00F94F2A">
    <w:pPr>
      <w:tabs>
        <w:tab w:val="clear" w:pos="432"/>
        <w:tab w:val="left" w:pos="1440"/>
      </w:tabs>
      <w:ind w:firstLine="0"/>
      <w:rPr>
        <w:rStyle w:val="PageNumber"/>
      </w:rPr>
    </w:pPr>
    <w:r>
      <w:t>PAGE:</w:t>
    </w:r>
    <w:r>
      <w:tab/>
    </w:r>
    <w:r w:rsidR="00D73189">
      <w:rPr>
        <w:rStyle w:val="PageNumber"/>
      </w:rPr>
      <w:fldChar w:fldCharType="begin"/>
    </w:r>
    <w:r>
      <w:rPr>
        <w:rStyle w:val="PageNumber"/>
      </w:rPr>
      <w:instrText xml:space="preserve"> PAGE </w:instrText>
    </w:r>
    <w:r w:rsidR="00D73189">
      <w:rPr>
        <w:rStyle w:val="PageNumber"/>
      </w:rPr>
      <w:fldChar w:fldCharType="separate"/>
    </w:r>
    <w:r>
      <w:rPr>
        <w:rStyle w:val="PageNumber"/>
        <w:noProof/>
      </w:rPr>
      <w:t>2</w:t>
    </w:r>
    <w:r w:rsidR="00D73189">
      <w:rPr>
        <w:rStyle w:val="PageNumber"/>
      </w:rPr>
      <w:fldChar w:fldCharType="end"/>
    </w:r>
  </w:p>
  <w:p w:rsidR="00F94F2A" w:rsidRDefault="00F94F2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2A" w:rsidRPr="005429F6" w:rsidRDefault="00F94F2A" w:rsidP="005429F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7" w:rsidRDefault="00692C81">
    <w:pPr>
      <w:tabs>
        <w:tab w:val="clear" w:pos="432"/>
        <w:tab w:val="left" w:pos="1440"/>
      </w:tabs>
      <w:spacing w:after="360" w:line="240" w:lineRule="auto"/>
      <w:ind w:firstLine="0"/>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10"/>
  </w:num>
  <w:num w:numId="18">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18146"/>
  </w:hdrShapeDefaults>
  <w:footnotePr>
    <w:footnote w:id="-1"/>
    <w:footnote w:id="0"/>
    <w:footnote w:id="1"/>
  </w:footnotePr>
  <w:endnotePr>
    <w:numFmt w:val="decimal"/>
    <w:endnote w:id="-1"/>
    <w:endnote w:id="0"/>
    <w:endnote w:id="1"/>
  </w:endnotePr>
  <w:compat>
    <w:doNotUseHTMLParagraphAutoSpacing/>
  </w:compat>
  <w:rsids>
    <w:rsidRoot w:val="009A70CD"/>
    <w:rsid w:val="000015FB"/>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70DC"/>
    <w:rsid w:val="000C72F8"/>
    <w:rsid w:val="000E1D9E"/>
    <w:rsid w:val="000E6D11"/>
    <w:rsid w:val="000F79B9"/>
    <w:rsid w:val="00105D23"/>
    <w:rsid w:val="001073C9"/>
    <w:rsid w:val="00130424"/>
    <w:rsid w:val="0013282C"/>
    <w:rsid w:val="00132E2F"/>
    <w:rsid w:val="00135AF5"/>
    <w:rsid w:val="00141646"/>
    <w:rsid w:val="00141705"/>
    <w:rsid w:val="00141A0B"/>
    <w:rsid w:val="001425AF"/>
    <w:rsid w:val="00142AE3"/>
    <w:rsid w:val="00144DA7"/>
    <w:rsid w:val="0015080B"/>
    <w:rsid w:val="00160306"/>
    <w:rsid w:val="00160E09"/>
    <w:rsid w:val="00162191"/>
    <w:rsid w:val="00181F53"/>
    <w:rsid w:val="0018564C"/>
    <w:rsid w:val="001933B1"/>
    <w:rsid w:val="001A07D4"/>
    <w:rsid w:val="001B360E"/>
    <w:rsid w:val="001C1E45"/>
    <w:rsid w:val="001C6D08"/>
    <w:rsid w:val="001D247C"/>
    <w:rsid w:val="001D3C41"/>
    <w:rsid w:val="001D634E"/>
    <w:rsid w:val="001E0AB2"/>
    <w:rsid w:val="001E466A"/>
    <w:rsid w:val="001F12BF"/>
    <w:rsid w:val="001F5410"/>
    <w:rsid w:val="00200B10"/>
    <w:rsid w:val="002053F3"/>
    <w:rsid w:val="0022402B"/>
    <w:rsid w:val="0023409D"/>
    <w:rsid w:val="00236122"/>
    <w:rsid w:val="00243909"/>
    <w:rsid w:val="00243DEE"/>
    <w:rsid w:val="0025182E"/>
    <w:rsid w:val="002613D2"/>
    <w:rsid w:val="00264716"/>
    <w:rsid w:val="00267F6C"/>
    <w:rsid w:val="00271B2B"/>
    <w:rsid w:val="00280AB2"/>
    <w:rsid w:val="00282FD0"/>
    <w:rsid w:val="00284557"/>
    <w:rsid w:val="002849EE"/>
    <w:rsid w:val="00287FD7"/>
    <w:rsid w:val="002903E4"/>
    <w:rsid w:val="002921C5"/>
    <w:rsid w:val="002942FB"/>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57EB"/>
    <w:rsid w:val="003D6152"/>
    <w:rsid w:val="003D77B2"/>
    <w:rsid w:val="003E0A97"/>
    <w:rsid w:val="003E0D48"/>
    <w:rsid w:val="003E4DE6"/>
    <w:rsid w:val="00401627"/>
    <w:rsid w:val="0040780A"/>
    <w:rsid w:val="00410D8F"/>
    <w:rsid w:val="00410F60"/>
    <w:rsid w:val="004118E0"/>
    <w:rsid w:val="00412D08"/>
    <w:rsid w:val="004178CB"/>
    <w:rsid w:val="00417B7A"/>
    <w:rsid w:val="0042391D"/>
    <w:rsid w:val="0042461E"/>
    <w:rsid w:val="0044551C"/>
    <w:rsid w:val="00446472"/>
    <w:rsid w:val="00446C24"/>
    <w:rsid w:val="00446CE2"/>
    <w:rsid w:val="00447C62"/>
    <w:rsid w:val="0045390C"/>
    <w:rsid w:val="00455C7B"/>
    <w:rsid w:val="00474405"/>
    <w:rsid w:val="0047478B"/>
    <w:rsid w:val="00475483"/>
    <w:rsid w:val="00476CB1"/>
    <w:rsid w:val="00490847"/>
    <w:rsid w:val="00492B73"/>
    <w:rsid w:val="004A0392"/>
    <w:rsid w:val="004A071B"/>
    <w:rsid w:val="004A46CC"/>
    <w:rsid w:val="004B0D54"/>
    <w:rsid w:val="004B62FF"/>
    <w:rsid w:val="004D62CD"/>
    <w:rsid w:val="004F0B74"/>
    <w:rsid w:val="004F493C"/>
    <w:rsid w:val="00514703"/>
    <w:rsid w:val="00525772"/>
    <w:rsid w:val="00531424"/>
    <w:rsid w:val="00537F22"/>
    <w:rsid w:val="00542523"/>
    <w:rsid w:val="00557FE1"/>
    <w:rsid w:val="005604DC"/>
    <w:rsid w:val="005637D0"/>
    <w:rsid w:val="0056487B"/>
    <w:rsid w:val="00570941"/>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4D95"/>
    <w:rsid w:val="005F53E1"/>
    <w:rsid w:val="006150A8"/>
    <w:rsid w:val="0062522C"/>
    <w:rsid w:val="00626C58"/>
    <w:rsid w:val="00635EC3"/>
    <w:rsid w:val="00636860"/>
    <w:rsid w:val="00637A61"/>
    <w:rsid w:val="0064008B"/>
    <w:rsid w:val="00641AC0"/>
    <w:rsid w:val="00645FA6"/>
    <w:rsid w:val="00656171"/>
    <w:rsid w:val="00666769"/>
    <w:rsid w:val="00670448"/>
    <w:rsid w:val="006714AC"/>
    <w:rsid w:val="00671E2B"/>
    <w:rsid w:val="00672F90"/>
    <w:rsid w:val="0067684B"/>
    <w:rsid w:val="00677BF6"/>
    <w:rsid w:val="00682BCD"/>
    <w:rsid w:val="00690B57"/>
    <w:rsid w:val="00692C81"/>
    <w:rsid w:val="006959AF"/>
    <w:rsid w:val="006A3DE8"/>
    <w:rsid w:val="006A7614"/>
    <w:rsid w:val="006B0652"/>
    <w:rsid w:val="006B2B5D"/>
    <w:rsid w:val="006B43E8"/>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8127B"/>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840EE"/>
    <w:rsid w:val="0088655C"/>
    <w:rsid w:val="00893B1D"/>
    <w:rsid w:val="00894485"/>
    <w:rsid w:val="00895A2A"/>
    <w:rsid w:val="008A3B53"/>
    <w:rsid w:val="008B0141"/>
    <w:rsid w:val="008B032B"/>
    <w:rsid w:val="008B0E8E"/>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291A"/>
    <w:rsid w:val="00972701"/>
    <w:rsid w:val="00980DB0"/>
    <w:rsid w:val="00994EDD"/>
    <w:rsid w:val="00997375"/>
    <w:rsid w:val="009A70CD"/>
    <w:rsid w:val="009B20BD"/>
    <w:rsid w:val="009B61A1"/>
    <w:rsid w:val="009C0EAF"/>
    <w:rsid w:val="009C1F87"/>
    <w:rsid w:val="009C4947"/>
    <w:rsid w:val="009C67C5"/>
    <w:rsid w:val="009E7EE8"/>
    <w:rsid w:val="009F3745"/>
    <w:rsid w:val="00A01202"/>
    <w:rsid w:val="00A10ACD"/>
    <w:rsid w:val="00A129F1"/>
    <w:rsid w:val="00A26CF0"/>
    <w:rsid w:val="00A31BC3"/>
    <w:rsid w:val="00A3304F"/>
    <w:rsid w:val="00A36752"/>
    <w:rsid w:val="00A37976"/>
    <w:rsid w:val="00A43B1C"/>
    <w:rsid w:val="00A467CE"/>
    <w:rsid w:val="00A5366E"/>
    <w:rsid w:val="00A553D5"/>
    <w:rsid w:val="00A56BB5"/>
    <w:rsid w:val="00A56C6B"/>
    <w:rsid w:val="00A60FFF"/>
    <w:rsid w:val="00A61A2C"/>
    <w:rsid w:val="00A6306A"/>
    <w:rsid w:val="00A63890"/>
    <w:rsid w:val="00A67631"/>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4163"/>
    <w:rsid w:val="00AE3A26"/>
    <w:rsid w:val="00AE79D1"/>
    <w:rsid w:val="00AF1B2F"/>
    <w:rsid w:val="00B00519"/>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A"/>
    <w:rsid w:val="00BF187B"/>
    <w:rsid w:val="00C02961"/>
    <w:rsid w:val="00C02B5E"/>
    <w:rsid w:val="00C057EF"/>
    <w:rsid w:val="00C14296"/>
    <w:rsid w:val="00C16B6E"/>
    <w:rsid w:val="00C2333D"/>
    <w:rsid w:val="00C2452C"/>
    <w:rsid w:val="00C2695D"/>
    <w:rsid w:val="00C32246"/>
    <w:rsid w:val="00C3642E"/>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C6526"/>
    <w:rsid w:val="00CD0EB5"/>
    <w:rsid w:val="00CD6D27"/>
    <w:rsid w:val="00CD6F65"/>
    <w:rsid w:val="00CE16E0"/>
    <w:rsid w:val="00CF5581"/>
    <w:rsid w:val="00D11C16"/>
    <w:rsid w:val="00D1214E"/>
    <w:rsid w:val="00D14FDB"/>
    <w:rsid w:val="00D150CA"/>
    <w:rsid w:val="00D15D3F"/>
    <w:rsid w:val="00D17482"/>
    <w:rsid w:val="00D20BD0"/>
    <w:rsid w:val="00D2311D"/>
    <w:rsid w:val="00D27605"/>
    <w:rsid w:val="00D3638A"/>
    <w:rsid w:val="00D36521"/>
    <w:rsid w:val="00D42C39"/>
    <w:rsid w:val="00D451FE"/>
    <w:rsid w:val="00D62AA3"/>
    <w:rsid w:val="00D62DF9"/>
    <w:rsid w:val="00D67274"/>
    <w:rsid w:val="00D73189"/>
    <w:rsid w:val="00D77566"/>
    <w:rsid w:val="00D90DB4"/>
    <w:rsid w:val="00D94283"/>
    <w:rsid w:val="00DA1FDD"/>
    <w:rsid w:val="00DA371A"/>
    <w:rsid w:val="00DA39C5"/>
    <w:rsid w:val="00DA621C"/>
    <w:rsid w:val="00DA6EDF"/>
    <w:rsid w:val="00DB4896"/>
    <w:rsid w:val="00DB5A55"/>
    <w:rsid w:val="00DB6227"/>
    <w:rsid w:val="00DB625D"/>
    <w:rsid w:val="00DB783D"/>
    <w:rsid w:val="00DC05C1"/>
    <w:rsid w:val="00DE1DED"/>
    <w:rsid w:val="00DE264C"/>
    <w:rsid w:val="00DE5628"/>
    <w:rsid w:val="00DE6AD2"/>
    <w:rsid w:val="00E03491"/>
    <w:rsid w:val="00E04753"/>
    <w:rsid w:val="00E0544B"/>
    <w:rsid w:val="00E12C39"/>
    <w:rsid w:val="00E13871"/>
    <w:rsid w:val="00E16A37"/>
    <w:rsid w:val="00E33FB4"/>
    <w:rsid w:val="00E35802"/>
    <w:rsid w:val="00E36FE2"/>
    <w:rsid w:val="00E51F41"/>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155D5"/>
    <w:rsid w:val="00F2144F"/>
    <w:rsid w:val="00F336F6"/>
    <w:rsid w:val="00F36C1D"/>
    <w:rsid w:val="00F40E54"/>
    <w:rsid w:val="00F42C01"/>
    <w:rsid w:val="00F45261"/>
    <w:rsid w:val="00F5243D"/>
    <w:rsid w:val="00F570F0"/>
    <w:rsid w:val="00F5755F"/>
    <w:rsid w:val="00F62807"/>
    <w:rsid w:val="00F647CA"/>
    <w:rsid w:val="00F731D3"/>
    <w:rsid w:val="00F94F2A"/>
    <w:rsid w:val="00F96808"/>
    <w:rsid w:val="00F968DD"/>
    <w:rsid w:val="00FA2139"/>
    <w:rsid w:val="00FA3649"/>
    <w:rsid w:val="00FA63D5"/>
    <w:rsid w:val="00FA7F74"/>
    <w:rsid w:val="00FB0335"/>
    <w:rsid w:val="00FB3239"/>
    <w:rsid w:val="00FB3929"/>
    <w:rsid w:val="00FB6B35"/>
    <w:rsid w:val="00FB6B9E"/>
    <w:rsid w:val="00FC0EF5"/>
    <w:rsid w:val="00FC5611"/>
    <w:rsid w:val="00FC5F8C"/>
    <w:rsid w:val="00FC79B6"/>
    <w:rsid w:val="00FD1CCB"/>
    <w:rsid w:val="00FE2767"/>
    <w:rsid w:val="00FE5038"/>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46C24"/>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446C24"/>
    <w:pPr>
      <w:keepNext/>
      <w:numPr>
        <w:ilvl w:val="2"/>
        <w:numId w:val="18"/>
      </w:numPr>
      <w:spacing w:after="240" w:line="240" w:lineRule="auto"/>
      <w:outlineLvl w:val="2"/>
    </w:pPr>
    <w:rPr>
      <w:b/>
    </w:rPr>
  </w:style>
  <w:style w:type="paragraph" w:styleId="Heading4">
    <w:name w:val="heading 4"/>
    <w:basedOn w:val="Normal"/>
    <w:next w:val="Normal"/>
    <w:qFormat/>
    <w:rsid w:val="00446C24"/>
    <w:pPr>
      <w:numPr>
        <w:ilvl w:val="3"/>
        <w:numId w:val="18"/>
      </w:numPr>
      <w:spacing w:after="240" w:line="240" w:lineRule="auto"/>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8B0141"/>
    <w:pPr>
      <w:tabs>
        <w:tab w:val="center" w:pos="432"/>
        <w:tab w:val="left" w:pos="1008"/>
        <w:tab w:val="right" w:leader="dot" w:pos="9360"/>
      </w:tabs>
      <w:spacing w:after="240"/>
      <w:ind w:left="1008" w:hanging="1008"/>
    </w:pPr>
    <w:rPr>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8B0141"/>
    <w:pPr>
      <w:tabs>
        <w:tab w:val="clear" w:pos="432"/>
        <w:tab w:val="left" w:pos="1440"/>
        <w:tab w:val="right" w:leader="dot" w:pos="9346"/>
      </w:tabs>
      <w:spacing w:after="240" w:line="240" w:lineRule="auto"/>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46C24"/>
    <w:pPr>
      <w:spacing w:before="240" w:after="240" w:line="240" w:lineRule="auto"/>
      <w:ind w:firstLine="0"/>
      <w:jc w:val="center"/>
      <w:outlineLvl w:val="0"/>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446C24"/>
    <w:pPr>
      <w:ind w:firstLine="0"/>
      <w:jc w:val="center"/>
      <w:outlineLvl w:val="0"/>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customStyle="1" w:styleId="Default">
    <w:name w:val="Default"/>
    <w:rsid w:val="0045390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5390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athematica-mpr.co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mailto:LTarullo@mathematica-mpr.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cid:image001.jpg@01CBD733.2A70CA90"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7%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 TNR-Text.dotm</Template>
  <TotalTime>16</TotalTime>
  <Pages>7</Pages>
  <Words>2042</Words>
  <Characters>11640</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vt:lpstr/>
      <vt:lpstr/>
      <vt:lpstr/>
      <vt:lpstr>Appendix E</vt:lpstr>
      <vt:lpstr>Recruiting Materials</vt:lpstr>
    </vt:vector>
  </TitlesOfParts>
  <Company>Mathematica, Inc</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
  <cp:lastModifiedBy>SMonahan</cp:lastModifiedBy>
  <cp:revision>4</cp:revision>
  <cp:lastPrinted>2001-03-07T19:36:00Z</cp:lastPrinted>
  <dcterms:created xsi:type="dcterms:W3CDTF">2011-11-08T16:47:00Z</dcterms:created>
  <dcterms:modified xsi:type="dcterms:W3CDTF">2011-11-08T17:21:00Z</dcterms:modified>
</cp:coreProperties>
</file>