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Pr="000D354A" w:rsidRDefault="002F7F6E" w:rsidP="000D354A">
      <w:pPr>
        <w:spacing w:after="24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354A">
        <w:rPr>
          <w:rFonts w:ascii="Times New Roman" w:eastAsia="Arial" w:hAnsi="Times New Roman" w:cs="Times New Roman"/>
          <w:b/>
          <w:spacing w:val="-1"/>
          <w:sz w:val="28"/>
          <w:szCs w:val="28"/>
        </w:rPr>
        <w:t>U</w:t>
      </w:r>
      <w:r w:rsidRPr="000D354A">
        <w:rPr>
          <w:rFonts w:ascii="Times New Roman" w:eastAsia="Arial" w:hAnsi="Times New Roman" w:cs="Times New Roman"/>
          <w:b/>
          <w:sz w:val="28"/>
          <w:szCs w:val="28"/>
        </w:rPr>
        <w:t>ni</w:t>
      </w:r>
      <w:r w:rsidRPr="000D354A">
        <w:rPr>
          <w:rFonts w:ascii="Times New Roman" w:eastAsia="Arial" w:hAnsi="Times New Roman" w:cs="Times New Roman"/>
          <w:b/>
          <w:spacing w:val="-4"/>
          <w:sz w:val="28"/>
          <w:szCs w:val="28"/>
        </w:rPr>
        <w:t>v</w:t>
      </w:r>
      <w:r w:rsidRPr="000D354A">
        <w:rPr>
          <w:rFonts w:ascii="Times New Roman" w:eastAsia="Arial" w:hAnsi="Times New Roman" w:cs="Times New Roman"/>
          <w:b/>
          <w:sz w:val="28"/>
          <w:szCs w:val="28"/>
        </w:rPr>
        <w:t>er</w:t>
      </w:r>
      <w:r w:rsidRPr="000D354A">
        <w:rPr>
          <w:rFonts w:ascii="Times New Roman" w:eastAsia="Arial" w:hAnsi="Times New Roman" w:cs="Times New Roman"/>
          <w:b/>
          <w:spacing w:val="1"/>
          <w:sz w:val="28"/>
          <w:szCs w:val="28"/>
        </w:rPr>
        <w:t>s</w:t>
      </w:r>
      <w:r w:rsidRPr="000D354A">
        <w:rPr>
          <w:rFonts w:ascii="Times New Roman" w:eastAsia="Arial" w:hAnsi="Times New Roman" w:cs="Times New Roman"/>
          <w:b/>
          <w:sz w:val="28"/>
          <w:szCs w:val="28"/>
        </w:rPr>
        <w:t>i</w:t>
      </w:r>
      <w:r w:rsidRPr="000D354A">
        <w:rPr>
          <w:rFonts w:ascii="Times New Roman" w:eastAsia="Arial" w:hAnsi="Times New Roman" w:cs="Times New Roman"/>
          <w:b/>
          <w:spacing w:val="1"/>
          <w:sz w:val="28"/>
          <w:szCs w:val="28"/>
        </w:rPr>
        <w:t>t</w:t>
      </w:r>
      <w:r w:rsidRPr="000D354A">
        <w:rPr>
          <w:rFonts w:ascii="Times New Roman" w:eastAsia="Arial" w:hAnsi="Times New Roman" w:cs="Times New Roman"/>
          <w:b/>
          <w:sz w:val="28"/>
          <w:szCs w:val="28"/>
        </w:rPr>
        <w:t>y</w:t>
      </w:r>
      <w:r w:rsidRPr="000D354A">
        <w:rPr>
          <w:rFonts w:ascii="Times New Roman" w:eastAsia="Arial" w:hAnsi="Times New Roman" w:cs="Times New Roman"/>
          <w:b/>
          <w:spacing w:val="-3"/>
          <w:sz w:val="28"/>
          <w:szCs w:val="28"/>
        </w:rPr>
        <w:t xml:space="preserve"> </w:t>
      </w:r>
      <w:r w:rsidRPr="000D354A">
        <w:rPr>
          <w:rFonts w:ascii="Times New Roman" w:eastAsia="Arial" w:hAnsi="Times New Roman" w:cs="Times New Roman"/>
          <w:b/>
          <w:sz w:val="28"/>
          <w:szCs w:val="28"/>
        </w:rPr>
        <w:t xml:space="preserve">of </w:t>
      </w:r>
      <w:r w:rsidRPr="000D354A">
        <w:rPr>
          <w:rFonts w:ascii="Times New Roman" w:eastAsia="Arial" w:hAnsi="Times New Roman" w:cs="Times New Roman"/>
          <w:b/>
          <w:spacing w:val="1"/>
          <w:sz w:val="28"/>
          <w:szCs w:val="28"/>
        </w:rPr>
        <w:t>W</w:t>
      </w:r>
      <w:r w:rsidRPr="000D354A">
        <w:rPr>
          <w:rFonts w:ascii="Times New Roman" w:eastAsia="Arial" w:hAnsi="Times New Roman" w:cs="Times New Roman"/>
          <w:b/>
          <w:sz w:val="28"/>
          <w:szCs w:val="28"/>
        </w:rPr>
        <w:t>i</w:t>
      </w:r>
      <w:r w:rsidRPr="000D354A">
        <w:rPr>
          <w:rFonts w:ascii="Times New Roman" w:eastAsia="Arial" w:hAnsi="Times New Roman" w:cs="Times New Roman"/>
          <w:b/>
          <w:spacing w:val="-1"/>
          <w:sz w:val="28"/>
          <w:szCs w:val="28"/>
        </w:rPr>
        <w:t>s</w:t>
      </w:r>
      <w:r w:rsidRPr="000D354A">
        <w:rPr>
          <w:rFonts w:ascii="Times New Roman" w:eastAsia="Arial" w:hAnsi="Times New Roman" w:cs="Times New Roman"/>
          <w:b/>
          <w:spacing w:val="1"/>
          <w:sz w:val="28"/>
          <w:szCs w:val="28"/>
        </w:rPr>
        <w:t>c</w:t>
      </w:r>
      <w:r w:rsidRPr="000D354A">
        <w:rPr>
          <w:rFonts w:ascii="Times New Roman" w:eastAsia="Arial" w:hAnsi="Times New Roman" w:cs="Times New Roman"/>
          <w:b/>
          <w:spacing w:val="-3"/>
          <w:sz w:val="28"/>
          <w:szCs w:val="28"/>
        </w:rPr>
        <w:t>o</w:t>
      </w:r>
      <w:r w:rsidRPr="000D354A">
        <w:rPr>
          <w:rFonts w:ascii="Times New Roman" w:eastAsia="Arial" w:hAnsi="Times New Roman" w:cs="Times New Roman"/>
          <w:b/>
          <w:sz w:val="28"/>
          <w:szCs w:val="28"/>
        </w:rPr>
        <w:t>n</w:t>
      </w:r>
      <w:r w:rsidRPr="000D354A">
        <w:rPr>
          <w:rFonts w:ascii="Times New Roman" w:eastAsia="Arial" w:hAnsi="Times New Roman" w:cs="Times New Roman"/>
          <w:b/>
          <w:spacing w:val="1"/>
          <w:sz w:val="28"/>
          <w:szCs w:val="28"/>
        </w:rPr>
        <w:t>s</w:t>
      </w:r>
      <w:r w:rsidRPr="000D354A">
        <w:rPr>
          <w:rFonts w:ascii="Times New Roman" w:eastAsia="Arial" w:hAnsi="Times New Roman" w:cs="Times New Roman"/>
          <w:b/>
          <w:sz w:val="28"/>
          <w:szCs w:val="28"/>
        </w:rPr>
        <w:t>i</w:t>
      </w:r>
      <w:r w:rsidRPr="000D354A">
        <w:rPr>
          <w:rFonts w:ascii="Times New Roman" w:eastAsia="Arial" w:hAnsi="Times New Roman" w:cs="Times New Roman"/>
          <w:b/>
          <w:spacing w:val="3"/>
          <w:sz w:val="28"/>
          <w:szCs w:val="28"/>
        </w:rPr>
        <w:t>n</w:t>
      </w:r>
      <w:r w:rsidR="00CD2B8B" w:rsidRPr="000D354A">
        <w:rPr>
          <w:rFonts w:ascii="Times New Roman" w:eastAsia="Arial" w:hAnsi="Times New Roman" w:cs="Times New Roman"/>
          <w:b/>
          <w:sz w:val="28"/>
          <w:szCs w:val="28"/>
        </w:rPr>
        <w:t xml:space="preserve"> &amp; OFE POP S</w:t>
      </w:r>
      <w:r w:rsidR="008766D6" w:rsidRPr="000D354A">
        <w:rPr>
          <w:rFonts w:ascii="Times New Roman" w:eastAsia="Arial" w:hAnsi="Times New Roman" w:cs="Times New Roman"/>
          <w:b/>
          <w:sz w:val="28"/>
          <w:szCs w:val="28"/>
        </w:rPr>
        <w:t>tudy</w:t>
      </w:r>
    </w:p>
    <w:p w:rsidR="00B54DC5" w:rsidRPr="000D354A" w:rsidRDefault="002F7F6E" w:rsidP="000D354A">
      <w:pPr>
        <w:spacing w:after="24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354A">
        <w:rPr>
          <w:rFonts w:ascii="Times New Roman" w:eastAsia="Arial" w:hAnsi="Times New Roman" w:cs="Times New Roman"/>
          <w:b/>
          <w:w w:val="99"/>
          <w:position w:val="-1"/>
          <w:sz w:val="28"/>
          <w:szCs w:val="28"/>
        </w:rPr>
        <w:t>Re</w:t>
      </w:r>
      <w:r w:rsidRPr="000D354A">
        <w:rPr>
          <w:rFonts w:ascii="Times New Roman" w:eastAsia="Arial" w:hAnsi="Times New Roman" w:cs="Times New Roman"/>
          <w:b/>
          <w:spacing w:val="1"/>
          <w:w w:val="99"/>
          <w:position w:val="-1"/>
          <w:sz w:val="28"/>
          <w:szCs w:val="28"/>
        </w:rPr>
        <w:t>cr</w:t>
      </w:r>
      <w:r w:rsidRPr="000D354A">
        <w:rPr>
          <w:rFonts w:ascii="Times New Roman" w:eastAsia="Arial" w:hAnsi="Times New Roman" w:cs="Times New Roman"/>
          <w:b/>
          <w:w w:val="99"/>
          <w:position w:val="-1"/>
          <w:sz w:val="28"/>
          <w:szCs w:val="28"/>
        </w:rPr>
        <w:t>u</w:t>
      </w:r>
      <w:r w:rsidRPr="000D354A">
        <w:rPr>
          <w:rFonts w:ascii="Times New Roman" w:eastAsia="Arial" w:hAnsi="Times New Roman" w:cs="Times New Roman"/>
          <w:b/>
          <w:spacing w:val="1"/>
          <w:w w:val="99"/>
          <w:position w:val="-1"/>
          <w:sz w:val="28"/>
          <w:szCs w:val="28"/>
        </w:rPr>
        <w:t>i</w:t>
      </w:r>
      <w:r w:rsidRPr="000D354A">
        <w:rPr>
          <w:rFonts w:ascii="Times New Roman" w:eastAsia="Arial" w:hAnsi="Times New Roman" w:cs="Times New Roman"/>
          <w:b/>
          <w:w w:val="99"/>
          <w:position w:val="-1"/>
          <w:sz w:val="28"/>
          <w:szCs w:val="28"/>
        </w:rPr>
        <w:t>tment</w:t>
      </w:r>
      <w:r w:rsidR="008766D6" w:rsidRPr="000D354A">
        <w:rPr>
          <w:rFonts w:ascii="Times New Roman" w:eastAsia="Arial" w:hAnsi="Times New Roman" w:cs="Times New Roman"/>
          <w:b/>
          <w:w w:val="99"/>
          <w:position w:val="-1"/>
          <w:sz w:val="28"/>
          <w:szCs w:val="28"/>
        </w:rPr>
        <w:t xml:space="preserve"> Guidance</w:t>
      </w:r>
    </w:p>
    <w:p w:rsidR="00DE7F39" w:rsidRPr="000D354A" w:rsidRDefault="00DE7F39" w:rsidP="000D354A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54A" w:rsidRPr="000D354A" w:rsidRDefault="002F7F6E" w:rsidP="000D354A">
      <w:pPr>
        <w:spacing w:after="24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0D354A">
        <w:rPr>
          <w:rFonts w:ascii="Times New Roman" w:eastAsia="Arial" w:hAnsi="Times New Roman" w:cs="Times New Roman"/>
          <w:b/>
          <w:sz w:val="24"/>
          <w:szCs w:val="24"/>
        </w:rPr>
        <w:t>G</w:t>
      </w:r>
      <w:r w:rsidRPr="000D354A">
        <w:rPr>
          <w:rFonts w:ascii="Times New Roman" w:eastAsia="Arial" w:hAnsi="Times New Roman" w:cs="Times New Roman"/>
          <w:b/>
          <w:spacing w:val="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b/>
          <w:sz w:val="24"/>
          <w:szCs w:val="24"/>
        </w:rPr>
        <w:t>id</w:t>
      </w:r>
      <w:r w:rsidRPr="000D354A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Pr="000D354A">
        <w:rPr>
          <w:rFonts w:ascii="Times New Roman" w:eastAsia="Arial" w:hAnsi="Times New Roman" w:cs="Times New Roman"/>
          <w:b/>
          <w:spacing w:val="-1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b/>
          <w:spacing w:val="1"/>
          <w:sz w:val="24"/>
          <w:szCs w:val="24"/>
        </w:rPr>
        <w:t>ne</w:t>
      </w:r>
      <w:r w:rsidRPr="000D354A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DE7F39" w:rsidRPr="000D354A" w:rsidRDefault="002F7F6E" w:rsidP="000D354A">
      <w:pPr>
        <w:spacing w:after="24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D354A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ly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E15921" w:rsidRPr="000D354A">
        <w:rPr>
          <w:rFonts w:ascii="Times New Roman" w:eastAsia="Arial" w:hAnsi="Times New Roman" w:cs="Times New Roman"/>
          <w:sz w:val="24"/>
          <w:szCs w:val="24"/>
        </w:rPr>
        <w:t>a City of New York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ta</w:t>
      </w:r>
      <w:r w:rsidRPr="000D354A">
        <w:rPr>
          <w:rFonts w:ascii="Times New Roman" w:eastAsia="Arial" w:hAnsi="Times New Roman" w:cs="Times New Roman"/>
          <w:sz w:val="24"/>
          <w:szCs w:val="24"/>
        </w:rPr>
        <w:t>ff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z w:val="24"/>
          <w:szCs w:val="24"/>
        </w:rPr>
        <w:t>rson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z w:val="24"/>
          <w:szCs w:val="24"/>
        </w:rPr>
        <w:t>ith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sz w:val="24"/>
          <w:szCs w:val="24"/>
        </w:rPr>
        <w:t>ro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l may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in c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m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clie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ts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bou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res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0D354A">
        <w:rPr>
          <w:rFonts w:ascii="Times New Roman" w:eastAsia="Arial" w:hAnsi="Times New Roman" w:cs="Times New Roman"/>
          <w:sz w:val="24"/>
          <w:szCs w:val="24"/>
        </w:rPr>
        <w:t>rc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.</w:t>
      </w:r>
    </w:p>
    <w:p w:rsidR="00DE7F39" w:rsidRPr="000D354A" w:rsidRDefault="002F7F6E" w:rsidP="000D354A">
      <w:pPr>
        <w:spacing w:after="24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D354A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Co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z w:val="24"/>
          <w:szCs w:val="24"/>
        </w:rPr>
        <w:t>ld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0D354A">
        <w:rPr>
          <w:rFonts w:ascii="Times New Roman" w:eastAsia="Arial" w:hAnsi="Times New Roman" w:cs="Times New Roman"/>
          <w:sz w:val="24"/>
          <w:szCs w:val="24"/>
        </w:rPr>
        <w:t>ly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cc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sz w:val="24"/>
          <w:szCs w:val="24"/>
        </w:rPr>
        <w:t>lai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g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sc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0D354A">
        <w:rPr>
          <w:rFonts w:ascii="Times New Roman" w:eastAsia="Arial" w:hAnsi="Times New Roman" w:cs="Times New Roman"/>
          <w:sz w:val="24"/>
          <w:szCs w:val="24"/>
        </w:rPr>
        <w:t>ipt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be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z w:val="24"/>
          <w:szCs w:val="24"/>
        </w:rPr>
        <w:t>.</w:t>
      </w:r>
    </w:p>
    <w:p w:rsidR="00DE7F39" w:rsidRPr="000D354A" w:rsidRDefault="002F7F6E" w:rsidP="000D354A">
      <w:pPr>
        <w:spacing w:after="24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D354A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5"/>
          <w:sz w:val="24"/>
          <w:szCs w:val="24"/>
        </w:rPr>
        <w:t>U</w:t>
      </w:r>
      <w:r w:rsidR="00E15921" w:rsidRPr="000D354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niversity of </w:t>
      </w:r>
      <w:r w:rsidRPr="000D354A">
        <w:rPr>
          <w:rFonts w:ascii="Times New Roman" w:eastAsia="Arial" w:hAnsi="Times New Roman" w:cs="Times New Roman"/>
          <w:sz w:val="24"/>
          <w:szCs w:val="24"/>
        </w:rPr>
        <w:t>W</w:t>
      </w:r>
      <w:r w:rsidR="00E15921" w:rsidRPr="000D354A">
        <w:rPr>
          <w:rFonts w:ascii="Times New Roman" w:eastAsia="Arial" w:hAnsi="Times New Roman" w:cs="Times New Roman"/>
          <w:sz w:val="24"/>
          <w:szCs w:val="24"/>
        </w:rPr>
        <w:t>isconsin</w:t>
      </w:r>
      <w:r w:rsidRPr="000D354A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E15921" w:rsidRPr="000D354A">
        <w:rPr>
          <w:rFonts w:ascii="Times New Roman" w:eastAsia="Arial" w:hAnsi="Times New Roman" w:cs="Times New Roman"/>
          <w:spacing w:val="6"/>
          <w:sz w:val="24"/>
          <w:szCs w:val="24"/>
        </w:rPr>
        <w:t xml:space="preserve">(UW)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rm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0D354A">
        <w:rPr>
          <w:rFonts w:ascii="Times New Roman" w:eastAsia="Arial" w:hAnsi="Times New Roman" w:cs="Times New Roman"/>
          <w:sz w:val="24"/>
          <w:szCs w:val="24"/>
        </w:rPr>
        <w:t>st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z w:val="24"/>
          <w:szCs w:val="24"/>
        </w:rPr>
        <w:t>.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It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must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si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pacing w:val="7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z w:val="24"/>
          <w:szCs w:val="24"/>
        </w:rPr>
        <w:t>.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A c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must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0D354A">
        <w:rPr>
          <w:rFonts w:ascii="Times New Roman" w:eastAsia="Arial" w:hAnsi="Times New Roman" w:cs="Times New Roman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clie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ta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z w:val="24"/>
          <w:szCs w:val="24"/>
        </w:rPr>
        <w:t>.</w:t>
      </w:r>
    </w:p>
    <w:p w:rsidR="00DE7F39" w:rsidRPr="000D354A" w:rsidRDefault="002F7F6E" w:rsidP="000D354A">
      <w:pPr>
        <w:spacing w:after="24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D354A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Al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sz w:val="24"/>
          <w:szCs w:val="24"/>
        </w:rPr>
        <w:t>le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ty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ti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0D354A">
        <w:rPr>
          <w:rFonts w:ascii="Times New Roman" w:eastAsia="Arial" w:hAnsi="Times New Roman" w:cs="Times New Roman"/>
          <w:sz w:val="24"/>
          <w:szCs w:val="24"/>
        </w:rPr>
        <w:t>sti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0D354A">
        <w:rPr>
          <w:rFonts w:ascii="Times New Roman" w:eastAsia="Arial" w:hAnsi="Times New Roman" w:cs="Times New Roman"/>
          <w:sz w:val="24"/>
          <w:szCs w:val="24"/>
        </w:rPr>
        <w:t>s.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0D354A">
        <w:rPr>
          <w:rFonts w:ascii="Times New Roman" w:eastAsia="Arial" w:hAnsi="Times New Roman" w:cs="Times New Roman"/>
          <w:sz w:val="24"/>
          <w:szCs w:val="24"/>
        </w:rPr>
        <w:t>r 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u</w:t>
      </w:r>
      <w:r w:rsidRPr="000D354A">
        <w:rPr>
          <w:rFonts w:ascii="Times New Roman" w:eastAsia="Arial" w:hAnsi="Times New Roman" w:cs="Times New Roman"/>
          <w:sz w:val="24"/>
          <w:szCs w:val="24"/>
        </w:rPr>
        <w:t>se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te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z w:val="24"/>
          <w:szCs w:val="24"/>
        </w:rPr>
        <w:t>ice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c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ll 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I</w:t>
      </w:r>
      <w:r w:rsidRPr="000D354A">
        <w:rPr>
          <w:rFonts w:ascii="Times New Roman" w:eastAsia="Arial" w:hAnsi="Times New Roman" w:cs="Times New Roman"/>
          <w:sz w:val="24"/>
          <w:szCs w:val="24"/>
        </w:rPr>
        <w:t>RB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0D354A">
        <w:rPr>
          <w:rFonts w:ascii="Times New Roman" w:eastAsia="Arial" w:hAnsi="Times New Roman" w:cs="Times New Roman"/>
          <w:spacing w:val="-6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nu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0D354A">
        <w:rPr>
          <w:rFonts w:ascii="Times New Roman" w:eastAsia="Arial" w:hAnsi="Times New Roman" w:cs="Times New Roman"/>
          <w:sz w:val="24"/>
          <w:szCs w:val="24"/>
        </w:rPr>
        <w:t>rs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0D354A">
        <w:rPr>
          <w:rFonts w:ascii="Times New Roman" w:eastAsia="Arial" w:hAnsi="Times New Roman" w:cs="Times New Roman"/>
          <w:sz w:val="24"/>
          <w:szCs w:val="24"/>
        </w:rPr>
        <w:t>.</w:t>
      </w:r>
    </w:p>
    <w:p w:rsidR="00DE7F39" w:rsidRPr="000D354A" w:rsidRDefault="002F7F6E" w:rsidP="000D354A">
      <w:pPr>
        <w:spacing w:after="24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D354A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ke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z w:val="24"/>
          <w:szCs w:val="24"/>
        </w:rPr>
        <w:t>re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ll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clie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ts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0D354A">
        <w:rPr>
          <w:rFonts w:ascii="Times New Roman" w:eastAsia="Arial" w:hAnsi="Times New Roman" w:cs="Times New Roman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the</w:t>
      </w:r>
      <w:r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c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0D354A">
        <w:rPr>
          <w:rFonts w:ascii="Times New Roman" w:eastAsia="Arial" w:hAnsi="Times New Roman" w:cs="Times New Roman"/>
          <w:sz w:val="24"/>
          <w:szCs w:val="24"/>
        </w:rPr>
        <w:t>ro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z w:val="24"/>
          <w:szCs w:val="24"/>
        </w:rPr>
        <w:t>it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si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ing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DE7F39" w:rsidRPr="000D354A" w:rsidRDefault="00DE7F39" w:rsidP="000D354A">
      <w:pPr>
        <w:spacing w:after="24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</w:p>
    <w:p w:rsidR="00B54DC5" w:rsidRPr="000D354A" w:rsidRDefault="002F7F6E" w:rsidP="000D354A">
      <w:pPr>
        <w:spacing w:after="240" w:line="240" w:lineRule="auto"/>
        <w:ind w:left="360" w:hanging="360"/>
        <w:rPr>
          <w:rFonts w:ascii="Times New Roman" w:eastAsia="Arial" w:hAnsi="Times New Roman" w:cs="Times New Roman"/>
          <w:b/>
          <w:sz w:val="24"/>
          <w:szCs w:val="24"/>
        </w:rPr>
      </w:pPr>
      <w:r w:rsidRPr="000D354A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b/>
          <w:sz w:val="24"/>
          <w:szCs w:val="24"/>
        </w:rPr>
        <w:t>cr</w:t>
      </w:r>
      <w:r w:rsidRPr="000D354A">
        <w:rPr>
          <w:rFonts w:ascii="Times New Roman" w:eastAsia="Arial" w:hAnsi="Times New Roman" w:cs="Times New Roman"/>
          <w:b/>
          <w:spacing w:val="-1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b/>
          <w:spacing w:val="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b/>
          <w:sz w:val="24"/>
          <w:szCs w:val="24"/>
        </w:rPr>
        <w:t>t:</w:t>
      </w:r>
    </w:p>
    <w:p w:rsidR="008A2600" w:rsidRPr="000D354A" w:rsidRDefault="002F7F6E" w:rsidP="000D354A">
      <w:pPr>
        <w:spacing w:after="240" w:line="240" w:lineRule="auto"/>
        <w:ind w:left="720" w:firstLine="67"/>
        <w:rPr>
          <w:rFonts w:ascii="Times New Roman" w:eastAsia="Arial" w:hAnsi="Times New Roman" w:cs="Times New Roman"/>
          <w:spacing w:val="1"/>
          <w:sz w:val="24"/>
          <w:szCs w:val="24"/>
        </w:rPr>
      </w:pPr>
      <w:r w:rsidRPr="000D354A">
        <w:rPr>
          <w:rFonts w:ascii="Times New Roman" w:eastAsia="Arial" w:hAnsi="Times New Roman" w:cs="Times New Roman"/>
          <w:sz w:val="24"/>
          <w:szCs w:val="24"/>
        </w:rPr>
        <w:t>“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Your participation in the Parks Opportunity Program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rtu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ity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0D354A">
        <w:rPr>
          <w:rFonts w:ascii="Times New Roman" w:eastAsia="Arial" w:hAnsi="Times New Roman" w:cs="Times New Roman"/>
          <w:sz w:val="24"/>
          <w:szCs w:val="24"/>
        </w:rPr>
        <w:t>rt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a res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0D354A">
        <w:rPr>
          <w:rFonts w:ascii="Times New Roman" w:eastAsia="Arial" w:hAnsi="Times New Roman" w:cs="Times New Roman"/>
          <w:sz w:val="24"/>
          <w:szCs w:val="24"/>
        </w:rPr>
        <w:t>rch s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z w:val="24"/>
          <w:szCs w:val="24"/>
        </w:rPr>
        <w:t>.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610C3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The U.S. Department of the Treasury has asked </w:t>
      </w:r>
      <w:r w:rsidR="00610C3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z w:val="24"/>
          <w:szCs w:val="24"/>
        </w:rPr>
        <w:t>he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C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sz w:val="24"/>
          <w:szCs w:val="24"/>
        </w:rPr>
        <w:t>ty</w:t>
      </w:r>
      <w:r w:rsidR="00610C3A">
        <w:rPr>
          <w:rFonts w:ascii="Times New Roman" w:eastAsia="Arial" w:hAnsi="Times New Roman" w:cs="Times New Roman"/>
          <w:sz w:val="24"/>
          <w:szCs w:val="24"/>
        </w:rPr>
        <w:t xml:space="preserve"> of New York and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z w:val="24"/>
          <w:szCs w:val="24"/>
        </w:rPr>
        <w:t>rs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sz w:val="24"/>
          <w:szCs w:val="24"/>
        </w:rPr>
        <w:t>ty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z w:val="24"/>
          <w:szCs w:val="24"/>
        </w:rPr>
        <w:t>is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sin</w:t>
      </w:r>
      <w:r w:rsidR="00610C3A">
        <w:rPr>
          <w:rFonts w:ascii="Times New Roman" w:eastAsia="Arial" w:hAnsi="Times New Roman" w:cs="Times New Roman"/>
          <w:sz w:val="24"/>
          <w:szCs w:val="24"/>
        </w:rPr>
        <w:t xml:space="preserve"> to evaluate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0D354A">
        <w:rPr>
          <w:rFonts w:ascii="Times New Roman" w:eastAsia="Arial" w:hAnsi="Times New Roman" w:cs="Times New Roman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610C3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this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sz w:val="24"/>
          <w:szCs w:val="24"/>
        </w:rPr>
        <w:t>ro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0D354A">
        <w:rPr>
          <w:rFonts w:ascii="Times New Roman" w:eastAsia="Arial" w:hAnsi="Times New Roman" w:cs="Times New Roman"/>
          <w:sz w:val="24"/>
          <w:szCs w:val="24"/>
        </w:rPr>
        <w:t>ra</w:t>
      </w:r>
      <w:r w:rsidRPr="000D354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="001B1C0D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bookmarkStart w:id="0" w:name="_GoBack"/>
      <w:bookmarkEnd w:id="0"/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0D354A">
        <w:rPr>
          <w:rFonts w:ascii="Times New Roman" w:eastAsia="Arial" w:hAnsi="Times New Roman" w:cs="Times New Roman"/>
          <w:sz w:val="24"/>
          <w:szCs w:val="24"/>
        </w:rPr>
        <w:t>ct</w:t>
      </w:r>
      <w:r w:rsidR="00610C3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0D354A">
        <w:rPr>
          <w:rFonts w:ascii="Times New Roman" w:eastAsia="Arial" w:hAnsi="Times New Roman" w:cs="Times New Roman"/>
          <w:sz w:val="24"/>
          <w:szCs w:val="24"/>
        </w:rPr>
        <w:t>le.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c</w:t>
      </w:r>
      <w:r w:rsidRPr="000D354A">
        <w:rPr>
          <w:rFonts w:ascii="Times New Roman" w:eastAsia="Arial" w:hAnsi="Times New Roman" w:cs="Times New Roman"/>
          <w:spacing w:val="8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0D354A">
        <w:rPr>
          <w:rFonts w:ascii="Times New Roman" w:eastAsia="Arial" w:hAnsi="Times New Roman" w:cs="Times New Roman"/>
          <w:sz w:val="24"/>
          <w:szCs w:val="24"/>
        </w:rPr>
        <w:t>ci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0D354A">
        <w:rPr>
          <w:rFonts w:ascii="Times New Roman" w:eastAsia="Arial" w:hAnsi="Times New Roman" w:cs="Times New Roman"/>
          <w:sz w:val="24"/>
          <w:szCs w:val="24"/>
        </w:rPr>
        <w:t>o 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z w:val="24"/>
          <w:szCs w:val="24"/>
        </w:rPr>
        <w:t>ke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0D354A">
        <w:rPr>
          <w:rFonts w:ascii="Times New Roman" w:eastAsia="Arial" w:hAnsi="Times New Roman" w:cs="Times New Roman"/>
          <w:sz w:val="24"/>
          <w:szCs w:val="24"/>
        </w:rPr>
        <w:t>rt in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r n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it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w</w:t>
      </w:r>
      <w:r w:rsidRPr="000D354A">
        <w:rPr>
          <w:rFonts w:ascii="Times New Roman" w:eastAsia="Arial" w:hAnsi="Times New Roman" w:cs="Times New Roman"/>
          <w:sz w:val="24"/>
          <w:szCs w:val="24"/>
        </w:rPr>
        <w:t>i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n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kin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he</w:t>
      </w:r>
      <w:r w:rsidRPr="000D354A">
        <w:rPr>
          <w:rFonts w:ascii="Times New Roman" w:eastAsia="Arial" w:hAnsi="Times New Roman" w:cs="Times New Roman"/>
          <w:sz w:val="24"/>
          <w:szCs w:val="24"/>
        </w:rPr>
        <w:t>lp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E07D9D" w:rsidRPr="000D354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oda</w:t>
      </w:r>
      <w:r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0D354A">
        <w:rPr>
          <w:rFonts w:ascii="Times New Roman" w:eastAsia="Arial" w:hAnsi="Times New Roman" w:cs="Times New Roman"/>
          <w:sz w:val="24"/>
          <w:szCs w:val="24"/>
        </w:rPr>
        <w:t xml:space="preserve">r in 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0D354A">
        <w:rPr>
          <w:rFonts w:ascii="Times New Roman" w:eastAsia="Arial" w:hAnsi="Times New Roman" w:cs="Times New Roman"/>
          <w:sz w:val="24"/>
          <w:szCs w:val="24"/>
        </w:rPr>
        <w:t>re.</w:t>
      </w:r>
      <w:r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</w:p>
    <w:p w:rsidR="008766D6" w:rsidRPr="000D354A" w:rsidRDefault="008A2600" w:rsidP="000D354A">
      <w:pPr>
        <w:spacing w:after="240" w:line="240" w:lineRule="auto"/>
        <w:ind w:left="720" w:firstLine="67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“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="002F7F6E" w:rsidRPr="000D354A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ci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ta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pa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ne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re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iew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is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rm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[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w c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]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l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w</w:t>
      </w:r>
      <w:r w:rsidR="002F7F6E"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if</w:t>
      </w:r>
      <w:r w:rsidR="002F7F6E" w:rsidRPr="000D354A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sti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s.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ing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in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8"/>
          <w:sz w:val="24"/>
          <w:szCs w:val="24"/>
        </w:rPr>
        <w:t>s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ree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re i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ma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ti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n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="002F7F6E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ices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rec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</w:t>
      </w:r>
      <w:r w:rsidR="002F7F6E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="002F7F6E" w:rsidRPr="000D354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fi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nan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cial s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s.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8766D6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However, we will keep your information private and we will n</w:t>
      </w:r>
      <w:r w:rsidR="00DE7F39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ot use your name in the study. </w:t>
      </w:r>
    </w:p>
    <w:p w:rsidR="008A2600" w:rsidRPr="000D354A" w:rsidRDefault="008766D6" w:rsidP="000D354A">
      <w:pPr>
        <w:spacing w:after="240" w:line="240" w:lineRule="auto"/>
        <w:ind w:left="720" w:firstLine="67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0D354A">
        <w:rPr>
          <w:rFonts w:ascii="Times New Roman" w:eastAsia="Arial" w:hAnsi="Times New Roman" w:cs="Times New Roman"/>
          <w:spacing w:val="-2"/>
          <w:sz w:val="24"/>
          <w:szCs w:val="24"/>
        </w:rPr>
        <w:t>“</w:t>
      </w:r>
      <w:r w:rsidR="00DB6494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We will ask you to fil</w:t>
      </w:r>
      <w:r w:rsidR="008A2600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l out a survey today. In about five</w:t>
      </w:r>
      <w:r w:rsidR="00DB6494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months, 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will be given another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="002F7F6E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here at POP or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in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mail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.</w:t>
      </w:r>
      <w:r w:rsidR="00DB6494" w:rsidRPr="000D354A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B6494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st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rtic</w:t>
      </w:r>
      <w:r w:rsidR="00DB6494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B6494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ts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B6494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i</w:t>
      </w:r>
      <w:r w:rsidR="00DB6494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l c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omp</w:t>
      </w:r>
      <w:r w:rsidR="00DB6494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te</w:t>
      </w:r>
      <w:r w:rsidR="00DB6494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DB6494" w:rsidRPr="000D354A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="00DB6494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ys</w:t>
      </w:r>
      <w:r w:rsidR="00DB6494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in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20</w:t>
      </w:r>
      <w:r w:rsidR="00DB6494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in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B6494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DB6494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B6494" w:rsidRPr="000D354A">
        <w:rPr>
          <w:rFonts w:ascii="Times New Roman" w:eastAsia="Arial" w:hAnsi="Times New Roman" w:cs="Times New Roman"/>
          <w:sz w:val="24"/>
          <w:szCs w:val="24"/>
        </w:rPr>
        <w:t>r les</w:t>
      </w:r>
      <w:r w:rsidR="00DB6494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DB6494" w:rsidRPr="000D354A">
        <w:rPr>
          <w:rFonts w:ascii="Times New Roman" w:eastAsia="Arial" w:hAnsi="Times New Roman" w:cs="Times New Roman"/>
          <w:spacing w:val="2"/>
          <w:sz w:val="24"/>
          <w:szCs w:val="24"/>
        </w:rPr>
        <w:t xml:space="preserve">. </w:t>
      </w:r>
    </w:p>
    <w:p w:rsidR="00B54DC5" w:rsidRPr="000D354A" w:rsidRDefault="008A2600" w:rsidP="000D354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354A">
        <w:rPr>
          <w:rFonts w:ascii="Times New Roman" w:hAnsi="Times New Roman" w:cs="Times New Roman"/>
          <w:sz w:val="24"/>
          <w:szCs w:val="24"/>
        </w:rPr>
        <w:t>“You will receive a $2</w:t>
      </w:r>
      <w:r w:rsidR="007A20E7">
        <w:rPr>
          <w:rFonts w:ascii="Times New Roman" w:hAnsi="Times New Roman" w:cs="Times New Roman"/>
          <w:sz w:val="24"/>
          <w:szCs w:val="24"/>
        </w:rPr>
        <w:t>5</w:t>
      </w:r>
      <w:r w:rsidRPr="000D354A">
        <w:rPr>
          <w:rFonts w:ascii="Times New Roman" w:hAnsi="Times New Roman" w:cs="Times New Roman"/>
          <w:sz w:val="24"/>
          <w:szCs w:val="24"/>
        </w:rPr>
        <w:t xml:space="preserve"> gift card if you agree to participate and an additional $2</w:t>
      </w:r>
      <w:r w:rsidR="007A20E7">
        <w:rPr>
          <w:rFonts w:ascii="Times New Roman" w:hAnsi="Times New Roman" w:cs="Times New Roman"/>
          <w:sz w:val="24"/>
          <w:szCs w:val="24"/>
        </w:rPr>
        <w:t>5</w:t>
      </w:r>
      <w:r w:rsidRPr="000D354A">
        <w:rPr>
          <w:rFonts w:ascii="Times New Roman" w:hAnsi="Times New Roman" w:cs="Times New Roman"/>
          <w:sz w:val="24"/>
          <w:szCs w:val="24"/>
        </w:rPr>
        <w:t xml:space="preserve"> gift card if you have a NYC checking account or open one now.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u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cide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rt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ti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d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f</w:t>
      </w:r>
      <w:r w:rsidR="002F7F6E" w:rsidRPr="000D354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ct</w:t>
      </w:r>
      <w:r w:rsidR="002F7F6E" w:rsidRPr="000D354A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n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s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="002F7F6E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ices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u rec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i</w:t>
      </w:r>
      <w:r w:rsidR="002F7F6E" w:rsidRPr="000D354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r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m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e</w:t>
      </w:r>
      <w:r w:rsidR="002F7F6E" w:rsidRPr="000D354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Cit</w:t>
      </w:r>
      <w:r w:rsidR="002F7F6E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DB6494" w:rsidRPr="000D354A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="002F7F6E" w:rsidRPr="000D354A">
        <w:rPr>
          <w:rFonts w:ascii="Times New Roman" w:eastAsia="Arial" w:hAnsi="Times New Roman" w:cs="Times New Roman"/>
          <w:sz w:val="24"/>
          <w:szCs w:val="24"/>
        </w:rPr>
        <w:t>”</w:t>
      </w:r>
    </w:p>
    <w:sectPr w:rsidR="00B54DC5" w:rsidRPr="000D354A" w:rsidSect="00DE7F3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D354A"/>
    <w:rsid w:val="001B1C0D"/>
    <w:rsid w:val="002F7F6E"/>
    <w:rsid w:val="00531B30"/>
    <w:rsid w:val="00610C3A"/>
    <w:rsid w:val="007A20E7"/>
    <w:rsid w:val="008766D6"/>
    <w:rsid w:val="008A2600"/>
    <w:rsid w:val="00B54DC5"/>
    <w:rsid w:val="00CD2B8B"/>
    <w:rsid w:val="00D006A8"/>
    <w:rsid w:val="00DB6494"/>
    <w:rsid w:val="00DE7F39"/>
    <w:rsid w:val="00E07D9D"/>
    <w:rsid w:val="00E15921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260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260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hptest</dc:creator>
  <cp:lastModifiedBy>Reference</cp:lastModifiedBy>
  <cp:revision>5</cp:revision>
  <dcterms:created xsi:type="dcterms:W3CDTF">2012-01-16T05:56:00Z</dcterms:created>
  <dcterms:modified xsi:type="dcterms:W3CDTF">2012-01-18T16:45:00Z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2010-12-14T00:00:00Z</vt:filetime>
  </property>
  <property fmtid="{D5CDD505-2E9C-101B-9397-08002B2CF9AE}" pid="3" name="LastSaved">
    <vt:filetime>2011-11-03T00:00:00Z</vt:filetime>
  </property>
</Properties>
</file>