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52" w:rsidRPr="004F1052" w:rsidRDefault="004F1052" w:rsidP="004F1052">
      <w:pPr>
        <w:rPr>
          <w:rFonts w:ascii="Times New Roman" w:hAnsi="Times New Roman"/>
        </w:rPr>
      </w:pPr>
      <w:bookmarkStart w:id="0" w:name="_GoBack"/>
      <w:bookmarkEnd w:id="0"/>
      <w:r w:rsidRPr="004F1052">
        <w:rPr>
          <w:rFonts w:ascii="Times New Roman" w:hAnsi="Times New Roman"/>
        </w:rPr>
        <w:t>The public reporting burden for</w:t>
      </w:r>
      <w:r>
        <w:rPr>
          <w:rFonts w:ascii="Times New Roman" w:hAnsi="Times New Roman"/>
        </w:rPr>
        <w:t xml:space="preserve"> this collection of information </w:t>
      </w:r>
      <w:r w:rsidRPr="004F1052">
        <w:rPr>
          <w:rFonts w:ascii="Times New Roman" w:hAnsi="Times New Roman"/>
        </w:rPr>
        <w:t xml:space="preserve">is estimated to average </w:t>
      </w:r>
      <w:r>
        <w:rPr>
          <w:rFonts w:ascii="Times New Roman" w:hAnsi="Times New Roman"/>
        </w:rPr>
        <w:t>60</w:t>
      </w:r>
      <w:r w:rsidRPr="004F1052">
        <w:rPr>
          <w:rFonts w:ascii="Times New Roman" w:hAnsi="Times New Roman"/>
        </w:rPr>
        <w:t xml:space="preserve"> minutes per re</w:t>
      </w:r>
      <w:r>
        <w:rPr>
          <w:rFonts w:ascii="Times New Roman" w:hAnsi="Times New Roman"/>
        </w:rPr>
        <w:t xml:space="preserve">sponse, including the time for </w:t>
      </w:r>
      <w:r w:rsidRPr="004F1052">
        <w:rPr>
          <w:rFonts w:ascii="Times New Roman" w:hAnsi="Times New Roman"/>
        </w:rPr>
        <w:t>reviewing instructions, se</w:t>
      </w:r>
      <w:r>
        <w:rPr>
          <w:rFonts w:ascii="Times New Roman" w:hAnsi="Times New Roman"/>
        </w:rPr>
        <w:t xml:space="preserve">arching existing data sources, </w:t>
      </w:r>
      <w:r w:rsidRPr="004F1052">
        <w:rPr>
          <w:rFonts w:ascii="Times New Roman" w:hAnsi="Times New Roman"/>
        </w:rPr>
        <w:t>gathering and maintaining the d</w:t>
      </w:r>
      <w:r>
        <w:rPr>
          <w:rFonts w:ascii="Times New Roman" w:hAnsi="Times New Roman"/>
        </w:rPr>
        <w:t xml:space="preserve">ata needed, and completing and </w:t>
      </w:r>
      <w:r w:rsidRPr="004F1052">
        <w:rPr>
          <w:rFonts w:ascii="Times New Roman" w:hAnsi="Times New Roman"/>
        </w:rPr>
        <w:t xml:space="preserve">reviewing the collection of information. </w:t>
      </w:r>
      <w:r>
        <w:rPr>
          <w:rFonts w:ascii="Times New Roman" w:hAnsi="Times New Roman"/>
        </w:rPr>
        <w:t xml:space="preserve"> Send comments regarding </w:t>
      </w:r>
      <w:r w:rsidRPr="004F1052">
        <w:rPr>
          <w:rFonts w:ascii="Times New Roman" w:hAnsi="Times New Roman"/>
        </w:rPr>
        <w:t>this burden estimate or any other aspect of this collection of inf</w:t>
      </w:r>
      <w:r>
        <w:rPr>
          <w:rFonts w:ascii="Times New Roman" w:hAnsi="Times New Roman"/>
        </w:rPr>
        <w:t xml:space="preserve">ormation, including suggestions </w:t>
      </w:r>
      <w:r w:rsidRPr="004F1052">
        <w:rPr>
          <w:rFonts w:ascii="Times New Roman" w:hAnsi="Times New Roman"/>
        </w:rPr>
        <w:t>for reducing the burden, to the Department of Defense, Wa</w:t>
      </w:r>
      <w:r>
        <w:rPr>
          <w:rFonts w:ascii="Times New Roman" w:hAnsi="Times New Roman"/>
        </w:rPr>
        <w:t xml:space="preserve">shington Headquarters Services, </w:t>
      </w:r>
      <w:r w:rsidRPr="004F1052">
        <w:rPr>
          <w:rFonts w:ascii="Times New Roman" w:hAnsi="Times New Roman"/>
        </w:rPr>
        <w:t>Executive Services Directorate, Information Management D</w:t>
      </w:r>
      <w:r>
        <w:rPr>
          <w:rFonts w:ascii="Times New Roman" w:hAnsi="Times New Roman"/>
        </w:rPr>
        <w:t xml:space="preserve">ivision, 1155 Defense Pentagon, </w:t>
      </w:r>
      <w:r w:rsidRPr="004F1052">
        <w:rPr>
          <w:rFonts w:ascii="Times New Roman" w:hAnsi="Times New Roman"/>
        </w:rPr>
        <w:t>Washington, DC 20301-1155</w:t>
      </w:r>
      <w:r w:rsidR="00EB0CBC">
        <w:rPr>
          <w:rFonts w:ascii="Times New Roman" w:hAnsi="Times New Roman"/>
        </w:rPr>
        <w:t xml:space="preserve">. </w:t>
      </w:r>
      <w:r w:rsidRPr="004F1052">
        <w:rPr>
          <w:rFonts w:ascii="Times New Roman" w:hAnsi="Times New Roman"/>
        </w:rPr>
        <w:t xml:space="preserve"> </w:t>
      </w:r>
      <w:r w:rsidR="00EB0CBC">
        <w:rPr>
          <w:rFonts w:ascii="Times New Roman" w:hAnsi="Times New Roman"/>
        </w:rPr>
        <w:t xml:space="preserve">This collection is currently awaiting an OMB Control Number.  </w:t>
      </w:r>
      <w:r w:rsidRPr="004F1052">
        <w:rPr>
          <w:rFonts w:ascii="Times New Roman" w:hAnsi="Times New Roman"/>
        </w:rPr>
        <w:t xml:space="preserve">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4F1052" w:rsidRPr="004F1052" w:rsidRDefault="004F1052" w:rsidP="004F1052">
      <w:pPr>
        <w:rPr>
          <w:rFonts w:ascii="Times New Roman" w:hAnsi="Times New Roman"/>
        </w:rPr>
      </w:pPr>
    </w:p>
    <w:p w:rsidR="004F1052" w:rsidRPr="004F1052" w:rsidRDefault="004F1052" w:rsidP="004F1052">
      <w:pPr>
        <w:rPr>
          <w:rFonts w:ascii="Times New Roman" w:hAnsi="Times New Roman"/>
        </w:rPr>
      </w:pPr>
      <w:r w:rsidRPr="004F1052">
        <w:rPr>
          <w:rFonts w:ascii="Times New Roman" w:hAnsi="Times New Roman"/>
        </w:rPr>
        <w:t>PLEASE DO NOT RETURN YOUR RESPONSE TO THE ABOVE ADDRESS.</w:t>
      </w:r>
    </w:p>
    <w:p w:rsidR="004F1052" w:rsidRPr="004F1052" w:rsidRDefault="004F1052" w:rsidP="004F1052">
      <w:pPr>
        <w:rPr>
          <w:rFonts w:ascii="Times New Roman" w:hAnsi="Times New Roman"/>
        </w:rPr>
      </w:pPr>
    </w:p>
    <w:p w:rsidR="00E0531D" w:rsidRPr="00712D18" w:rsidRDefault="004F1052" w:rsidP="004F1052">
      <w:pPr>
        <w:rPr>
          <w:rFonts w:ascii="Times New Roman" w:hAnsi="Times New Roman"/>
        </w:rPr>
      </w:pPr>
      <w:r w:rsidRPr="004F1052">
        <w:rPr>
          <w:rFonts w:ascii="Times New Roman" w:hAnsi="Times New Roman"/>
        </w:rPr>
        <w:t>R</w:t>
      </w:r>
      <w:r>
        <w:rPr>
          <w:rFonts w:ascii="Times New Roman" w:hAnsi="Times New Roman"/>
        </w:rPr>
        <w:t>esponses should be sent to the Sexual Assault Prevention and Response Office</w:t>
      </w:r>
      <w:r w:rsidR="00EB0CB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ATTN: DSAID PRA, 1401 Wilson Blvd, Suite 402, Arlington, VA 22209.  </w:t>
      </w:r>
    </w:p>
    <w:sectPr w:rsidR="00E0531D" w:rsidRPr="00712D18" w:rsidSect="00E053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B4" w:rsidRDefault="003B0DB4" w:rsidP="00712D18">
      <w:r>
        <w:separator/>
      </w:r>
    </w:p>
  </w:endnote>
  <w:endnote w:type="continuationSeparator" w:id="0">
    <w:p w:rsidR="003B0DB4" w:rsidRDefault="003B0DB4" w:rsidP="007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624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052" w:rsidRDefault="004F1052">
        <w:pPr>
          <w:pStyle w:val="Footer"/>
          <w:jc w:val="center"/>
        </w:pPr>
        <w:r w:rsidRPr="004F1052">
          <w:rPr>
            <w:rFonts w:ascii="Times New Roman" w:hAnsi="Times New Roman"/>
            <w:sz w:val="22"/>
          </w:rPr>
          <w:fldChar w:fldCharType="begin"/>
        </w:r>
        <w:r w:rsidRPr="004F1052">
          <w:rPr>
            <w:rFonts w:ascii="Times New Roman" w:hAnsi="Times New Roman"/>
            <w:sz w:val="22"/>
          </w:rPr>
          <w:instrText xml:space="preserve"> PAGE   \* MERGEFORMAT </w:instrText>
        </w:r>
        <w:r w:rsidRPr="004F1052">
          <w:rPr>
            <w:rFonts w:ascii="Times New Roman" w:hAnsi="Times New Roman"/>
            <w:sz w:val="22"/>
          </w:rPr>
          <w:fldChar w:fldCharType="separate"/>
        </w:r>
        <w:r w:rsidR="0023423E">
          <w:rPr>
            <w:rFonts w:ascii="Times New Roman" w:hAnsi="Times New Roman"/>
            <w:noProof/>
            <w:sz w:val="22"/>
          </w:rPr>
          <w:t>1</w:t>
        </w:r>
        <w:r w:rsidRPr="004F1052">
          <w:rPr>
            <w:rFonts w:ascii="Times New Roman" w:hAnsi="Times New Roman"/>
            <w:noProof/>
            <w:sz w:val="22"/>
          </w:rPr>
          <w:fldChar w:fldCharType="end"/>
        </w:r>
      </w:p>
    </w:sdtContent>
  </w:sdt>
  <w:p w:rsidR="004F1052" w:rsidRDefault="004F1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B4" w:rsidRDefault="003B0DB4" w:rsidP="00712D18">
      <w:r>
        <w:separator/>
      </w:r>
    </w:p>
  </w:footnote>
  <w:footnote w:type="continuationSeparator" w:id="0">
    <w:p w:rsidR="003B0DB4" w:rsidRDefault="003B0DB4" w:rsidP="0071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BC" w:rsidRPr="004F1052" w:rsidRDefault="00EB0CBC" w:rsidP="00EB0CBC">
    <w:pPr>
      <w:pStyle w:val="Header"/>
      <w:jc w:val="center"/>
      <w:rPr>
        <w:rFonts w:ascii="Times New Roman" w:hAnsi="Times New Roman"/>
        <w:b/>
      </w:rPr>
    </w:pPr>
    <w:r w:rsidRPr="004F1052">
      <w:rPr>
        <w:rFonts w:ascii="Times New Roman" w:hAnsi="Times New Roman"/>
        <w:b/>
      </w:rPr>
      <w:t xml:space="preserve">Defense Sexual Assault Incident Database </w:t>
    </w:r>
  </w:p>
  <w:p w:rsidR="004F1052" w:rsidRPr="004F1052" w:rsidRDefault="004F1052" w:rsidP="00712D18">
    <w:pPr>
      <w:pStyle w:val="Header"/>
      <w:jc w:val="center"/>
      <w:rPr>
        <w:rFonts w:ascii="Times New Roman" w:hAnsi="Times New Roman"/>
        <w:b/>
      </w:rPr>
    </w:pPr>
    <w:r w:rsidRPr="004F1052">
      <w:rPr>
        <w:rFonts w:ascii="Times New Roman" w:hAnsi="Times New Roman"/>
        <w:b/>
      </w:rPr>
      <w:t>Agency Disclosure Notice</w:t>
    </w:r>
  </w:p>
  <w:p w:rsidR="00712D18" w:rsidRPr="00712D18" w:rsidRDefault="00712D18" w:rsidP="00712D18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18"/>
    <w:rsid w:val="0015015C"/>
    <w:rsid w:val="0023423E"/>
    <w:rsid w:val="00292560"/>
    <w:rsid w:val="002E08C3"/>
    <w:rsid w:val="003B0DB4"/>
    <w:rsid w:val="003C5290"/>
    <w:rsid w:val="00482D6C"/>
    <w:rsid w:val="004F1052"/>
    <w:rsid w:val="0052157B"/>
    <w:rsid w:val="006C31DF"/>
    <w:rsid w:val="006F02DD"/>
    <w:rsid w:val="00712D18"/>
    <w:rsid w:val="00916D82"/>
    <w:rsid w:val="00973EB0"/>
    <w:rsid w:val="00981E95"/>
    <w:rsid w:val="009B60D7"/>
    <w:rsid w:val="00A30057"/>
    <w:rsid w:val="00B5578B"/>
    <w:rsid w:val="00CF0571"/>
    <w:rsid w:val="00DA45DF"/>
    <w:rsid w:val="00DF16FA"/>
    <w:rsid w:val="00E0531D"/>
    <w:rsid w:val="00E5506F"/>
    <w:rsid w:val="00EB0CBC"/>
    <w:rsid w:val="00F11951"/>
    <w:rsid w:val="00F1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15015C"/>
    <w:rPr>
      <w:rFonts w:ascii="Book Antiqua" w:hAnsi="Book Antiqua"/>
    </w:rPr>
  </w:style>
  <w:style w:type="paragraph" w:styleId="Heading1">
    <w:name w:val="heading 1"/>
    <w:basedOn w:val="Normal"/>
    <w:next w:val="Normal"/>
    <w:link w:val="Heading1Char"/>
    <w:qFormat/>
    <w:rsid w:val="0015015C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15C"/>
    <w:rPr>
      <w:rFonts w:eastAsia="Arial Unicode MS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501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5015C"/>
    <w:rPr>
      <w:rFonts w:ascii="Arial" w:hAnsi="Arial" w:cs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15015C"/>
    <w:pPr>
      <w:ind w:left="720"/>
      <w:contextualSpacing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2D18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2D18"/>
    <w:rPr>
      <w:rFonts w:ascii="Consolas" w:eastAsiaTheme="minorHAnsi" w:hAnsi="Consolas" w:cstheme="minorBidi"/>
      <w:color w:val="auto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2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D18"/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unhideWhenUsed/>
    <w:rsid w:val="00712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D18"/>
    <w:rPr>
      <w:rFonts w:ascii="Book Antiqua" w:hAnsi="Book Antiqua"/>
    </w:rPr>
  </w:style>
  <w:style w:type="character" w:styleId="CommentReference">
    <w:name w:val="annotation reference"/>
    <w:basedOn w:val="DefaultParagraphFont"/>
    <w:uiPriority w:val="99"/>
    <w:semiHidden/>
    <w:unhideWhenUsed/>
    <w:rsid w:val="004F1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052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052"/>
    <w:rPr>
      <w:rFonts w:ascii="Book Antiqua" w:hAnsi="Book Antiqu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15015C"/>
    <w:rPr>
      <w:rFonts w:ascii="Book Antiqua" w:hAnsi="Book Antiqua"/>
    </w:rPr>
  </w:style>
  <w:style w:type="paragraph" w:styleId="Heading1">
    <w:name w:val="heading 1"/>
    <w:basedOn w:val="Normal"/>
    <w:next w:val="Normal"/>
    <w:link w:val="Heading1Char"/>
    <w:qFormat/>
    <w:rsid w:val="0015015C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15C"/>
    <w:rPr>
      <w:rFonts w:eastAsia="Arial Unicode MS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501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5015C"/>
    <w:rPr>
      <w:rFonts w:ascii="Arial" w:hAnsi="Arial" w:cs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15015C"/>
    <w:pPr>
      <w:ind w:left="720"/>
      <w:contextualSpacing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2D18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2D18"/>
    <w:rPr>
      <w:rFonts w:ascii="Consolas" w:eastAsiaTheme="minorHAnsi" w:hAnsi="Consolas" w:cstheme="minorBidi"/>
      <w:color w:val="auto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2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D18"/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unhideWhenUsed/>
    <w:rsid w:val="00712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D18"/>
    <w:rPr>
      <w:rFonts w:ascii="Book Antiqua" w:hAnsi="Book Antiqua"/>
    </w:rPr>
  </w:style>
  <w:style w:type="character" w:styleId="CommentReference">
    <w:name w:val="annotation reference"/>
    <w:basedOn w:val="DefaultParagraphFont"/>
    <w:uiPriority w:val="99"/>
    <w:semiHidden/>
    <w:unhideWhenUsed/>
    <w:rsid w:val="004F1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052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052"/>
    <w:rPr>
      <w:rFonts w:ascii="Book Antiqua" w:hAnsi="Book Antiqu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Lake, Kati</dc:creator>
  <cp:lastModifiedBy>Kati Lake</cp:lastModifiedBy>
  <cp:revision>2</cp:revision>
  <dcterms:created xsi:type="dcterms:W3CDTF">2011-11-17T14:25:00Z</dcterms:created>
  <dcterms:modified xsi:type="dcterms:W3CDTF">2011-11-17T14:25:00Z</dcterms:modified>
</cp:coreProperties>
</file>