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EE8E8" w14:textId="77777777" w:rsidR="00D74E84" w:rsidRDefault="00D74E84" w:rsidP="00D74E84">
      <w:pPr>
        <w:pStyle w:val="Title"/>
      </w:pPr>
      <w:bookmarkStart w:id="0" w:name="_GoBack"/>
      <w:bookmarkEnd w:id="0"/>
      <w:r>
        <w:t>Appendix A: Advocate Interview Guide</w:t>
      </w:r>
    </w:p>
    <w:p w14:paraId="196A000C" w14:textId="77777777" w:rsidR="00D74E84" w:rsidRDefault="00D74E84" w:rsidP="00D74E84">
      <w:pPr>
        <w:pStyle w:val="Title"/>
      </w:pPr>
      <w:r>
        <w:t xml:space="preserve">Introduction and Informed Consent </w:t>
      </w:r>
      <w:r w:rsidRPr="005840BE">
        <w:t xml:space="preserve">to </w:t>
      </w:r>
      <w:r>
        <w:t>Participate in Interview</w:t>
      </w:r>
    </w:p>
    <w:p w14:paraId="12909831" w14:textId="77777777" w:rsidR="00D74E84" w:rsidRDefault="00D74E84" w:rsidP="00D74E84">
      <w:pPr>
        <w:pStyle w:val="LETTER"/>
      </w:pPr>
    </w:p>
    <w:p w14:paraId="502B3C62" w14:textId="77777777" w:rsidR="00D74E84" w:rsidRDefault="00D74E84" w:rsidP="00D74E84">
      <w:pPr>
        <w:pStyle w:val="LETTER"/>
      </w:pPr>
      <w:r>
        <w:t xml:space="preserve">Hello, my name is [INSERT NAME] and I am with NOVA Research Company. I will be conducting the interview today for the </w:t>
      </w:r>
      <w:r w:rsidRPr="004F730A">
        <w:t>Nati</w:t>
      </w:r>
      <w:r>
        <w:t>onal Institutes of Health (NIH). Also on the telephone from NOVA is [INSERT NAME], who will be taking notes.  We want to thank you for taking the time for this interview and would like to know if this is still a good time for you? [IF NOT, RESCHEDULE INTERVIEW DATE/TIME.]</w:t>
      </w:r>
    </w:p>
    <w:p w14:paraId="25B8585D" w14:textId="77777777" w:rsidR="00D74E84" w:rsidRDefault="00D74E84" w:rsidP="00D74E84">
      <w:pPr>
        <w:pStyle w:val="LETTER"/>
      </w:pPr>
      <w:r>
        <w:t>I will briefly describe the purpose of this interview and will then ask if you have any questions before we start.</w:t>
      </w:r>
    </w:p>
    <w:p w14:paraId="2C22BCAE" w14:textId="77777777" w:rsidR="00D74E84" w:rsidRDefault="00D74E84" w:rsidP="00D74E84">
      <w:pPr>
        <w:pStyle w:val="LETTER"/>
      </w:pPr>
      <w:r w:rsidRPr="004F730A">
        <w:t xml:space="preserve">NIH </w:t>
      </w:r>
      <w:r>
        <w:t xml:space="preserve">would like to obtain information on </w:t>
      </w:r>
      <w:r w:rsidRPr="004F730A">
        <w:t xml:space="preserve">its health </w:t>
      </w:r>
      <w:r>
        <w:t>communications efforts to more effectively communicate with its many interested audiences, including with the advocacy community.</w:t>
      </w:r>
    </w:p>
    <w:p w14:paraId="4BAD3155" w14:textId="77777777" w:rsidR="00D74E84" w:rsidRDefault="00D74E84" w:rsidP="00D74E84">
      <w:pPr>
        <w:pStyle w:val="LETTER"/>
      </w:pPr>
      <w:r>
        <w:t xml:space="preserve">Let me review some details about this call. </w:t>
      </w:r>
    </w:p>
    <w:p w14:paraId="4E4A66B7" w14:textId="77777777" w:rsidR="00D74E84" w:rsidRDefault="00D74E84" w:rsidP="00D74E84">
      <w:pPr>
        <w:pStyle w:val="LETTER"/>
        <w:numPr>
          <w:ilvl w:val="0"/>
          <w:numId w:val="57"/>
        </w:numPr>
      </w:pPr>
      <w:r>
        <w:t xml:space="preserve">Your participation in this call is voluntary and you can terminate it at any time. </w:t>
      </w:r>
    </w:p>
    <w:p w14:paraId="17535658" w14:textId="77777777" w:rsidR="00D74E84" w:rsidRDefault="00D74E84" w:rsidP="00D74E84">
      <w:pPr>
        <w:pStyle w:val="LETTER"/>
        <w:numPr>
          <w:ilvl w:val="0"/>
          <w:numId w:val="57"/>
        </w:numPr>
      </w:pPr>
      <w:r>
        <w:t>No one will know who said what because your opinions will be aggregated with that of others.</w:t>
      </w:r>
    </w:p>
    <w:p w14:paraId="73243BF7" w14:textId="77777777" w:rsidR="00D74E84" w:rsidRDefault="00D74E84" w:rsidP="00D74E84">
      <w:pPr>
        <w:pStyle w:val="LETTER"/>
        <w:numPr>
          <w:ilvl w:val="0"/>
          <w:numId w:val="57"/>
        </w:numPr>
      </w:pPr>
      <w:r>
        <w:t>The interview should take less than 30 minutes of your time</w:t>
      </w:r>
      <w:r w:rsidR="00E05F88">
        <w:t>.</w:t>
      </w:r>
    </w:p>
    <w:p w14:paraId="501D764E" w14:textId="77777777" w:rsidR="00D74E84" w:rsidRDefault="00D74E84" w:rsidP="00D74E84">
      <w:pPr>
        <w:pStyle w:val="LETTER"/>
        <w:numPr>
          <w:ilvl w:val="0"/>
          <w:numId w:val="57"/>
        </w:numPr>
      </w:pPr>
      <w:r>
        <w:t>In order to help with the analysis of what was said, we need to audio-record the interview and have transcripts of it. A</w:t>
      </w:r>
      <w:r w:rsidRPr="002829C6">
        <w:t>ny identifiable information (e.g., name, organization represent</w:t>
      </w:r>
      <w:r>
        <w:t>ed</w:t>
      </w:r>
      <w:r w:rsidRPr="002829C6">
        <w:t>) will be deleted from transcripts</w:t>
      </w:r>
      <w:r>
        <w:t xml:space="preserve"> </w:t>
      </w:r>
      <w:r w:rsidRPr="00D74E84">
        <w:t xml:space="preserve">and only NOVA researchers will have access to these recordings and transcripts </w:t>
      </w:r>
      <w:r>
        <w:t>but if you don’t want the interview to be recorded, we won’t do it and will take notes.</w:t>
      </w:r>
    </w:p>
    <w:p w14:paraId="155066AE" w14:textId="77777777" w:rsidR="00D74E84" w:rsidRDefault="00D74E84" w:rsidP="00D74E84">
      <w:pPr>
        <w:pStyle w:val="LETTER"/>
      </w:pPr>
      <w:r>
        <w:t>Do you have any questions about this interview or data collection by the NIH now?</w:t>
      </w:r>
    </w:p>
    <w:p w14:paraId="487FDA9B" w14:textId="77777777" w:rsidR="00D74E84" w:rsidRDefault="00D74E84" w:rsidP="00D74E84">
      <w:pPr>
        <w:pStyle w:val="LETTER"/>
      </w:pPr>
      <w:r>
        <w:t>If you have any questions about this interview later on, please don’t hesitate to contact either me or Dan Eckstein, who is NOVA’s Project Manager for the contract under which this interview is being conducted.  You may find our contact information in the letter of invitation we sent you and I am happy to provide it to you again if need be.</w:t>
      </w:r>
    </w:p>
    <w:p w14:paraId="6BF24B64" w14:textId="77777777" w:rsidR="00D74E84" w:rsidRDefault="00D74E84" w:rsidP="00D74E84">
      <w:pPr>
        <w:pStyle w:val="LETTER"/>
      </w:pPr>
      <w:r>
        <w:t>We would like to audio-record your verbal consent (or not) to this interview and audio-recording of your responses.</w:t>
      </w:r>
    </w:p>
    <w:p w14:paraId="4943286C" w14:textId="77777777" w:rsidR="00D74E84" w:rsidRDefault="00D74E84" w:rsidP="00D74E84">
      <w:pPr>
        <w:pStyle w:val="LETTER"/>
        <w:rPr>
          <w:i/>
        </w:rPr>
      </w:pPr>
      <w:r>
        <w:rPr>
          <w:i/>
        </w:rPr>
        <w:t>“Do you accept or decline to participate in the interview to gather information on communication efforts by the NIH?</w:t>
      </w:r>
    </w:p>
    <w:p w14:paraId="3072A30F" w14:textId="77777777" w:rsidR="00D74E84" w:rsidRPr="00CA35F2" w:rsidRDefault="00D74E84" w:rsidP="00D74E84">
      <w:pPr>
        <w:pStyle w:val="LETTER"/>
        <w:rPr>
          <w:i/>
        </w:rPr>
      </w:pPr>
      <w:r>
        <w:rPr>
          <w:i/>
        </w:rPr>
        <w:t>“Do you accept or decline to have the interview audio-recorded?”</w:t>
      </w:r>
    </w:p>
    <w:p w14:paraId="38E63889" w14:textId="77777777" w:rsidR="00D74E84" w:rsidRDefault="00D74E84" w:rsidP="00D74E84">
      <w:pPr>
        <w:pStyle w:val="LETTER"/>
      </w:pPr>
      <w:r>
        <w:t>Thank you. We are now ready to start.</w:t>
      </w:r>
    </w:p>
    <w:p w14:paraId="7313C18C" w14:textId="77777777" w:rsidR="00D74E84" w:rsidRDefault="00D74E84" w:rsidP="00C132DE"/>
    <w:p w14:paraId="57F519A2" w14:textId="77777777" w:rsidR="00D74E84" w:rsidRDefault="00D74E84" w:rsidP="00C132DE"/>
    <w:p w14:paraId="70E54CC4" w14:textId="77777777" w:rsidR="00D74E84" w:rsidRDefault="00D74E84" w:rsidP="00C132DE">
      <w:pPr>
        <w:sectPr w:rsidR="00D74E84" w:rsidSect="00641F62">
          <w:headerReference w:type="default" r:id="rId9"/>
          <w:pgSz w:w="12240" w:h="15840" w:code="1"/>
          <w:pgMar w:top="1440" w:right="1008" w:bottom="1008" w:left="1440" w:header="720" w:footer="720" w:gutter="0"/>
          <w:cols w:space="720"/>
          <w:docGrid w:linePitch="360"/>
        </w:sectPr>
      </w:pPr>
    </w:p>
    <w:p w14:paraId="27BEF124" w14:textId="77777777" w:rsidR="00641F62" w:rsidRPr="00C132DE" w:rsidRDefault="00641F62" w:rsidP="00C132DE"/>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0008"/>
      </w:tblGrid>
      <w:tr w:rsidR="0048043F" w:rsidRPr="00912622" w14:paraId="00BF4CA3" w14:textId="77777777">
        <w:tc>
          <w:tcPr>
            <w:tcW w:w="10008" w:type="dxa"/>
            <w:shd w:val="clear" w:color="auto" w:fill="B8CCE4"/>
          </w:tcPr>
          <w:p w14:paraId="6335C852" w14:textId="77777777" w:rsidR="0048043F" w:rsidRPr="00FC1E89" w:rsidRDefault="00AE3249" w:rsidP="0048043F">
            <w:pPr>
              <w:pStyle w:val="Title"/>
            </w:pPr>
            <w:r>
              <w:t>Individual Interviews</w:t>
            </w:r>
          </w:p>
          <w:p w14:paraId="2152CE41" w14:textId="77777777" w:rsidR="0048043F" w:rsidRPr="00FC1E89" w:rsidRDefault="0048043F" w:rsidP="0048043F">
            <w:pPr>
              <w:pStyle w:val="Title"/>
            </w:pPr>
            <w:r w:rsidRPr="00FC1E89">
              <w:t xml:space="preserve">Stakeholders: Disease-Oriented Advocacy Organizations and </w:t>
            </w:r>
            <w:r w:rsidR="00781FE4">
              <w:t xml:space="preserve">Industry and </w:t>
            </w:r>
            <w:r w:rsidRPr="00FC1E89">
              <w:t>Professional Advocacy Organizations*</w:t>
            </w:r>
          </w:p>
        </w:tc>
      </w:tr>
    </w:tbl>
    <w:p w14:paraId="45EBC575" w14:textId="77777777" w:rsidR="0074462F" w:rsidRDefault="0074462F" w:rsidP="00C132DE">
      <w:pPr>
        <w:pStyle w:val="Instruction"/>
        <w:jc w:val="left"/>
      </w:pPr>
    </w:p>
    <w:p w14:paraId="30AAFEAE" w14:textId="26B6553A" w:rsidR="00DA1397" w:rsidRDefault="00DA1397" w:rsidP="00DA1397">
      <w:r>
        <w:rPr>
          <w:rFonts w:ascii="Arial" w:eastAsia="Times New Roman" w:hAnsi="Arial" w:cs="Arial"/>
        </w:rPr>
        <w:t xml:space="preserve">Public reporting burden for this collection of information is estimated to average 30 minutes.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NIH, Project Clearance Branch, 6705 Rockledge Drive, MSC 7974, Bethesda, MD 20892-7974, ATTN; PRA (0925-0648). </w:t>
      </w:r>
    </w:p>
    <w:p w14:paraId="2AF936F3" w14:textId="77777777" w:rsidR="00DA1397" w:rsidRPr="00DA1397" w:rsidRDefault="00DA1397" w:rsidP="00DA1397"/>
    <w:p w14:paraId="0102F4D9" w14:textId="77777777" w:rsidR="0048043F" w:rsidRDefault="00163A71" w:rsidP="00C132DE">
      <w:pPr>
        <w:pStyle w:val="Instruction"/>
        <w:jc w:val="left"/>
      </w:pPr>
      <w:r w:rsidRPr="00C132DE">
        <w:t xml:space="preserve">* There will be two different </w:t>
      </w:r>
      <w:r w:rsidR="00527528">
        <w:t>sets of interviews</w:t>
      </w:r>
      <w:r w:rsidRPr="00C132DE">
        <w:t xml:space="preserve"> groups</w:t>
      </w:r>
      <w:r w:rsidR="0074462F">
        <w:t xml:space="preserve">: (a) </w:t>
      </w:r>
      <w:r w:rsidRPr="00C132DE">
        <w:t>one with representatives from disease-oriented advocacy organizations</w:t>
      </w:r>
      <w:r w:rsidR="0074462F">
        <w:t xml:space="preserve">; (b) </w:t>
      </w:r>
      <w:r w:rsidR="0048043F" w:rsidRPr="00C132DE">
        <w:t xml:space="preserve">the other with representatives from </w:t>
      </w:r>
      <w:r w:rsidR="00781FE4" w:rsidRPr="00C132DE">
        <w:t xml:space="preserve">industry and </w:t>
      </w:r>
      <w:r w:rsidR="0048043F" w:rsidRPr="00C132DE">
        <w:t>professional advocacy organizations.</w:t>
      </w:r>
    </w:p>
    <w:p w14:paraId="6977D184" w14:textId="77777777" w:rsidR="005436E2" w:rsidRPr="005436E2" w:rsidRDefault="005436E2" w:rsidP="005436E2"/>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0" w:type="dxa"/>
        </w:tblCellMar>
        <w:tblLook w:val="01E0" w:firstRow="1" w:lastRow="1" w:firstColumn="1" w:lastColumn="1" w:noHBand="0" w:noVBand="0"/>
      </w:tblPr>
      <w:tblGrid>
        <w:gridCol w:w="8640"/>
      </w:tblGrid>
      <w:tr w:rsidR="0048043F" w:rsidRPr="00912622" w14:paraId="04EC551D" w14:textId="77777777">
        <w:trPr>
          <w:jc w:val="center"/>
        </w:trPr>
        <w:tc>
          <w:tcPr>
            <w:tcW w:w="8640" w:type="dxa"/>
            <w:shd w:val="clear" w:color="auto" w:fill="DDD9C3"/>
            <w:vAlign w:val="center"/>
          </w:tcPr>
          <w:p w14:paraId="34ADA6FF" w14:textId="77777777" w:rsidR="0048043F" w:rsidRPr="009472E1" w:rsidRDefault="0048043F" w:rsidP="0048043F">
            <w:pPr>
              <w:pStyle w:val="Instruction"/>
            </w:pPr>
            <w:r w:rsidRPr="009472E1">
              <w:t xml:space="preserve">Perceptions </w:t>
            </w:r>
            <w:r w:rsidR="0066792E">
              <w:t>A</w:t>
            </w:r>
            <w:r w:rsidRPr="009472E1">
              <w:t xml:space="preserve">bout NIH, </w:t>
            </w:r>
            <w:r w:rsidR="0066792E">
              <w:t>A</w:t>
            </w:r>
            <w:r w:rsidRPr="009472E1">
              <w:t xml:space="preserve">reas of </w:t>
            </w:r>
            <w:r w:rsidR="0066792E">
              <w:t>R</w:t>
            </w:r>
            <w:r w:rsidRPr="009472E1">
              <w:t xml:space="preserve">esearch, and </w:t>
            </w:r>
            <w:r w:rsidR="0066792E">
              <w:t>I</w:t>
            </w:r>
            <w:r w:rsidRPr="009472E1">
              <w:t>mpact</w:t>
            </w:r>
          </w:p>
        </w:tc>
      </w:tr>
    </w:tbl>
    <w:p w14:paraId="7989F028" w14:textId="77777777" w:rsidR="00834A91" w:rsidRDefault="0048043F" w:rsidP="00406517">
      <w:pPr>
        <w:pStyle w:val="Question"/>
        <w:numPr>
          <w:ilvl w:val="0"/>
          <w:numId w:val="27"/>
        </w:numPr>
        <w:tabs>
          <w:tab w:val="clear" w:pos="360"/>
        </w:tabs>
      </w:pPr>
      <w:r>
        <w:t>What</w:t>
      </w:r>
      <w:r w:rsidRPr="00475396">
        <w:t xml:space="preserve"> do you </w:t>
      </w:r>
      <w:r w:rsidR="002466DD">
        <w:t>think</w:t>
      </w:r>
      <w:r w:rsidRPr="00475396">
        <w:t xml:space="preserve"> </w:t>
      </w:r>
      <w:r>
        <w:t xml:space="preserve">is the </w:t>
      </w:r>
      <w:r w:rsidR="00DD0A29">
        <w:t>unique</w:t>
      </w:r>
      <w:r>
        <w:t xml:space="preserve"> role of the </w:t>
      </w:r>
      <w:r w:rsidRPr="00D8739E">
        <w:t>N</w:t>
      </w:r>
      <w:r>
        <w:t xml:space="preserve">ational Institutes of Health (NIH) </w:t>
      </w:r>
      <w:r w:rsidRPr="00475396">
        <w:t>with regard to biomedical and health research</w:t>
      </w:r>
      <w:r w:rsidR="0095313F">
        <w:t xml:space="preserve"> communication</w:t>
      </w:r>
      <w:r w:rsidRPr="00475396">
        <w:t>?</w:t>
      </w:r>
    </w:p>
    <w:p w14:paraId="3BCF1855" w14:textId="77777777" w:rsidR="00781FE4" w:rsidRPr="00781FE4" w:rsidRDefault="00781FE4" w:rsidP="00781FE4"/>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0" w:type="dxa"/>
        </w:tblCellMar>
        <w:tblLook w:val="01E0" w:firstRow="1" w:lastRow="1" w:firstColumn="1" w:lastColumn="1" w:noHBand="0" w:noVBand="0"/>
      </w:tblPr>
      <w:tblGrid>
        <w:gridCol w:w="8640"/>
      </w:tblGrid>
      <w:tr w:rsidR="0048043F" w:rsidRPr="00912622" w14:paraId="7F075D2C" w14:textId="77777777">
        <w:trPr>
          <w:jc w:val="center"/>
        </w:trPr>
        <w:tc>
          <w:tcPr>
            <w:tcW w:w="8640" w:type="dxa"/>
            <w:shd w:val="clear" w:color="auto" w:fill="DDD9C3"/>
            <w:vAlign w:val="center"/>
          </w:tcPr>
          <w:p w14:paraId="12E53AA4" w14:textId="77777777" w:rsidR="0048043F" w:rsidRPr="009472E1" w:rsidRDefault="0048043F" w:rsidP="0048043F">
            <w:pPr>
              <w:pStyle w:val="Instruction"/>
            </w:pPr>
            <w:r w:rsidRPr="009472E1">
              <w:t>Collaborations</w:t>
            </w:r>
          </w:p>
        </w:tc>
      </w:tr>
    </w:tbl>
    <w:p w14:paraId="588E58A5" w14:textId="77777777" w:rsidR="00D36F95" w:rsidRDefault="00D36F95" w:rsidP="003F10DF">
      <w:pPr>
        <w:pStyle w:val="Question"/>
      </w:pPr>
      <w:r>
        <w:t>When are advocacy organizations</w:t>
      </w:r>
      <w:r w:rsidR="00E05F88">
        <w:t>,</w:t>
      </w:r>
      <w:r>
        <w:t xml:space="preserve"> such as the one you represent</w:t>
      </w:r>
      <w:r w:rsidR="00E05F88">
        <w:t>,</w:t>
      </w:r>
      <w:r>
        <w:t xml:space="preserve"> likely to work with NIH?</w:t>
      </w:r>
    </w:p>
    <w:p w14:paraId="67EB8EED" w14:textId="77777777" w:rsidR="0048043F" w:rsidRDefault="0048043F" w:rsidP="003F10DF">
      <w:pPr>
        <w:pStyle w:val="Question"/>
      </w:pPr>
      <w:r>
        <w:t>How d</w:t>
      </w:r>
      <w:r w:rsidRPr="006644C4">
        <w:t xml:space="preserve">o </w:t>
      </w:r>
      <w:r w:rsidR="00932487">
        <w:t>you view the extent to which</w:t>
      </w:r>
      <w:r>
        <w:t xml:space="preserve"> </w:t>
      </w:r>
      <w:r w:rsidRPr="006644C4">
        <w:t>institutions conducting biomedical and health research</w:t>
      </w:r>
      <w:r w:rsidR="00854D31">
        <w:t>,</w:t>
      </w:r>
      <w:r w:rsidRPr="006644C4">
        <w:t xml:space="preserve"> including NIH, universit</w:t>
      </w:r>
      <w:r>
        <w:t xml:space="preserve">ies, health care organizations, </w:t>
      </w:r>
      <w:r w:rsidRPr="006644C4">
        <w:t>the pharmaceutical industry</w:t>
      </w:r>
      <w:r>
        <w:t xml:space="preserve"> and the </w:t>
      </w:r>
      <w:r w:rsidR="004F4769">
        <w:t>nonprofit</w:t>
      </w:r>
      <w:r>
        <w:t xml:space="preserve"> sector</w:t>
      </w:r>
      <w:r w:rsidR="00E05F88">
        <w:t>,</w:t>
      </w:r>
      <w:r w:rsidR="00932487">
        <w:t xml:space="preserve"> collaborate with one another</w:t>
      </w:r>
      <w:r>
        <w:t>?</w:t>
      </w:r>
    </w:p>
    <w:p w14:paraId="52D703E5" w14:textId="77777777" w:rsidR="0048043F" w:rsidRDefault="0048043F" w:rsidP="00C132DE"/>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0" w:type="dxa"/>
        </w:tblCellMar>
        <w:tblLook w:val="01E0" w:firstRow="1" w:lastRow="1" w:firstColumn="1" w:lastColumn="1" w:noHBand="0" w:noVBand="0"/>
      </w:tblPr>
      <w:tblGrid>
        <w:gridCol w:w="8640"/>
      </w:tblGrid>
      <w:tr w:rsidR="0048043F" w:rsidRPr="00912622" w14:paraId="03585F07" w14:textId="77777777">
        <w:trPr>
          <w:jc w:val="center"/>
        </w:trPr>
        <w:tc>
          <w:tcPr>
            <w:tcW w:w="8640" w:type="dxa"/>
            <w:shd w:val="clear" w:color="auto" w:fill="DDD9C3"/>
            <w:vAlign w:val="center"/>
          </w:tcPr>
          <w:p w14:paraId="1DBD5451" w14:textId="77777777" w:rsidR="0048043F" w:rsidRPr="009472E1" w:rsidRDefault="0048043F" w:rsidP="0048043F">
            <w:pPr>
              <w:pStyle w:val="Instruction"/>
            </w:pPr>
            <w:r w:rsidRPr="009472E1">
              <w:t>NIH Clinical Center</w:t>
            </w:r>
          </w:p>
        </w:tc>
      </w:tr>
    </w:tbl>
    <w:p w14:paraId="70423A79" w14:textId="77777777" w:rsidR="0048043F" w:rsidRPr="009472E1" w:rsidRDefault="00E235FC" w:rsidP="003F10DF">
      <w:pPr>
        <w:pStyle w:val="Question"/>
      </w:pPr>
      <w:r>
        <w:t>How familiar are you with</w:t>
      </w:r>
      <w:r w:rsidR="00781FE4">
        <w:t xml:space="preserve"> </w:t>
      </w:r>
      <w:r w:rsidR="0048043F" w:rsidRPr="009472E1">
        <w:t>the NIH Clinical Center?</w:t>
      </w:r>
    </w:p>
    <w:p w14:paraId="37CA373B" w14:textId="77777777" w:rsidR="002466DD" w:rsidRPr="00C132DE" w:rsidRDefault="002466DD" w:rsidP="00C132DE"/>
    <w:tbl>
      <w:tblPr>
        <w:tblW w:w="8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9" w:type="dxa"/>
          <w:right w:w="0" w:type="dxa"/>
        </w:tblCellMar>
        <w:tblLook w:val="01E0" w:firstRow="1" w:lastRow="1" w:firstColumn="1" w:lastColumn="1" w:noHBand="0" w:noVBand="0"/>
      </w:tblPr>
      <w:tblGrid>
        <w:gridCol w:w="8640"/>
      </w:tblGrid>
      <w:tr w:rsidR="0048043F" w:rsidRPr="00912622" w14:paraId="4CF7BB95" w14:textId="77777777">
        <w:trPr>
          <w:jc w:val="center"/>
        </w:trPr>
        <w:tc>
          <w:tcPr>
            <w:tcW w:w="8640" w:type="dxa"/>
            <w:shd w:val="clear" w:color="auto" w:fill="DDD9C3"/>
            <w:vAlign w:val="center"/>
          </w:tcPr>
          <w:p w14:paraId="63B5B543" w14:textId="77777777" w:rsidR="0048043F" w:rsidRPr="009472E1" w:rsidRDefault="0048043F" w:rsidP="0048043F">
            <w:pPr>
              <w:pStyle w:val="Instruction"/>
            </w:pPr>
            <w:r>
              <w:t>NIH</w:t>
            </w:r>
            <w:r w:rsidRPr="009472E1">
              <w:t xml:space="preserve"> Health and Biomedical Research Information</w:t>
            </w:r>
          </w:p>
        </w:tc>
      </w:tr>
    </w:tbl>
    <w:p w14:paraId="56E420B7" w14:textId="77777777" w:rsidR="00781FE4" w:rsidRDefault="00781FE4" w:rsidP="003F10DF">
      <w:pPr>
        <w:pStyle w:val="Question"/>
      </w:pPr>
      <w:r>
        <w:t xml:space="preserve">What would you like to hear </w:t>
      </w:r>
      <w:r w:rsidR="00527528">
        <w:t xml:space="preserve">more about </w:t>
      </w:r>
      <w:r>
        <w:t>from NIH?</w:t>
      </w:r>
    </w:p>
    <w:p w14:paraId="08C7E14E" w14:textId="77777777" w:rsidR="002466DD" w:rsidRDefault="002466DD" w:rsidP="00264226">
      <w:pPr>
        <w:pStyle w:val="qx-PROBE"/>
      </w:pPr>
    </w:p>
    <w:p w14:paraId="771B121F" w14:textId="77777777" w:rsidR="006B29BE" w:rsidRPr="00D84CC7" w:rsidRDefault="006B29BE" w:rsidP="00D84CC7">
      <w:pPr>
        <w:tabs>
          <w:tab w:val="left" w:pos="3282"/>
        </w:tabs>
        <w:rPr>
          <w:rFonts w:ascii="Times New Roman" w:hAnsi="Times New Roman"/>
          <w:sz w:val="24"/>
          <w:lang w:bidi="en-US"/>
        </w:rPr>
      </w:pPr>
    </w:p>
    <w:sectPr w:rsidR="006B29BE" w:rsidRPr="00D84CC7" w:rsidSect="00641F62">
      <w:pgSz w:w="12240" w:h="15840" w:code="1"/>
      <w:pgMar w:top="1440" w:right="1008" w:bottom="1008"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1CC0B8" w14:textId="77777777" w:rsidR="00A7379D" w:rsidRDefault="00A7379D" w:rsidP="00E81583">
      <w:pPr>
        <w:spacing w:before="0" w:after="0"/>
      </w:pPr>
      <w:r>
        <w:separator/>
      </w:r>
    </w:p>
  </w:endnote>
  <w:endnote w:type="continuationSeparator" w:id="0">
    <w:p w14:paraId="47A6E1F2" w14:textId="77777777" w:rsidR="00A7379D" w:rsidRDefault="00A7379D" w:rsidP="00E81583">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80000000" w:usb2="00000008" w:usb3="00000000" w:csb0="000001FF" w:csb1="00000000"/>
    <w:embedRegular r:id="rId1" w:fontKey="{0CF02ED3-F53E-4D27-B809-DE2BD5F482D9}"/>
    <w:embedBold r:id="rId2" w:fontKey="{ED1A18D6-7ED4-4512-88FB-7BEE14798E5F}"/>
    <w:embedItalic r:id="rId3" w:fontKey="{77EFC2AD-E8FE-4C08-BA0E-27BD4FE4B1FE}"/>
    <w:embedBoldItalic r:id="rId4" w:fontKey="{EF06E06D-3A3D-4BC5-9BCF-F21D0286B0AA}"/>
  </w:font>
  <w:font w:name="Times New Roman">
    <w:panose1 w:val="02020603050405020304"/>
    <w:charset w:val="00"/>
    <w:family w:val="roman"/>
    <w:pitch w:val="variable"/>
    <w:sig w:usb0="20002A87" w:usb1="80000000" w:usb2="00000008" w:usb3="00000000" w:csb0="000001FF" w:csb1="00000000"/>
    <w:embedRegular r:id="rId5" w:fontKey="{E22E6FA4-F737-47F4-8B43-6E9B2E3E5AD0}"/>
    <w:embedBold r:id="rId6" w:fontKey="{6EFB3822-0BCB-48C2-A3B8-C43DC9BA683D}"/>
    <w:embedItalic r:id="rId7" w:fontKey="{DE596FC3-F063-49E5-A234-43FE1755DF65}"/>
    <w:embedBoldItalic r:id="rId8" w:fontKey="{D5288549-6984-41F7-9F4A-A6CA59009485}"/>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embedRegular r:id="rId9" w:subsetted="1" w:fontKey="{E46354B9-7B9D-4DB4-81CD-6A8F65FC9D72}"/>
  </w:font>
  <w:font w:name="Courier">
    <w:panose1 w:val="02070409020205020404"/>
    <w:charset w:val="00"/>
    <w:family w:val="modern"/>
    <w:notTrueType/>
    <w:pitch w:val="fixed"/>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embedRegular r:id="rId10" w:fontKey="{1BC0A44A-76FD-4593-ACE2-93CF6602DA0E}"/>
    <w:embedBold r:id="rId11" w:fontKey="{D6B3D138-B277-42CB-9D0A-695859CD101A}"/>
    <w:embedBoldItalic r:id="rId12" w:fontKey="{C3168649-2671-4A1A-BDA3-3F8950B9CA19}"/>
  </w:font>
  <w:font w:name="Wingdings 2">
    <w:panose1 w:val="05020102010507070707"/>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Elephant">
    <w:altName w:val="Big Caslon"/>
    <w:panose1 w:val="02020904090505020303"/>
    <w:charset w:val="00"/>
    <w:family w:val="roman"/>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Arial Narrow">
    <w:panose1 w:val="020B050602020203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3F2DECB" w14:textId="77777777" w:rsidR="00A7379D" w:rsidRDefault="00A7379D" w:rsidP="00E81583">
      <w:pPr>
        <w:spacing w:before="0" w:after="0"/>
      </w:pPr>
      <w:r>
        <w:separator/>
      </w:r>
    </w:p>
  </w:footnote>
  <w:footnote w:type="continuationSeparator" w:id="0">
    <w:p w14:paraId="4213EF9E" w14:textId="77777777" w:rsidR="00A7379D" w:rsidRDefault="00A7379D" w:rsidP="00E8158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FDB61A" w14:textId="77777777" w:rsidR="00F8425F" w:rsidRPr="00F8425F" w:rsidRDefault="00F8425F" w:rsidP="00F8425F">
    <w:pPr>
      <w:pStyle w:val="Header"/>
      <w:tabs>
        <w:tab w:val="clear" w:pos="4320"/>
        <w:tab w:val="clear" w:pos="8640"/>
        <w:tab w:val="right" w:pos="9720"/>
      </w:tabs>
      <w:rPr>
        <w:sz w:val="18"/>
        <w:szCs w:val="18"/>
      </w:rPr>
    </w:pPr>
    <w:r>
      <w:tab/>
    </w:r>
    <w:r w:rsidRPr="00F8425F">
      <w:rPr>
        <w:sz w:val="18"/>
        <w:szCs w:val="18"/>
      </w:rPr>
      <w:t xml:space="preserve">OMB# 0925-0648 </w:t>
    </w:r>
  </w:p>
  <w:p w14:paraId="7C9CB219" w14:textId="7B6319C9" w:rsidR="00F8425F" w:rsidRPr="00F8425F" w:rsidRDefault="00F8425F" w:rsidP="00F8425F">
    <w:pPr>
      <w:pStyle w:val="Header"/>
      <w:tabs>
        <w:tab w:val="clear" w:pos="4320"/>
        <w:tab w:val="clear" w:pos="8640"/>
        <w:tab w:val="right" w:pos="9720"/>
      </w:tabs>
      <w:rPr>
        <w:sz w:val="18"/>
        <w:szCs w:val="18"/>
      </w:rPr>
    </w:pPr>
    <w:r w:rsidRPr="00F8425F">
      <w:rPr>
        <w:sz w:val="18"/>
        <w:szCs w:val="18"/>
      </w:rPr>
      <w:tab/>
      <w:t>Expiration Date: 01/2015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635C2"/>
    <w:multiLevelType w:val="hybridMultilevel"/>
    <w:tmpl w:val="CFFC9716"/>
    <w:lvl w:ilvl="0" w:tplc="CAC0DF2C">
      <w:start w:val="1"/>
      <w:numFmt w:val="bullet"/>
      <w:pStyle w:val="LISTDIAMOND"/>
      <w:lvlText w:val="♦"/>
      <w:lvlJc w:val="left"/>
      <w:pPr>
        <w:tabs>
          <w:tab w:val="num" w:pos="432"/>
        </w:tabs>
        <w:ind w:left="288" w:hanging="288"/>
      </w:pPr>
      <w:rPr>
        <w:rFonts w:ascii="Arial" w:hAnsi="Arial" w:hint="default"/>
        <w:b w:val="0"/>
        <w:i w:val="0"/>
        <w:color w:val="C0000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1566D"/>
    <w:multiLevelType w:val="hybridMultilevel"/>
    <w:tmpl w:val="35427DD6"/>
    <w:lvl w:ilvl="0" w:tplc="F0F6C734">
      <w:start w:val="1"/>
      <w:numFmt w:val="lowerLetter"/>
      <w:pStyle w:val="Question-SUB"/>
      <w:lvlText w:val="%1."/>
      <w:lvlJc w:val="left"/>
      <w:pPr>
        <w:ind w:left="1440" w:hanging="360"/>
      </w:pPr>
      <w:rPr>
        <w:rFonts w:ascii="Arial" w:hAnsi="Arial" w:cs="Times New Roman" w:hint="default"/>
        <w:b/>
        <w:bCs w:val="0"/>
        <w:i w:val="0"/>
        <w:iCs w:val="0"/>
        <w:caps w:val="0"/>
        <w:strike w:val="0"/>
        <w:dstrike w:val="0"/>
        <w:vanish w:val="0"/>
        <w:color w:val="000000"/>
        <w:spacing w:val="0"/>
        <w:kern w:val="0"/>
        <w:position w:val="0"/>
        <w:sz w:val="20"/>
        <w:u w:val="none"/>
        <w:vertAlign w:val="baseline"/>
        <w:em w:val="non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5C16E42"/>
    <w:multiLevelType w:val="hybridMultilevel"/>
    <w:tmpl w:val="5ED4518E"/>
    <w:lvl w:ilvl="0" w:tplc="5492E6F4">
      <w:start w:val="1"/>
      <w:numFmt w:val="bullet"/>
      <w:pStyle w:val="Table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0DAB1182"/>
    <w:multiLevelType w:val="multilevel"/>
    <w:tmpl w:val="9A0A03C4"/>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1593D94"/>
    <w:multiLevelType w:val="multilevel"/>
    <w:tmpl w:val="CBFE57F4"/>
    <w:styleLink w:val="StyleBulleted"/>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
    <w:nsid w:val="144C54B9"/>
    <w:multiLevelType w:val="hybridMultilevel"/>
    <w:tmpl w:val="1CC4CF36"/>
    <w:lvl w:ilvl="0" w:tplc="1DBC2314">
      <w:start w:val="1"/>
      <w:numFmt w:val="decimal"/>
      <w:pStyle w:val="Numeric"/>
      <w:lvlText w:val="(%1)"/>
      <w:lvlJc w:val="left"/>
      <w:pPr>
        <w:ind w:left="1080" w:hanging="360"/>
      </w:pPr>
      <w:rPr>
        <w:rFonts w:cs="Times New Roman" w:hint="default"/>
        <w:color w:val="00000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154C3157"/>
    <w:multiLevelType w:val="hybridMultilevel"/>
    <w:tmpl w:val="DB94481C"/>
    <w:lvl w:ilvl="0" w:tplc="1DBC2314">
      <w:start w:val="1"/>
      <w:numFmt w:val="bullet"/>
      <w:pStyle w:val="BodyTextBullet2"/>
      <w:lvlText w:val=""/>
      <w:lvlJc w:val="left"/>
      <w:pPr>
        <w:tabs>
          <w:tab w:val="num" w:pos="360"/>
        </w:tabs>
        <w:ind w:left="360" w:hanging="360"/>
      </w:pPr>
      <w:rPr>
        <w:rFonts w:ascii="Symbol" w:hAnsi="Symbol" w:hint="default"/>
        <w:color w:val="8D0023"/>
        <w:sz w:val="18"/>
      </w:rPr>
    </w:lvl>
    <w:lvl w:ilvl="1" w:tplc="04090019">
      <w:start w:val="1"/>
      <w:numFmt w:val="bullet"/>
      <w:lvlText w:val="o"/>
      <w:lvlJc w:val="left"/>
      <w:pPr>
        <w:tabs>
          <w:tab w:val="num" w:pos="1620"/>
        </w:tabs>
        <w:ind w:left="1620" w:hanging="360"/>
      </w:pPr>
      <w:rPr>
        <w:rFonts w:ascii="Courier New" w:hAnsi="Courier New" w:hint="default"/>
      </w:rPr>
    </w:lvl>
    <w:lvl w:ilvl="2" w:tplc="0409001B" w:tentative="1">
      <w:start w:val="1"/>
      <w:numFmt w:val="bullet"/>
      <w:lvlText w:val=""/>
      <w:lvlJc w:val="left"/>
      <w:pPr>
        <w:tabs>
          <w:tab w:val="num" w:pos="2340"/>
        </w:tabs>
        <w:ind w:left="2340" w:hanging="360"/>
      </w:pPr>
      <w:rPr>
        <w:rFonts w:ascii="Wingdings" w:hAnsi="Wingdings" w:hint="default"/>
      </w:rPr>
    </w:lvl>
    <w:lvl w:ilvl="3" w:tplc="0409000F" w:tentative="1">
      <w:start w:val="1"/>
      <w:numFmt w:val="bullet"/>
      <w:lvlText w:val=""/>
      <w:lvlJc w:val="left"/>
      <w:pPr>
        <w:tabs>
          <w:tab w:val="num" w:pos="3060"/>
        </w:tabs>
        <w:ind w:left="3060" w:hanging="360"/>
      </w:pPr>
      <w:rPr>
        <w:rFonts w:ascii="Symbol" w:hAnsi="Symbol" w:hint="default"/>
      </w:rPr>
    </w:lvl>
    <w:lvl w:ilvl="4" w:tplc="04090019" w:tentative="1">
      <w:start w:val="1"/>
      <w:numFmt w:val="bullet"/>
      <w:lvlText w:val="o"/>
      <w:lvlJc w:val="left"/>
      <w:pPr>
        <w:tabs>
          <w:tab w:val="num" w:pos="3780"/>
        </w:tabs>
        <w:ind w:left="3780" w:hanging="360"/>
      </w:pPr>
      <w:rPr>
        <w:rFonts w:ascii="Courier New" w:hAnsi="Courier New" w:hint="default"/>
      </w:rPr>
    </w:lvl>
    <w:lvl w:ilvl="5" w:tplc="0409001B" w:tentative="1">
      <w:start w:val="1"/>
      <w:numFmt w:val="bullet"/>
      <w:lvlText w:val=""/>
      <w:lvlJc w:val="left"/>
      <w:pPr>
        <w:tabs>
          <w:tab w:val="num" w:pos="4500"/>
        </w:tabs>
        <w:ind w:left="4500" w:hanging="360"/>
      </w:pPr>
      <w:rPr>
        <w:rFonts w:ascii="Wingdings" w:hAnsi="Wingdings" w:hint="default"/>
      </w:rPr>
    </w:lvl>
    <w:lvl w:ilvl="6" w:tplc="0409000F" w:tentative="1">
      <w:start w:val="1"/>
      <w:numFmt w:val="bullet"/>
      <w:lvlText w:val=""/>
      <w:lvlJc w:val="left"/>
      <w:pPr>
        <w:tabs>
          <w:tab w:val="num" w:pos="5220"/>
        </w:tabs>
        <w:ind w:left="5220" w:hanging="360"/>
      </w:pPr>
      <w:rPr>
        <w:rFonts w:ascii="Symbol" w:hAnsi="Symbol" w:hint="default"/>
      </w:rPr>
    </w:lvl>
    <w:lvl w:ilvl="7" w:tplc="04090019" w:tentative="1">
      <w:start w:val="1"/>
      <w:numFmt w:val="bullet"/>
      <w:lvlText w:val="o"/>
      <w:lvlJc w:val="left"/>
      <w:pPr>
        <w:tabs>
          <w:tab w:val="num" w:pos="5940"/>
        </w:tabs>
        <w:ind w:left="5940" w:hanging="360"/>
      </w:pPr>
      <w:rPr>
        <w:rFonts w:ascii="Courier New" w:hAnsi="Courier New" w:hint="default"/>
      </w:rPr>
    </w:lvl>
    <w:lvl w:ilvl="8" w:tplc="0409001B" w:tentative="1">
      <w:start w:val="1"/>
      <w:numFmt w:val="bullet"/>
      <w:lvlText w:val=""/>
      <w:lvlJc w:val="left"/>
      <w:pPr>
        <w:tabs>
          <w:tab w:val="num" w:pos="6660"/>
        </w:tabs>
        <w:ind w:left="6660" w:hanging="360"/>
      </w:pPr>
      <w:rPr>
        <w:rFonts w:ascii="Wingdings" w:hAnsi="Wingdings" w:hint="default"/>
      </w:rPr>
    </w:lvl>
  </w:abstractNum>
  <w:abstractNum w:abstractNumId="7">
    <w:nsid w:val="166676FA"/>
    <w:multiLevelType w:val="hybridMultilevel"/>
    <w:tmpl w:val="732E0980"/>
    <w:lvl w:ilvl="0" w:tplc="25C42360">
      <w:start w:val="1"/>
      <w:numFmt w:val="lowerLetter"/>
      <w:pStyle w:val="ResponseLettered"/>
      <w:suff w:val="space"/>
      <w:lvlText w:val="%1."/>
      <w:lvlJc w:val="left"/>
      <w:pPr>
        <w:ind w:left="216" w:hanging="216"/>
      </w:pPr>
      <w:rPr>
        <w:rFonts w:ascii="Arial" w:hAnsi="Arial" w:cs="Times New Roman" w:hint="default"/>
        <w:b w:val="0"/>
        <w:bCs w:val="0"/>
        <w:i w:val="0"/>
        <w:iCs w:val="0"/>
        <w:caps w:val="0"/>
        <w:smallCaps w:val="0"/>
        <w:strike w:val="0"/>
        <w:dstrike w:val="0"/>
        <w:vanish w:val="0"/>
        <w:color w:val="auto"/>
        <w:spacing w:val="0"/>
        <w:w w:val="100"/>
        <w:kern w:val="0"/>
        <w:position w:val="0"/>
        <w:sz w:val="20"/>
        <w:szCs w:val="20"/>
        <w:u w:val="none" w:color="000000"/>
        <w:vertAlign w:val="baseline"/>
        <w:em w:val="none"/>
      </w:rPr>
    </w:lvl>
    <w:lvl w:ilvl="1" w:tplc="FFFFFFFF">
      <w:start w:val="1"/>
      <w:numFmt w:val="lowerLetter"/>
      <w:lvlText w:val="%2."/>
      <w:lvlJc w:val="left"/>
      <w:pPr>
        <w:tabs>
          <w:tab w:val="num" w:pos="1440"/>
        </w:tabs>
        <w:ind w:left="1440" w:hanging="360"/>
      </w:pPr>
      <w:rPr>
        <w:rFonts w:cs="Times New Roman" w:hint="default"/>
        <w:b/>
        <w:i w:val="0"/>
        <w:sz w:val="22"/>
        <w:szCs w:val="22"/>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nsid w:val="17A6645C"/>
    <w:multiLevelType w:val="hybridMultilevel"/>
    <w:tmpl w:val="DCDA1632"/>
    <w:lvl w:ilvl="0" w:tplc="3DA449C0">
      <w:start w:val="1"/>
      <w:numFmt w:val="bullet"/>
      <w:pStyle w:val="PNDPModBullet"/>
      <w:lvlText w:val=""/>
      <w:lvlJc w:val="left"/>
      <w:pPr>
        <w:ind w:left="1987" w:hanging="360"/>
      </w:pPr>
      <w:rPr>
        <w:rFonts w:ascii="Symbol" w:hAnsi="Symbol" w:hint="default"/>
      </w:rPr>
    </w:lvl>
    <w:lvl w:ilvl="1" w:tplc="97E21F4C" w:tentative="1">
      <w:start w:val="1"/>
      <w:numFmt w:val="bullet"/>
      <w:lvlText w:val="o"/>
      <w:lvlJc w:val="left"/>
      <w:pPr>
        <w:ind w:left="2707" w:hanging="360"/>
      </w:pPr>
      <w:rPr>
        <w:rFonts w:ascii="Courier New" w:hAnsi="Courier New" w:hint="default"/>
      </w:rPr>
    </w:lvl>
    <w:lvl w:ilvl="2" w:tplc="103E885A" w:tentative="1">
      <w:start w:val="1"/>
      <w:numFmt w:val="bullet"/>
      <w:lvlText w:val=""/>
      <w:lvlJc w:val="left"/>
      <w:pPr>
        <w:ind w:left="3427" w:hanging="360"/>
      </w:pPr>
      <w:rPr>
        <w:rFonts w:ascii="Wingdings" w:hAnsi="Wingdings" w:hint="default"/>
      </w:rPr>
    </w:lvl>
    <w:lvl w:ilvl="3" w:tplc="59A218E4" w:tentative="1">
      <w:start w:val="1"/>
      <w:numFmt w:val="bullet"/>
      <w:lvlText w:val=""/>
      <w:lvlJc w:val="left"/>
      <w:pPr>
        <w:ind w:left="4147" w:hanging="360"/>
      </w:pPr>
      <w:rPr>
        <w:rFonts w:ascii="Symbol" w:hAnsi="Symbol" w:hint="default"/>
      </w:rPr>
    </w:lvl>
    <w:lvl w:ilvl="4" w:tplc="4F886522" w:tentative="1">
      <w:start w:val="1"/>
      <w:numFmt w:val="bullet"/>
      <w:lvlText w:val="o"/>
      <w:lvlJc w:val="left"/>
      <w:pPr>
        <w:ind w:left="4867" w:hanging="360"/>
      </w:pPr>
      <w:rPr>
        <w:rFonts w:ascii="Courier New" w:hAnsi="Courier New" w:hint="default"/>
      </w:rPr>
    </w:lvl>
    <w:lvl w:ilvl="5" w:tplc="31E6CA20" w:tentative="1">
      <w:start w:val="1"/>
      <w:numFmt w:val="bullet"/>
      <w:lvlText w:val=""/>
      <w:lvlJc w:val="left"/>
      <w:pPr>
        <w:ind w:left="5587" w:hanging="360"/>
      </w:pPr>
      <w:rPr>
        <w:rFonts w:ascii="Wingdings" w:hAnsi="Wingdings" w:hint="default"/>
      </w:rPr>
    </w:lvl>
    <w:lvl w:ilvl="6" w:tplc="D2D4CE5E" w:tentative="1">
      <w:start w:val="1"/>
      <w:numFmt w:val="bullet"/>
      <w:lvlText w:val=""/>
      <w:lvlJc w:val="left"/>
      <w:pPr>
        <w:ind w:left="6307" w:hanging="360"/>
      </w:pPr>
      <w:rPr>
        <w:rFonts w:ascii="Symbol" w:hAnsi="Symbol" w:hint="default"/>
      </w:rPr>
    </w:lvl>
    <w:lvl w:ilvl="7" w:tplc="83BEB04A" w:tentative="1">
      <w:start w:val="1"/>
      <w:numFmt w:val="bullet"/>
      <w:lvlText w:val="o"/>
      <w:lvlJc w:val="left"/>
      <w:pPr>
        <w:ind w:left="7027" w:hanging="360"/>
      </w:pPr>
      <w:rPr>
        <w:rFonts w:ascii="Courier New" w:hAnsi="Courier New" w:hint="default"/>
      </w:rPr>
    </w:lvl>
    <w:lvl w:ilvl="8" w:tplc="A8B01BD2" w:tentative="1">
      <w:start w:val="1"/>
      <w:numFmt w:val="bullet"/>
      <w:lvlText w:val=""/>
      <w:lvlJc w:val="left"/>
      <w:pPr>
        <w:ind w:left="7747" w:hanging="360"/>
      </w:pPr>
      <w:rPr>
        <w:rFonts w:ascii="Wingdings" w:hAnsi="Wingdings" w:hint="default"/>
      </w:rPr>
    </w:lvl>
  </w:abstractNum>
  <w:abstractNum w:abstractNumId="9">
    <w:nsid w:val="30C94C4A"/>
    <w:multiLevelType w:val="multilevel"/>
    <w:tmpl w:val="5B8C8B58"/>
    <w:styleLink w:val="StyleNumberedBlackLeft0Hanging025"/>
    <w:lvl w:ilvl="0">
      <w:start w:val="1"/>
      <w:numFmt w:val="decimal"/>
      <w:lvlText w:val="%1."/>
      <w:lvlJc w:val="left"/>
      <w:pPr>
        <w:ind w:left="360" w:hanging="360"/>
      </w:pPr>
      <w:rPr>
        <w:rFonts w:ascii="Verdana" w:hAnsi="Verdana"/>
        <w:color w:val="000000"/>
        <w:sz w:val="22"/>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nsid w:val="340E3300"/>
    <w:multiLevelType w:val="hybridMultilevel"/>
    <w:tmpl w:val="D720776C"/>
    <w:lvl w:ilvl="0" w:tplc="CBBEC0B2">
      <w:start w:val="1"/>
      <w:numFmt w:val="decimal"/>
      <w:pStyle w:val="Question"/>
      <w:lvlText w:val="%1."/>
      <w:lvlJc w:val="left"/>
      <w:pPr>
        <w:tabs>
          <w:tab w:val="num" w:pos="360"/>
        </w:tabs>
        <w:ind w:left="360" w:hanging="360"/>
      </w:pPr>
      <w:rPr>
        <w:rFonts w:ascii="Arial" w:hAnsi="Arial" w:cs="Times New Roman" w:hint="default"/>
        <w:bCs/>
        <w:sz w:val="20"/>
        <w:szCs w:val="20"/>
      </w:rPr>
    </w:lvl>
    <w:lvl w:ilvl="1" w:tplc="ACB427B8">
      <w:start w:val="1"/>
      <w:numFmt w:val="lowerLetter"/>
      <w:lvlText w:val="%2."/>
      <w:lvlJc w:val="left"/>
      <w:pPr>
        <w:tabs>
          <w:tab w:val="num" w:pos="1080"/>
        </w:tabs>
        <w:ind w:left="1080" w:hanging="360"/>
      </w:pPr>
      <w:rPr>
        <w:rFonts w:cs="Times New Roman" w:hint="default"/>
      </w:rPr>
    </w:lvl>
    <w:lvl w:ilvl="2" w:tplc="0F4668C4" w:tentative="1">
      <w:start w:val="1"/>
      <w:numFmt w:val="lowerRoman"/>
      <w:lvlText w:val="%3."/>
      <w:lvlJc w:val="right"/>
      <w:pPr>
        <w:tabs>
          <w:tab w:val="num" w:pos="2160"/>
        </w:tabs>
        <w:ind w:left="2160" w:hanging="180"/>
      </w:pPr>
      <w:rPr>
        <w:rFonts w:cs="Times New Roman"/>
      </w:rPr>
    </w:lvl>
    <w:lvl w:ilvl="3" w:tplc="907A05EA" w:tentative="1">
      <w:start w:val="1"/>
      <w:numFmt w:val="decimal"/>
      <w:lvlText w:val="%4."/>
      <w:lvlJc w:val="left"/>
      <w:pPr>
        <w:tabs>
          <w:tab w:val="num" w:pos="2880"/>
        </w:tabs>
        <w:ind w:left="2880" w:hanging="360"/>
      </w:pPr>
      <w:rPr>
        <w:rFonts w:cs="Times New Roman"/>
      </w:rPr>
    </w:lvl>
    <w:lvl w:ilvl="4" w:tplc="62888D18" w:tentative="1">
      <w:start w:val="1"/>
      <w:numFmt w:val="lowerLetter"/>
      <w:lvlText w:val="%5."/>
      <w:lvlJc w:val="left"/>
      <w:pPr>
        <w:tabs>
          <w:tab w:val="num" w:pos="3600"/>
        </w:tabs>
        <w:ind w:left="3600" w:hanging="360"/>
      </w:pPr>
      <w:rPr>
        <w:rFonts w:cs="Times New Roman"/>
      </w:rPr>
    </w:lvl>
    <w:lvl w:ilvl="5" w:tplc="6F1637CA" w:tentative="1">
      <w:start w:val="1"/>
      <w:numFmt w:val="lowerRoman"/>
      <w:lvlText w:val="%6."/>
      <w:lvlJc w:val="right"/>
      <w:pPr>
        <w:tabs>
          <w:tab w:val="num" w:pos="4320"/>
        </w:tabs>
        <w:ind w:left="4320" w:hanging="180"/>
      </w:pPr>
      <w:rPr>
        <w:rFonts w:cs="Times New Roman"/>
      </w:rPr>
    </w:lvl>
    <w:lvl w:ilvl="6" w:tplc="D180D35C" w:tentative="1">
      <w:start w:val="1"/>
      <w:numFmt w:val="decimal"/>
      <w:lvlText w:val="%7."/>
      <w:lvlJc w:val="left"/>
      <w:pPr>
        <w:tabs>
          <w:tab w:val="num" w:pos="5040"/>
        </w:tabs>
        <w:ind w:left="5040" w:hanging="360"/>
      </w:pPr>
      <w:rPr>
        <w:rFonts w:cs="Times New Roman"/>
      </w:rPr>
    </w:lvl>
    <w:lvl w:ilvl="7" w:tplc="2126F22E" w:tentative="1">
      <w:start w:val="1"/>
      <w:numFmt w:val="lowerLetter"/>
      <w:lvlText w:val="%8."/>
      <w:lvlJc w:val="left"/>
      <w:pPr>
        <w:tabs>
          <w:tab w:val="num" w:pos="5760"/>
        </w:tabs>
        <w:ind w:left="5760" w:hanging="360"/>
      </w:pPr>
      <w:rPr>
        <w:rFonts w:cs="Times New Roman"/>
      </w:rPr>
    </w:lvl>
    <w:lvl w:ilvl="8" w:tplc="7EEC821A" w:tentative="1">
      <w:start w:val="1"/>
      <w:numFmt w:val="lowerRoman"/>
      <w:lvlText w:val="%9."/>
      <w:lvlJc w:val="right"/>
      <w:pPr>
        <w:tabs>
          <w:tab w:val="num" w:pos="6480"/>
        </w:tabs>
        <w:ind w:left="6480" w:hanging="180"/>
      </w:pPr>
      <w:rPr>
        <w:rFonts w:cs="Times New Roman"/>
      </w:rPr>
    </w:lvl>
  </w:abstractNum>
  <w:abstractNum w:abstractNumId="11">
    <w:nsid w:val="39EB3999"/>
    <w:multiLevelType w:val="hybridMultilevel"/>
    <w:tmpl w:val="0206DAE6"/>
    <w:lvl w:ilvl="0" w:tplc="04090001">
      <w:start w:val="1"/>
      <w:numFmt w:val="bullet"/>
      <w:pStyle w:val="NHVREIBullets"/>
      <w:lvlText w:val=""/>
      <w:lvlJc w:val="left"/>
      <w:pPr>
        <w:tabs>
          <w:tab w:val="num" w:pos="720"/>
        </w:tabs>
        <w:ind w:left="720" w:hanging="360"/>
      </w:pPr>
      <w:rPr>
        <w:rFonts w:ascii="Wingdings" w:hAnsi="Wingdings" w:hint="default"/>
        <w:color w:val="0000FF"/>
        <w:sz w:val="18"/>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1216146"/>
    <w:multiLevelType w:val="hybridMultilevel"/>
    <w:tmpl w:val="57FCB576"/>
    <w:lvl w:ilvl="0" w:tplc="0714CF38">
      <w:start w:val="1"/>
      <w:numFmt w:val="bullet"/>
      <w:pStyle w:val="LISTSQUARES"/>
      <w:lvlText w:val=""/>
      <w:lvlJc w:val="left"/>
      <w:pPr>
        <w:tabs>
          <w:tab w:val="num" w:pos="648"/>
        </w:tabs>
        <w:ind w:left="720" w:hanging="360"/>
      </w:pPr>
      <w:rPr>
        <w:rFonts w:ascii="Wingdings" w:hAnsi="Wingdings" w:hint="default"/>
        <w:color w:val="1F497D" w:themeColor="text2"/>
        <w:sz w:val="24"/>
      </w:rPr>
    </w:lvl>
    <w:lvl w:ilvl="1" w:tplc="04090019" w:tentative="1">
      <w:start w:val="1"/>
      <w:numFmt w:val="bullet"/>
      <w:lvlText w:val="o"/>
      <w:lvlJc w:val="left"/>
      <w:pPr>
        <w:ind w:left="1584" w:hanging="360"/>
      </w:pPr>
      <w:rPr>
        <w:rFonts w:ascii="Courier New" w:hAnsi="Courier New" w:cs="Courier New" w:hint="default"/>
      </w:rPr>
    </w:lvl>
    <w:lvl w:ilvl="2" w:tplc="0409001B" w:tentative="1">
      <w:start w:val="1"/>
      <w:numFmt w:val="bullet"/>
      <w:lvlText w:val=""/>
      <w:lvlJc w:val="left"/>
      <w:pPr>
        <w:ind w:left="2304" w:hanging="360"/>
      </w:pPr>
      <w:rPr>
        <w:rFonts w:ascii="Wingdings" w:hAnsi="Wingdings" w:hint="default"/>
      </w:rPr>
    </w:lvl>
    <w:lvl w:ilvl="3" w:tplc="0409000F" w:tentative="1">
      <w:start w:val="1"/>
      <w:numFmt w:val="bullet"/>
      <w:lvlText w:val=""/>
      <w:lvlJc w:val="left"/>
      <w:pPr>
        <w:ind w:left="3024" w:hanging="360"/>
      </w:pPr>
      <w:rPr>
        <w:rFonts w:ascii="Symbol" w:hAnsi="Symbol" w:hint="default"/>
      </w:rPr>
    </w:lvl>
    <w:lvl w:ilvl="4" w:tplc="04090019" w:tentative="1">
      <w:start w:val="1"/>
      <w:numFmt w:val="bullet"/>
      <w:lvlText w:val="o"/>
      <w:lvlJc w:val="left"/>
      <w:pPr>
        <w:ind w:left="3744" w:hanging="360"/>
      </w:pPr>
      <w:rPr>
        <w:rFonts w:ascii="Courier New" w:hAnsi="Courier New" w:cs="Courier New" w:hint="default"/>
      </w:rPr>
    </w:lvl>
    <w:lvl w:ilvl="5" w:tplc="0409001B" w:tentative="1">
      <w:start w:val="1"/>
      <w:numFmt w:val="bullet"/>
      <w:lvlText w:val=""/>
      <w:lvlJc w:val="left"/>
      <w:pPr>
        <w:ind w:left="4464" w:hanging="360"/>
      </w:pPr>
      <w:rPr>
        <w:rFonts w:ascii="Wingdings" w:hAnsi="Wingdings" w:hint="default"/>
      </w:rPr>
    </w:lvl>
    <w:lvl w:ilvl="6" w:tplc="0409000F" w:tentative="1">
      <w:start w:val="1"/>
      <w:numFmt w:val="bullet"/>
      <w:lvlText w:val=""/>
      <w:lvlJc w:val="left"/>
      <w:pPr>
        <w:ind w:left="5184" w:hanging="360"/>
      </w:pPr>
      <w:rPr>
        <w:rFonts w:ascii="Symbol" w:hAnsi="Symbol" w:hint="default"/>
      </w:rPr>
    </w:lvl>
    <w:lvl w:ilvl="7" w:tplc="04090019" w:tentative="1">
      <w:start w:val="1"/>
      <w:numFmt w:val="bullet"/>
      <w:lvlText w:val="o"/>
      <w:lvlJc w:val="left"/>
      <w:pPr>
        <w:ind w:left="5904" w:hanging="360"/>
      </w:pPr>
      <w:rPr>
        <w:rFonts w:ascii="Courier New" w:hAnsi="Courier New" w:cs="Courier New" w:hint="default"/>
      </w:rPr>
    </w:lvl>
    <w:lvl w:ilvl="8" w:tplc="0409001B" w:tentative="1">
      <w:start w:val="1"/>
      <w:numFmt w:val="bullet"/>
      <w:lvlText w:val=""/>
      <w:lvlJc w:val="left"/>
      <w:pPr>
        <w:ind w:left="6624" w:hanging="360"/>
      </w:pPr>
      <w:rPr>
        <w:rFonts w:ascii="Wingdings" w:hAnsi="Wingdings" w:hint="default"/>
      </w:rPr>
    </w:lvl>
  </w:abstractNum>
  <w:abstractNum w:abstractNumId="13">
    <w:nsid w:val="472E0174"/>
    <w:multiLevelType w:val="hybridMultilevel"/>
    <w:tmpl w:val="BD6EA176"/>
    <w:lvl w:ilvl="0" w:tplc="B856349E">
      <w:start w:val="1"/>
      <w:numFmt w:val="decimal"/>
      <w:pStyle w:val="QX"/>
      <w:lvlText w:val="%1."/>
      <w:lvlJc w:val="left"/>
      <w:pPr>
        <w:tabs>
          <w:tab w:val="num" w:pos="288"/>
        </w:tabs>
        <w:ind w:left="288" w:hanging="288"/>
      </w:pPr>
      <w:rPr>
        <w:rFonts w:ascii="Arial" w:hAnsi="Arial" w:cs="Times New Roman" w:hint="default"/>
        <w:b/>
        <w:i w:val="0"/>
        <w:sz w:val="18"/>
      </w:rPr>
    </w:lvl>
    <w:lvl w:ilvl="1" w:tplc="04090019">
      <w:start w:val="1"/>
      <w:numFmt w:val="lowerLetter"/>
      <w:lvlText w:val="%2."/>
      <w:lvlJc w:val="left"/>
      <w:pPr>
        <w:tabs>
          <w:tab w:val="num" w:pos="432"/>
        </w:tabs>
        <w:ind w:left="432" w:hanging="216"/>
      </w:pPr>
      <w:rPr>
        <w:rFonts w:cs="Times New Roman" w:hint="default"/>
        <w:b w:val="0"/>
        <w:i w:val="0"/>
        <w:sz w:val="20"/>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47333567"/>
    <w:multiLevelType w:val="hybridMultilevel"/>
    <w:tmpl w:val="82C07792"/>
    <w:lvl w:ilvl="0" w:tplc="85A81C2E">
      <w:start w:val="1"/>
      <w:numFmt w:val="upperLetter"/>
      <w:pStyle w:val="PNDPOutlineLevel2"/>
      <w:lvlText w:val="%1."/>
      <w:lvlJc w:val="left"/>
      <w:pPr>
        <w:ind w:left="1260" w:hanging="360"/>
      </w:pPr>
      <w:rPr>
        <w:rFonts w:cs="Times New Roman" w:hint="default"/>
      </w:rPr>
    </w:lvl>
    <w:lvl w:ilvl="1" w:tplc="56C2B292" w:tentative="1">
      <w:start w:val="1"/>
      <w:numFmt w:val="lowerLetter"/>
      <w:lvlText w:val="%2."/>
      <w:lvlJc w:val="left"/>
      <w:pPr>
        <w:ind w:left="1980" w:hanging="360"/>
      </w:pPr>
      <w:rPr>
        <w:rFonts w:cs="Times New Roman"/>
      </w:rPr>
    </w:lvl>
    <w:lvl w:ilvl="2" w:tplc="16D08490" w:tentative="1">
      <w:start w:val="1"/>
      <w:numFmt w:val="lowerRoman"/>
      <w:lvlText w:val="%3."/>
      <w:lvlJc w:val="right"/>
      <w:pPr>
        <w:ind w:left="2700" w:hanging="180"/>
      </w:pPr>
      <w:rPr>
        <w:rFonts w:cs="Times New Roman"/>
      </w:rPr>
    </w:lvl>
    <w:lvl w:ilvl="3" w:tplc="E628333E" w:tentative="1">
      <w:start w:val="1"/>
      <w:numFmt w:val="decimal"/>
      <w:lvlText w:val="%4."/>
      <w:lvlJc w:val="left"/>
      <w:pPr>
        <w:ind w:left="3420" w:hanging="360"/>
      </w:pPr>
      <w:rPr>
        <w:rFonts w:cs="Times New Roman"/>
      </w:rPr>
    </w:lvl>
    <w:lvl w:ilvl="4" w:tplc="3CACDF72" w:tentative="1">
      <w:start w:val="1"/>
      <w:numFmt w:val="lowerLetter"/>
      <w:lvlText w:val="%5."/>
      <w:lvlJc w:val="left"/>
      <w:pPr>
        <w:ind w:left="4140" w:hanging="360"/>
      </w:pPr>
      <w:rPr>
        <w:rFonts w:cs="Times New Roman"/>
      </w:rPr>
    </w:lvl>
    <w:lvl w:ilvl="5" w:tplc="A22888EA" w:tentative="1">
      <w:start w:val="1"/>
      <w:numFmt w:val="lowerRoman"/>
      <w:lvlText w:val="%6."/>
      <w:lvlJc w:val="right"/>
      <w:pPr>
        <w:ind w:left="4860" w:hanging="180"/>
      </w:pPr>
      <w:rPr>
        <w:rFonts w:cs="Times New Roman"/>
      </w:rPr>
    </w:lvl>
    <w:lvl w:ilvl="6" w:tplc="DDA2158C" w:tentative="1">
      <w:start w:val="1"/>
      <w:numFmt w:val="decimal"/>
      <w:lvlText w:val="%7."/>
      <w:lvlJc w:val="left"/>
      <w:pPr>
        <w:ind w:left="5580" w:hanging="360"/>
      </w:pPr>
      <w:rPr>
        <w:rFonts w:cs="Times New Roman"/>
      </w:rPr>
    </w:lvl>
    <w:lvl w:ilvl="7" w:tplc="16A4D17C" w:tentative="1">
      <w:start w:val="1"/>
      <w:numFmt w:val="lowerLetter"/>
      <w:lvlText w:val="%8."/>
      <w:lvlJc w:val="left"/>
      <w:pPr>
        <w:ind w:left="6300" w:hanging="360"/>
      </w:pPr>
      <w:rPr>
        <w:rFonts w:cs="Times New Roman"/>
      </w:rPr>
    </w:lvl>
    <w:lvl w:ilvl="8" w:tplc="11B6B0CE" w:tentative="1">
      <w:start w:val="1"/>
      <w:numFmt w:val="lowerRoman"/>
      <w:lvlText w:val="%9."/>
      <w:lvlJc w:val="right"/>
      <w:pPr>
        <w:ind w:left="7020" w:hanging="180"/>
      </w:pPr>
      <w:rPr>
        <w:rFonts w:cs="Times New Roman"/>
      </w:rPr>
    </w:lvl>
  </w:abstractNum>
  <w:abstractNum w:abstractNumId="15">
    <w:nsid w:val="4A666450"/>
    <w:multiLevelType w:val="hybridMultilevel"/>
    <w:tmpl w:val="6C0EB11A"/>
    <w:lvl w:ilvl="0" w:tplc="2DDE08CC">
      <w:start w:val="1"/>
      <w:numFmt w:val="upperRoman"/>
      <w:pStyle w:val="PNDPOutlineLevel1"/>
      <w:lvlText w:val="%1."/>
      <w:lvlJc w:val="right"/>
      <w:pPr>
        <w:ind w:left="720" w:hanging="360"/>
      </w:pPr>
      <w:rPr>
        <w:rFonts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6">
    <w:nsid w:val="4AFE26F6"/>
    <w:multiLevelType w:val="hybridMultilevel"/>
    <w:tmpl w:val="FEB65170"/>
    <w:lvl w:ilvl="0" w:tplc="9B3E07FA">
      <w:start w:val="1"/>
      <w:numFmt w:val="bullet"/>
      <w:pStyle w:val="Mainbullet"/>
      <w:lvlText w:val=""/>
      <w:lvlJc w:val="left"/>
      <w:pPr>
        <w:tabs>
          <w:tab w:val="num" w:pos="1224"/>
        </w:tabs>
        <w:ind w:left="1224" w:hanging="432"/>
      </w:pPr>
      <w:rPr>
        <w:rFonts w:ascii="Symbol" w:hAnsi="Symbol" w:hint="default"/>
        <w:color w:val="FF0000"/>
      </w:rPr>
    </w:lvl>
    <w:lvl w:ilvl="1" w:tplc="5648A3F4">
      <w:start w:val="1"/>
      <w:numFmt w:val="bullet"/>
      <w:lvlText w:val=""/>
      <w:lvlJc w:val="left"/>
      <w:pPr>
        <w:tabs>
          <w:tab w:val="num" w:pos="1800"/>
        </w:tabs>
        <w:ind w:left="1800" w:hanging="360"/>
      </w:pPr>
      <w:rPr>
        <w:rFonts w:ascii="Symbol" w:hAnsi="Symbol" w:hint="default"/>
      </w:rPr>
    </w:lvl>
    <w:lvl w:ilvl="2" w:tplc="35EC1396" w:tentative="1">
      <w:start w:val="1"/>
      <w:numFmt w:val="bullet"/>
      <w:lvlText w:val=""/>
      <w:lvlJc w:val="left"/>
      <w:pPr>
        <w:tabs>
          <w:tab w:val="num" w:pos="2520"/>
        </w:tabs>
        <w:ind w:left="2520" w:hanging="360"/>
      </w:pPr>
      <w:rPr>
        <w:rFonts w:ascii="Wingdings" w:hAnsi="Wingdings" w:hint="default"/>
      </w:rPr>
    </w:lvl>
    <w:lvl w:ilvl="3" w:tplc="E000F908" w:tentative="1">
      <w:start w:val="1"/>
      <w:numFmt w:val="bullet"/>
      <w:lvlText w:val=""/>
      <w:lvlJc w:val="left"/>
      <w:pPr>
        <w:tabs>
          <w:tab w:val="num" w:pos="3240"/>
        </w:tabs>
        <w:ind w:left="3240" w:hanging="360"/>
      </w:pPr>
      <w:rPr>
        <w:rFonts w:ascii="Symbol" w:hAnsi="Symbol" w:hint="default"/>
      </w:rPr>
    </w:lvl>
    <w:lvl w:ilvl="4" w:tplc="29C85742" w:tentative="1">
      <w:start w:val="1"/>
      <w:numFmt w:val="bullet"/>
      <w:lvlText w:val="o"/>
      <w:lvlJc w:val="left"/>
      <w:pPr>
        <w:tabs>
          <w:tab w:val="num" w:pos="3960"/>
        </w:tabs>
        <w:ind w:left="3960" w:hanging="360"/>
      </w:pPr>
      <w:rPr>
        <w:rFonts w:ascii="Courier" w:hAnsi="Courier" w:hint="default"/>
      </w:rPr>
    </w:lvl>
    <w:lvl w:ilvl="5" w:tplc="D4FEC0EC" w:tentative="1">
      <w:start w:val="1"/>
      <w:numFmt w:val="bullet"/>
      <w:lvlText w:val=""/>
      <w:lvlJc w:val="left"/>
      <w:pPr>
        <w:tabs>
          <w:tab w:val="num" w:pos="4680"/>
        </w:tabs>
        <w:ind w:left="4680" w:hanging="360"/>
      </w:pPr>
      <w:rPr>
        <w:rFonts w:ascii="Wingdings" w:hAnsi="Wingdings" w:hint="default"/>
      </w:rPr>
    </w:lvl>
    <w:lvl w:ilvl="6" w:tplc="AA88C5A4" w:tentative="1">
      <w:start w:val="1"/>
      <w:numFmt w:val="bullet"/>
      <w:lvlText w:val=""/>
      <w:lvlJc w:val="left"/>
      <w:pPr>
        <w:tabs>
          <w:tab w:val="num" w:pos="5400"/>
        </w:tabs>
        <w:ind w:left="5400" w:hanging="360"/>
      </w:pPr>
      <w:rPr>
        <w:rFonts w:ascii="Symbol" w:hAnsi="Symbol" w:hint="default"/>
      </w:rPr>
    </w:lvl>
    <w:lvl w:ilvl="7" w:tplc="C8C840FE" w:tentative="1">
      <w:start w:val="1"/>
      <w:numFmt w:val="bullet"/>
      <w:lvlText w:val="o"/>
      <w:lvlJc w:val="left"/>
      <w:pPr>
        <w:tabs>
          <w:tab w:val="num" w:pos="6120"/>
        </w:tabs>
        <w:ind w:left="6120" w:hanging="360"/>
      </w:pPr>
      <w:rPr>
        <w:rFonts w:ascii="Courier" w:hAnsi="Courier" w:hint="default"/>
      </w:rPr>
    </w:lvl>
    <w:lvl w:ilvl="8" w:tplc="DE4A439A" w:tentative="1">
      <w:start w:val="1"/>
      <w:numFmt w:val="bullet"/>
      <w:lvlText w:val=""/>
      <w:lvlJc w:val="left"/>
      <w:pPr>
        <w:tabs>
          <w:tab w:val="num" w:pos="6840"/>
        </w:tabs>
        <w:ind w:left="6840" w:hanging="360"/>
      </w:pPr>
      <w:rPr>
        <w:rFonts w:ascii="Wingdings" w:hAnsi="Wingdings" w:hint="default"/>
      </w:rPr>
    </w:lvl>
  </w:abstractNum>
  <w:abstractNum w:abstractNumId="17">
    <w:nsid w:val="4C680293"/>
    <w:multiLevelType w:val="hybridMultilevel"/>
    <w:tmpl w:val="A838E096"/>
    <w:lvl w:ilvl="0" w:tplc="D27446E4">
      <w:start w:val="1"/>
      <w:numFmt w:val="bullet"/>
      <w:pStyle w:val="BodyTextBullet"/>
      <w:lvlText w:val=""/>
      <w:lvlJc w:val="left"/>
      <w:pPr>
        <w:ind w:left="360" w:hanging="360"/>
      </w:pPr>
      <w:rPr>
        <w:rFonts w:ascii="Symbol" w:hAnsi="Symbol" w:hint="default"/>
        <w:b/>
        <w:i w:val="0"/>
        <w:color w:val="auto"/>
        <w:sz w:val="22"/>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4E2822BF"/>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51142630"/>
    <w:multiLevelType w:val="hybridMultilevel"/>
    <w:tmpl w:val="668ED6D2"/>
    <w:lvl w:ilvl="0" w:tplc="A7AAB8EC">
      <w:start w:val="1"/>
      <w:numFmt w:val="decimal"/>
      <w:pStyle w:val="QXFG"/>
      <w:suff w:val="space"/>
      <w:lvlText w:val="%1."/>
      <w:lvlJc w:val="left"/>
      <w:pPr>
        <w:ind w:left="216" w:hanging="216"/>
      </w:pPr>
      <w:rPr>
        <w:rFonts w:ascii="Franklin Gothic Book" w:hAnsi="Franklin Gothic Book" w:cs="Times New Roman" w:hint="default"/>
        <w:b w:val="0"/>
        <w:i/>
        <w:sz w:val="20"/>
      </w:rPr>
    </w:lvl>
    <w:lvl w:ilvl="1" w:tplc="74A0909E"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
    <w:nsid w:val="517A749B"/>
    <w:multiLevelType w:val="hybridMultilevel"/>
    <w:tmpl w:val="50E4CA0E"/>
    <w:lvl w:ilvl="0" w:tplc="6D96B134">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A56591A"/>
    <w:multiLevelType w:val="hybridMultilevel"/>
    <w:tmpl w:val="8F4848DA"/>
    <w:lvl w:ilvl="0" w:tplc="B694EA1A">
      <w:start w:val="1"/>
      <w:numFmt w:val="bullet"/>
      <w:lvlText w:val=""/>
      <w:lvlJc w:val="left"/>
      <w:pPr>
        <w:ind w:left="720" w:hanging="360"/>
      </w:pPr>
      <w:rPr>
        <w:rFonts w:ascii="Wingdings" w:hAnsi="Wingdings" w:hint="default"/>
        <w:sz w:val="24"/>
      </w:rPr>
    </w:lvl>
    <w:lvl w:ilvl="1" w:tplc="04090019">
      <w:start w:val="1"/>
      <w:numFmt w:val="bullet"/>
      <w:pStyle w:val="2ndlevelBodyTextBullet"/>
      <w:lvlText w:val="-"/>
      <w:lvlJc w:val="left"/>
      <w:pPr>
        <w:ind w:left="1440" w:hanging="360"/>
      </w:pPr>
      <w:rPr>
        <w:rFonts w:ascii="Cambria" w:hAnsi="Cambria" w:hint="default"/>
        <w:sz w:val="16"/>
      </w:rPr>
    </w:lvl>
    <w:lvl w:ilvl="2" w:tplc="0409001B">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5DC47FFC"/>
    <w:multiLevelType w:val="multilevel"/>
    <w:tmpl w:val="A44A44C6"/>
    <w:lvl w:ilvl="0">
      <w:start w:val="1"/>
      <w:numFmt w:val="decimal"/>
      <w:pStyle w:val="Numbering"/>
      <w:lvlText w:val="%1."/>
      <w:lvlJc w:val="left"/>
      <w:pPr>
        <w:ind w:left="360" w:hanging="360"/>
      </w:pPr>
      <w:rPr>
        <w:rFonts w:ascii="Verdana" w:hAnsi="Verdana" w:hint="default"/>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3">
    <w:nsid w:val="609E4AB8"/>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66396DD9"/>
    <w:multiLevelType w:val="hybridMultilevel"/>
    <w:tmpl w:val="5BECE12A"/>
    <w:lvl w:ilvl="0" w:tplc="EA6A9A3A">
      <w:start w:val="1"/>
      <w:numFmt w:val="bullet"/>
      <w:pStyle w:val="RESPONSES"/>
      <w:lvlText w:val="£"/>
      <w:lvlJc w:val="left"/>
      <w:pPr>
        <w:ind w:left="1080" w:hanging="360"/>
      </w:pPr>
      <w:rPr>
        <w:rFonts w:ascii="Wingdings 2" w:hAnsi="Wingdings 2" w:hint="default"/>
        <w:b w:val="0"/>
        <w:i w:val="0"/>
        <w:sz w:val="18"/>
      </w:rPr>
    </w:lvl>
    <w:lvl w:ilvl="1" w:tplc="DF7C4F78">
      <w:start w:val="1"/>
      <w:numFmt w:val="lowerLetter"/>
      <w:lvlText w:val="%2."/>
      <w:lvlJc w:val="left"/>
      <w:pPr>
        <w:ind w:left="1656" w:hanging="360"/>
      </w:pPr>
      <w:rPr>
        <w:rFonts w:cs="Times New Roman"/>
      </w:rPr>
    </w:lvl>
    <w:lvl w:ilvl="2" w:tplc="46E065C2">
      <w:start w:val="1"/>
      <w:numFmt w:val="lowerRoman"/>
      <w:lvlText w:val="%3."/>
      <w:lvlJc w:val="right"/>
      <w:pPr>
        <w:ind w:left="2376" w:hanging="180"/>
      </w:pPr>
      <w:rPr>
        <w:rFonts w:cs="Times New Roman"/>
      </w:rPr>
    </w:lvl>
    <w:lvl w:ilvl="3" w:tplc="1B9C7E6A" w:tentative="1">
      <w:start w:val="1"/>
      <w:numFmt w:val="decimal"/>
      <w:lvlText w:val="%4."/>
      <w:lvlJc w:val="left"/>
      <w:pPr>
        <w:ind w:left="3096" w:hanging="360"/>
      </w:pPr>
      <w:rPr>
        <w:rFonts w:cs="Times New Roman"/>
      </w:rPr>
    </w:lvl>
    <w:lvl w:ilvl="4" w:tplc="21946F9A" w:tentative="1">
      <w:start w:val="1"/>
      <w:numFmt w:val="lowerLetter"/>
      <w:lvlText w:val="%5."/>
      <w:lvlJc w:val="left"/>
      <w:pPr>
        <w:ind w:left="3816" w:hanging="360"/>
      </w:pPr>
      <w:rPr>
        <w:rFonts w:cs="Times New Roman"/>
      </w:rPr>
    </w:lvl>
    <w:lvl w:ilvl="5" w:tplc="ED8EF2B4" w:tentative="1">
      <w:start w:val="1"/>
      <w:numFmt w:val="lowerRoman"/>
      <w:lvlText w:val="%6."/>
      <w:lvlJc w:val="right"/>
      <w:pPr>
        <w:ind w:left="4536" w:hanging="180"/>
      </w:pPr>
      <w:rPr>
        <w:rFonts w:cs="Times New Roman"/>
      </w:rPr>
    </w:lvl>
    <w:lvl w:ilvl="6" w:tplc="AC1ADDE2" w:tentative="1">
      <w:start w:val="1"/>
      <w:numFmt w:val="decimal"/>
      <w:lvlText w:val="%7."/>
      <w:lvlJc w:val="left"/>
      <w:pPr>
        <w:ind w:left="5256" w:hanging="360"/>
      </w:pPr>
      <w:rPr>
        <w:rFonts w:cs="Times New Roman"/>
      </w:rPr>
    </w:lvl>
    <w:lvl w:ilvl="7" w:tplc="D07C9EF0" w:tentative="1">
      <w:start w:val="1"/>
      <w:numFmt w:val="lowerLetter"/>
      <w:lvlText w:val="%8."/>
      <w:lvlJc w:val="left"/>
      <w:pPr>
        <w:ind w:left="5976" w:hanging="360"/>
      </w:pPr>
      <w:rPr>
        <w:rFonts w:cs="Times New Roman"/>
      </w:rPr>
    </w:lvl>
    <w:lvl w:ilvl="8" w:tplc="DA5ECEFE" w:tentative="1">
      <w:start w:val="1"/>
      <w:numFmt w:val="lowerRoman"/>
      <w:lvlText w:val="%9."/>
      <w:lvlJc w:val="right"/>
      <w:pPr>
        <w:ind w:left="6696" w:hanging="180"/>
      </w:pPr>
      <w:rPr>
        <w:rFonts w:cs="Times New Roman"/>
      </w:rPr>
    </w:lvl>
  </w:abstractNum>
  <w:abstractNum w:abstractNumId="25">
    <w:nsid w:val="72E63223"/>
    <w:multiLevelType w:val="hybridMultilevel"/>
    <w:tmpl w:val="C736EE00"/>
    <w:lvl w:ilvl="0" w:tplc="5D24B470">
      <w:start w:val="1"/>
      <w:numFmt w:val="decimal"/>
      <w:pStyle w:val="ListParagraph"/>
      <w:lvlText w:val="%1."/>
      <w:lvlJc w:val="left"/>
      <w:pPr>
        <w:ind w:left="360" w:hanging="360"/>
      </w:pPr>
    </w:lvl>
    <w:lvl w:ilvl="1" w:tplc="CCBC012C" w:tentative="1">
      <w:start w:val="1"/>
      <w:numFmt w:val="lowerLetter"/>
      <w:lvlText w:val="%2."/>
      <w:lvlJc w:val="left"/>
      <w:pPr>
        <w:ind w:left="1080" w:hanging="360"/>
      </w:pPr>
    </w:lvl>
    <w:lvl w:ilvl="2" w:tplc="3A50A1F6" w:tentative="1">
      <w:start w:val="1"/>
      <w:numFmt w:val="lowerRoman"/>
      <w:lvlText w:val="%3."/>
      <w:lvlJc w:val="right"/>
      <w:pPr>
        <w:ind w:left="1800" w:hanging="180"/>
      </w:pPr>
    </w:lvl>
    <w:lvl w:ilvl="3" w:tplc="E1D097E8" w:tentative="1">
      <w:start w:val="1"/>
      <w:numFmt w:val="decimal"/>
      <w:lvlText w:val="%4."/>
      <w:lvlJc w:val="left"/>
      <w:pPr>
        <w:ind w:left="2520" w:hanging="360"/>
      </w:pPr>
    </w:lvl>
    <w:lvl w:ilvl="4" w:tplc="3F9E09C2" w:tentative="1">
      <w:start w:val="1"/>
      <w:numFmt w:val="lowerLetter"/>
      <w:lvlText w:val="%5."/>
      <w:lvlJc w:val="left"/>
      <w:pPr>
        <w:ind w:left="3240" w:hanging="360"/>
      </w:pPr>
    </w:lvl>
    <w:lvl w:ilvl="5" w:tplc="B520FC9A" w:tentative="1">
      <w:start w:val="1"/>
      <w:numFmt w:val="lowerRoman"/>
      <w:lvlText w:val="%6."/>
      <w:lvlJc w:val="right"/>
      <w:pPr>
        <w:ind w:left="3960" w:hanging="180"/>
      </w:pPr>
    </w:lvl>
    <w:lvl w:ilvl="6" w:tplc="4EB01A1E" w:tentative="1">
      <w:start w:val="1"/>
      <w:numFmt w:val="decimal"/>
      <w:lvlText w:val="%7."/>
      <w:lvlJc w:val="left"/>
      <w:pPr>
        <w:ind w:left="4680" w:hanging="360"/>
      </w:pPr>
    </w:lvl>
    <w:lvl w:ilvl="7" w:tplc="61101CE8" w:tentative="1">
      <w:start w:val="1"/>
      <w:numFmt w:val="lowerLetter"/>
      <w:lvlText w:val="%8."/>
      <w:lvlJc w:val="left"/>
      <w:pPr>
        <w:ind w:left="5400" w:hanging="360"/>
      </w:pPr>
    </w:lvl>
    <w:lvl w:ilvl="8" w:tplc="55446BEE" w:tentative="1">
      <w:start w:val="1"/>
      <w:numFmt w:val="lowerRoman"/>
      <w:lvlText w:val="%9."/>
      <w:lvlJc w:val="right"/>
      <w:pPr>
        <w:ind w:left="6120" w:hanging="180"/>
      </w:pPr>
    </w:lvl>
  </w:abstractNum>
  <w:abstractNum w:abstractNumId="26">
    <w:nsid w:val="768F1D2C"/>
    <w:multiLevelType w:val="hybridMultilevel"/>
    <w:tmpl w:val="C57E13CC"/>
    <w:lvl w:ilvl="0" w:tplc="D63C6430">
      <w:start w:val="1"/>
      <w:numFmt w:val="lowerLetter"/>
      <w:pStyle w:val="StyleQuestionFirstline0"/>
      <w:lvlText w:val="%1."/>
      <w:lvlJc w:val="left"/>
      <w:pPr>
        <w:ind w:left="1080" w:hanging="360"/>
      </w:pPr>
      <w:rPr>
        <w:rFonts w:ascii="Arial" w:hAnsi="Arial" w:cs="Times New Roman" w:hint="default"/>
        <w:b w:val="0"/>
        <w:bCs w:val="0"/>
        <w:i w:val="0"/>
        <w:iCs w:val="0"/>
        <w:caps w:val="0"/>
        <w:strike w:val="0"/>
        <w:dstrike w:val="0"/>
        <w:vanish w:val="0"/>
        <w:color w:val="auto"/>
        <w:spacing w:val="0"/>
        <w:w w:val="100"/>
        <w:kern w:val="0"/>
        <w:position w:val="0"/>
        <w:sz w:val="20"/>
        <w:szCs w:val="20"/>
        <w:u w:val="none" w:color="000000"/>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3"/>
  </w:num>
  <w:num w:numId="2">
    <w:abstractNumId w:val="18"/>
  </w:num>
  <w:num w:numId="3">
    <w:abstractNumId w:val="4"/>
  </w:num>
  <w:num w:numId="4">
    <w:abstractNumId w:val="3"/>
  </w:num>
  <w:num w:numId="5">
    <w:abstractNumId w:val="2"/>
  </w:num>
  <w:num w:numId="6">
    <w:abstractNumId w:val="5"/>
  </w:num>
  <w:num w:numId="7">
    <w:abstractNumId w:val="11"/>
  </w:num>
  <w:num w:numId="8">
    <w:abstractNumId w:val="17"/>
  </w:num>
  <w:num w:numId="9">
    <w:abstractNumId w:val="25"/>
  </w:num>
  <w:num w:numId="10">
    <w:abstractNumId w:val="9"/>
  </w:num>
  <w:num w:numId="11">
    <w:abstractNumId w:val="22"/>
  </w:num>
  <w:num w:numId="12">
    <w:abstractNumId w:val="12"/>
  </w:num>
  <w:num w:numId="13">
    <w:abstractNumId w:val="24"/>
  </w:num>
  <w:num w:numId="14">
    <w:abstractNumId w:val="0"/>
  </w:num>
  <w:num w:numId="15">
    <w:abstractNumId w:val="21"/>
  </w:num>
  <w:num w:numId="16">
    <w:abstractNumId w:val="6"/>
  </w:num>
  <w:num w:numId="17">
    <w:abstractNumId w:val="16"/>
  </w:num>
  <w:num w:numId="18">
    <w:abstractNumId w:val="8"/>
  </w:num>
  <w:num w:numId="19">
    <w:abstractNumId w:val="15"/>
  </w:num>
  <w:num w:numId="20">
    <w:abstractNumId w:val="13"/>
  </w:num>
  <w:num w:numId="21">
    <w:abstractNumId w:val="14"/>
  </w:num>
  <w:num w:numId="22">
    <w:abstractNumId w:val="19"/>
  </w:num>
  <w:num w:numId="23">
    <w:abstractNumId w:val="10"/>
  </w:num>
  <w:num w:numId="24">
    <w:abstractNumId w:val="26"/>
  </w:num>
  <w:num w:numId="25">
    <w:abstractNumId w:val="10"/>
    <w:lvlOverride w:ilvl="0">
      <w:startOverride w:val="1"/>
    </w:lvlOverride>
  </w:num>
  <w:num w:numId="26">
    <w:abstractNumId w:val="10"/>
    <w:lvlOverride w:ilvl="0">
      <w:startOverride w:val="1"/>
    </w:lvlOverride>
  </w:num>
  <w:num w:numId="27">
    <w:abstractNumId w:val="10"/>
    <w:lvlOverride w:ilvl="0">
      <w:startOverride w:val="1"/>
    </w:lvlOverride>
  </w:num>
  <w:num w:numId="28">
    <w:abstractNumId w:val="10"/>
    <w:lvlOverride w:ilvl="0">
      <w:startOverride w:val="1"/>
    </w:lvlOverride>
  </w:num>
  <w:num w:numId="29">
    <w:abstractNumId w:val="10"/>
  </w:num>
  <w:num w:numId="30">
    <w:abstractNumId w:val="1"/>
  </w:num>
  <w:num w:numId="31">
    <w:abstractNumId w:val="1"/>
    <w:lvlOverride w:ilvl="0">
      <w:startOverride w:val="1"/>
    </w:lvlOverride>
  </w:num>
  <w:num w:numId="32">
    <w:abstractNumId w:val="1"/>
    <w:lvlOverride w:ilvl="0">
      <w:startOverride w:val="1"/>
    </w:lvlOverride>
  </w:num>
  <w:num w:numId="33">
    <w:abstractNumId w:val="7"/>
  </w:num>
  <w:num w:numId="34">
    <w:abstractNumId w:val="10"/>
    <w:lvlOverride w:ilvl="0">
      <w:startOverride w:val="1"/>
    </w:lvlOverride>
  </w:num>
  <w:num w:numId="35">
    <w:abstractNumId w:val="7"/>
    <w:lvlOverride w:ilvl="0">
      <w:startOverride w:val="1"/>
    </w:lvlOverride>
  </w:num>
  <w:num w:numId="36">
    <w:abstractNumId w:val="7"/>
    <w:lvlOverride w:ilvl="0">
      <w:startOverride w:val="1"/>
    </w:lvlOverride>
  </w:num>
  <w:num w:numId="37">
    <w:abstractNumId w:val="7"/>
    <w:lvlOverride w:ilvl="0">
      <w:startOverride w:val="1"/>
    </w:lvlOverride>
  </w:num>
  <w:num w:numId="38">
    <w:abstractNumId w:val="7"/>
    <w:lvlOverride w:ilvl="0">
      <w:startOverride w:val="1"/>
    </w:lvlOverride>
  </w:num>
  <w:num w:numId="39">
    <w:abstractNumId w:val="7"/>
    <w:lvlOverride w:ilvl="0">
      <w:startOverride w:val="1"/>
    </w:lvlOverride>
  </w:num>
  <w:num w:numId="40">
    <w:abstractNumId w:val="7"/>
    <w:lvlOverride w:ilvl="0">
      <w:startOverride w:val="1"/>
    </w:lvlOverride>
  </w:num>
  <w:num w:numId="41">
    <w:abstractNumId w:val="7"/>
    <w:lvlOverride w:ilvl="0">
      <w:startOverride w:val="1"/>
    </w:lvlOverride>
  </w:num>
  <w:num w:numId="42">
    <w:abstractNumId w:val="7"/>
    <w:lvlOverride w:ilvl="0">
      <w:startOverride w:val="1"/>
    </w:lvlOverride>
  </w:num>
  <w:num w:numId="43">
    <w:abstractNumId w:val="7"/>
    <w:lvlOverride w:ilvl="0">
      <w:startOverride w:val="1"/>
    </w:lvlOverride>
  </w:num>
  <w:num w:numId="44">
    <w:abstractNumId w:val="7"/>
    <w:lvlOverride w:ilvl="0">
      <w:startOverride w:val="1"/>
    </w:lvlOverride>
  </w:num>
  <w:num w:numId="45">
    <w:abstractNumId w:val="7"/>
    <w:lvlOverride w:ilvl="0">
      <w:startOverride w:val="1"/>
    </w:lvlOverride>
  </w:num>
  <w:num w:numId="46">
    <w:abstractNumId w:val="7"/>
    <w:lvlOverride w:ilvl="0">
      <w:startOverride w:val="1"/>
    </w:lvlOverride>
  </w:num>
  <w:num w:numId="47">
    <w:abstractNumId w:val="7"/>
    <w:lvlOverride w:ilvl="0">
      <w:startOverride w:val="1"/>
    </w:lvlOverride>
  </w:num>
  <w:num w:numId="48">
    <w:abstractNumId w:val="7"/>
    <w:lvlOverride w:ilvl="0">
      <w:startOverride w:val="1"/>
    </w:lvlOverride>
  </w:num>
  <w:num w:numId="49">
    <w:abstractNumId w:val="7"/>
    <w:lvlOverride w:ilvl="0">
      <w:startOverride w:val="1"/>
    </w:lvlOverride>
  </w:num>
  <w:num w:numId="50">
    <w:abstractNumId w:val="7"/>
    <w:lvlOverride w:ilvl="0">
      <w:startOverride w:val="1"/>
    </w:lvlOverride>
  </w:num>
  <w:num w:numId="51">
    <w:abstractNumId w:val="1"/>
    <w:lvlOverride w:ilvl="0">
      <w:startOverride w:val="1"/>
    </w:lvlOverride>
  </w:num>
  <w:num w:numId="52">
    <w:abstractNumId w:val="7"/>
    <w:lvlOverride w:ilvl="0">
      <w:startOverride w:val="1"/>
    </w:lvlOverride>
  </w:num>
  <w:num w:numId="53">
    <w:abstractNumId w:val="7"/>
    <w:lvlOverride w:ilvl="0">
      <w:startOverride w:val="1"/>
    </w:lvlOverride>
  </w:num>
  <w:num w:numId="54">
    <w:abstractNumId w:val="1"/>
    <w:lvlOverride w:ilvl="0">
      <w:startOverride w:val="1"/>
    </w:lvlOverride>
  </w:num>
  <w:num w:numId="55">
    <w:abstractNumId w:val="1"/>
    <w:lvlOverride w:ilvl="0">
      <w:startOverride w:val="1"/>
    </w:lvlOverride>
  </w:num>
  <w:num w:numId="56">
    <w:abstractNumId w:val="10"/>
    <w:lvlOverride w:ilvl="0">
      <w:startOverride w:val="1"/>
    </w:lvlOverride>
  </w:num>
  <w:num w:numId="57">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embedSystemFonts/>
  <w:saveSubsetFonts/>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14F9"/>
    <w:rsid w:val="000020DC"/>
    <w:rsid w:val="00002617"/>
    <w:rsid w:val="00002D4F"/>
    <w:rsid w:val="00004211"/>
    <w:rsid w:val="00005337"/>
    <w:rsid w:val="00016576"/>
    <w:rsid w:val="000332D5"/>
    <w:rsid w:val="000360B3"/>
    <w:rsid w:val="000462ED"/>
    <w:rsid w:val="000463A5"/>
    <w:rsid w:val="00054AD4"/>
    <w:rsid w:val="00057765"/>
    <w:rsid w:val="00060543"/>
    <w:rsid w:val="000608A1"/>
    <w:rsid w:val="00062F66"/>
    <w:rsid w:val="00063ED5"/>
    <w:rsid w:val="00064282"/>
    <w:rsid w:val="00065280"/>
    <w:rsid w:val="00066897"/>
    <w:rsid w:val="00084141"/>
    <w:rsid w:val="00087135"/>
    <w:rsid w:val="0009045B"/>
    <w:rsid w:val="00090F0A"/>
    <w:rsid w:val="000917D5"/>
    <w:rsid w:val="000922CB"/>
    <w:rsid w:val="00092945"/>
    <w:rsid w:val="000931B0"/>
    <w:rsid w:val="00094CE1"/>
    <w:rsid w:val="0009673C"/>
    <w:rsid w:val="00097E69"/>
    <w:rsid w:val="000A4DFA"/>
    <w:rsid w:val="000A7637"/>
    <w:rsid w:val="000B69BB"/>
    <w:rsid w:val="000B71A8"/>
    <w:rsid w:val="000C129C"/>
    <w:rsid w:val="000D07CC"/>
    <w:rsid w:val="000D0A30"/>
    <w:rsid w:val="000D1A21"/>
    <w:rsid w:val="000D46BB"/>
    <w:rsid w:val="000D4FB0"/>
    <w:rsid w:val="000D65CD"/>
    <w:rsid w:val="000E07B3"/>
    <w:rsid w:val="000E08F2"/>
    <w:rsid w:val="000E342E"/>
    <w:rsid w:val="000F0A18"/>
    <w:rsid w:val="000F30B6"/>
    <w:rsid w:val="000F74B0"/>
    <w:rsid w:val="0010143D"/>
    <w:rsid w:val="00101DF7"/>
    <w:rsid w:val="00105D4B"/>
    <w:rsid w:val="0010691E"/>
    <w:rsid w:val="00106DD0"/>
    <w:rsid w:val="0011268F"/>
    <w:rsid w:val="001141A6"/>
    <w:rsid w:val="001214CB"/>
    <w:rsid w:val="00122132"/>
    <w:rsid w:val="001236D2"/>
    <w:rsid w:val="001247DA"/>
    <w:rsid w:val="0012659D"/>
    <w:rsid w:val="00127051"/>
    <w:rsid w:val="00137190"/>
    <w:rsid w:val="00142B5A"/>
    <w:rsid w:val="00150193"/>
    <w:rsid w:val="001505FB"/>
    <w:rsid w:val="00151A56"/>
    <w:rsid w:val="001558CF"/>
    <w:rsid w:val="00155C64"/>
    <w:rsid w:val="0016035B"/>
    <w:rsid w:val="001617FD"/>
    <w:rsid w:val="00162441"/>
    <w:rsid w:val="0016273D"/>
    <w:rsid w:val="0016302C"/>
    <w:rsid w:val="00163A71"/>
    <w:rsid w:val="001800AE"/>
    <w:rsid w:val="0018361C"/>
    <w:rsid w:val="00183656"/>
    <w:rsid w:val="0018554E"/>
    <w:rsid w:val="00190583"/>
    <w:rsid w:val="00196055"/>
    <w:rsid w:val="00196111"/>
    <w:rsid w:val="001A020C"/>
    <w:rsid w:val="001A498C"/>
    <w:rsid w:val="001B6D83"/>
    <w:rsid w:val="001B7335"/>
    <w:rsid w:val="001C4429"/>
    <w:rsid w:val="001C51A3"/>
    <w:rsid w:val="001C51EA"/>
    <w:rsid w:val="001C5BEC"/>
    <w:rsid w:val="001D14F9"/>
    <w:rsid w:val="001D2386"/>
    <w:rsid w:val="001D2CFF"/>
    <w:rsid w:val="001D4891"/>
    <w:rsid w:val="001D4E40"/>
    <w:rsid w:val="001E1128"/>
    <w:rsid w:val="001E25E9"/>
    <w:rsid w:val="001E2F0F"/>
    <w:rsid w:val="001E312B"/>
    <w:rsid w:val="001E3C24"/>
    <w:rsid w:val="001E5B5B"/>
    <w:rsid w:val="001E5DA0"/>
    <w:rsid w:val="001F0521"/>
    <w:rsid w:val="001F074E"/>
    <w:rsid w:val="001F28F7"/>
    <w:rsid w:val="001F442C"/>
    <w:rsid w:val="00203061"/>
    <w:rsid w:val="00210063"/>
    <w:rsid w:val="00210559"/>
    <w:rsid w:val="00212A4D"/>
    <w:rsid w:val="00214512"/>
    <w:rsid w:val="002213D5"/>
    <w:rsid w:val="00227F88"/>
    <w:rsid w:val="00230B04"/>
    <w:rsid w:val="0023372B"/>
    <w:rsid w:val="00233849"/>
    <w:rsid w:val="002345AA"/>
    <w:rsid w:val="00234C35"/>
    <w:rsid w:val="0024447C"/>
    <w:rsid w:val="002466DD"/>
    <w:rsid w:val="00253706"/>
    <w:rsid w:val="002602DA"/>
    <w:rsid w:val="00261D5B"/>
    <w:rsid w:val="00262A8D"/>
    <w:rsid w:val="00264226"/>
    <w:rsid w:val="00265451"/>
    <w:rsid w:val="00272CA8"/>
    <w:rsid w:val="00273DC2"/>
    <w:rsid w:val="00274279"/>
    <w:rsid w:val="002829C6"/>
    <w:rsid w:val="00282E01"/>
    <w:rsid w:val="0029105F"/>
    <w:rsid w:val="0029379C"/>
    <w:rsid w:val="002A68C3"/>
    <w:rsid w:val="002A6F27"/>
    <w:rsid w:val="002A710D"/>
    <w:rsid w:val="002B64DF"/>
    <w:rsid w:val="002C30BE"/>
    <w:rsid w:val="002C4C10"/>
    <w:rsid w:val="002C58EC"/>
    <w:rsid w:val="002C7783"/>
    <w:rsid w:val="002C7FA9"/>
    <w:rsid w:val="002D0172"/>
    <w:rsid w:val="002D074E"/>
    <w:rsid w:val="002D19D0"/>
    <w:rsid w:val="002D30E7"/>
    <w:rsid w:val="002D4E22"/>
    <w:rsid w:val="002D619C"/>
    <w:rsid w:val="002D69F9"/>
    <w:rsid w:val="002E1375"/>
    <w:rsid w:val="002F15ED"/>
    <w:rsid w:val="00301081"/>
    <w:rsid w:val="003017BE"/>
    <w:rsid w:val="0030216D"/>
    <w:rsid w:val="003066E9"/>
    <w:rsid w:val="00315CD1"/>
    <w:rsid w:val="003176EC"/>
    <w:rsid w:val="003178EF"/>
    <w:rsid w:val="00322271"/>
    <w:rsid w:val="00324B53"/>
    <w:rsid w:val="003313B1"/>
    <w:rsid w:val="003324E0"/>
    <w:rsid w:val="003373E1"/>
    <w:rsid w:val="00342C08"/>
    <w:rsid w:val="003449A3"/>
    <w:rsid w:val="00346E4A"/>
    <w:rsid w:val="00346F11"/>
    <w:rsid w:val="003478BE"/>
    <w:rsid w:val="00353FDA"/>
    <w:rsid w:val="0036137C"/>
    <w:rsid w:val="0036145F"/>
    <w:rsid w:val="00364A4E"/>
    <w:rsid w:val="00375D3F"/>
    <w:rsid w:val="0037650E"/>
    <w:rsid w:val="00384F7A"/>
    <w:rsid w:val="0038620A"/>
    <w:rsid w:val="00386D88"/>
    <w:rsid w:val="0038797C"/>
    <w:rsid w:val="00396BA7"/>
    <w:rsid w:val="003A4FAB"/>
    <w:rsid w:val="003A5416"/>
    <w:rsid w:val="003A78C4"/>
    <w:rsid w:val="003B1613"/>
    <w:rsid w:val="003B234C"/>
    <w:rsid w:val="003B45AF"/>
    <w:rsid w:val="003B49E7"/>
    <w:rsid w:val="003B4B3D"/>
    <w:rsid w:val="003B59EC"/>
    <w:rsid w:val="003C17B6"/>
    <w:rsid w:val="003C1ACC"/>
    <w:rsid w:val="003C1CB5"/>
    <w:rsid w:val="003C660A"/>
    <w:rsid w:val="003C6A9C"/>
    <w:rsid w:val="003C70F0"/>
    <w:rsid w:val="003D75EA"/>
    <w:rsid w:val="003E2A20"/>
    <w:rsid w:val="003E3F8D"/>
    <w:rsid w:val="003E5AA7"/>
    <w:rsid w:val="003E5AAA"/>
    <w:rsid w:val="003E5AE9"/>
    <w:rsid w:val="003E5DF3"/>
    <w:rsid w:val="003E6CD4"/>
    <w:rsid w:val="003E7CD5"/>
    <w:rsid w:val="003F10DF"/>
    <w:rsid w:val="003F2BAD"/>
    <w:rsid w:val="003F63A3"/>
    <w:rsid w:val="004015CB"/>
    <w:rsid w:val="00403986"/>
    <w:rsid w:val="00406517"/>
    <w:rsid w:val="004157BE"/>
    <w:rsid w:val="0042764E"/>
    <w:rsid w:val="00430A41"/>
    <w:rsid w:val="00430C15"/>
    <w:rsid w:val="00433BE7"/>
    <w:rsid w:val="00433D3D"/>
    <w:rsid w:val="00435EBA"/>
    <w:rsid w:val="004402BC"/>
    <w:rsid w:val="004460D8"/>
    <w:rsid w:val="00447472"/>
    <w:rsid w:val="00451DC2"/>
    <w:rsid w:val="00451F0A"/>
    <w:rsid w:val="004529D9"/>
    <w:rsid w:val="004570DD"/>
    <w:rsid w:val="0045775F"/>
    <w:rsid w:val="004633B0"/>
    <w:rsid w:val="00463510"/>
    <w:rsid w:val="004635A3"/>
    <w:rsid w:val="004707F1"/>
    <w:rsid w:val="00470F2E"/>
    <w:rsid w:val="00472F63"/>
    <w:rsid w:val="004749BB"/>
    <w:rsid w:val="00475361"/>
    <w:rsid w:val="004753D8"/>
    <w:rsid w:val="0048043F"/>
    <w:rsid w:val="00483DAB"/>
    <w:rsid w:val="00493D9C"/>
    <w:rsid w:val="004977EF"/>
    <w:rsid w:val="004A0CE3"/>
    <w:rsid w:val="004A6CA3"/>
    <w:rsid w:val="004A7B19"/>
    <w:rsid w:val="004A7D4C"/>
    <w:rsid w:val="004B5975"/>
    <w:rsid w:val="004C0A98"/>
    <w:rsid w:val="004C2682"/>
    <w:rsid w:val="004C271A"/>
    <w:rsid w:val="004D0DAF"/>
    <w:rsid w:val="004D5ADC"/>
    <w:rsid w:val="004D6ECD"/>
    <w:rsid w:val="004D73E5"/>
    <w:rsid w:val="004E22F7"/>
    <w:rsid w:val="004E3075"/>
    <w:rsid w:val="004E6340"/>
    <w:rsid w:val="004E7D1B"/>
    <w:rsid w:val="004F1823"/>
    <w:rsid w:val="004F37EE"/>
    <w:rsid w:val="004F4769"/>
    <w:rsid w:val="004F557F"/>
    <w:rsid w:val="004F78E7"/>
    <w:rsid w:val="0050087F"/>
    <w:rsid w:val="0050216D"/>
    <w:rsid w:val="00503C9F"/>
    <w:rsid w:val="0050472A"/>
    <w:rsid w:val="00504A72"/>
    <w:rsid w:val="00512BB6"/>
    <w:rsid w:val="00512C25"/>
    <w:rsid w:val="005220A3"/>
    <w:rsid w:val="00524DF4"/>
    <w:rsid w:val="00527528"/>
    <w:rsid w:val="0052784B"/>
    <w:rsid w:val="00527B7A"/>
    <w:rsid w:val="00530E0C"/>
    <w:rsid w:val="00531E1B"/>
    <w:rsid w:val="005367A7"/>
    <w:rsid w:val="0053742E"/>
    <w:rsid w:val="00541F8E"/>
    <w:rsid w:val="005436E2"/>
    <w:rsid w:val="00543A1B"/>
    <w:rsid w:val="00552208"/>
    <w:rsid w:val="00562B54"/>
    <w:rsid w:val="0056350D"/>
    <w:rsid w:val="0056494B"/>
    <w:rsid w:val="00565F17"/>
    <w:rsid w:val="00573C34"/>
    <w:rsid w:val="0058323A"/>
    <w:rsid w:val="00586452"/>
    <w:rsid w:val="00591403"/>
    <w:rsid w:val="00591E8B"/>
    <w:rsid w:val="00593E17"/>
    <w:rsid w:val="00594678"/>
    <w:rsid w:val="00596CC1"/>
    <w:rsid w:val="005A1940"/>
    <w:rsid w:val="005A2213"/>
    <w:rsid w:val="005A2968"/>
    <w:rsid w:val="005A3A1F"/>
    <w:rsid w:val="005A3BA7"/>
    <w:rsid w:val="005A5D60"/>
    <w:rsid w:val="005B0328"/>
    <w:rsid w:val="005B09ED"/>
    <w:rsid w:val="005C0E34"/>
    <w:rsid w:val="005C29DA"/>
    <w:rsid w:val="005C33BC"/>
    <w:rsid w:val="005C4704"/>
    <w:rsid w:val="005C5F4D"/>
    <w:rsid w:val="005C7F29"/>
    <w:rsid w:val="005D01DE"/>
    <w:rsid w:val="005D090B"/>
    <w:rsid w:val="005D7F79"/>
    <w:rsid w:val="005E4767"/>
    <w:rsid w:val="005F2E3C"/>
    <w:rsid w:val="005F38D6"/>
    <w:rsid w:val="006001EA"/>
    <w:rsid w:val="0061055C"/>
    <w:rsid w:val="00615F05"/>
    <w:rsid w:val="00617D28"/>
    <w:rsid w:val="00626473"/>
    <w:rsid w:val="006265CC"/>
    <w:rsid w:val="00627295"/>
    <w:rsid w:val="00641752"/>
    <w:rsid w:val="0064183D"/>
    <w:rsid w:val="00641927"/>
    <w:rsid w:val="00641F62"/>
    <w:rsid w:val="0064491F"/>
    <w:rsid w:val="00647212"/>
    <w:rsid w:val="006527E4"/>
    <w:rsid w:val="00652FD7"/>
    <w:rsid w:val="00654E8A"/>
    <w:rsid w:val="00662047"/>
    <w:rsid w:val="00662E17"/>
    <w:rsid w:val="006642D4"/>
    <w:rsid w:val="006648A6"/>
    <w:rsid w:val="00665526"/>
    <w:rsid w:val="00665B11"/>
    <w:rsid w:val="00666D4E"/>
    <w:rsid w:val="0066792E"/>
    <w:rsid w:val="006754F9"/>
    <w:rsid w:val="00676F6C"/>
    <w:rsid w:val="006844FA"/>
    <w:rsid w:val="00684BC3"/>
    <w:rsid w:val="006878C9"/>
    <w:rsid w:val="00690A8D"/>
    <w:rsid w:val="00694F52"/>
    <w:rsid w:val="00695FFD"/>
    <w:rsid w:val="006A38C0"/>
    <w:rsid w:val="006A4C24"/>
    <w:rsid w:val="006A55BA"/>
    <w:rsid w:val="006A6024"/>
    <w:rsid w:val="006B00C8"/>
    <w:rsid w:val="006B169C"/>
    <w:rsid w:val="006B29BE"/>
    <w:rsid w:val="006B41A4"/>
    <w:rsid w:val="006B449B"/>
    <w:rsid w:val="006B5075"/>
    <w:rsid w:val="006C66C7"/>
    <w:rsid w:val="006C7900"/>
    <w:rsid w:val="006D0904"/>
    <w:rsid w:val="006D0D08"/>
    <w:rsid w:val="006D623F"/>
    <w:rsid w:val="006E0A99"/>
    <w:rsid w:val="006E1C50"/>
    <w:rsid w:val="006E2593"/>
    <w:rsid w:val="006E2FFA"/>
    <w:rsid w:val="006F09F4"/>
    <w:rsid w:val="006F3F11"/>
    <w:rsid w:val="006F4C7A"/>
    <w:rsid w:val="006F7ECB"/>
    <w:rsid w:val="0070061E"/>
    <w:rsid w:val="007016AA"/>
    <w:rsid w:val="007034BA"/>
    <w:rsid w:val="007071E8"/>
    <w:rsid w:val="00710FBB"/>
    <w:rsid w:val="00712642"/>
    <w:rsid w:val="00712CE1"/>
    <w:rsid w:val="0071675F"/>
    <w:rsid w:val="007302BA"/>
    <w:rsid w:val="00731B1D"/>
    <w:rsid w:val="007403C4"/>
    <w:rsid w:val="00740EFF"/>
    <w:rsid w:val="00743131"/>
    <w:rsid w:val="00743FF0"/>
    <w:rsid w:val="0074462F"/>
    <w:rsid w:val="0074752F"/>
    <w:rsid w:val="007537FC"/>
    <w:rsid w:val="00756A65"/>
    <w:rsid w:val="007603B7"/>
    <w:rsid w:val="007611B6"/>
    <w:rsid w:val="00762188"/>
    <w:rsid w:val="00765D90"/>
    <w:rsid w:val="00770B84"/>
    <w:rsid w:val="00771FA8"/>
    <w:rsid w:val="007725C2"/>
    <w:rsid w:val="00781FE4"/>
    <w:rsid w:val="007870A6"/>
    <w:rsid w:val="0079004C"/>
    <w:rsid w:val="007A130F"/>
    <w:rsid w:val="007A1F9F"/>
    <w:rsid w:val="007A456F"/>
    <w:rsid w:val="007A745C"/>
    <w:rsid w:val="007B00F1"/>
    <w:rsid w:val="007B5CF7"/>
    <w:rsid w:val="007B7B26"/>
    <w:rsid w:val="007C12F9"/>
    <w:rsid w:val="007C6067"/>
    <w:rsid w:val="007D2329"/>
    <w:rsid w:val="007D244A"/>
    <w:rsid w:val="007D31E2"/>
    <w:rsid w:val="007D470E"/>
    <w:rsid w:val="007D7213"/>
    <w:rsid w:val="007E0995"/>
    <w:rsid w:val="007E1C50"/>
    <w:rsid w:val="007E4630"/>
    <w:rsid w:val="007E485D"/>
    <w:rsid w:val="007E6112"/>
    <w:rsid w:val="007F2E6A"/>
    <w:rsid w:val="007F5967"/>
    <w:rsid w:val="007F6090"/>
    <w:rsid w:val="007F655B"/>
    <w:rsid w:val="00802296"/>
    <w:rsid w:val="00803F0F"/>
    <w:rsid w:val="00804B8D"/>
    <w:rsid w:val="00804C44"/>
    <w:rsid w:val="00804E85"/>
    <w:rsid w:val="00810DFC"/>
    <w:rsid w:val="00813335"/>
    <w:rsid w:val="00816E0D"/>
    <w:rsid w:val="00831971"/>
    <w:rsid w:val="008323C2"/>
    <w:rsid w:val="00834A91"/>
    <w:rsid w:val="00835337"/>
    <w:rsid w:val="00836F06"/>
    <w:rsid w:val="00845A53"/>
    <w:rsid w:val="00846285"/>
    <w:rsid w:val="008502D3"/>
    <w:rsid w:val="00854AE4"/>
    <w:rsid w:val="00854B7E"/>
    <w:rsid w:val="00854D31"/>
    <w:rsid w:val="008573C3"/>
    <w:rsid w:val="0086237E"/>
    <w:rsid w:val="0086294C"/>
    <w:rsid w:val="00867313"/>
    <w:rsid w:val="00867D2A"/>
    <w:rsid w:val="008726D3"/>
    <w:rsid w:val="00884367"/>
    <w:rsid w:val="008874E0"/>
    <w:rsid w:val="008A1981"/>
    <w:rsid w:val="008A22DB"/>
    <w:rsid w:val="008A3C24"/>
    <w:rsid w:val="008A5B9A"/>
    <w:rsid w:val="008B2A62"/>
    <w:rsid w:val="008B4E1B"/>
    <w:rsid w:val="008C22C6"/>
    <w:rsid w:val="008C2E38"/>
    <w:rsid w:val="008C5896"/>
    <w:rsid w:val="008C5ACE"/>
    <w:rsid w:val="008C5F07"/>
    <w:rsid w:val="008C7B86"/>
    <w:rsid w:val="008D38A4"/>
    <w:rsid w:val="008D445B"/>
    <w:rsid w:val="008D69FF"/>
    <w:rsid w:val="008E55AC"/>
    <w:rsid w:val="008E7068"/>
    <w:rsid w:val="008E79FC"/>
    <w:rsid w:val="008F0734"/>
    <w:rsid w:val="008F2C4D"/>
    <w:rsid w:val="008F46FA"/>
    <w:rsid w:val="008F6640"/>
    <w:rsid w:val="0090073C"/>
    <w:rsid w:val="00902BF5"/>
    <w:rsid w:val="00903455"/>
    <w:rsid w:val="0090466A"/>
    <w:rsid w:val="00906FAA"/>
    <w:rsid w:val="00912622"/>
    <w:rsid w:val="00920F87"/>
    <w:rsid w:val="00924575"/>
    <w:rsid w:val="00926F5F"/>
    <w:rsid w:val="00930F58"/>
    <w:rsid w:val="00932487"/>
    <w:rsid w:val="009331A3"/>
    <w:rsid w:val="00943528"/>
    <w:rsid w:val="0095313F"/>
    <w:rsid w:val="0095519D"/>
    <w:rsid w:val="00956F46"/>
    <w:rsid w:val="009576F1"/>
    <w:rsid w:val="00962648"/>
    <w:rsid w:val="009637BB"/>
    <w:rsid w:val="00964DF6"/>
    <w:rsid w:val="00975FA2"/>
    <w:rsid w:val="0098482C"/>
    <w:rsid w:val="009855E7"/>
    <w:rsid w:val="0099148E"/>
    <w:rsid w:val="00991B32"/>
    <w:rsid w:val="00993905"/>
    <w:rsid w:val="00995D57"/>
    <w:rsid w:val="009A152C"/>
    <w:rsid w:val="009B0DD4"/>
    <w:rsid w:val="009B0F38"/>
    <w:rsid w:val="009B4429"/>
    <w:rsid w:val="009B5922"/>
    <w:rsid w:val="009C1B88"/>
    <w:rsid w:val="009C2484"/>
    <w:rsid w:val="009C4F28"/>
    <w:rsid w:val="009C68DB"/>
    <w:rsid w:val="009C6A07"/>
    <w:rsid w:val="009C7B95"/>
    <w:rsid w:val="009D30C5"/>
    <w:rsid w:val="009D3DB9"/>
    <w:rsid w:val="009D69E1"/>
    <w:rsid w:val="009D72D2"/>
    <w:rsid w:val="009E3EAB"/>
    <w:rsid w:val="009E4C0E"/>
    <w:rsid w:val="009F0D74"/>
    <w:rsid w:val="009F345A"/>
    <w:rsid w:val="009F3A14"/>
    <w:rsid w:val="00A030D9"/>
    <w:rsid w:val="00A04703"/>
    <w:rsid w:val="00A0593A"/>
    <w:rsid w:val="00A06794"/>
    <w:rsid w:val="00A07A40"/>
    <w:rsid w:val="00A2044A"/>
    <w:rsid w:val="00A204D1"/>
    <w:rsid w:val="00A213B5"/>
    <w:rsid w:val="00A21780"/>
    <w:rsid w:val="00A23F8F"/>
    <w:rsid w:val="00A240FD"/>
    <w:rsid w:val="00A30BC4"/>
    <w:rsid w:val="00A349D0"/>
    <w:rsid w:val="00A41163"/>
    <w:rsid w:val="00A432BC"/>
    <w:rsid w:val="00A467B8"/>
    <w:rsid w:val="00A51069"/>
    <w:rsid w:val="00A52090"/>
    <w:rsid w:val="00A52F16"/>
    <w:rsid w:val="00A57623"/>
    <w:rsid w:val="00A61A37"/>
    <w:rsid w:val="00A62488"/>
    <w:rsid w:val="00A64DE7"/>
    <w:rsid w:val="00A65CBA"/>
    <w:rsid w:val="00A7379D"/>
    <w:rsid w:val="00A7730C"/>
    <w:rsid w:val="00A80430"/>
    <w:rsid w:val="00A80A7F"/>
    <w:rsid w:val="00A8286B"/>
    <w:rsid w:val="00A83C2E"/>
    <w:rsid w:val="00A871A5"/>
    <w:rsid w:val="00A87E4F"/>
    <w:rsid w:val="00A905FF"/>
    <w:rsid w:val="00A94755"/>
    <w:rsid w:val="00A96A9B"/>
    <w:rsid w:val="00AA1E5C"/>
    <w:rsid w:val="00AA5385"/>
    <w:rsid w:val="00AB4185"/>
    <w:rsid w:val="00AB4C0D"/>
    <w:rsid w:val="00AC5652"/>
    <w:rsid w:val="00AC63E9"/>
    <w:rsid w:val="00AD3D7B"/>
    <w:rsid w:val="00AD5D56"/>
    <w:rsid w:val="00AD75E2"/>
    <w:rsid w:val="00AE3249"/>
    <w:rsid w:val="00AE7A51"/>
    <w:rsid w:val="00AF16A4"/>
    <w:rsid w:val="00AF7723"/>
    <w:rsid w:val="00B00574"/>
    <w:rsid w:val="00B07998"/>
    <w:rsid w:val="00B07A3C"/>
    <w:rsid w:val="00B10DB3"/>
    <w:rsid w:val="00B11C5F"/>
    <w:rsid w:val="00B12249"/>
    <w:rsid w:val="00B159E6"/>
    <w:rsid w:val="00B25B9E"/>
    <w:rsid w:val="00B25C41"/>
    <w:rsid w:val="00B26C95"/>
    <w:rsid w:val="00B27A54"/>
    <w:rsid w:val="00B31C9B"/>
    <w:rsid w:val="00B34CB9"/>
    <w:rsid w:val="00B36C82"/>
    <w:rsid w:val="00B43080"/>
    <w:rsid w:val="00B4315E"/>
    <w:rsid w:val="00B43BBA"/>
    <w:rsid w:val="00B44707"/>
    <w:rsid w:val="00B522CF"/>
    <w:rsid w:val="00B531F8"/>
    <w:rsid w:val="00B53513"/>
    <w:rsid w:val="00B549DC"/>
    <w:rsid w:val="00B57A66"/>
    <w:rsid w:val="00B60BD6"/>
    <w:rsid w:val="00B6472D"/>
    <w:rsid w:val="00B64B49"/>
    <w:rsid w:val="00B661A7"/>
    <w:rsid w:val="00B6699B"/>
    <w:rsid w:val="00B752F2"/>
    <w:rsid w:val="00B807E5"/>
    <w:rsid w:val="00B809DE"/>
    <w:rsid w:val="00B8603C"/>
    <w:rsid w:val="00B87510"/>
    <w:rsid w:val="00B9001C"/>
    <w:rsid w:val="00B949F3"/>
    <w:rsid w:val="00BA7C0F"/>
    <w:rsid w:val="00BB1860"/>
    <w:rsid w:val="00BB70AD"/>
    <w:rsid w:val="00BC0E3E"/>
    <w:rsid w:val="00BC1919"/>
    <w:rsid w:val="00BC366C"/>
    <w:rsid w:val="00BC3941"/>
    <w:rsid w:val="00BC404E"/>
    <w:rsid w:val="00BC4DD2"/>
    <w:rsid w:val="00BC55DA"/>
    <w:rsid w:val="00BC74A3"/>
    <w:rsid w:val="00BD3218"/>
    <w:rsid w:val="00BD4489"/>
    <w:rsid w:val="00BD46A2"/>
    <w:rsid w:val="00BD5EB0"/>
    <w:rsid w:val="00BE048F"/>
    <w:rsid w:val="00BE2E1F"/>
    <w:rsid w:val="00BF13BA"/>
    <w:rsid w:val="00BF198F"/>
    <w:rsid w:val="00BF1EC9"/>
    <w:rsid w:val="00BF28C3"/>
    <w:rsid w:val="00BF3216"/>
    <w:rsid w:val="00C01259"/>
    <w:rsid w:val="00C03671"/>
    <w:rsid w:val="00C04FFF"/>
    <w:rsid w:val="00C059E6"/>
    <w:rsid w:val="00C10DC6"/>
    <w:rsid w:val="00C132DE"/>
    <w:rsid w:val="00C134D4"/>
    <w:rsid w:val="00C2283B"/>
    <w:rsid w:val="00C26549"/>
    <w:rsid w:val="00C2757D"/>
    <w:rsid w:val="00C27D17"/>
    <w:rsid w:val="00C43B64"/>
    <w:rsid w:val="00C43EC3"/>
    <w:rsid w:val="00C5077D"/>
    <w:rsid w:val="00C518D4"/>
    <w:rsid w:val="00C53A24"/>
    <w:rsid w:val="00C56502"/>
    <w:rsid w:val="00C674FB"/>
    <w:rsid w:val="00C72B70"/>
    <w:rsid w:val="00C735A4"/>
    <w:rsid w:val="00C736CA"/>
    <w:rsid w:val="00C76112"/>
    <w:rsid w:val="00C847CE"/>
    <w:rsid w:val="00C873F4"/>
    <w:rsid w:val="00C90DCB"/>
    <w:rsid w:val="00CA046E"/>
    <w:rsid w:val="00CA40C2"/>
    <w:rsid w:val="00CA6128"/>
    <w:rsid w:val="00CB10DE"/>
    <w:rsid w:val="00CB33C3"/>
    <w:rsid w:val="00CB43A8"/>
    <w:rsid w:val="00CB582D"/>
    <w:rsid w:val="00CB677C"/>
    <w:rsid w:val="00CB7FC5"/>
    <w:rsid w:val="00CC2CAB"/>
    <w:rsid w:val="00CC3034"/>
    <w:rsid w:val="00CC445D"/>
    <w:rsid w:val="00CC502F"/>
    <w:rsid w:val="00CD0EF3"/>
    <w:rsid w:val="00CD21CE"/>
    <w:rsid w:val="00CD5B25"/>
    <w:rsid w:val="00CE102B"/>
    <w:rsid w:val="00CE3B10"/>
    <w:rsid w:val="00CF185F"/>
    <w:rsid w:val="00CF3ABE"/>
    <w:rsid w:val="00CF5990"/>
    <w:rsid w:val="00CF7FEB"/>
    <w:rsid w:val="00D03631"/>
    <w:rsid w:val="00D04FAC"/>
    <w:rsid w:val="00D0703B"/>
    <w:rsid w:val="00D12763"/>
    <w:rsid w:val="00D17660"/>
    <w:rsid w:val="00D17B9D"/>
    <w:rsid w:val="00D208B5"/>
    <w:rsid w:val="00D36F95"/>
    <w:rsid w:val="00D52A7B"/>
    <w:rsid w:val="00D6721C"/>
    <w:rsid w:val="00D71B28"/>
    <w:rsid w:val="00D729EE"/>
    <w:rsid w:val="00D74E84"/>
    <w:rsid w:val="00D757F1"/>
    <w:rsid w:val="00D80BC8"/>
    <w:rsid w:val="00D83201"/>
    <w:rsid w:val="00D84CC7"/>
    <w:rsid w:val="00D85573"/>
    <w:rsid w:val="00D85E97"/>
    <w:rsid w:val="00D864CA"/>
    <w:rsid w:val="00D90897"/>
    <w:rsid w:val="00D911D1"/>
    <w:rsid w:val="00D933D6"/>
    <w:rsid w:val="00D95FEE"/>
    <w:rsid w:val="00DA1397"/>
    <w:rsid w:val="00DA65C0"/>
    <w:rsid w:val="00DA6B2E"/>
    <w:rsid w:val="00DB142E"/>
    <w:rsid w:val="00DB566E"/>
    <w:rsid w:val="00DB77D9"/>
    <w:rsid w:val="00DC1323"/>
    <w:rsid w:val="00DC245D"/>
    <w:rsid w:val="00DD0A29"/>
    <w:rsid w:val="00DD4A77"/>
    <w:rsid w:val="00DD7D07"/>
    <w:rsid w:val="00DE11DA"/>
    <w:rsid w:val="00DE31FC"/>
    <w:rsid w:val="00DE722E"/>
    <w:rsid w:val="00DF18C0"/>
    <w:rsid w:val="00DF2C2C"/>
    <w:rsid w:val="00DF3FA4"/>
    <w:rsid w:val="00DF7B82"/>
    <w:rsid w:val="00E00739"/>
    <w:rsid w:val="00E0325B"/>
    <w:rsid w:val="00E05075"/>
    <w:rsid w:val="00E05F88"/>
    <w:rsid w:val="00E13D83"/>
    <w:rsid w:val="00E20D9D"/>
    <w:rsid w:val="00E21E76"/>
    <w:rsid w:val="00E235FC"/>
    <w:rsid w:val="00E30C60"/>
    <w:rsid w:val="00E323DB"/>
    <w:rsid w:val="00E34B1E"/>
    <w:rsid w:val="00E34CE8"/>
    <w:rsid w:val="00E36A7E"/>
    <w:rsid w:val="00E41922"/>
    <w:rsid w:val="00E433E8"/>
    <w:rsid w:val="00E43679"/>
    <w:rsid w:val="00E45922"/>
    <w:rsid w:val="00E50812"/>
    <w:rsid w:val="00E53488"/>
    <w:rsid w:val="00E546FF"/>
    <w:rsid w:val="00E559EC"/>
    <w:rsid w:val="00E56F3D"/>
    <w:rsid w:val="00E570C1"/>
    <w:rsid w:val="00E60EFE"/>
    <w:rsid w:val="00E60FCB"/>
    <w:rsid w:val="00E67643"/>
    <w:rsid w:val="00E67A96"/>
    <w:rsid w:val="00E72314"/>
    <w:rsid w:val="00E741FA"/>
    <w:rsid w:val="00E758D5"/>
    <w:rsid w:val="00E81583"/>
    <w:rsid w:val="00E8501C"/>
    <w:rsid w:val="00E93412"/>
    <w:rsid w:val="00E93929"/>
    <w:rsid w:val="00E93E53"/>
    <w:rsid w:val="00E961A6"/>
    <w:rsid w:val="00E96EF1"/>
    <w:rsid w:val="00EA3CCD"/>
    <w:rsid w:val="00EA6C7F"/>
    <w:rsid w:val="00EB0042"/>
    <w:rsid w:val="00EC0062"/>
    <w:rsid w:val="00EC1DDC"/>
    <w:rsid w:val="00ED0164"/>
    <w:rsid w:val="00ED1E95"/>
    <w:rsid w:val="00ED23A6"/>
    <w:rsid w:val="00ED7A42"/>
    <w:rsid w:val="00EE1D91"/>
    <w:rsid w:val="00EE4AB7"/>
    <w:rsid w:val="00EE7948"/>
    <w:rsid w:val="00EF5274"/>
    <w:rsid w:val="00EF6C2F"/>
    <w:rsid w:val="00F032F3"/>
    <w:rsid w:val="00F06D67"/>
    <w:rsid w:val="00F06D84"/>
    <w:rsid w:val="00F1107E"/>
    <w:rsid w:val="00F368D6"/>
    <w:rsid w:val="00F4536B"/>
    <w:rsid w:val="00F53684"/>
    <w:rsid w:val="00F7458D"/>
    <w:rsid w:val="00F76288"/>
    <w:rsid w:val="00F77628"/>
    <w:rsid w:val="00F77ACB"/>
    <w:rsid w:val="00F8425F"/>
    <w:rsid w:val="00F84E1B"/>
    <w:rsid w:val="00F850D2"/>
    <w:rsid w:val="00F8604F"/>
    <w:rsid w:val="00F91266"/>
    <w:rsid w:val="00F93D15"/>
    <w:rsid w:val="00F9421B"/>
    <w:rsid w:val="00FA06AF"/>
    <w:rsid w:val="00FA0D3A"/>
    <w:rsid w:val="00FA1B05"/>
    <w:rsid w:val="00FA2944"/>
    <w:rsid w:val="00FA3FCF"/>
    <w:rsid w:val="00FA7835"/>
    <w:rsid w:val="00FB57EC"/>
    <w:rsid w:val="00FB6DFF"/>
    <w:rsid w:val="00FC35AB"/>
    <w:rsid w:val="00FC6929"/>
    <w:rsid w:val="00FD2E6F"/>
    <w:rsid w:val="00FD644D"/>
    <w:rsid w:val="00FE02CD"/>
    <w:rsid w:val="00FE0FB9"/>
    <w:rsid w:val="00FE1564"/>
    <w:rsid w:val="00FE3003"/>
    <w:rsid w:val="00FE3270"/>
    <w:rsid w:val="00FF76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44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sz w:val="24"/>
        <w:szCs w:val="24"/>
        <w:lang w:val="en-US" w:eastAsia="en-US" w:bidi="en-US"/>
      </w:rPr>
    </w:rPrDefault>
    <w:pPrDefault/>
  </w:docDefaults>
  <w:latentStyles w:defLockedState="0" w:defUIPriority="0" w:defSemiHidden="0" w:defUnhideWhenUsed="0" w:defQFormat="0" w:count="267">
    <w:lsdException w:name="footer" w:uiPriority="99"/>
    <w:lsdException w:name="Title" w:qFormat="1"/>
    <w:lsdException w:name="Hyperlink" w:uiPriority="99"/>
    <w:lsdException w:name="Table Grid" w:uiPriority="5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33D6"/>
    <w:pPr>
      <w:spacing w:before="120" w:after="120"/>
    </w:pPr>
    <w:rPr>
      <w:rFonts w:ascii="Verdana" w:hAnsi="Verdana"/>
      <w:sz w:val="22"/>
      <w:lang w:bidi="ar-SA"/>
    </w:rPr>
  </w:style>
  <w:style w:type="paragraph" w:styleId="Heading1">
    <w:name w:val="heading 1"/>
    <w:basedOn w:val="NoSpacing"/>
    <w:next w:val="Normal"/>
    <w:link w:val="Heading1Char"/>
    <w:uiPriority w:val="99"/>
    <w:qFormat/>
    <w:rsid w:val="004460D8"/>
    <w:pPr>
      <w:keepNext/>
      <w:spacing w:before="280" w:after="200"/>
      <w:jc w:val="center"/>
      <w:outlineLvl w:val="0"/>
    </w:pPr>
    <w:rPr>
      <w:rFonts w:ascii="Elephant" w:hAnsi="Elephant"/>
      <w:color w:val="4F6228" w:themeColor="accent3" w:themeShade="80"/>
      <w:sz w:val="28"/>
    </w:rPr>
  </w:style>
  <w:style w:type="paragraph" w:styleId="Heading2">
    <w:name w:val="heading 2"/>
    <w:basedOn w:val="Normal"/>
    <w:next w:val="Normal"/>
    <w:link w:val="Heading2Char"/>
    <w:uiPriority w:val="99"/>
    <w:qFormat/>
    <w:rsid w:val="00D6721C"/>
    <w:pPr>
      <w:spacing w:before="240"/>
      <w:outlineLvl w:val="1"/>
    </w:pPr>
    <w:rPr>
      <w:rFonts w:asciiTheme="majorHAnsi" w:hAnsiTheme="majorHAnsi"/>
      <w:b/>
      <w:color w:val="632423" w:themeColor="accent2" w:themeShade="80"/>
      <w:sz w:val="28"/>
    </w:rPr>
  </w:style>
  <w:style w:type="paragraph" w:styleId="Heading3">
    <w:name w:val="heading 3"/>
    <w:basedOn w:val="Normal"/>
    <w:next w:val="Normal"/>
    <w:link w:val="Heading3Char"/>
    <w:uiPriority w:val="99"/>
    <w:qFormat/>
    <w:rsid w:val="00D6721C"/>
    <w:pPr>
      <w:keepNext/>
      <w:spacing w:before="200" w:after="60"/>
      <w:ind w:left="720"/>
      <w:outlineLvl w:val="2"/>
    </w:pPr>
    <w:rPr>
      <w:rFonts w:ascii="Tahoma" w:eastAsiaTheme="majorEastAsia" w:hAnsi="Tahoma" w:cs="Tahoma"/>
      <w:b/>
      <w:bCs/>
      <w:color w:val="365F91" w:themeColor="accent1" w:themeShade="BF"/>
      <w:szCs w:val="21"/>
    </w:rPr>
  </w:style>
  <w:style w:type="paragraph" w:styleId="Heading4">
    <w:name w:val="heading 4"/>
    <w:basedOn w:val="Normal"/>
    <w:next w:val="Normal"/>
    <w:link w:val="Heading4Char"/>
    <w:qFormat/>
    <w:rsid w:val="00057765"/>
    <w:pPr>
      <w:keepNext/>
      <w:spacing w:after="60"/>
      <w:ind w:left="360"/>
      <w:outlineLvl w:val="3"/>
    </w:pPr>
    <w:rPr>
      <w:rFonts w:ascii="Cambria" w:eastAsiaTheme="majorEastAsia" w:hAnsi="Cambria" w:cstheme="majorBidi"/>
      <w:b/>
      <w:bCs/>
      <w:i/>
      <w:color w:val="76923C"/>
      <w:szCs w:val="28"/>
    </w:rPr>
  </w:style>
  <w:style w:type="paragraph" w:styleId="Heading5">
    <w:name w:val="heading 5"/>
    <w:basedOn w:val="Normal"/>
    <w:next w:val="Normal"/>
    <w:link w:val="Heading5Char"/>
    <w:qFormat/>
    <w:rsid w:val="002E1375"/>
    <w:pPr>
      <w:keepNext/>
      <w:tabs>
        <w:tab w:val="left" w:pos="720"/>
      </w:tabs>
      <w:spacing w:before="240" w:after="60"/>
      <w:ind w:left="720"/>
      <w:outlineLvl w:val="4"/>
    </w:pPr>
    <w:rPr>
      <w:rFonts w:ascii="Cambria" w:eastAsiaTheme="majorEastAsia" w:hAnsi="Cambria" w:cstheme="majorBidi"/>
      <w:b/>
      <w:bCs/>
      <w:iCs/>
      <w:szCs w:val="26"/>
    </w:rPr>
  </w:style>
  <w:style w:type="paragraph" w:styleId="Heading6">
    <w:name w:val="heading 6"/>
    <w:basedOn w:val="Normal"/>
    <w:next w:val="Normal"/>
    <w:link w:val="Heading6Char"/>
    <w:qFormat/>
    <w:rsid w:val="002E1375"/>
    <w:pPr>
      <w:spacing w:before="240" w:after="60"/>
      <w:outlineLvl w:val="5"/>
    </w:pPr>
    <w:rPr>
      <w:rFonts w:ascii="Arial" w:eastAsiaTheme="majorEastAsia" w:hAnsi="Arial" w:cstheme="majorBidi"/>
      <w:b/>
      <w:bCs/>
    </w:rPr>
  </w:style>
  <w:style w:type="paragraph" w:styleId="Heading7">
    <w:name w:val="heading 7"/>
    <w:basedOn w:val="Normal"/>
    <w:next w:val="Normal"/>
    <w:link w:val="Heading7Char"/>
    <w:qFormat/>
    <w:rsid w:val="002E1375"/>
    <w:pPr>
      <w:spacing w:before="240" w:after="60"/>
      <w:outlineLvl w:val="6"/>
    </w:pPr>
    <w:rPr>
      <w:rFonts w:ascii="Arial" w:eastAsiaTheme="majorEastAsia" w:hAnsi="Arial" w:cstheme="majorBidi"/>
    </w:rPr>
  </w:style>
  <w:style w:type="paragraph" w:styleId="Heading8">
    <w:name w:val="heading 8"/>
    <w:basedOn w:val="Normal"/>
    <w:next w:val="Normal"/>
    <w:link w:val="Heading8Char"/>
    <w:qFormat/>
    <w:rsid w:val="002E1375"/>
    <w:pPr>
      <w:spacing w:after="60"/>
      <w:ind w:left="360"/>
      <w:outlineLvl w:val="7"/>
    </w:pPr>
    <w:rPr>
      <w:rFonts w:ascii="Arial" w:eastAsiaTheme="majorEastAsia" w:hAnsi="Arial" w:cstheme="majorBidi"/>
      <w:i/>
      <w:iCs/>
    </w:rPr>
  </w:style>
  <w:style w:type="paragraph" w:styleId="Heading9">
    <w:name w:val="heading 9"/>
    <w:basedOn w:val="Normal"/>
    <w:next w:val="Normal"/>
    <w:link w:val="Heading9Char"/>
    <w:qFormat/>
    <w:rsid w:val="002E1375"/>
    <w:pPr>
      <w:spacing w:after="60"/>
      <w:ind w:left="720"/>
      <w:outlineLvl w:val="8"/>
    </w:pPr>
    <w:rPr>
      <w:rFonts w:ascii="Arial" w:eastAsiaTheme="majorEastAsia" w:hAnsi="Arial"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2E1375"/>
    <w:pPr>
      <w:numPr>
        <w:numId w:val="1"/>
      </w:numPr>
    </w:pPr>
  </w:style>
  <w:style w:type="numbering" w:styleId="1ai">
    <w:name w:val="Outline List 1"/>
    <w:basedOn w:val="NoList"/>
    <w:rsid w:val="002E1375"/>
    <w:pPr>
      <w:numPr>
        <w:numId w:val="2"/>
      </w:numPr>
    </w:pPr>
  </w:style>
  <w:style w:type="character" w:customStyle="1" w:styleId="Heading1Char">
    <w:name w:val="Heading 1 Char"/>
    <w:link w:val="Heading1"/>
    <w:uiPriority w:val="99"/>
    <w:rsid w:val="004460D8"/>
    <w:rPr>
      <w:rFonts w:ascii="Elephant" w:hAnsi="Elephant"/>
      <w:color w:val="4F6228" w:themeColor="accent3" w:themeShade="80"/>
      <w:sz w:val="28"/>
      <w:lang w:bidi="ar-SA"/>
    </w:rPr>
  </w:style>
  <w:style w:type="character" w:customStyle="1" w:styleId="Heading2Char">
    <w:name w:val="Heading 2 Char"/>
    <w:basedOn w:val="DefaultParagraphFont"/>
    <w:link w:val="Heading2"/>
    <w:uiPriority w:val="99"/>
    <w:rsid w:val="00D6721C"/>
    <w:rPr>
      <w:rFonts w:asciiTheme="majorHAnsi" w:hAnsiTheme="majorHAnsi"/>
      <w:b/>
      <w:color w:val="632423" w:themeColor="accent2" w:themeShade="80"/>
      <w:sz w:val="28"/>
      <w:szCs w:val="24"/>
      <w:lang w:bidi="ar-SA"/>
    </w:rPr>
  </w:style>
  <w:style w:type="character" w:customStyle="1" w:styleId="Heading3Char">
    <w:name w:val="Heading 3 Char"/>
    <w:basedOn w:val="DefaultParagraphFont"/>
    <w:link w:val="Heading3"/>
    <w:uiPriority w:val="99"/>
    <w:rsid w:val="00D6721C"/>
    <w:rPr>
      <w:rFonts w:ascii="Tahoma" w:eastAsiaTheme="majorEastAsia" w:hAnsi="Tahoma" w:cs="Tahoma"/>
      <w:b/>
      <w:bCs/>
      <w:color w:val="365F91" w:themeColor="accent1" w:themeShade="BF"/>
      <w:sz w:val="22"/>
      <w:szCs w:val="21"/>
      <w:lang w:bidi="ar-SA"/>
    </w:rPr>
  </w:style>
  <w:style w:type="character" w:customStyle="1" w:styleId="Heading4Char">
    <w:name w:val="Heading 4 Char"/>
    <w:basedOn w:val="DefaultParagraphFont"/>
    <w:link w:val="Heading4"/>
    <w:rsid w:val="00057765"/>
    <w:rPr>
      <w:rFonts w:ascii="Cambria" w:eastAsiaTheme="majorEastAsia" w:hAnsi="Cambria" w:cstheme="majorBidi"/>
      <w:b/>
      <w:bCs/>
      <w:i/>
      <w:color w:val="76923C"/>
      <w:szCs w:val="28"/>
      <w:lang w:bidi="ar-SA"/>
    </w:rPr>
  </w:style>
  <w:style w:type="character" w:customStyle="1" w:styleId="Heading5Char">
    <w:name w:val="Heading 5 Char"/>
    <w:basedOn w:val="DefaultParagraphFont"/>
    <w:link w:val="Heading5"/>
    <w:rsid w:val="002E1375"/>
    <w:rPr>
      <w:rFonts w:ascii="Cambria" w:eastAsiaTheme="majorEastAsia" w:hAnsi="Cambria" w:cstheme="majorBidi"/>
      <w:b/>
      <w:bCs/>
      <w:iCs/>
      <w:sz w:val="22"/>
      <w:szCs w:val="26"/>
      <w:lang w:bidi="ar-SA"/>
    </w:rPr>
  </w:style>
  <w:style w:type="character" w:customStyle="1" w:styleId="Heading6Char">
    <w:name w:val="Heading 6 Char"/>
    <w:basedOn w:val="DefaultParagraphFont"/>
    <w:link w:val="Heading6"/>
    <w:rsid w:val="002E1375"/>
    <w:rPr>
      <w:rFonts w:ascii="Arial" w:eastAsiaTheme="majorEastAsia" w:hAnsi="Arial" w:cstheme="majorBidi"/>
      <w:b/>
      <w:bCs/>
      <w:sz w:val="22"/>
      <w:szCs w:val="22"/>
      <w:lang w:bidi="ar-SA"/>
    </w:rPr>
  </w:style>
  <w:style w:type="character" w:customStyle="1" w:styleId="Heading7Char">
    <w:name w:val="Heading 7 Char"/>
    <w:basedOn w:val="DefaultParagraphFont"/>
    <w:link w:val="Heading7"/>
    <w:rsid w:val="002E1375"/>
    <w:rPr>
      <w:rFonts w:ascii="Arial" w:eastAsiaTheme="majorEastAsia" w:hAnsi="Arial" w:cstheme="majorBidi"/>
      <w:sz w:val="22"/>
      <w:szCs w:val="22"/>
      <w:lang w:bidi="ar-SA"/>
    </w:rPr>
  </w:style>
  <w:style w:type="character" w:customStyle="1" w:styleId="Heading8Char">
    <w:name w:val="Heading 8 Char"/>
    <w:basedOn w:val="DefaultParagraphFont"/>
    <w:link w:val="Heading8"/>
    <w:rsid w:val="002E1375"/>
    <w:rPr>
      <w:rFonts w:ascii="Arial" w:eastAsiaTheme="majorEastAsia" w:hAnsi="Arial" w:cstheme="majorBidi"/>
      <w:i/>
      <w:iCs/>
      <w:sz w:val="22"/>
      <w:szCs w:val="22"/>
      <w:lang w:bidi="ar-SA"/>
    </w:rPr>
  </w:style>
  <w:style w:type="character" w:customStyle="1" w:styleId="Heading9Char">
    <w:name w:val="Heading 9 Char"/>
    <w:basedOn w:val="DefaultParagraphFont"/>
    <w:link w:val="Heading9"/>
    <w:rsid w:val="002E1375"/>
    <w:rPr>
      <w:rFonts w:ascii="Arial" w:eastAsiaTheme="majorEastAsia" w:hAnsi="Arial" w:cs="Arial"/>
      <w:i/>
      <w:sz w:val="22"/>
      <w:szCs w:val="22"/>
      <w:lang w:bidi="ar-SA"/>
    </w:rPr>
  </w:style>
  <w:style w:type="paragraph" w:styleId="Title">
    <w:name w:val="Title"/>
    <w:basedOn w:val="Normal"/>
    <w:next w:val="Normal"/>
    <w:link w:val="TitleChar"/>
    <w:qFormat/>
    <w:rsid w:val="0048043F"/>
    <w:pPr>
      <w:spacing w:after="60"/>
      <w:jc w:val="center"/>
      <w:outlineLvl w:val="0"/>
    </w:pPr>
    <w:rPr>
      <w:rFonts w:asciiTheme="majorHAnsi" w:hAnsiTheme="majorHAnsi" w:cstheme="majorBidi"/>
      <w:b/>
      <w:bCs/>
      <w:color w:val="943634" w:themeColor="accent2" w:themeShade="BF"/>
      <w:kern w:val="28"/>
      <w:sz w:val="30"/>
      <w:szCs w:val="30"/>
    </w:rPr>
  </w:style>
  <w:style w:type="character" w:customStyle="1" w:styleId="TitleChar">
    <w:name w:val="Title Char"/>
    <w:basedOn w:val="DefaultParagraphFont"/>
    <w:link w:val="Title"/>
    <w:rsid w:val="0048043F"/>
    <w:rPr>
      <w:rFonts w:asciiTheme="majorHAnsi" w:hAnsiTheme="majorHAnsi" w:cstheme="majorBidi"/>
      <w:b/>
      <w:bCs/>
      <w:color w:val="943634" w:themeColor="accent2" w:themeShade="BF"/>
      <w:kern w:val="28"/>
      <w:sz w:val="30"/>
      <w:szCs w:val="30"/>
      <w:lang w:bidi="ar-SA"/>
    </w:rPr>
  </w:style>
  <w:style w:type="paragraph" w:styleId="Subtitle">
    <w:name w:val="Subtitle"/>
    <w:basedOn w:val="Normal"/>
    <w:next w:val="Normal"/>
    <w:link w:val="SubtitleChar"/>
    <w:qFormat/>
    <w:rsid w:val="002E1375"/>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rsid w:val="002E1375"/>
    <w:rPr>
      <w:rFonts w:asciiTheme="majorHAnsi" w:eastAsiaTheme="majorEastAsia" w:hAnsiTheme="majorHAnsi" w:cstheme="majorBidi"/>
      <w:sz w:val="22"/>
      <w:szCs w:val="22"/>
      <w:lang w:bidi="ar-SA"/>
    </w:rPr>
  </w:style>
  <w:style w:type="paragraph" w:customStyle="1" w:styleId="LISTDIAMOND">
    <w:name w:val="LIST DIAMOND"/>
    <w:basedOn w:val="ListBullet"/>
    <w:qFormat/>
    <w:rsid w:val="0074752F"/>
    <w:pPr>
      <w:numPr>
        <w:numId w:val="14"/>
      </w:numPr>
      <w:spacing w:before="80" w:after="80"/>
      <w:contextualSpacing w:val="0"/>
    </w:pPr>
    <w:rPr>
      <w:rFonts w:ascii="Franklin Gothic Book" w:hAnsi="Franklin Gothic Book"/>
      <w:sz w:val="20"/>
    </w:rPr>
  </w:style>
  <w:style w:type="paragraph" w:styleId="ListBullet">
    <w:name w:val="List Bullet"/>
    <w:basedOn w:val="Normal"/>
    <w:link w:val="ListBulletChar"/>
    <w:uiPriority w:val="99"/>
    <w:rsid w:val="00A41163"/>
    <w:pPr>
      <w:tabs>
        <w:tab w:val="num" w:pos="432"/>
      </w:tabs>
      <w:ind w:left="288" w:hanging="288"/>
      <w:contextualSpacing/>
    </w:pPr>
  </w:style>
  <w:style w:type="paragraph" w:styleId="NoSpacing">
    <w:name w:val="No Spacing"/>
    <w:basedOn w:val="Normal"/>
    <w:qFormat/>
    <w:rsid w:val="002E1375"/>
    <w:pPr>
      <w:spacing w:before="0" w:after="0"/>
    </w:pPr>
  </w:style>
  <w:style w:type="paragraph" w:styleId="ListParagraph">
    <w:name w:val="List Paragraph"/>
    <w:aliases w:val="Qx,List Paragraph1"/>
    <w:basedOn w:val="Normal"/>
    <w:link w:val="ListParagraphChar"/>
    <w:autoRedefine/>
    <w:uiPriority w:val="99"/>
    <w:qFormat/>
    <w:rsid w:val="00586452"/>
    <w:pPr>
      <w:numPr>
        <w:numId w:val="9"/>
      </w:numPr>
      <w:spacing w:before="60" w:after="60"/>
      <w:ind w:left="1080" w:right="720"/>
    </w:pPr>
    <w:rPr>
      <w:rFonts w:cs="Tahoma"/>
      <w:color w:val="000000"/>
    </w:rPr>
  </w:style>
  <w:style w:type="paragraph" w:styleId="Quote">
    <w:name w:val="Quote"/>
    <w:basedOn w:val="Normal"/>
    <w:next w:val="Normal"/>
    <w:link w:val="QuoteChar"/>
    <w:qFormat/>
    <w:rsid w:val="002E1375"/>
    <w:rPr>
      <w:i/>
      <w:iCs/>
      <w:color w:val="000000" w:themeColor="text1"/>
    </w:rPr>
  </w:style>
  <w:style w:type="character" w:customStyle="1" w:styleId="QuoteChar">
    <w:name w:val="Quote Char"/>
    <w:basedOn w:val="DefaultParagraphFont"/>
    <w:link w:val="Quote"/>
    <w:rsid w:val="002E1375"/>
    <w:rPr>
      <w:rFonts w:ascii="Tahoma" w:hAnsi="Tahoma" w:cs="Tahoma"/>
      <w:i/>
      <w:iCs/>
      <w:color w:val="000000" w:themeColor="text1"/>
      <w:sz w:val="22"/>
      <w:szCs w:val="22"/>
      <w:lang w:bidi="ar-SA"/>
    </w:rPr>
  </w:style>
  <w:style w:type="paragraph" w:styleId="IntenseQuote">
    <w:name w:val="Intense Quote"/>
    <w:basedOn w:val="Normal"/>
    <w:next w:val="Normal"/>
    <w:link w:val="IntenseQuoteChar"/>
    <w:qFormat/>
    <w:rsid w:val="002E137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2E1375"/>
    <w:rPr>
      <w:rFonts w:ascii="Tahoma" w:hAnsi="Tahoma" w:cs="Tahoma"/>
      <w:b/>
      <w:bCs/>
      <w:i/>
      <w:iCs/>
      <w:color w:val="4F81BD" w:themeColor="accent1"/>
      <w:sz w:val="22"/>
      <w:szCs w:val="22"/>
      <w:lang w:bidi="ar-SA"/>
    </w:rPr>
  </w:style>
  <w:style w:type="paragraph" w:customStyle="1" w:styleId="TABLEHEADINGBOLD">
    <w:name w:val="TABLE HEADING BOLD"/>
    <w:basedOn w:val="PlainText"/>
    <w:next w:val="Normal"/>
    <w:rsid w:val="00F8604F"/>
    <w:pPr>
      <w:keepNext/>
      <w:spacing w:before="80" w:after="80"/>
      <w:jc w:val="center"/>
    </w:pPr>
    <w:rPr>
      <w:rFonts w:ascii="Arial" w:eastAsia="Times New Roman" w:hAnsi="Arial" w:cs="Arial"/>
      <w:b/>
      <w:bCs/>
    </w:rPr>
  </w:style>
  <w:style w:type="character" w:styleId="IntenseEmphasis">
    <w:name w:val="Intense Emphasis"/>
    <w:qFormat/>
    <w:rsid w:val="002E1375"/>
    <w:rPr>
      <w:b/>
      <w:bCs/>
      <w:i/>
      <w:iCs/>
      <w:color w:val="4F81BD" w:themeColor="accent1"/>
    </w:rPr>
  </w:style>
  <w:style w:type="paragraph" w:customStyle="1" w:styleId="TABLENUMBER">
    <w:name w:val="TABLE NUMBER"/>
    <w:qFormat/>
    <w:rsid w:val="00433D3D"/>
    <w:pPr>
      <w:spacing w:before="60" w:after="60"/>
      <w:jc w:val="center"/>
    </w:pPr>
    <w:rPr>
      <w:rFonts w:ascii="Verdana" w:eastAsia="Times New Roman" w:hAnsi="Verdana" w:cs="Tahoma"/>
      <w:sz w:val="18"/>
      <w:szCs w:val="16"/>
      <w:lang w:bidi="ar-SA"/>
    </w:rPr>
  </w:style>
  <w:style w:type="paragraph" w:customStyle="1" w:styleId="BodyTextBullet2">
    <w:name w:val="Body Text Bullet 2"/>
    <w:basedOn w:val="BodyTextBullet"/>
    <w:qFormat/>
    <w:rsid w:val="00183656"/>
    <w:pPr>
      <w:numPr>
        <w:numId w:val="16"/>
      </w:numPr>
      <w:spacing w:before="80" w:after="80" w:line="240" w:lineRule="atLeast"/>
    </w:pPr>
    <w:rPr>
      <w:rFonts w:ascii="Franklin Gothic Book" w:eastAsia="Times" w:hAnsi="Franklin Gothic Book"/>
      <w:bCs/>
    </w:rPr>
  </w:style>
  <w:style w:type="paragraph" w:customStyle="1" w:styleId="2ndlevelBodyTextBullet">
    <w:name w:val="2nd level Body Text Bullet"/>
    <w:basedOn w:val="Normal"/>
    <w:uiPriority w:val="99"/>
    <w:semiHidden/>
    <w:rsid w:val="00183656"/>
    <w:pPr>
      <w:numPr>
        <w:ilvl w:val="1"/>
        <w:numId w:val="15"/>
      </w:numPr>
    </w:pPr>
    <w:rPr>
      <w:rFonts w:ascii="Franklin Gothic Book" w:eastAsia="Times New Roman" w:hAnsi="Franklin Gothic Book"/>
    </w:rPr>
  </w:style>
  <w:style w:type="paragraph" w:styleId="TOCHeading">
    <w:name w:val="TOC Heading"/>
    <w:basedOn w:val="Heading1"/>
    <w:next w:val="Normal"/>
    <w:uiPriority w:val="39"/>
    <w:qFormat/>
    <w:rsid w:val="002E1375"/>
    <w:pPr>
      <w:keepLines/>
      <w:spacing w:before="480" w:after="0"/>
      <w:outlineLvl w:val="9"/>
    </w:pPr>
    <w:rPr>
      <w:rFonts w:ascii="Cambria" w:hAnsi="Cambria" w:cstheme="majorBidi"/>
      <w:color w:val="365F91"/>
      <w:szCs w:val="28"/>
    </w:rPr>
  </w:style>
  <w:style w:type="table" w:customStyle="1" w:styleId="TABLE1">
    <w:name w:val="TABLE 1"/>
    <w:basedOn w:val="TableNormal"/>
    <w:uiPriority w:val="99"/>
    <w:rsid w:val="002E137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pPr>
        <w:wordWrap/>
        <w:spacing w:beforeLines="0" w:beforeAutospacing="0" w:afterLines="0" w:afterAutospacing="0" w:line="240" w:lineRule="auto"/>
        <w:jc w:val="center"/>
      </w:pPr>
      <w:rPr>
        <w:rFonts w:ascii="Tahoma" w:hAnsi="Tahoma"/>
        <w:b/>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tblStylePr>
    <w:tblStylePr w:type="firstCol">
      <w:pPr>
        <w:wordWrap/>
        <w:spacing w:beforeLines="0" w:beforeAutospacing="0" w:afterLines="0" w:afterAutospacing="0" w:line="240" w:lineRule="auto"/>
      </w:pPr>
      <w:rPr>
        <w:rFonts w:ascii="Tahoma" w:hAnsi="Tahoma"/>
        <w:b/>
        <w:color w:val="000000" w:themeColor="text1"/>
        <w:sz w:val="20"/>
      </w:rPr>
      <w:tblPr/>
      <w:tcPr>
        <w:shd w:val="clear" w:color="auto" w:fill="D99594" w:themeFill="accent2" w:themeFillTint="99"/>
      </w:tcPr>
    </w:tblStylePr>
  </w:style>
  <w:style w:type="table" w:styleId="TableGrid">
    <w:name w:val="Table Grid"/>
    <w:basedOn w:val="TableNormal"/>
    <w:uiPriority w:val="59"/>
    <w:rsid w:val="002E1375"/>
    <w:rPr>
      <w:rFonts w:eastAsia="Times New Roman"/>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5">
    <w:name w:val="Table Grid 5"/>
    <w:basedOn w:val="TableNormal"/>
    <w:rsid w:val="002E137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BETH">
    <w:name w:val="TABLE LISBETH"/>
    <w:basedOn w:val="TableNormal"/>
    <w:uiPriority w:val="99"/>
    <w:rsid w:val="002E1375"/>
    <w:tblPr>
      <w:tblInd w:w="0" w:type="dxa"/>
      <w:tblCellMar>
        <w:top w:w="0" w:type="dxa"/>
        <w:left w:w="108" w:type="dxa"/>
        <w:bottom w:w="0" w:type="dxa"/>
        <w:right w:w="108" w:type="dxa"/>
      </w:tblCellMar>
    </w:tblPr>
  </w:style>
  <w:style w:type="table" w:customStyle="1" w:styleId="ColorfulList1">
    <w:name w:val="Colorful List1"/>
    <w:basedOn w:val="TableNormal"/>
    <w:rsid w:val="002E1375"/>
    <w:rPr>
      <w:color w:val="000000" w:themeColor="text1"/>
    </w:rPr>
    <w:tblPr>
      <w:tblStyleRowBandSize w:val="1"/>
      <w:tblStyleColBandSize w:val="1"/>
      <w:jc w:val="center"/>
      <w:tblInd w:w="0" w:type="dxa"/>
      <w:tblBorders>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rPr>
      <w:jc w:val="center"/>
    </w:trPr>
    <w:tcPr>
      <w:shd w:val="clear" w:color="auto" w:fill="E6E6E6" w:themeFill="text1" w:themeFillTint="19"/>
      <w:vAlign w:val="center"/>
    </w:tcPr>
    <w:tblStylePr w:type="firstRow">
      <w:pPr>
        <w:wordWrap/>
        <w:spacing w:beforeLines="0" w:beforeAutospacing="0" w:afterLines="0" w:afterAutospacing="0" w:line="240" w:lineRule="auto"/>
        <w:jc w:val="center"/>
      </w:pPr>
      <w:rPr>
        <w:rFonts w:ascii="Tahoma" w:hAnsi="Tahoma"/>
        <w:b/>
        <w:bCs/>
        <w:color w:val="000000" w:themeColor="text1"/>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tcPr>
    </w:tblStylePr>
    <w:tblStylePr w:type="lastRow">
      <w:pPr>
        <w:wordWrap/>
        <w:spacing w:beforeLines="0" w:beforeAutospacing="0" w:afterLines="0" w:afterAutospacing="0" w:line="240" w:lineRule="auto"/>
      </w:pPr>
      <w:rPr>
        <w:rFonts w:ascii="Tahoma" w:hAnsi="Tahoma"/>
        <w:b/>
        <w:bCs/>
        <w:color w:val="000000" w:themeColor="text1"/>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tblStylePr>
    <w:tblStylePr w:type="firstCol">
      <w:pPr>
        <w:wordWrap/>
        <w:spacing w:beforeLines="0" w:beforeAutospacing="0" w:afterLines="0" w:afterAutospacing="0" w:line="240" w:lineRule="auto"/>
        <w:ind w:leftChars="0" w:left="0" w:rightChars="0" w:right="0"/>
        <w:jc w:val="left"/>
      </w:pPr>
      <w:rPr>
        <w:rFonts w:ascii="Tahoma" w:hAnsi="Tahoma"/>
        <w:b/>
        <w:bCs/>
        <w:sz w:val="22"/>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Mainbullet">
    <w:name w:val="Main bullet"/>
    <w:basedOn w:val="Normal"/>
    <w:rsid w:val="00BB1860"/>
    <w:pPr>
      <w:numPr>
        <w:numId w:val="17"/>
      </w:numPr>
      <w:tabs>
        <w:tab w:val="clear" w:pos="1224"/>
        <w:tab w:val="num" w:pos="360"/>
      </w:tabs>
      <w:spacing w:before="20" w:after="40" w:line="240" w:lineRule="atLeast"/>
      <w:ind w:left="360" w:hanging="324"/>
    </w:pPr>
    <w:rPr>
      <w:rFonts w:ascii="Times New Roman" w:eastAsia="Times" w:hAnsi="Times New Roman"/>
    </w:rPr>
  </w:style>
  <w:style w:type="paragraph" w:customStyle="1" w:styleId="PNDPModBullet">
    <w:name w:val="PNDP_ModBullet"/>
    <w:basedOn w:val="Normal"/>
    <w:semiHidden/>
    <w:rsid w:val="00A905FF"/>
    <w:pPr>
      <w:numPr>
        <w:numId w:val="18"/>
      </w:numPr>
      <w:tabs>
        <w:tab w:val="left" w:pos="1800"/>
      </w:tabs>
      <w:spacing w:before="360" w:after="360" w:line="288" w:lineRule="auto"/>
    </w:pPr>
    <w:rPr>
      <w:rFonts w:ascii="Times New Roman" w:hAnsi="Times New Roman"/>
    </w:rPr>
  </w:style>
  <w:style w:type="paragraph" w:customStyle="1" w:styleId="Quote1">
    <w:name w:val="Quote1"/>
    <w:basedOn w:val="Normal"/>
    <w:next w:val="Normal"/>
    <w:link w:val="QUOTEChar0"/>
    <w:qFormat/>
    <w:rsid w:val="002E1375"/>
    <w:pPr>
      <w:tabs>
        <w:tab w:val="left" w:pos="360"/>
      </w:tabs>
      <w:ind w:left="360" w:right="360"/>
    </w:pPr>
    <w:rPr>
      <w:i/>
      <w:iCs/>
      <w:color w:val="000000"/>
    </w:rPr>
  </w:style>
  <w:style w:type="character" w:customStyle="1" w:styleId="QUOTEChar0">
    <w:name w:val="QUOTE Char"/>
    <w:basedOn w:val="DefaultParagraphFont"/>
    <w:link w:val="Quote1"/>
    <w:locked/>
    <w:rsid w:val="002E1375"/>
    <w:rPr>
      <w:rFonts w:ascii="Tahoma" w:hAnsi="Tahoma" w:cs="Tahoma"/>
      <w:i/>
      <w:iCs/>
      <w:color w:val="000000"/>
      <w:sz w:val="22"/>
      <w:szCs w:val="22"/>
      <w:lang w:bidi="ar-SA"/>
    </w:rPr>
  </w:style>
  <w:style w:type="paragraph" w:styleId="BodyText">
    <w:name w:val="Body Text"/>
    <w:basedOn w:val="Normal"/>
    <w:link w:val="BodyTextChar"/>
    <w:uiPriority w:val="99"/>
    <w:qFormat/>
    <w:rsid w:val="0074752F"/>
    <w:pPr>
      <w:spacing w:before="100" w:after="100"/>
    </w:pPr>
    <w:rPr>
      <w:rFonts w:cs="Arial"/>
      <w:sz w:val="20"/>
    </w:rPr>
  </w:style>
  <w:style w:type="character" w:customStyle="1" w:styleId="BodyTextChar">
    <w:name w:val="Body Text Char"/>
    <w:basedOn w:val="DefaultParagraphFont"/>
    <w:link w:val="BodyText"/>
    <w:uiPriority w:val="99"/>
    <w:rsid w:val="0074752F"/>
    <w:rPr>
      <w:rFonts w:ascii="Verdana" w:hAnsi="Verdana" w:cs="Arial"/>
      <w:sz w:val="20"/>
      <w:lang w:bidi="ar-SA"/>
    </w:rPr>
  </w:style>
  <w:style w:type="paragraph" w:styleId="TableofAuthorities">
    <w:name w:val="table of authorities"/>
    <w:basedOn w:val="Normal"/>
    <w:next w:val="Normal"/>
    <w:rsid w:val="002E1375"/>
    <w:pPr>
      <w:ind w:left="240" w:hanging="240"/>
    </w:pPr>
  </w:style>
  <w:style w:type="paragraph" w:styleId="PlainText">
    <w:name w:val="Plain Text"/>
    <w:basedOn w:val="Normal"/>
    <w:link w:val="PlainTextChar"/>
    <w:uiPriority w:val="99"/>
    <w:unhideWhenUsed/>
    <w:rsid w:val="002E1375"/>
    <w:rPr>
      <w:rFonts w:ascii="Calibri" w:hAnsi="Calibri" w:cs="Courier New"/>
      <w:szCs w:val="21"/>
    </w:rPr>
  </w:style>
  <w:style w:type="character" w:customStyle="1" w:styleId="PlainTextChar">
    <w:name w:val="Plain Text Char"/>
    <w:basedOn w:val="DefaultParagraphFont"/>
    <w:link w:val="PlainText"/>
    <w:uiPriority w:val="99"/>
    <w:rsid w:val="002E1375"/>
    <w:rPr>
      <w:rFonts w:ascii="Calibri" w:hAnsi="Calibri" w:cs="Courier New"/>
      <w:sz w:val="22"/>
      <w:szCs w:val="21"/>
      <w:lang w:bidi="ar-SA"/>
    </w:rPr>
  </w:style>
  <w:style w:type="table" w:customStyle="1" w:styleId="TABLEHEADING">
    <w:name w:val="TABLE HEADING"/>
    <w:basedOn w:val="TableNormal"/>
    <w:uiPriority w:val="99"/>
    <w:rsid w:val="002E1375"/>
    <w:rPr>
      <w:lang w:bidi="ar-SA"/>
    </w:rPr>
    <w:tblPr>
      <w:tblInd w:w="0" w:type="dxa"/>
      <w:tblCellMar>
        <w:top w:w="0" w:type="dxa"/>
        <w:left w:w="108" w:type="dxa"/>
        <w:bottom w:w="0" w:type="dxa"/>
        <w:right w:w="108" w:type="dxa"/>
      </w:tblCellMar>
    </w:tblPr>
    <w:tblStylePr w:type="firstRow">
      <w:rPr>
        <w:rFonts w:ascii="Arial" w:hAnsi="Arial"/>
        <w:b/>
        <w:color w:val="auto"/>
        <w:sz w:val="22"/>
      </w:rPr>
    </w:tblStylePr>
  </w:style>
  <w:style w:type="paragraph" w:styleId="TOC1">
    <w:name w:val="toc 1"/>
    <w:basedOn w:val="Normal"/>
    <w:next w:val="Normal"/>
    <w:autoRedefine/>
    <w:uiPriority w:val="39"/>
    <w:unhideWhenUsed/>
    <w:qFormat/>
    <w:rsid w:val="002E1375"/>
    <w:pPr>
      <w:spacing w:after="100"/>
    </w:pPr>
    <w:rPr>
      <w:rFonts w:ascii="Calibri" w:hAnsi="Calibri"/>
    </w:rPr>
  </w:style>
  <w:style w:type="paragraph" w:styleId="TOC2">
    <w:name w:val="toc 2"/>
    <w:basedOn w:val="Normal"/>
    <w:next w:val="Normal"/>
    <w:autoRedefine/>
    <w:uiPriority w:val="39"/>
    <w:qFormat/>
    <w:rsid w:val="002E1375"/>
    <w:pPr>
      <w:tabs>
        <w:tab w:val="right" w:leader="dot" w:pos="10214"/>
      </w:tabs>
      <w:spacing w:before="60" w:after="60"/>
      <w:ind w:left="240"/>
    </w:pPr>
    <w:rPr>
      <w:rFonts w:ascii="Cambria" w:hAnsi="Cambria"/>
      <w:noProof/>
    </w:rPr>
  </w:style>
  <w:style w:type="paragraph" w:styleId="TOC3">
    <w:name w:val="toc 3"/>
    <w:basedOn w:val="Normal"/>
    <w:next w:val="Normal"/>
    <w:autoRedefine/>
    <w:uiPriority w:val="39"/>
    <w:unhideWhenUsed/>
    <w:qFormat/>
    <w:rsid w:val="002E1375"/>
    <w:pPr>
      <w:spacing w:after="100"/>
      <w:ind w:left="440"/>
    </w:pPr>
    <w:rPr>
      <w:rFonts w:ascii="Calibri" w:hAnsi="Calibri"/>
    </w:rPr>
  </w:style>
  <w:style w:type="paragraph" w:styleId="TOC4">
    <w:name w:val="toc 4"/>
    <w:basedOn w:val="Normal"/>
    <w:next w:val="Normal"/>
    <w:autoRedefine/>
    <w:uiPriority w:val="39"/>
    <w:rsid w:val="002E1375"/>
    <w:pPr>
      <w:ind w:left="720"/>
    </w:pPr>
  </w:style>
  <w:style w:type="paragraph" w:styleId="TOC5">
    <w:name w:val="toc 5"/>
    <w:basedOn w:val="Normal"/>
    <w:next w:val="Normal"/>
    <w:autoRedefine/>
    <w:uiPriority w:val="39"/>
    <w:rsid w:val="002E1375"/>
    <w:pPr>
      <w:ind w:left="960"/>
    </w:pPr>
  </w:style>
  <w:style w:type="paragraph" w:styleId="TOC6">
    <w:name w:val="toc 6"/>
    <w:basedOn w:val="Normal"/>
    <w:next w:val="Normal"/>
    <w:autoRedefine/>
    <w:uiPriority w:val="39"/>
    <w:rsid w:val="002E1375"/>
    <w:pPr>
      <w:ind w:left="1200"/>
    </w:pPr>
  </w:style>
  <w:style w:type="paragraph" w:styleId="TOC7">
    <w:name w:val="toc 7"/>
    <w:basedOn w:val="Normal"/>
    <w:next w:val="Normal"/>
    <w:autoRedefine/>
    <w:uiPriority w:val="39"/>
    <w:rsid w:val="002E1375"/>
    <w:pPr>
      <w:ind w:left="1440"/>
    </w:pPr>
  </w:style>
  <w:style w:type="paragraph" w:styleId="TOC8">
    <w:name w:val="toc 8"/>
    <w:basedOn w:val="Normal"/>
    <w:next w:val="Normal"/>
    <w:autoRedefine/>
    <w:uiPriority w:val="39"/>
    <w:rsid w:val="002E1375"/>
    <w:pPr>
      <w:ind w:left="1680"/>
    </w:pPr>
  </w:style>
  <w:style w:type="paragraph" w:styleId="TOC9">
    <w:name w:val="toc 9"/>
    <w:basedOn w:val="Normal"/>
    <w:next w:val="Normal"/>
    <w:autoRedefine/>
    <w:uiPriority w:val="39"/>
    <w:rsid w:val="002E1375"/>
    <w:pPr>
      <w:ind w:left="1920"/>
    </w:pPr>
  </w:style>
  <w:style w:type="paragraph" w:styleId="FootnoteText">
    <w:name w:val="footnote text"/>
    <w:basedOn w:val="Normal"/>
    <w:link w:val="FootnoteTextChar"/>
    <w:rsid w:val="002E1375"/>
    <w:rPr>
      <w:rFonts w:ascii="Cambria" w:hAnsi="Cambria"/>
      <w:lang w:bidi="en-US"/>
    </w:rPr>
  </w:style>
  <w:style w:type="character" w:customStyle="1" w:styleId="FootnoteTextChar">
    <w:name w:val="Footnote Text Char"/>
    <w:basedOn w:val="DefaultParagraphFont"/>
    <w:link w:val="FootnoteText"/>
    <w:rsid w:val="002E1375"/>
    <w:rPr>
      <w:rFonts w:ascii="Cambria" w:hAnsi="Cambria" w:cs="Tahoma"/>
    </w:rPr>
  </w:style>
  <w:style w:type="paragraph" w:styleId="Header">
    <w:name w:val="header"/>
    <w:basedOn w:val="Normal"/>
    <w:link w:val="HeaderChar"/>
    <w:uiPriority w:val="99"/>
    <w:rsid w:val="002E1375"/>
    <w:pPr>
      <w:tabs>
        <w:tab w:val="center" w:pos="4320"/>
        <w:tab w:val="right" w:pos="8640"/>
      </w:tabs>
      <w:spacing w:before="80" w:after="80"/>
    </w:pPr>
    <w:rPr>
      <w:rFonts w:eastAsia="Times New Roman"/>
    </w:rPr>
  </w:style>
  <w:style w:type="character" w:customStyle="1" w:styleId="HeaderChar">
    <w:name w:val="Header Char"/>
    <w:basedOn w:val="DefaultParagraphFont"/>
    <w:link w:val="Header"/>
    <w:uiPriority w:val="99"/>
    <w:rsid w:val="002E1375"/>
    <w:rPr>
      <w:rFonts w:ascii="Tahoma" w:eastAsia="Times New Roman" w:hAnsi="Tahoma" w:cs="Tahoma"/>
      <w:sz w:val="22"/>
      <w:szCs w:val="22"/>
      <w:lang w:bidi="ar-SA"/>
    </w:rPr>
  </w:style>
  <w:style w:type="paragraph" w:styleId="Footer">
    <w:name w:val="footer"/>
    <w:basedOn w:val="Normal"/>
    <w:link w:val="FooterChar"/>
    <w:uiPriority w:val="99"/>
    <w:rsid w:val="002E1375"/>
    <w:pPr>
      <w:tabs>
        <w:tab w:val="center" w:pos="4320"/>
        <w:tab w:val="right" w:pos="8640"/>
      </w:tabs>
      <w:spacing w:before="80" w:after="80"/>
    </w:pPr>
    <w:rPr>
      <w:rFonts w:eastAsia="Times New Roman"/>
    </w:rPr>
  </w:style>
  <w:style w:type="character" w:customStyle="1" w:styleId="FooterChar">
    <w:name w:val="Footer Char"/>
    <w:basedOn w:val="DefaultParagraphFont"/>
    <w:link w:val="Footer"/>
    <w:uiPriority w:val="99"/>
    <w:rsid w:val="002E1375"/>
    <w:rPr>
      <w:rFonts w:ascii="Tahoma" w:eastAsia="Times New Roman" w:hAnsi="Tahoma" w:cs="Tahoma"/>
      <w:sz w:val="22"/>
      <w:szCs w:val="22"/>
      <w:lang w:bidi="ar-SA"/>
    </w:rPr>
  </w:style>
  <w:style w:type="character" w:styleId="FootnoteReference">
    <w:name w:val="footnote reference"/>
    <w:rsid w:val="002E1375"/>
    <w:rPr>
      <w:vertAlign w:val="superscript"/>
    </w:rPr>
  </w:style>
  <w:style w:type="character" w:styleId="PageNumber">
    <w:name w:val="page number"/>
    <w:basedOn w:val="DefaultParagraphFont"/>
    <w:rsid w:val="002E1375"/>
  </w:style>
  <w:style w:type="paragraph" w:styleId="ListBullet2">
    <w:name w:val="List Bullet 2"/>
    <w:basedOn w:val="Normal"/>
    <w:rsid w:val="002E1375"/>
    <w:pPr>
      <w:numPr>
        <w:numId w:val="4"/>
      </w:numPr>
      <w:contextualSpacing/>
    </w:pPr>
  </w:style>
  <w:style w:type="character" w:styleId="Hyperlink">
    <w:name w:val="Hyperlink"/>
    <w:uiPriority w:val="99"/>
    <w:rsid w:val="002E1375"/>
    <w:rPr>
      <w:color w:val="0000FF"/>
      <w:u w:val="single"/>
    </w:rPr>
  </w:style>
  <w:style w:type="character" w:styleId="FollowedHyperlink">
    <w:name w:val="FollowedHyperlink"/>
    <w:basedOn w:val="DefaultParagraphFont"/>
    <w:uiPriority w:val="99"/>
    <w:rsid w:val="002E1375"/>
    <w:rPr>
      <w:color w:val="800080" w:themeColor="followedHyperlink"/>
      <w:u w:val="single"/>
    </w:rPr>
  </w:style>
  <w:style w:type="table" w:styleId="TableSimple1">
    <w:name w:val="Table Simple 1"/>
    <w:basedOn w:val="TableNormal"/>
    <w:rsid w:val="002E1375"/>
    <w:rPr>
      <w:lang w:bidi="ar-SA"/>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Grid3">
    <w:name w:val="Table Grid 3"/>
    <w:basedOn w:val="TableNormal"/>
    <w:rsid w:val="002E1375"/>
    <w:rPr>
      <w:lang w:bidi="ar-SA"/>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List5">
    <w:name w:val="Table List 5"/>
    <w:basedOn w:val="TableNormal"/>
    <w:rsid w:val="002E1375"/>
    <w:rPr>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character" w:customStyle="1" w:styleId="BalloonTextChar10">
    <w:name w:val="Balloon Text Char10"/>
    <w:basedOn w:val="DefaultParagraphFont"/>
    <w:semiHidden/>
    <w:locked/>
    <w:rsid w:val="002E1375"/>
    <w:rPr>
      <w:rFonts w:ascii="Lucida Grande" w:hAnsi="Lucida Grande" w:cs="Times New Roman"/>
      <w:sz w:val="18"/>
      <w:szCs w:val="18"/>
    </w:rPr>
  </w:style>
  <w:style w:type="character" w:customStyle="1" w:styleId="BalloonTextChar9">
    <w:name w:val="Balloon Text Char9"/>
    <w:basedOn w:val="DefaultParagraphFont"/>
    <w:semiHidden/>
    <w:locked/>
    <w:rsid w:val="002E1375"/>
    <w:rPr>
      <w:rFonts w:ascii="Lucida Grande" w:hAnsi="Lucida Grande" w:cs="Times New Roman"/>
      <w:sz w:val="18"/>
      <w:szCs w:val="18"/>
    </w:rPr>
  </w:style>
  <w:style w:type="character" w:customStyle="1" w:styleId="BalloonTextChar8">
    <w:name w:val="Balloon Text Char8"/>
    <w:basedOn w:val="DefaultParagraphFont"/>
    <w:semiHidden/>
    <w:locked/>
    <w:rsid w:val="002E1375"/>
    <w:rPr>
      <w:rFonts w:ascii="Lucida Grande" w:hAnsi="Lucida Grande" w:cs="Times New Roman"/>
      <w:sz w:val="18"/>
      <w:szCs w:val="18"/>
    </w:rPr>
  </w:style>
  <w:style w:type="character" w:customStyle="1" w:styleId="BalloonTextChar7">
    <w:name w:val="Balloon Text Char7"/>
    <w:basedOn w:val="DefaultParagraphFont"/>
    <w:semiHidden/>
    <w:locked/>
    <w:rsid w:val="002E1375"/>
    <w:rPr>
      <w:rFonts w:ascii="Lucida Grande" w:hAnsi="Lucida Grande" w:cs="Times New Roman"/>
      <w:sz w:val="18"/>
      <w:szCs w:val="18"/>
    </w:rPr>
  </w:style>
  <w:style w:type="character" w:customStyle="1" w:styleId="BalloonTextChar6">
    <w:name w:val="Balloon Text Char6"/>
    <w:basedOn w:val="DefaultParagraphFont"/>
    <w:semiHidden/>
    <w:locked/>
    <w:rsid w:val="002E1375"/>
    <w:rPr>
      <w:rFonts w:ascii="Lucida Grande" w:hAnsi="Lucida Grande" w:cs="Times New Roman"/>
      <w:sz w:val="18"/>
      <w:szCs w:val="18"/>
    </w:rPr>
  </w:style>
  <w:style w:type="character" w:customStyle="1" w:styleId="BalloonTextChar5">
    <w:name w:val="Balloon Text Char5"/>
    <w:basedOn w:val="DefaultParagraphFont"/>
    <w:semiHidden/>
    <w:locked/>
    <w:rsid w:val="002E1375"/>
    <w:rPr>
      <w:rFonts w:ascii="Lucida Grande" w:hAnsi="Lucida Grande" w:cs="Times New Roman"/>
      <w:sz w:val="18"/>
      <w:szCs w:val="18"/>
    </w:rPr>
  </w:style>
  <w:style w:type="character" w:customStyle="1" w:styleId="BalloonTextChar4">
    <w:name w:val="Balloon Text Char4"/>
    <w:basedOn w:val="DefaultParagraphFont"/>
    <w:semiHidden/>
    <w:locked/>
    <w:rsid w:val="002E1375"/>
    <w:rPr>
      <w:rFonts w:ascii="Lucida Grande" w:hAnsi="Lucida Grande" w:cs="Times New Roman"/>
      <w:sz w:val="18"/>
      <w:szCs w:val="18"/>
    </w:rPr>
  </w:style>
  <w:style w:type="character" w:customStyle="1" w:styleId="BalloonTextChar3">
    <w:name w:val="Balloon Text Char3"/>
    <w:basedOn w:val="DefaultParagraphFont"/>
    <w:semiHidden/>
    <w:locked/>
    <w:rsid w:val="002E1375"/>
    <w:rPr>
      <w:rFonts w:ascii="Lucida Grande" w:hAnsi="Lucida Grande" w:cs="Times New Roman"/>
      <w:sz w:val="18"/>
      <w:szCs w:val="18"/>
    </w:rPr>
  </w:style>
  <w:style w:type="character" w:customStyle="1" w:styleId="BalloonTextChar2">
    <w:name w:val="Balloon Text Char2"/>
    <w:basedOn w:val="DefaultParagraphFont"/>
    <w:semiHidden/>
    <w:locked/>
    <w:rsid w:val="002E1375"/>
    <w:rPr>
      <w:rFonts w:ascii="Lucida Grande" w:hAnsi="Lucida Grande" w:cs="Times New Roman"/>
      <w:sz w:val="18"/>
      <w:szCs w:val="18"/>
    </w:rPr>
  </w:style>
  <w:style w:type="paragraph" w:customStyle="1" w:styleId="SectionHeading">
    <w:name w:val="Section Heading"/>
    <w:basedOn w:val="Heading2"/>
    <w:rsid w:val="002E1375"/>
    <w:pPr>
      <w:tabs>
        <w:tab w:val="left" w:pos="450"/>
      </w:tabs>
      <w:spacing w:before="120"/>
    </w:pPr>
    <w:rPr>
      <w:rFonts w:ascii="Arial" w:eastAsia="Times New Roman" w:hAnsi="Arial"/>
      <w:color w:val="auto"/>
      <w:sz w:val="24"/>
      <w:szCs w:val="20"/>
    </w:rPr>
  </w:style>
  <w:style w:type="paragraph" w:customStyle="1" w:styleId="PageHeading">
    <w:name w:val="Page Heading"/>
    <w:basedOn w:val="Heading1"/>
    <w:rsid w:val="002E1375"/>
    <w:pPr>
      <w:spacing w:before="240" w:after="120"/>
    </w:pPr>
    <w:rPr>
      <w:rFonts w:ascii="Arial" w:eastAsia="Times New Roman" w:hAnsi="Arial"/>
    </w:rPr>
  </w:style>
  <w:style w:type="paragraph" w:customStyle="1" w:styleId="PNDPOutlineLevel1">
    <w:name w:val="PNDP_OutlineLevel1"/>
    <w:next w:val="Normal"/>
    <w:semiHidden/>
    <w:rsid w:val="00196111"/>
    <w:pPr>
      <w:numPr>
        <w:numId w:val="19"/>
      </w:numPr>
      <w:tabs>
        <w:tab w:val="left" w:pos="540"/>
      </w:tabs>
    </w:pPr>
    <w:rPr>
      <w:rFonts w:ascii="Arial" w:hAnsi="Arial" w:cs="Arial"/>
      <w:b/>
      <w:bCs/>
      <w:color w:val="000000"/>
      <w:sz w:val="22"/>
      <w:szCs w:val="28"/>
      <w:lang w:bidi="ar-SA"/>
    </w:rPr>
  </w:style>
  <w:style w:type="paragraph" w:customStyle="1" w:styleId="Subheading">
    <w:name w:val="Subheading"/>
    <w:basedOn w:val="SectionHeading"/>
    <w:rsid w:val="002E1375"/>
    <w:pPr>
      <w:ind w:hanging="180"/>
    </w:pPr>
    <w:rPr>
      <w:b w:val="0"/>
    </w:rPr>
  </w:style>
  <w:style w:type="paragraph" w:customStyle="1" w:styleId="TableTittle">
    <w:name w:val="Table Tittle"/>
    <w:basedOn w:val="Normal"/>
    <w:rsid w:val="002E1375"/>
    <w:pPr>
      <w:keepNext/>
      <w:spacing w:after="100"/>
    </w:pPr>
    <w:rPr>
      <w:b/>
      <w:smallCaps/>
    </w:rPr>
  </w:style>
  <w:style w:type="paragraph" w:customStyle="1" w:styleId="Style1">
    <w:name w:val="Style1"/>
    <w:basedOn w:val="Normal"/>
    <w:uiPriority w:val="99"/>
    <w:rsid w:val="002E1375"/>
  </w:style>
  <w:style w:type="paragraph" w:customStyle="1" w:styleId="Heading">
    <w:name w:val="Heading"/>
    <w:next w:val="Normal"/>
    <w:rsid w:val="006642D4"/>
    <w:pPr>
      <w:spacing w:before="120" w:after="120"/>
      <w:jc w:val="center"/>
    </w:pPr>
    <w:rPr>
      <w:rFonts w:ascii="Arial" w:eastAsia="Times New Roman" w:hAnsi="Arial"/>
      <w:b/>
      <w:color w:val="000000" w:themeColor="text1"/>
      <w:sz w:val="28"/>
      <w:lang w:bidi="ar-SA"/>
    </w:rPr>
  </w:style>
  <w:style w:type="paragraph" w:customStyle="1" w:styleId="TableFOOTNOTE">
    <w:name w:val="TableFOOTNOTE"/>
    <w:basedOn w:val="Normal"/>
    <w:rsid w:val="00F8604F"/>
    <w:pPr>
      <w:keepNext/>
      <w:spacing w:before="20" w:after="20"/>
      <w:ind w:left="72" w:hanging="72"/>
    </w:pPr>
    <w:rPr>
      <w:rFonts w:ascii="Arial Narrow" w:eastAsia="Times New Roman" w:hAnsi="Arial Narrow"/>
      <w:bCs/>
      <w:sz w:val="16"/>
    </w:rPr>
  </w:style>
  <w:style w:type="paragraph" w:customStyle="1" w:styleId="TableBullet">
    <w:name w:val="Table Bullet"/>
    <w:basedOn w:val="Normal"/>
    <w:rsid w:val="002E1375"/>
    <w:pPr>
      <w:numPr>
        <w:numId w:val="5"/>
      </w:numPr>
    </w:pPr>
    <w:rPr>
      <w:rFonts w:eastAsia="Times New Roman"/>
    </w:rPr>
  </w:style>
  <w:style w:type="paragraph" w:customStyle="1" w:styleId="TABLESUBHEADING">
    <w:name w:val="TABLE SUBHEADING"/>
    <w:rsid w:val="00065280"/>
    <w:pPr>
      <w:keepNext/>
      <w:tabs>
        <w:tab w:val="right" w:pos="972"/>
      </w:tabs>
      <w:spacing w:before="40" w:after="40"/>
      <w:jc w:val="center"/>
    </w:pPr>
    <w:rPr>
      <w:rFonts w:ascii="Arial Narrow" w:eastAsia="Times New Roman" w:hAnsi="Arial Narrow"/>
      <w:sz w:val="16"/>
      <w:szCs w:val="16"/>
      <w:lang w:bidi="ar-SA"/>
    </w:rPr>
  </w:style>
  <w:style w:type="paragraph" w:customStyle="1" w:styleId="Numeric">
    <w:name w:val="Numeric"/>
    <w:basedOn w:val="Normal"/>
    <w:next w:val="Normal"/>
    <w:autoRedefine/>
    <w:rsid w:val="002E1375"/>
    <w:pPr>
      <w:numPr>
        <w:numId w:val="6"/>
      </w:numPr>
      <w:outlineLvl w:val="2"/>
    </w:pPr>
    <w:rPr>
      <w:rFonts w:eastAsia="Times New Roman" w:cs="Arial"/>
      <w:color w:val="000000"/>
    </w:rPr>
  </w:style>
  <w:style w:type="paragraph" w:customStyle="1" w:styleId="NHVREIBullets">
    <w:name w:val="NHVREI Bullets"/>
    <w:basedOn w:val="Normal"/>
    <w:autoRedefine/>
    <w:rsid w:val="002E1375"/>
    <w:pPr>
      <w:numPr>
        <w:numId w:val="7"/>
      </w:numPr>
    </w:pPr>
  </w:style>
  <w:style w:type="paragraph" w:customStyle="1" w:styleId="ReportHeading1">
    <w:name w:val="Report Heading 1"/>
    <w:basedOn w:val="Heading1"/>
    <w:rsid w:val="002E1375"/>
    <w:pPr>
      <w:tabs>
        <w:tab w:val="num" w:pos="360"/>
      </w:tabs>
      <w:spacing w:before="240" w:after="60"/>
      <w:ind w:left="360" w:hanging="360"/>
    </w:pPr>
    <w:rPr>
      <w:rFonts w:ascii="Times New Roman" w:eastAsia="Cambria" w:hAnsi="Times New Roman"/>
    </w:rPr>
  </w:style>
  <w:style w:type="paragraph" w:customStyle="1" w:styleId="ReportHeading2">
    <w:name w:val="Report Heading 2"/>
    <w:basedOn w:val="Heading1"/>
    <w:rsid w:val="002E1375"/>
    <w:pPr>
      <w:tabs>
        <w:tab w:val="num" w:pos="720"/>
      </w:tabs>
      <w:spacing w:before="240" w:after="60"/>
      <w:ind w:left="360" w:hanging="360"/>
    </w:pPr>
    <w:rPr>
      <w:rFonts w:ascii="Times New Roman" w:eastAsia="Cambria" w:hAnsi="Times New Roman"/>
      <w:sz w:val="24"/>
    </w:rPr>
  </w:style>
  <w:style w:type="paragraph" w:customStyle="1" w:styleId="ReportHeading3">
    <w:name w:val="Report Heading 3"/>
    <w:basedOn w:val="Heading3"/>
    <w:rsid w:val="002E1375"/>
    <w:pPr>
      <w:keepNext w:val="0"/>
      <w:spacing w:before="240" w:after="120"/>
      <w:ind w:left="1080"/>
    </w:pPr>
    <w:rPr>
      <w:rFonts w:eastAsia="Cambria" w:cs="Times New Roman"/>
      <w:b w:val="0"/>
      <w:bCs w:val="0"/>
      <w:szCs w:val="27"/>
      <w:u w:val="single"/>
    </w:rPr>
  </w:style>
  <w:style w:type="paragraph" w:customStyle="1" w:styleId="ResponseOption">
    <w:name w:val="Response Option"/>
    <w:basedOn w:val="Normal"/>
    <w:autoRedefine/>
    <w:uiPriority w:val="99"/>
    <w:rsid w:val="00324B53"/>
    <w:pPr>
      <w:widowControl w:val="0"/>
      <w:spacing w:before="60" w:after="0"/>
      <w:jc w:val="center"/>
    </w:pPr>
    <w:rPr>
      <w:rFonts w:ascii="Arial" w:eastAsia="Times New Roman" w:hAnsi="Arial" w:cs="Arial"/>
      <w:bCs/>
      <w:sz w:val="20"/>
    </w:rPr>
  </w:style>
  <w:style w:type="paragraph" w:styleId="CommentText">
    <w:name w:val="annotation text"/>
    <w:basedOn w:val="Normal"/>
    <w:link w:val="CommentTextChar"/>
    <w:uiPriority w:val="99"/>
    <w:locked/>
    <w:rsid w:val="002E1375"/>
    <w:rPr>
      <w:rFonts w:eastAsia="Times New Roman"/>
    </w:rPr>
  </w:style>
  <w:style w:type="character" w:customStyle="1" w:styleId="CommentTextChar">
    <w:name w:val="Comment Text Char"/>
    <w:basedOn w:val="DefaultParagraphFont"/>
    <w:link w:val="CommentText"/>
    <w:uiPriority w:val="99"/>
    <w:rsid w:val="002E1375"/>
    <w:rPr>
      <w:rFonts w:ascii="Tahoma" w:eastAsia="Times New Roman" w:hAnsi="Tahoma" w:cs="Tahoma"/>
      <w:sz w:val="22"/>
      <w:szCs w:val="22"/>
      <w:lang w:bidi="ar-SA"/>
    </w:rPr>
  </w:style>
  <w:style w:type="character" w:styleId="CommentReference">
    <w:name w:val="annotation reference"/>
    <w:uiPriority w:val="99"/>
    <w:locked/>
    <w:rsid w:val="002E1375"/>
    <w:rPr>
      <w:sz w:val="18"/>
    </w:rPr>
  </w:style>
  <w:style w:type="paragraph" w:styleId="ListNumber2">
    <w:name w:val="List Number 2"/>
    <w:basedOn w:val="Normal"/>
    <w:locked/>
    <w:rsid w:val="002E1375"/>
    <w:pPr>
      <w:tabs>
        <w:tab w:val="num" w:pos="360"/>
      </w:tabs>
      <w:ind w:left="360" w:hanging="360"/>
    </w:pPr>
    <w:rPr>
      <w:rFonts w:eastAsia="Times New Roman"/>
    </w:rPr>
  </w:style>
  <w:style w:type="paragraph" w:styleId="BalloonText">
    <w:name w:val="Balloon Text"/>
    <w:basedOn w:val="Normal"/>
    <w:link w:val="BalloonTextChar"/>
    <w:uiPriority w:val="99"/>
    <w:semiHidden/>
    <w:unhideWhenUsed/>
    <w:rsid w:val="004460D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0D8"/>
    <w:rPr>
      <w:rFonts w:ascii="Tahoma" w:hAnsi="Tahoma" w:cs="Tahoma"/>
      <w:sz w:val="16"/>
      <w:szCs w:val="16"/>
      <w:lang w:bidi="ar-SA"/>
    </w:rPr>
  </w:style>
  <w:style w:type="paragraph" w:styleId="NormalWeb">
    <w:name w:val="Normal (Web)"/>
    <w:basedOn w:val="Normal"/>
    <w:locked/>
    <w:rsid w:val="002E1375"/>
    <w:pPr>
      <w:spacing w:before="100" w:beforeAutospacing="1" w:after="100" w:afterAutospacing="1"/>
    </w:pPr>
    <w:rPr>
      <w:rFonts w:eastAsia="Times New Roman"/>
    </w:rPr>
  </w:style>
  <w:style w:type="paragraph" w:styleId="CommentSubject">
    <w:name w:val="annotation subject"/>
    <w:basedOn w:val="CommentText"/>
    <w:next w:val="CommentText"/>
    <w:link w:val="CommentSubjectChar"/>
    <w:uiPriority w:val="99"/>
    <w:locked/>
    <w:rsid w:val="002E1375"/>
  </w:style>
  <w:style w:type="character" w:customStyle="1" w:styleId="CommentSubjectChar">
    <w:name w:val="Comment Subject Char"/>
    <w:basedOn w:val="CommentTextChar"/>
    <w:link w:val="CommentSubject"/>
    <w:uiPriority w:val="99"/>
    <w:rsid w:val="002E1375"/>
    <w:rPr>
      <w:rFonts w:ascii="Tahoma" w:eastAsia="Times New Roman" w:hAnsi="Tahoma" w:cs="Tahoma"/>
      <w:sz w:val="22"/>
      <w:szCs w:val="22"/>
      <w:lang w:bidi="ar-SA"/>
    </w:rPr>
  </w:style>
  <w:style w:type="paragraph" w:customStyle="1" w:styleId="ProjectTitle">
    <w:name w:val="Project Title"/>
    <w:basedOn w:val="Normal"/>
    <w:rsid w:val="002E1375"/>
    <w:pPr>
      <w:spacing w:before="180" w:after="180" w:line="240" w:lineRule="atLeast"/>
      <w:jc w:val="center"/>
    </w:pPr>
    <w:rPr>
      <w:rFonts w:eastAsia="Times New Roman"/>
      <w:sz w:val="36"/>
    </w:rPr>
  </w:style>
  <w:style w:type="paragraph" w:customStyle="1" w:styleId="StyleLetterMemoParagraphArial14ptCenteredBefore0pt">
    <w:name w:val="Style Letter/Memo Paragraph + Arial 14 pt Centered Before:  0 pt..."/>
    <w:basedOn w:val="Normal"/>
    <w:rsid w:val="002E1375"/>
    <w:pPr>
      <w:overflowPunct w:val="0"/>
      <w:autoSpaceDE w:val="0"/>
      <w:autoSpaceDN w:val="0"/>
      <w:adjustRightInd w:val="0"/>
      <w:jc w:val="center"/>
      <w:textAlignment w:val="baseline"/>
    </w:pPr>
    <w:rPr>
      <w:rFonts w:eastAsia="Times New Roman"/>
      <w:sz w:val="28"/>
    </w:rPr>
  </w:style>
  <w:style w:type="paragraph" w:customStyle="1" w:styleId="BodyTextBullet">
    <w:name w:val="Body Text Bullet"/>
    <w:basedOn w:val="Normal"/>
    <w:uiPriority w:val="99"/>
    <w:rsid w:val="002E1375"/>
    <w:pPr>
      <w:numPr>
        <w:numId w:val="8"/>
      </w:numPr>
    </w:pPr>
    <w:rPr>
      <w:rFonts w:eastAsia="Times New Roman"/>
    </w:rPr>
  </w:style>
  <w:style w:type="numbering" w:customStyle="1" w:styleId="StyleBulleted">
    <w:name w:val="Style Bulleted"/>
    <w:basedOn w:val="NoList"/>
    <w:rsid w:val="002E1375"/>
    <w:pPr>
      <w:numPr>
        <w:numId w:val="3"/>
      </w:numPr>
    </w:pPr>
  </w:style>
  <w:style w:type="paragraph" w:customStyle="1" w:styleId="HeaderEven">
    <w:name w:val="Header Even"/>
    <w:basedOn w:val="Normal"/>
    <w:qFormat/>
    <w:rsid w:val="002E1375"/>
    <w:pPr>
      <w:pBdr>
        <w:bottom w:val="single" w:sz="4" w:space="1" w:color="4F81BD"/>
      </w:pBdr>
      <w:spacing w:before="0" w:after="0"/>
    </w:pPr>
    <w:rPr>
      <w:rFonts w:ascii="Calibri" w:hAnsi="Calibri"/>
      <w:b/>
      <w:color w:val="1F497D"/>
      <w:lang w:eastAsia="ja-JP"/>
    </w:rPr>
  </w:style>
  <w:style w:type="paragraph" w:customStyle="1" w:styleId="MediumGrid21">
    <w:name w:val="Medium Grid 21"/>
    <w:uiPriority w:val="1"/>
    <w:semiHidden/>
    <w:qFormat/>
    <w:rsid w:val="002E1375"/>
    <w:rPr>
      <w:rFonts w:eastAsia="Times New Roman"/>
      <w:lang w:bidi="ar-SA"/>
    </w:rPr>
  </w:style>
  <w:style w:type="paragraph" w:customStyle="1" w:styleId="TableTitle">
    <w:name w:val="Table Title"/>
    <w:basedOn w:val="Normal"/>
    <w:qFormat/>
    <w:rsid w:val="00D90897"/>
    <w:pPr>
      <w:spacing w:after="60"/>
    </w:pPr>
    <w:rPr>
      <w:rFonts w:ascii="Arial" w:eastAsia="Times New Roman" w:hAnsi="Arial"/>
      <w:b/>
      <w:color w:val="984806"/>
    </w:rPr>
  </w:style>
  <w:style w:type="paragraph" w:customStyle="1" w:styleId="Picture">
    <w:name w:val="Picture"/>
    <w:basedOn w:val="Normal"/>
    <w:rsid w:val="002E1375"/>
    <w:pPr>
      <w:jc w:val="center"/>
    </w:pPr>
    <w:rPr>
      <w:rFonts w:eastAsia="Times New Roman"/>
    </w:rPr>
  </w:style>
  <w:style w:type="numbering" w:customStyle="1" w:styleId="StyleNumberedBlackLeft0Hanging025">
    <w:name w:val="Style Numbered Black Left:  0&quot; Hanging:  0.25&quot;"/>
    <w:basedOn w:val="NoList"/>
    <w:rsid w:val="00EE1D91"/>
    <w:pPr>
      <w:numPr>
        <w:numId w:val="10"/>
      </w:numPr>
    </w:pPr>
  </w:style>
  <w:style w:type="paragraph" w:customStyle="1" w:styleId="Numbering">
    <w:name w:val="Numbering"/>
    <w:basedOn w:val="ListParagraph"/>
    <w:qFormat/>
    <w:rsid w:val="00EE1D91"/>
    <w:pPr>
      <w:numPr>
        <w:numId w:val="11"/>
      </w:numPr>
      <w:spacing w:before="120" w:after="120"/>
    </w:pPr>
    <w:rPr>
      <w:rFonts w:cs="Times New Roman"/>
      <w:color w:val="auto"/>
      <w:szCs w:val="22"/>
    </w:rPr>
  </w:style>
  <w:style w:type="paragraph" w:customStyle="1" w:styleId="QX-FG">
    <w:name w:val="QX-FG"/>
    <w:basedOn w:val="Normal"/>
    <w:next w:val="Normal"/>
    <w:qFormat/>
    <w:rsid w:val="00A7730C"/>
    <w:pPr>
      <w:widowControl w:val="0"/>
      <w:spacing w:before="80" w:after="80"/>
      <w:outlineLvl w:val="2"/>
    </w:pPr>
    <w:rPr>
      <w:rFonts w:ascii="Franklin Gothic Book" w:hAnsi="Franklin Gothic Book" w:cs="Arial"/>
      <w:color w:val="000000"/>
      <w:szCs w:val="18"/>
    </w:rPr>
  </w:style>
  <w:style w:type="paragraph" w:customStyle="1" w:styleId="Sub-QXFG">
    <w:name w:val="Sub-QXFG"/>
    <w:basedOn w:val="Normal"/>
    <w:uiPriority w:val="99"/>
    <w:qFormat/>
    <w:rsid w:val="00A7730C"/>
    <w:pPr>
      <w:widowControl w:val="0"/>
      <w:spacing w:before="40" w:after="40"/>
      <w:outlineLvl w:val="2"/>
    </w:pPr>
    <w:rPr>
      <w:rFonts w:ascii="Franklin Gothic Book" w:eastAsia="Times New Roman" w:hAnsi="Franklin Gothic Book"/>
      <w:color w:val="000000"/>
    </w:rPr>
  </w:style>
  <w:style w:type="paragraph" w:customStyle="1" w:styleId="LISTSQUARES">
    <w:name w:val="LIST SQUARES"/>
    <w:basedOn w:val="Normal"/>
    <w:uiPriority w:val="99"/>
    <w:qFormat/>
    <w:rsid w:val="002829C6"/>
    <w:pPr>
      <w:numPr>
        <w:numId w:val="12"/>
      </w:numPr>
      <w:spacing w:before="0" w:after="0"/>
    </w:pPr>
    <w:rPr>
      <w:rFonts w:ascii="Franklin Gothic Book" w:hAnsi="Franklin Gothic Book"/>
      <w:sz w:val="20"/>
    </w:rPr>
  </w:style>
  <w:style w:type="paragraph" w:customStyle="1" w:styleId="Instruction">
    <w:name w:val="Instruction"/>
    <w:next w:val="Normal"/>
    <w:rsid w:val="007F655B"/>
    <w:pPr>
      <w:keepNext/>
      <w:spacing w:before="60" w:after="60"/>
      <w:jc w:val="center"/>
    </w:pPr>
    <w:rPr>
      <w:rFonts w:ascii="Arial" w:eastAsia="Times New Roman" w:hAnsi="Arial" w:cs="Arial"/>
      <w:b/>
      <w:i/>
      <w:sz w:val="22"/>
      <w:lang w:bidi="ar-SA"/>
    </w:rPr>
  </w:style>
  <w:style w:type="paragraph" w:customStyle="1" w:styleId="RESPONSES">
    <w:name w:val="RESPONSES"/>
    <w:basedOn w:val="Normal"/>
    <w:qFormat/>
    <w:rsid w:val="00A30BC4"/>
    <w:pPr>
      <w:keepNext/>
      <w:keepLines/>
      <w:numPr>
        <w:numId w:val="13"/>
      </w:numPr>
      <w:spacing w:before="40" w:after="40"/>
      <w:outlineLvl w:val="2"/>
    </w:pPr>
    <w:rPr>
      <w:rFonts w:ascii="Arial" w:hAnsi="Arial" w:cs="Arial"/>
      <w:color w:val="000000"/>
      <w:sz w:val="20"/>
      <w:szCs w:val="18"/>
    </w:rPr>
  </w:style>
  <w:style w:type="paragraph" w:customStyle="1" w:styleId="qx0">
    <w:name w:val="qx"/>
    <w:basedOn w:val="Normal"/>
    <w:next w:val="Normal"/>
    <w:link w:val="qxChar"/>
    <w:uiPriority w:val="99"/>
    <w:rsid w:val="007F655B"/>
    <w:pPr>
      <w:keepNext/>
      <w:keepLines/>
      <w:tabs>
        <w:tab w:val="num" w:pos="720"/>
      </w:tabs>
      <w:spacing w:before="240" w:after="40"/>
      <w:ind w:left="720" w:hanging="360"/>
      <w:outlineLvl w:val="2"/>
    </w:pPr>
    <w:rPr>
      <w:rFonts w:ascii="Arial" w:hAnsi="Arial" w:cs="Arial"/>
      <w:b/>
      <w:color w:val="000000"/>
      <w:szCs w:val="18"/>
    </w:rPr>
  </w:style>
  <w:style w:type="character" w:customStyle="1" w:styleId="qxChar">
    <w:name w:val="qx Char"/>
    <w:basedOn w:val="DefaultParagraphFont"/>
    <w:link w:val="qx0"/>
    <w:uiPriority w:val="99"/>
    <w:locked/>
    <w:rsid w:val="007F655B"/>
    <w:rPr>
      <w:rFonts w:ascii="Arial" w:hAnsi="Arial" w:cs="Arial"/>
      <w:b/>
      <w:color w:val="000000"/>
      <w:szCs w:val="18"/>
      <w:lang w:bidi="ar-SA"/>
    </w:rPr>
  </w:style>
  <w:style w:type="paragraph" w:customStyle="1" w:styleId="Question">
    <w:name w:val="Question"/>
    <w:basedOn w:val="Normal"/>
    <w:link w:val="QuestionChar"/>
    <w:uiPriority w:val="99"/>
    <w:rsid w:val="00F9421B"/>
    <w:pPr>
      <w:keepNext/>
      <w:numPr>
        <w:numId w:val="29"/>
      </w:numPr>
      <w:spacing w:before="300" w:after="60"/>
    </w:pPr>
    <w:rPr>
      <w:rFonts w:ascii="Arial" w:hAnsi="Arial"/>
      <w:b/>
      <w:sz w:val="20"/>
    </w:rPr>
  </w:style>
  <w:style w:type="character" w:customStyle="1" w:styleId="QuestionChar">
    <w:name w:val="Question Char"/>
    <w:link w:val="Question"/>
    <w:uiPriority w:val="99"/>
    <w:locked/>
    <w:rsid w:val="00F9421B"/>
    <w:rPr>
      <w:rFonts w:ascii="Arial" w:hAnsi="Arial"/>
      <w:b/>
      <w:sz w:val="20"/>
      <w:lang w:bidi="ar-SA"/>
    </w:rPr>
  </w:style>
  <w:style w:type="paragraph" w:customStyle="1" w:styleId="ResponseLettered">
    <w:name w:val="Response_Lettered"/>
    <w:uiPriority w:val="99"/>
    <w:rsid w:val="00816E0D"/>
    <w:pPr>
      <w:keepNext/>
      <w:numPr>
        <w:numId w:val="33"/>
      </w:numPr>
      <w:spacing w:before="50" w:after="50"/>
    </w:pPr>
    <w:rPr>
      <w:rFonts w:ascii="Arial" w:hAnsi="Arial" w:cs="Arial"/>
      <w:sz w:val="20"/>
      <w:szCs w:val="22"/>
      <w:lang w:bidi="ar-SA"/>
    </w:rPr>
  </w:style>
  <w:style w:type="paragraph" w:customStyle="1" w:styleId="ResponseTable">
    <w:name w:val="Response_Table"/>
    <w:basedOn w:val="Normal"/>
    <w:uiPriority w:val="99"/>
    <w:rsid w:val="007F655B"/>
    <w:pPr>
      <w:keepNext/>
      <w:spacing w:before="40" w:after="40"/>
      <w:jc w:val="center"/>
    </w:pPr>
    <w:rPr>
      <w:rFonts w:ascii="Wingdings" w:hAnsi="Wingdings" w:cs="Arial"/>
      <w:szCs w:val="22"/>
    </w:rPr>
  </w:style>
  <w:style w:type="character" w:customStyle="1" w:styleId="BodyTextBullet1Char">
    <w:name w:val="Body Text Bullet 1 Char"/>
    <w:basedOn w:val="DefaultParagraphFont"/>
    <w:uiPriority w:val="99"/>
    <w:rsid w:val="0009045B"/>
    <w:rPr>
      <w:rFonts w:cs="Times New Roman"/>
      <w:sz w:val="24"/>
      <w:szCs w:val="24"/>
      <w:lang w:val="en-US" w:eastAsia="en-US" w:bidi="ar-SA"/>
    </w:rPr>
  </w:style>
  <w:style w:type="paragraph" w:customStyle="1" w:styleId="NoSpacing1">
    <w:name w:val="No Spacing1"/>
    <w:uiPriority w:val="99"/>
    <w:qFormat/>
    <w:rsid w:val="0048043F"/>
    <w:rPr>
      <w:lang w:bidi="ar-SA"/>
    </w:rPr>
  </w:style>
  <w:style w:type="character" w:customStyle="1" w:styleId="ListBulletChar">
    <w:name w:val="List Bullet Char"/>
    <w:link w:val="ListBullet"/>
    <w:uiPriority w:val="99"/>
    <w:locked/>
    <w:rsid w:val="0048043F"/>
    <w:rPr>
      <w:rFonts w:ascii="Verdana" w:hAnsi="Verdana"/>
      <w:lang w:bidi="ar-SA"/>
    </w:rPr>
  </w:style>
  <w:style w:type="character" w:customStyle="1" w:styleId="ListParagraphChar">
    <w:name w:val="List Paragraph Char"/>
    <w:aliases w:val="Qx Char,List Paragraph1 Char"/>
    <w:link w:val="ListParagraph"/>
    <w:uiPriority w:val="99"/>
    <w:locked/>
    <w:rsid w:val="00586452"/>
    <w:rPr>
      <w:rFonts w:ascii="Verdana" w:hAnsi="Verdana" w:cs="Tahoma"/>
      <w:color w:val="000000"/>
      <w:sz w:val="22"/>
      <w:lang w:bidi="ar-SA"/>
    </w:rPr>
  </w:style>
  <w:style w:type="paragraph" w:customStyle="1" w:styleId="Sub-Qx">
    <w:name w:val="Sub-Qx"/>
    <w:basedOn w:val="QX"/>
    <w:link w:val="Sub-QxChar"/>
    <w:qFormat/>
    <w:rsid w:val="0048043F"/>
    <w:pPr>
      <w:numPr>
        <w:numId w:val="0"/>
      </w:numPr>
      <w:tabs>
        <w:tab w:val="num" w:pos="720"/>
      </w:tabs>
      <w:spacing w:before="40" w:after="40"/>
      <w:ind w:left="720" w:hanging="360"/>
    </w:pPr>
  </w:style>
  <w:style w:type="paragraph" w:customStyle="1" w:styleId="QX">
    <w:name w:val="QX"/>
    <w:basedOn w:val="Normal"/>
    <w:next w:val="Normal"/>
    <w:link w:val="QXChar0"/>
    <w:qFormat/>
    <w:rsid w:val="0048043F"/>
    <w:pPr>
      <w:keepNext/>
      <w:keepLines/>
      <w:numPr>
        <w:numId w:val="20"/>
      </w:numPr>
      <w:spacing w:after="80"/>
      <w:outlineLvl w:val="2"/>
    </w:pPr>
    <w:rPr>
      <w:rFonts w:ascii="Franklin Gothic Book" w:hAnsi="Franklin Gothic Book"/>
      <w:b/>
      <w:color w:val="000000"/>
      <w:szCs w:val="18"/>
    </w:rPr>
  </w:style>
  <w:style w:type="paragraph" w:customStyle="1" w:styleId="PNDPOutlineLevel2">
    <w:name w:val="PNDP_OutlineLevel2"/>
    <w:next w:val="Normal"/>
    <w:uiPriority w:val="99"/>
    <w:semiHidden/>
    <w:rsid w:val="0048043F"/>
    <w:pPr>
      <w:numPr>
        <w:numId w:val="21"/>
      </w:numPr>
      <w:tabs>
        <w:tab w:val="left" w:pos="1080"/>
      </w:tabs>
      <w:spacing w:before="80" w:after="80"/>
    </w:pPr>
    <w:rPr>
      <w:rFonts w:ascii="Arial" w:hAnsi="Arial" w:cs="Arial"/>
      <w:bCs/>
      <w:iCs/>
      <w:sz w:val="22"/>
      <w:szCs w:val="22"/>
      <w:lang w:bidi="ar-SA"/>
    </w:rPr>
  </w:style>
  <w:style w:type="paragraph" w:customStyle="1" w:styleId="Item">
    <w:name w:val="Item"/>
    <w:uiPriority w:val="99"/>
    <w:rsid w:val="0048043F"/>
    <w:pPr>
      <w:snapToGrid w:val="0"/>
      <w:spacing w:before="240" w:after="120"/>
    </w:pPr>
    <w:rPr>
      <w:rFonts w:ascii="Arial" w:eastAsia="Times New Roman" w:hAnsi="Arial"/>
      <w:sz w:val="22"/>
      <w:lang w:bidi="ar-SA"/>
    </w:rPr>
  </w:style>
  <w:style w:type="character" w:styleId="Emphasis">
    <w:name w:val="Emphasis"/>
    <w:uiPriority w:val="99"/>
    <w:qFormat/>
    <w:rsid w:val="0048043F"/>
    <w:rPr>
      <w:rFonts w:cs="Times New Roman"/>
      <w:i/>
      <w:iCs/>
    </w:rPr>
  </w:style>
  <w:style w:type="paragraph" w:customStyle="1" w:styleId="tight">
    <w:name w:val="tight"/>
    <w:basedOn w:val="Normal"/>
    <w:uiPriority w:val="99"/>
    <w:rsid w:val="0048043F"/>
    <w:pPr>
      <w:spacing w:before="100" w:beforeAutospacing="1" w:after="100" w:afterAutospacing="1"/>
    </w:pPr>
    <w:rPr>
      <w:rFonts w:ascii="Times New Roman" w:eastAsia="Times New Roman" w:hAnsi="Times New Roman"/>
    </w:rPr>
  </w:style>
  <w:style w:type="paragraph" w:customStyle="1" w:styleId="QXFG">
    <w:name w:val="QXFG"/>
    <w:basedOn w:val="Normal"/>
    <w:qFormat/>
    <w:rsid w:val="0048043F"/>
    <w:pPr>
      <w:numPr>
        <w:numId w:val="22"/>
      </w:numPr>
      <w:spacing w:before="80" w:after="80"/>
    </w:pPr>
    <w:rPr>
      <w:rFonts w:ascii="Franklin Gothic Book" w:eastAsia="Times New Roman" w:hAnsi="Franklin Gothic Book"/>
    </w:rPr>
  </w:style>
  <w:style w:type="paragraph" w:customStyle="1" w:styleId="StyleQXItalic">
    <w:name w:val="Style QX + Italic"/>
    <w:basedOn w:val="QX"/>
    <w:next w:val="Sub-Qx"/>
    <w:uiPriority w:val="99"/>
    <w:rsid w:val="0048043F"/>
    <w:rPr>
      <w:i/>
      <w:iCs/>
    </w:rPr>
  </w:style>
  <w:style w:type="character" w:customStyle="1" w:styleId="QXChar0">
    <w:name w:val="QX Char"/>
    <w:link w:val="QX"/>
    <w:locked/>
    <w:rsid w:val="0048043F"/>
    <w:rPr>
      <w:rFonts w:ascii="Franklin Gothic Book" w:hAnsi="Franklin Gothic Book"/>
      <w:b/>
      <w:color w:val="000000"/>
      <w:sz w:val="22"/>
      <w:szCs w:val="18"/>
      <w:lang w:bidi="ar-SA"/>
    </w:rPr>
  </w:style>
  <w:style w:type="character" w:customStyle="1" w:styleId="Sub-QxChar">
    <w:name w:val="Sub-Qx Char"/>
    <w:link w:val="Sub-Qx"/>
    <w:uiPriority w:val="99"/>
    <w:locked/>
    <w:rsid w:val="0048043F"/>
    <w:rPr>
      <w:rFonts w:ascii="Franklin Gothic Book" w:hAnsi="Franklin Gothic Book"/>
      <w:b/>
      <w:color w:val="000000"/>
      <w:sz w:val="22"/>
      <w:szCs w:val="18"/>
      <w:lang w:bidi="ar-SA"/>
    </w:rPr>
  </w:style>
  <w:style w:type="paragraph" w:customStyle="1" w:styleId="CENTERED">
    <w:name w:val="CENTERED"/>
    <w:basedOn w:val="Normal"/>
    <w:uiPriority w:val="99"/>
    <w:rsid w:val="0048043F"/>
    <w:pPr>
      <w:spacing w:before="0" w:after="0"/>
      <w:jc w:val="center"/>
    </w:pPr>
    <w:rPr>
      <w:rFonts w:ascii="Arial" w:hAnsi="Arial"/>
      <w:sz w:val="16"/>
    </w:rPr>
  </w:style>
  <w:style w:type="character" w:customStyle="1" w:styleId="CharChar1">
    <w:name w:val="Char Char1"/>
    <w:uiPriority w:val="99"/>
    <w:rsid w:val="0048043F"/>
    <w:rPr>
      <w:rFonts w:ascii="Arial" w:hAnsi="Arial"/>
      <w:sz w:val="24"/>
    </w:rPr>
  </w:style>
  <w:style w:type="paragraph" w:customStyle="1" w:styleId="REsponseHeadings">
    <w:name w:val="REsponse Headings"/>
    <w:basedOn w:val="Normal"/>
    <w:next w:val="ResponseOption"/>
    <w:uiPriority w:val="99"/>
    <w:rsid w:val="00F9421B"/>
    <w:pPr>
      <w:jc w:val="center"/>
    </w:pPr>
    <w:rPr>
      <w:rFonts w:ascii="Franklin Gothic Book" w:hAnsi="Franklin Gothic Book"/>
      <w:b/>
      <w:sz w:val="20"/>
    </w:rPr>
  </w:style>
  <w:style w:type="paragraph" w:customStyle="1" w:styleId="Default">
    <w:name w:val="Default"/>
    <w:uiPriority w:val="99"/>
    <w:rsid w:val="0048043F"/>
    <w:pPr>
      <w:autoSpaceDE w:val="0"/>
      <w:autoSpaceDN w:val="0"/>
      <w:adjustRightInd w:val="0"/>
    </w:pPr>
    <w:rPr>
      <w:rFonts w:ascii="Arial" w:hAnsi="Arial" w:cs="Arial"/>
      <w:color w:val="000000"/>
      <w:lang w:bidi="ar-SA"/>
    </w:rPr>
  </w:style>
  <w:style w:type="paragraph" w:customStyle="1" w:styleId="ColorfulList-Accent11">
    <w:name w:val="Colorful List - Accent 11"/>
    <w:basedOn w:val="Normal"/>
    <w:uiPriority w:val="34"/>
    <w:qFormat/>
    <w:rsid w:val="0048043F"/>
    <w:pPr>
      <w:ind w:left="720"/>
      <w:contextualSpacing/>
    </w:pPr>
    <w:rPr>
      <w:rFonts w:ascii="Franklin Gothic Book" w:hAnsi="Franklin Gothic Book"/>
    </w:rPr>
  </w:style>
  <w:style w:type="paragraph" w:customStyle="1" w:styleId="qx-PROBE">
    <w:name w:val="qx-PROBE"/>
    <w:basedOn w:val="Sub-Qx"/>
    <w:next w:val="Normal"/>
    <w:rsid w:val="00264226"/>
    <w:pPr>
      <w:spacing w:before="80" w:after="80"/>
      <w:ind w:left="1440" w:hanging="720"/>
    </w:pPr>
    <w:rPr>
      <w:rFonts w:eastAsia="Times New Roman"/>
      <w:b w:val="0"/>
      <w:szCs w:val="20"/>
    </w:rPr>
  </w:style>
  <w:style w:type="paragraph" w:styleId="DocumentMap">
    <w:name w:val="Document Map"/>
    <w:basedOn w:val="Normal"/>
    <w:link w:val="DocumentMapChar"/>
    <w:rsid w:val="00DD7D07"/>
    <w:pPr>
      <w:spacing w:before="0" w:after="0"/>
    </w:pPr>
    <w:rPr>
      <w:rFonts w:ascii="Tahoma" w:hAnsi="Tahoma" w:cs="Tahoma"/>
      <w:sz w:val="16"/>
      <w:szCs w:val="16"/>
    </w:rPr>
  </w:style>
  <w:style w:type="character" w:customStyle="1" w:styleId="DocumentMapChar">
    <w:name w:val="Document Map Char"/>
    <w:basedOn w:val="DefaultParagraphFont"/>
    <w:link w:val="DocumentMap"/>
    <w:rsid w:val="00DD7D07"/>
    <w:rPr>
      <w:rFonts w:ascii="Tahoma" w:hAnsi="Tahoma" w:cs="Tahoma"/>
      <w:sz w:val="16"/>
      <w:szCs w:val="16"/>
      <w:lang w:bidi="ar-SA"/>
    </w:rPr>
  </w:style>
  <w:style w:type="character" w:styleId="Strong">
    <w:name w:val="Strong"/>
    <w:basedOn w:val="DefaultParagraphFont"/>
    <w:qFormat/>
    <w:rsid w:val="004F4769"/>
    <w:rPr>
      <w:b/>
      <w:bCs/>
    </w:rPr>
  </w:style>
  <w:style w:type="paragraph" w:customStyle="1" w:styleId="StyleQuestionFirstline0">
    <w:name w:val="Style Question + First line:  0&quot;"/>
    <w:basedOn w:val="Question"/>
    <w:rsid w:val="003B45AF"/>
    <w:pPr>
      <w:numPr>
        <w:numId w:val="24"/>
      </w:numPr>
    </w:pPr>
    <w:rPr>
      <w:rFonts w:eastAsia="Times New Roman"/>
      <w:bCs/>
      <w:szCs w:val="20"/>
    </w:rPr>
  </w:style>
  <w:style w:type="paragraph" w:customStyle="1" w:styleId="TableText">
    <w:name w:val="TableText"/>
    <w:basedOn w:val="Normal"/>
    <w:rsid w:val="00272CA8"/>
    <w:pPr>
      <w:tabs>
        <w:tab w:val="right" w:pos="972"/>
      </w:tabs>
      <w:spacing w:before="40" w:after="40"/>
    </w:pPr>
    <w:rPr>
      <w:rFonts w:ascii="Arial Narrow" w:eastAsia="Times New Roman" w:hAnsi="Arial Narrow"/>
      <w:sz w:val="20"/>
      <w:szCs w:val="16"/>
      <w:lang w:bidi="en-US"/>
    </w:rPr>
  </w:style>
  <w:style w:type="paragraph" w:customStyle="1" w:styleId="Question-SUB">
    <w:name w:val="Question-SUB"/>
    <w:rsid w:val="003C660A"/>
    <w:pPr>
      <w:numPr>
        <w:numId w:val="31"/>
      </w:numPr>
      <w:spacing w:before="200" w:after="160"/>
    </w:pPr>
    <w:rPr>
      <w:rFonts w:ascii="Arial" w:eastAsia="Times New Roman" w:hAnsi="Arial"/>
      <w:b/>
      <w:bCs/>
      <w:sz w:val="20"/>
      <w:szCs w:val="20"/>
      <w:lang w:bidi="ar-SA"/>
    </w:rPr>
  </w:style>
  <w:style w:type="paragraph" w:customStyle="1" w:styleId="BLANKCELL">
    <w:name w:val="BLANK CELL"/>
    <w:basedOn w:val="Normal"/>
    <w:qFormat/>
    <w:rsid w:val="00AA1E5C"/>
    <w:pPr>
      <w:spacing w:before="0" w:after="0"/>
    </w:pPr>
    <w:rPr>
      <w:rFonts w:eastAsia="Times New Roman"/>
      <w:szCs w:val="20"/>
    </w:rPr>
  </w:style>
  <w:style w:type="paragraph" w:customStyle="1" w:styleId="StyleQuestion-SUB2">
    <w:name w:val="Style Question-SUB 2"/>
    <w:basedOn w:val="Question-SUB"/>
    <w:qFormat/>
    <w:rsid w:val="008C7B86"/>
    <w:rPr>
      <w:iCs/>
    </w:rPr>
  </w:style>
  <w:style w:type="paragraph" w:customStyle="1" w:styleId="LETTER">
    <w:name w:val="LETTER"/>
    <w:basedOn w:val="Normal"/>
    <w:rsid w:val="00D74E84"/>
    <w:rPr>
      <w:rFonts w:ascii="Times New Roman" w:eastAsia="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sz w:val="24"/>
        <w:szCs w:val="24"/>
        <w:lang w:val="en-US" w:eastAsia="en-US" w:bidi="en-US"/>
      </w:rPr>
    </w:rPrDefault>
    <w:pPrDefault/>
  </w:docDefaults>
  <w:latentStyles w:defLockedState="0" w:defUIPriority="0" w:defSemiHidden="0" w:defUnhideWhenUsed="0" w:defQFormat="0" w:count="267">
    <w:lsdException w:name="footer" w:uiPriority="99"/>
    <w:lsdException w:name="Title" w:qFormat="1"/>
    <w:lsdException w:name="Hyperlink" w:uiPriority="99"/>
    <w:lsdException w:name="Table Grid" w:uiPriority="59"/>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33D6"/>
    <w:pPr>
      <w:spacing w:before="120" w:after="120"/>
    </w:pPr>
    <w:rPr>
      <w:rFonts w:ascii="Verdana" w:hAnsi="Verdana"/>
      <w:sz w:val="22"/>
      <w:lang w:bidi="ar-SA"/>
    </w:rPr>
  </w:style>
  <w:style w:type="paragraph" w:styleId="Heading1">
    <w:name w:val="heading 1"/>
    <w:basedOn w:val="NoSpacing"/>
    <w:next w:val="Normal"/>
    <w:link w:val="Heading1Char"/>
    <w:uiPriority w:val="99"/>
    <w:qFormat/>
    <w:rsid w:val="004460D8"/>
    <w:pPr>
      <w:keepNext/>
      <w:spacing w:before="280" w:after="200"/>
      <w:jc w:val="center"/>
      <w:outlineLvl w:val="0"/>
    </w:pPr>
    <w:rPr>
      <w:rFonts w:ascii="Elephant" w:hAnsi="Elephant"/>
      <w:color w:val="4F6228" w:themeColor="accent3" w:themeShade="80"/>
      <w:sz w:val="28"/>
    </w:rPr>
  </w:style>
  <w:style w:type="paragraph" w:styleId="Heading2">
    <w:name w:val="heading 2"/>
    <w:basedOn w:val="Normal"/>
    <w:next w:val="Normal"/>
    <w:link w:val="Heading2Char"/>
    <w:uiPriority w:val="99"/>
    <w:qFormat/>
    <w:rsid w:val="00D6721C"/>
    <w:pPr>
      <w:spacing w:before="240"/>
      <w:outlineLvl w:val="1"/>
    </w:pPr>
    <w:rPr>
      <w:rFonts w:asciiTheme="majorHAnsi" w:hAnsiTheme="majorHAnsi"/>
      <w:b/>
      <w:color w:val="632423" w:themeColor="accent2" w:themeShade="80"/>
      <w:sz w:val="28"/>
    </w:rPr>
  </w:style>
  <w:style w:type="paragraph" w:styleId="Heading3">
    <w:name w:val="heading 3"/>
    <w:basedOn w:val="Normal"/>
    <w:next w:val="Normal"/>
    <w:link w:val="Heading3Char"/>
    <w:uiPriority w:val="99"/>
    <w:qFormat/>
    <w:rsid w:val="00D6721C"/>
    <w:pPr>
      <w:keepNext/>
      <w:spacing w:before="200" w:after="60"/>
      <w:ind w:left="720"/>
      <w:outlineLvl w:val="2"/>
    </w:pPr>
    <w:rPr>
      <w:rFonts w:ascii="Tahoma" w:eastAsiaTheme="majorEastAsia" w:hAnsi="Tahoma" w:cs="Tahoma"/>
      <w:b/>
      <w:bCs/>
      <w:color w:val="365F91" w:themeColor="accent1" w:themeShade="BF"/>
      <w:szCs w:val="21"/>
    </w:rPr>
  </w:style>
  <w:style w:type="paragraph" w:styleId="Heading4">
    <w:name w:val="heading 4"/>
    <w:basedOn w:val="Normal"/>
    <w:next w:val="Normal"/>
    <w:link w:val="Heading4Char"/>
    <w:qFormat/>
    <w:rsid w:val="00057765"/>
    <w:pPr>
      <w:keepNext/>
      <w:spacing w:after="60"/>
      <w:ind w:left="360"/>
      <w:outlineLvl w:val="3"/>
    </w:pPr>
    <w:rPr>
      <w:rFonts w:ascii="Cambria" w:eastAsiaTheme="majorEastAsia" w:hAnsi="Cambria" w:cstheme="majorBidi"/>
      <w:b/>
      <w:bCs/>
      <w:i/>
      <w:color w:val="76923C"/>
      <w:szCs w:val="28"/>
    </w:rPr>
  </w:style>
  <w:style w:type="paragraph" w:styleId="Heading5">
    <w:name w:val="heading 5"/>
    <w:basedOn w:val="Normal"/>
    <w:next w:val="Normal"/>
    <w:link w:val="Heading5Char"/>
    <w:qFormat/>
    <w:rsid w:val="002E1375"/>
    <w:pPr>
      <w:keepNext/>
      <w:tabs>
        <w:tab w:val="left" w:pos="720"/>
      </w:tabs>
      <w:spacing w:before="240" w:after="60"/>
      <w:ind w:left="720"/>
      <w:outlineLvl w:val="4"/>
    </w:pPr>
    <w:rPr>
      <w:rFonts w:ascii="Cambria" w:eastAsiaTheme="majorEastAsia" w:hAnsi="Cambria" w:cstheme="majorBidi"/>
      <w:b/>
      <w:bCs/>
      <w:iCs/>
      <w:szCs w:val="26"/>
    </w:rPr>
  </w:style>
  <w:style w:type="paragraph" w:styleId="Heading6">
    <w:name w:val="heading 6"/>
    <w:basedOn w:val="Normal"/>
    <w:next w:val="Normal"/>
    <w:link w:val="Heading6Char"/>
    <w:qFormat/>
    <w:rsid w:val="002E1375"/>
    <w:pPr>
      <w:spacing w:before="240" w:after="60"/>
      <w:outlineLvl w:val="5"/>
    </w:pPr>
    <w:rPr>
      <w:rFonts w:ascii="Arial" w:eastAsiaTheme="majorEastAsia" w:hAnsi="Arial" w:cstheme="majorBidi"/>
      <w:b/>
      <w:bCs/>
    </w:rPr>
  </w:style>
  <w:style w:type="paragraph" w:styleId="Heading7">
    <w:name w:val="heading 7"/>
    <w:basedOn w:val="Normal"/>
    <w:next w:val="Normal"/>
    <w:link w:val="Heading7Char"/>
    <w:qFormat/>
    <w:rsid w:val="002E1375"/>
    <w:pPr>
      <w:spacing w:before="240" w:after="60"/>
      <w:outlineLvl w:val="6"/>
    </w:pPr>
    <w:rPr>
      <w:rFonts w:ascii="Arial" w:eastAsiaTheme="majorEastAsia" w:hAnsi="Arial" w:cstheme="majorBidi"/>
    </w:rPr>
  </w:style>
  <w:style w:type="paragraph" w:styleId="Heading8">
    <w:name w:val="heading 8"/>
    <w:basedOn w:val="Normal"/>
    <w:next w:val="Normal"/>
    <w:link w:val="Heading8Char"/>
    <w:qFormat/>
    <w:rsid w:val="002E1375"/>
    <w:pPr>
      <w:spacing w:after="60"/>
      <w:ind w:left="360"/>
      <w:outlineLvl w:val="7"/>
    </w:pPr>
    <w:rPr>
      <w:rFonts w:ascii="Arial" w:eastAsiaTheme="majorEastAsia" w:hAnsi="Arial" w:cstheme="majorBidi"/>
      <w:i/>
      <w:iCs/>
    </w:rPr>
  </w:style>
  <w:style w:type="paragraph" w:styleId="Heading9">
    <w:name w:val="heading 9"/>
    <w:basedOn w:val="Normal"/>
    <w:next w:val="Normal"/>
    <w:link w:val="Heading9Char"/>
    <w:qFormat/>
    <w:rsid w:val="002E1375"/>
    <w:pPr>
      <w:spacing w:after="60"/>
      <w:ind w:left="720"/>
      <w:outlineLvl w:val="8"/>
    </w:pPr>
    <w:rPr>
      <w:rFonts w:ascii="Arial" w:eastAsiaTheme="majorEastAsia" w:hAnsi="Arial"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rsid w:val="002E1375"/>
    <w:pPr>
      <w:numPr>
        <w:numId w:val="1"/>
      </w:numPr>
    </w:pPr>
  </w:style>
  <w:style w:type="numbering" w:styleId="1ai">
    <w:name w:val="Outline List 1"/>
    <w:basedOn w:val="NoList"/>
    <w:rsid w:val="002E1375"/>
    <w:pPr>
      <w:numPr>
        <w:numId w:val="2"/>
      </w:numPr>
    </w:pPr>
  </w:style>
  <w:style w:type="character" w:customStyle="1" w:styleId="Heading1Char">
    <w:name w:val="Heading 1 Char"/>
    <w:link w:val="Heading1"/>
    <w:uiPriority w:val="99"/>
    <w:rsid w:val="004460D8"/>
    <w:rPr>
      <w:rFonts w:ascii="Elephant" w:hAnsi="Elephant"/>
      <w:color w:val="4F6228" w:themeColor="accent3" w:themeShade="80"/>
      <w:sz w:val="28"/>
      <w:lang w:bidi="ar-SA"/>
    </w:rPr>
  </w:style>
  <w:style w:type="character" w:customStyle="1" w:styleId="Heading2Char">
    <w:name w:val="Heading 2 Char"/>
    <w:basedOn w:val="DefaultParagraphFont"/>
    <w:link w:val="Heading2"/>
    <w:uiPriority w:val="99"/>
    <w:rsid w:val="00D6721C"/>
    <w:rPr>
      <w:rFonts w:asciiTheme="majorHAnsi" w:hAnsiTheme="majorHAnsi"/>
      <w:b/>
      <w:color w:val="632423" w:themeColor="accent2" w:themeShade="80"/>
      <w:sz w:val="28"/>
      <w:szCs w:val="24"/>
      <w:lang w:bidi="ar-SA"/>
    </w:rPr>
  </w:style>
  <w:style w:type="character" w:customStyle="1" w:styleId="Heading3Char">
    <w:name w:val="Heading 3 Char"/>
    <w:basedOn w:val="DefaultParagraphFont"/>
    <w:link w:val="Heading3"/>
    <w:uiPriority w:val="99"/>
    <w:rsid w:val="00D6721C"/>
    <w:rPr>
      <w:rFonts w:ascii="Tahoma" w:eastAsiaTheme="majorEastAsia" w:hAnsi="Tahoma" w:cs="Tahoma"/>
      <w:b/>
      <w:bCs/>
      <w:color w:val="365F91" w:themeColor="accent1" w:themeShade="BF"/>
      <w:sz w:val="22"/>
      <w:szCs w:val="21"/>
      <w:lang w:bidi="ar-SA"/>
    </w:rPr>
  </w:style>
  <w:style w:type="character" w:customStyle="1" w:styleId="Heading4Char">
    <w:name w:val="Heading 4 Char"/>
    <w:basedOn w:val="DefaultParagraphFont"/>
    <w:link w:val="Heading4"/>
    <w:rsid w:val="00057765"/>
    <w:rPr>
      <w:rFonts w:ascii="Cambria" w:eastAsiaTheme="majorEastAsia" w:hAnsi="Cambria" w:cstheme="majorBidi"/>
      <w:b/>
      <w:bCs/>
      <w:i/>
      <w:color w:val="76923C"/>
      <w:szCs w:val="28"/>
      <w:lang w:bidi="ar-SA"/>
    </w:rPr>
  </w:style>
  <w:style w:type="character" w:customStyle="1" w:styleId="Heading5Char">
    <w:name w:val="Heading 5 Char"/>
    <w:basedOn w:val="DefaultParagraphFont"/>
    <w:link w:val="Heading5"/>
    <w:rsid w:val="002E1375"/>
    <w:rPr>
      <w:rFonts w:ascii="Cambria" w:eastAsiaTheme="majorEastAsia" w:hAnsi="Cambria" w:cstheme="majorBidi"/>
      <w:b/>
      <w:bCs/>
      <w:iCs/>
      <w:sz w:val="22"/>
      <w:szCs w:val="26"/>
      <w:lang w:bidi="ar-SA"/>
    </w:rPr>
  </w:style>
  <w:style w:type="character" w:customStyle="1" w:styleId="Heading6Char">
    <w:name w:val="Heading 6 Char"/>
    <w:basedOn w:val="DefaultParagraphFont"/>
    <w:link w:val="Heading6"/>
    <w:rsid w:val="002E1375"/>
    <w:rPr>
      <w:rFonts w:ascii="Arial" w:eastAsiaTheme="majorEastAsia" w:hAnsi="Arial" w:cstheme="majorBidi"/>
      <w:b/>
      <w:bCs/>
      <w:sz w:val="22"/>
      <w:szCs w:val="22"/>
      <w:lang w:bidi="ar-SA"/>
    </w:rPr>
  </w:style>
  <w:style w:type="character" w:customStyle="1" w:styleId="Heading7Char">
    <w:name w:val="Heading 7 Char"/>
    <w:basedOn w:val="DefaultParagraphFont"/>
    <w:link w:val="Heading7"/>
    <w:rsid w:val="002E1375"/>
    <w:rPr>
      <w:rFonts w:ascii="Arial" w:eastAsiaTheme="majorEastAsia" w:hAnsi="Arial" w:cstheme="majorBidi"/>
      <w:sz w:val="22"/>
      <w:szCs w:val="22"/>
      <w:lang w:bidi="ar-SA"/>
    </w:rPr>
  </w:style>
  <w:style w:type="character" w:customStyle="1" w:styleId="Heading8Char">
    <w:name w:val="Heading 8 Char"/>
    <w:basedOn w:val="DefaultParagraphFont"/>
    <w:link w:val="Heading8"/>
    <w:rsid w:val="002E1375"/>
    <w:rPr>
      <w:rFonts w:ascii="Arial" w:eastAsiaTheme="majorEastAsia" w:hAnsi="Arial" w:cstheme="majorBidi"/>
      <w:i/>
      <w:iCs/>
      <w:sz w:val="22"/>
      <w:szCs w:val="22"/>
      <w:lang w:bidi="ar-SA"/>
    </w:rPr>
  </w:style>
  <w:style w:type="character" w:customStyle="1" w:styleId="Heading9Char">
    <w:name w:val="Heading 9 Char"/>
    <w:basedOn w:val="DefaultParagraphFont"/>
    <w:link w:val="Heading9"/>
    <w:rsid w:val="002E1375"/>
    <w:rPr>
      <w:rFonts w:ascii="Arial" w:eastAsiaTheme="majorEastAsia" w:hAnsi="Arial" w:cs="Arial"/>
      <w:i/>
      <w:sz w:val="22"/>
      <w:szCs w:val="22"/>
      <w:lang w:bidi="ar-SA"/>
    </w:rPr>
  </w:style>
  <w:style w:type="paragraph" w:styleId="Title">
    <w:name w:val="Title"/>
    <w:basedOn w:val="Normal"/>
    <w:next w:val="Normal"/>
    <w:link w:val="TitleChar"/>
    <w:qFormat/>
    <w:rsid w:val="0048043F"/>
    <w:pPr>
      <w:spacing w:after="60"/>
      <w:jc w:val="center"/>
      <w:outlineLvl w:val="0"/>
    </w:pPr>
    <w:rPr>
      <w:rFonts w:asciiTheme="majorHAnsi" w:hAnsiTheme="majorHAnsi" w:cstheme="majorBidi"/>
      <w:b/>
      <w:bCs/>
      <w:color w:val="943634" w:themeColor="accent2" w:themeShade="BF"/>
      <w:kern w:val="28"/>
      <w:sz w:val="30"/>
      <w:szCs w:val="30"/>
    </w:rPr>
  </w:style>
  <w:style w:type="character" w:customStyle="1" w:styleId="TitleChar">
    <w:name w:val="Title Char"/>
    <w:basedOn w:val="DefaultParagraphFont"/>
    <w:link w:val="Title"/>
    <w:rsid w:val="0048043F"/>
    <w:rPr>
      <w:rFonts w:asciiTheme="majorHAnsi" w:hAnsiTheme="majorHAnsi" w:cstheme="majorBidi"/>
      <w:b/>
      <w:bCs/>
      <w:color w:val="943634" w:themeColor="accent2" w:themeShade="BF"/>
      <w:kern w:val="28"/>
      <w:sz w:val="30"/>
      <w:szCs w:val="30"/>
      <w:lang w:bidi="ar-SA"/>
    </w:rPr>
  </w:style>
  <w:style w:type="paragraph" w:styleId="Subtitle">
    <w:name w:val="Subtitle"/>
    <w:basedOn w:val="Normal"/>
    <w:next w:val="Normal"/>
    <w:link w:val="SubtitleChar"/>
    <w:qFormat/>
    <w:rsid w:val="002E1375"/>
    <w:pPr>
      <w:spacing w:after="60"/>
      <w:jc w:val="center"/>
      <w:outlineLvl w:val="1"/>
    </w:pPr>
    <w:rPr>
      <w:rFonts w:asciiTheme="majorHAnsi" w:eastAsiaTheme="majorEastAsia" w:hAnsiTheme="majorHAnsi" w:cstheme="majorBidi"/>
    </w:rPr>
  </w:style>
  <w:style w:type="character" w:customStyle="1" w:styleId="SubtitleChar">
    <w:name w:val="Subtitle Char"/>
    <w:basedOn w:val="DefaultParagraphFont"/>
    <w:link w:val="Subtitle"/>
    <w:rsid w:val="002E1375"/>
    <w:rPr>
      <w:rFonts w:asciiTheme="majorHAnsi" w:eastAsiaTheme="majorEastAsia" w:hAnsiTheme="majorHAnsi" w:cstheme="majorBidi"/>
      <w:sz w:val="22"/>
      <w:szCs w:val="22"/>
      <w:lang w:bidi="ar-SA"/>
    </w:rPr>
  </w:style>
  <w:style w:type="paragraph" w:customStyle="1" w:styleId="LISTDIAMOND">
    <w:name w:val="LIST DIAMOND"/>
    <w:basedOn w:val="ListBullet"/>
    <w:qFormat/>
    <w:rsid w:val="0074752F"/>
    <w:pPr>
      <w:numPr>
        <w:numId w:val="14"/>
      </w:numPr>
      <w:spacing w:before="80" w:after="80"/>
      <w:contextualSpacing w:val="0"/>
    </w:pPr>
    <w:rPr>
      <w:rFonts w:ascii="Franklin Gothic Book" w:hAnsi="Franklin Gothic Book"/>
      <w:sz w:val="20"/>
    </w:rPr>
  </w:style>
  <w:style w:type="paragraph" w:styleId="ListBullet">
    <w:name w:val="List Bullet"/>
    <w:basedOn w:val="Normal"/>
    <w:link w:val="ListBulletChar"/>
    <w:uiPriority w:val="99"/>
    <w:rsid w:val="00A41163"/>
    <w:pPr>
      <w:tabs>
        <w:tab w:val="num" w:pos="432"/>
      </w:tabs>
      <w:ind w:left="288" w:hanging="288"/>
      <w:contextualSpacing/>
    </w:pPr>
  </w:style>
  <w:style w:type="paragraph" w:styleId="NoSpacing">
    <w:name w:val="No Spacing"/>
    <w:basedOn w:val="Normal"/>
    <w:qFormat/>
    <w:rsid w:val="002E1375"/>
    <w:pPr>
      <w:spacing w:before="0" w:after="0"/>
    </w:pPr>
  </w:style>
  <w:style w:type="paragraph" w:styleId="ListParagraph">
    <w:name w:val="List Paragraph"/>
    <w:aliases w:val="Qx,List Paragraph1"/>
    <w:basedOn w:val="Normal"/>
    <w:link w:val="ListParagraphChar"/>
    <w:autoRedefine/>
    <w:uiPriority w:val="99"/>
    <w:qFormat/>
    <w:rsid w:val="00586452"/>
    <w:pPr>
      <w:numPr>
        <w:numId w:val="9"/>
      </w:numPr>
      <w:spacing w:before="60" w:after="60"/>
      <w:ind w:left="1080" w:right="720"/>
    </w:pPr>
    <w:rPr>
      <w:rFonts w:cs="Tahoma"/>
      <w:color w:val="000000"/>
    </w:rPr>
  </w:style>
  <w:style w:type="paragraph" w:styleId="Quote">
    <w:name w:val="Quote"/>
    <w:basedOn w:val="Normal"/>
    <w:next w:val="Normal"/>
    <w:link w:val="QuoteChar"/>
    <w:qFormat/>
    <w:rsid w:val="002E1375"/>
    <w:rPr>
      <w:i/>
      <w:iCs/>
      <w:color w:val="000000" w:themeColor="text1"/>
    </w:rPr>
  </w:style>
  <w:style w:type="character" w:customStyle="1" w:styleId="QuoteChar">
    <w:name w:val="Quote Char"/>
    <w:basedOn w:val="DefaultParagraphFont"/>
    <w:link w:val="Quote"/>
    <w:rsid w:val="002E1375"/>
    <w:rPr>
      <w:rFonts w:ascii="Tahoma" w:hAnsi="Tahoma" w:cs="Tahoma"/>
      <w:i/>
      <w:iCs/>
      <w:color w:val="000000" w:themeColor="text1"/>
      <w:sz w:val="22"/>
      <w:szCs w:val="22"/>
      <w:lang w:bidi="ar-SA"/>
    </w:rPr>
  </w:style>
  <w:style w:type="paragraph" w:styleId="IntenseQuote">
    <w:name w:val="Intense Quote"/>
    <w:basedOn w:val="Normal"/>
    <w:next w:val="Normal"/>
    <w:link w:val="IntenseQuoteChar"/>
    <w:qFormat/>
    <w:rsid w:val="002E137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rsid w:val="002E1375"/>
    <w:rPr>
      <w:rFonts w:ascii="Tahoma" w:hAnsi="Tahoma" w:cs="Tahoma"/>
      <w:b/>
      <w:bCs/>
      <w:i/>
      <w:iCs/>
      <w:color w:val="4F81BD" w:themeColor="accent1"/>
      <w:sz w:val="22"/>
      <w:szCs w:val="22"/>
      <w:lang w:bidi="ar-SA"/>
    </w:rPr>
  </w:style>
  <w:style w:type="paragraph" w:customStyle="1" w:styleId="TABLEHEADINGBOLD">
    <w:name w:val="TABLE HEADING BOLD"/>
    <w:basedOn w:val="PlainText"/>
    <w:next w:val="Normal"/>
    <w:rsid w:val="00F8604F"/>
    <w:pPr>
      <w:keepNext/>
      <w:spacing w:before="80" w:after="80"/>
      <w:jc w:val="center"/>
    </w:pPr>
    <w:rPr>
      <w:rFonts w:ascii="Arial" w:eastAsia="Times New Roman" w:hAnsi="Arial" w:cs="Arial"/>
      <w:b/>
      <w:bCs/>
    </w:rPr>
  </w:style>
  <w:style w:type="character" w:styleId="IntenseEmphasis">
    <w:name w:val="Intense Emphasis"/>
    <w:qFormat/>
    <w:rsid w:val="002E1375"/>
    <w:rPr>
      <w:b/>
      <w:bCs/>
      <w:i/>
      <w:iCs/>
      <w:color w:val="4F81BD" w:themeColor="accent1"/>
    </w:rPr>
  </w:style>
  <w:style w:type="paragraph" w:customStyle="1" w:styleId="TABLENUMBER">
    <w:name w:val="TABLE NUMBER"/>
    <w:qFormat/>
    <w:rsid w:val="00433D3D"/>
    <w:pPr>
      <w:spacing w:before="60" w:after="60"/>
      <w:jc w:val="center"/>
    </w:pPr>
    <w:rPr>
      <w:rFonts w:ascii="Verdana" w:eastAsia="Times New Roman" w:hAnsi="Verdana" w:cs="Tahoma"/>
      <w:sz w:val="18"/>
      <w:szCs w:val="16"/>
      <w:lang w:bidi="ar-SA"/>
    </w:rPr>
  </w:style>
  <w:style w:type="paragraph" w:customStyle="1" w:styleId="BodyTextBullet2">
    <w:name w:val="Body Text Bullet 2"/>
    <w:basedOn w:val="BodyTextBullet"/>
    <w:qFormat/>
    <w:rsid w:val="00183656"/>
    <w:pPr>
      <w:numPr>
        <w:numId w:val="16"/>
      </w:numPr>
      <w:spacing w:before="80" w:after="80" w:line="240" w:lineRule="atLeast"/>
    </w:pPr>
    <w:rPr>
      <w:rFonts w:ascii="Franklin Gothic Book" w:eastAsia="Times" w:hAnsi="Franklin Gothic Book"/>
      <w:bCs/>
    </w:rPr>
  </w:style>
  <w:style w:type="paragraph" w:customStyle="1" w:styleId="2ndlevelBodyTextBullet">
    <w:name w:val="2nd level Body Text Bullet"/>
    <w:basedOn w:val="Normal"/>
    <w:uiPriority w:val="99"/>
    <w:semiHidden/>
    <w:rsid w:val="00183656"/>
    <w:pPr>
      <w:numPr>
        <w:ilvl w:val="1"/>
        <w:numId w:val="15"/>
      </w:numPr>
    </w:pPr>
    <w:rPr>
      <w:rFonts w:ascii="Franklin Gothic Book" w:eastAsia="Times New Roman" w:hAnsi="Franklin Gothic Book"/>
    </w:rPr>
  </w:style>
  <w:style w:type="paragraph" w:styleId="TOCHeading">
    <w:name w:val="TOC Heading"/>
    <w:basedOn w:val="Heading1"/>
    <w:next w:val="Normal"/>
    <w:uiPriority w:val="39"/>
    <w:qFormat/>
    <w:rsid w:val="002E1375"/>
    <w:pPr>
      <w:keepLines/>
      <w:spacing w:before="480" w:after="0"/>
      <w:outlineLvl w:val="9"/>
    </w:pPr>
    <w:rPr>
      <w:rFonts w:ascii="Cambria" w:hAnsi="Cambria" w:cstheme="majorBidi"/>
      <w:color w:val="365F91"/>
      <w:szCs w:val="28"/>
    </w:rPr>
  </w:style>
  <w:style w:type="table" w:customStyle="1" w:styleId="TABLE1">
    <w:name w:val="TABLE 1"/>
    <w:basedOn w:val="TableNormal"/>
    <w:uiPriority w:val="99"/>
    <w:rsid w:val="002E137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pPr>
        <w:wordWrap/>
        <w:spacing w:beforeLines="0" w:beforeAutospacing="0" w:afterLines="0" w:afterAutospacing="0" w:line="240" w:lineRule="auto"/>
        <w:jc w:val="center"/>
      </w:pPr>
      <w:rPr>
        <w:rFonts w:ascii="Tahoma" w:hAnsi="Tahoma"/>
        <w:b/>
        <w:color w:val="000000" w:themeColor="text1"/>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tblStylePr>
    <w:tblStylePr w:type="firstCol">
      <w:pPr>
        <w:wordWrap/>
        <w:spacing w:beforeLines="0" w:beforeAutospacing="0" w:afterLines="0" w:afterAutospacing="0" w:line="240" w:lineRule="auto"/>
      </w:pPr>
      <w:rPr>
        <w:rFonts w:ascii="Tahoma" w:hAnsi="Tahoma"/>
        <w:b/>
        <w:color w:val="000000" w:themeColor="text1"/>
        <w:sz w:val="20"/>
      </w:rPr>
      <w:tblPr/>
      <w:tcPr>
        <w:shd w:val="clear" w:color="auto" w:fill="D99594" w:themeFill="accent2" w:themeFillTint="99"/>
      </w:tcPr>
    </w:tblStylePr>
  </w:style>
  <w:style w:type="table" w:styleId="TableGrid">
    <w:name w:val="Table Grid"/>
    <w:basedOn w:val="TableNormal"/>
    <w:uiPriority w:val="59"/>
    <w:rsid w:val="002E1375"/>
    <w:rPr>
      <w:rFonts w:eastAsia="Times New Roman"/>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5">
    <w:name w:val="Table Grid 5"/>
    <w:basedOn w:val="TableNormal"/>
    <w:rsid w:val="002E137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LISBETH">
    <w:name w:val="TABLE LISBETH"/>
    <w:basedOn w:val="TableNormal"/>
    <w:uiPriority w:val="99"/>
    <w:rsid w:val="002E1375"/>
    <w:tblPr>
      <w:tblInd w:w="0" w:type="dxa"/>
      <w:tblCellMar>
        <w:top w:w="0" w:type="dxa"/>
        <w:left w:w="108" w:type="dxa"/>
        <w:bottom w:w="0" w:type="dxa"/>
        <w:right w:w="108" w:type="dxa"/>
      </w:tblCellMar>
    </w:tblPr>
  </w:style>
  <w:style w:type="table" w:customStyle="1" w:styleId="ColorfulList1">
    <w:name w:val="Colorful List1"/>
    <w:basedOn w:val="TableNormal"/>
    <w:rsid w:val="002E1375"/>
    <w:rPr>
      <w:color w:val="000000" w:themeColor="text1"/>
    </w:rPr>
    <w:tblPr>
      <w:tblStyleRowBandSize w:val="1"/>
      <w:tblStyleColBandSize w:val="1"/>
      <w:jc w:val="center"/>
      <w:tblInd w:w="0" w:type="dxa"/>
      <w:tblBorders>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rPr>
      <w:jc w:val="center"/>
    </w:trPr>
    <w:tcPr>
      <w:shd w:val="clear" w:color="auto" w:fill="E6E6E6" w:themeFill="text1" w:themeFillTint="19"/>
      <w:vAlign w:val="center"/>
    </w:tcPr>
    <w:tblStylePr w:type="firstRow">
      <w:pPr>
        <w:wordWrap/>
        <w:spacing w:beforeLines="0" w:beforeAutospacing="0" w:afterLines="0" w:afterAutospacing="0" w:line="240" w:lineRule="auto"/>
        <w:jc w:val="center"/>
      </w:pPr>
      <w:rPr>
        <w:rFonts w:ascii="Tahoma" w:hAnsi="Tahoma"/>
        <w:b/>
        <w:bCs/>
        <w:color w:val="000000" w:themeColor="text1"/>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9594" w:themeFill="accent2" w:themeFillTint="99"/>
      </w:tcPr>
    </w:tblStylePr>
    <w:tblStylePr w:type="lastRow">
      <w:pPr>
        <w:wordWrap/>
        <w:spacing w:beforeLines="0" w:beforeAutospacing="0" w:afterLines="0" w:afterAutospacing="0" w:line="240" w:lineRule="auto"/>
      </w:pPr>
      <w:rPr>
        <w:rFonts w:ascii="Tahoma" w:hAnsi="Tahoma"/>
        <w:b/>
        <w:bCs/>
        <w:color w:val="000000" w:themeColor="text1"/>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DBDB" w:themeFill="accent2" w:themeFillTint="33"/>
      </w:tcPr>
    </w:tblStylePr>
    <w:tblStylePr w:type="firstCol">
      <w:pPr>
        <w:wordWrap/>
        <w:spacing w:beforeLines="0" w:beforeAutospacing="0" w:afterLines="0" w:afterAutospacing="0" w:line="240" w:lineRule="auto"/>
        <w:ind w:leftChars="0" w:left="0" w:rightChars="0" w:right="0"/>
        <w:jc w:val="left"/>
      </w:pPr>
      <w:rPr>
        <w:rFonts w:ascii="Tahoma" w:hAnsi="Tahoma"/>
        <w:b/>
        <w:bCs/>
        <w:sz w:val="22"/>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Mainbullet">
    <w:name w:val="Main bullet"/>
    <w:basedOn w:val="Normal"/>
    <w:rsid w:val="00BB1860"/>
    <w:pPr>
      <w:numPr>
        <w:numId w:val="17"/>
      </w:numPr>
      <w:tabs>
        <w:tab w:val="clear" w:pos="1224"/>
        <w:tab w:val="num" w:pos="360"/>
      </w:tabs>
      <w:spacing w:before="20" w:after="40" w:line="240" w:lineRule="atLeast"/>
      <w:ind w:left="360" w:hanging="324"/>
    </w:pPr>
    <w:rPr>
      <w:rFonts w:ascii="Times New Roman" w:eastAsia="Times" w:hAnsi="Times New Roman"/>
    </w:rPr>
  </w:style>
  <w:style w:type="paragraph" w:customStyle="1" w:styleId="PNDPModBullet">
    <w:name w:val="PNDP_ModBullet"/>
    <w:basedOn w:val="Normal"/>
    <w:semiHidden/>
    <w:rsid w:val="00A905FF"/>
    <w:pPr>
      <w:numPr>
        <w:numId w:val="18"/>
      </w:numPr>
      <w:tabs>
        <w:tab w:val="left" w:pos="1800"/>
      </w:tabs>
      <w:spacing w:before="360" w:after="360" w:line="288" w:lineRule="auto"/>
    </w:pPr>
    <w:rPr>
      <w:rFonts w:ascii="Times New Roman" w:hAnsi="Times New Roman"/>
    </w:rPr>
  </w:style>
  <w:style w:type="paragraph" w:customStyle="1" w:styleId="Quote1">
    <w:name w:val="Quote1"/>
    <w:basedOn w:val="Normal"/>
    <w:next w:val="Normal"/>
    <w:link w:val="QUOTEChar0"/>
    <w:qFormat/>
    <w:rsid w:val="002E1375"/>
    <w:pPr>
      <w:tabs>
        <w:tab w:val="left" w:pos="360"/>
      </w:tabs>
      <w:ind w:left="360" w:right="360"/>
    </w:pPr>
    <w:rPr>
      <w:i/>
      <w:iCs/>
      <w:color w:val="000000"/>
    </w:rPr>
  </w:style>
  <w:style w:type="character" w:customStyle="1" w:styleId="QUOTEChar0">
    <w:name w:val="QUOTE Char"/>
    <w:basedOn w:val="DefaultParagraphFont"/>
    <w:link w:val="Quote1"/>
    <w:locked/>
    <w:rsid w:val="002E1375"/>
    <w:rPr>
      <w:rFonts w:ascii="Tahoma" w:hAnsi="Tahoma" w:cs="Tahoma"/>
      <w:i/>
      <w:iCs/>
      <w:color w:val="000000"/>
      <w:sz w:val="22"/>
      <w:szCs w:val="22"/>
      <w:lang w:bidi="ar-SA"/>
    </w:rPr>
  </w:style>
  <w:style w:type="paragraph" w:styleId="BodyText">
    <w:name w:val="Body Text"/>
    <w:basedOn w:val="Normal"/>
    <w:link w:val="BodyTextChar"/>
    <w:uiPriority w:val="99"/>
    <w:qFormat/>
    <w:rsid w:val="0074752F"/>
    <w:pPr>
      <w:spacing w:before="100" w:after="100"/>
    </w:pPr>
    <w:rPr>
      <w:rFonts w:cs="Arial"/>
      <w:sz w:val="20"/>
    </w:rPr>
  </w:style>
  <w:style w:type="character" w:customStyle="1" w:styleId="BodyTextChar">
    <w:name w:val="Body Text Char"/>
    <w:basedOn w:val="DefaultParagraphFont"/>
    <w:link w:val="BodyText"/>
    <w:uiPriority w:val="99"/>
    <w:rsid w:val="0074752F"/>
    <w:rPr>
      <w:rFonts w:ascii="Verdana" w:hAnsi="Verdana" w:cs="Arial"/>
      <w:sz w:val="20"/>
      <w:lang w:bidi="ar-SA"/>
    </w:rPr>
  </w:style>
  <w:style w:type="paragraph" w:styleId="TableofAuthorities">
    <w:name w:val="table of authorities"/>
    <w:basedOn w:val="Normal"/>
    <w:next w:val="Normal"/>
    <w:rsid w:val="002E1375"/>
    <w:pPr>
      <w:ind w:left="240" w:hanging="240"/>
    </w:pPr>
  </w:style>
  <w:style w:type="paragraph" w:styleId="PlainText">
    <w:name w:val="Plain Text"/>
    <w:basedOn w:val="Normal"/>
    <w:link w:val="PlainTextChar"/>
    <w:uiPriority w:val="99"/>
    <w:unhideWhenUsed/>
    <w:rsid w:val="002E1375"/>
    <w:rPr>
      <w:rFonts w:ascii="Calibri" w:hAnsi="Calibri" w:cs="Courier New"/>
      <w:szCs w:val="21"/>
    </w:rPr>
  </w:style>
  <w:style w:type="character" w:customStyle="1" w:styleId="PlainTextChar">
    <w:name w:val="Plain Text Char"/>
    <w:basedOn w:val="DefaultParagraphFont"/>
    <w:link w:val="PlainText"/>
    <w:uiPriority w:val="99"/>
    <w:rsid w:val="002E1375"/>
    <w:rPr>
      <w:rFonts w:ascii="Calibri" w:hAnsi="Calibri" w:cs="Courier New"/>
      <w:sz w:val="22"/>
      <w:szCs w:val="21"/>
      <w:lang w:bidi="ar-SA"/>
    </w:rPr>
  </w:style>
  <w:style w:type="table" w:customStyle="1" w:styleId="TABLEHEADING">
    <w:name w:val="TABLE HEADING"/>
    <w:basedOn w:val="TableNormal"/>
    <w:uiPriority w:val="99"/>
    <w:rsid w:val="002E1375"/>
    <w:rPr>
      <w:lang w:bidi="ar-SA"/>
    </w:rPr>
    <w:tblPr>
      <w:tblInd w:w="0" w:type="dxa"/>
      <w:tblCellMar>
        <w:top w:w="0" w:type="dxa"/>
        <w:left w:w="108" w:type="dxa"/>
        <w:bottom w:w="0" w:type="dxa"/>
        <w:right w:w="108" w:type="dxa"/>
      </w:tblCellMar>
    </w:tblPr>
    <w:tblStylePr w:type="firstRow">
      <w:rPr>
        <w:rFonts w:ascii="Arial" w:hAnsi="Arial"/>
        <w:b/>
        <w:color w:val="auto"/>
        <w:sz w:val="22"/>
      </w:rPr>
    </w:tblStylePr>
  </w:style>
  <w:style w:type="paragraph" w:styleId="TOC1">
    <w:name w:val="toc 1"/>
    <w:basedOn w:val="Normal"/>
    <w:next w:val="Normal"/>
    <w:autoRedefine/>
    <w:uiPriority w:val="39"/>
    <w:unhideWhenUsed/>
    <w:qFormat/>
    <w:rsid w:val="002E1375"/>
    <w:pPr>
      <w:spacing w:after="100"/>
    </w:pPr>
    <w:rPr>
      <w:rFonts w:ascii="Calibri" w:hAnsi="Calibri"/>
    </w:rPr>
  </w:style>
  <w:style w:type="paragraph" w:styleId="TOC2">
    <w:name w:val="toc 2"/>
    <w:basedOn w:val="Normal"/>
    <w:next w:val="Normal"/>
    <w:autoRedefine/>
    <w:uiPriority w:val="39"/>
    <w:qFormat/>
    <w:rsid w:val="002E1375"/>
    <w:pPr>
      <w:tabs>
        <w:tab w:val="right" w:leader="dot" w:pos="10214"/>
      </w:tabs>
      <w:spacing w:before="60" w:after="60"/>
      <w:ind w:left="240"/>
    </w:pPr>
    <w:rPr>
      <w:rFonts w:ascii="Cambria" w:hAnsi="Cambria"/>
      <w:noProof/>
    </w:rPr>
  </w:style>
  <w:style w:type="paragraph" w:styleId="TOC3">
    <w:name w:val="toc 3"/>
    <w:basedOn w:val="Normal"/>
    <w:next w:val="Normal"/>
    <w:autoRedefine/>
    <w:uiPriority w:val="39"/>
    <w:unhideWhenUsed/>
    <w:qFormat/>
    <w:rsid w:val="002E1375"/>
    <w:pPr>
      <w:spacing w:after="100"/>
      <w:ind w:left="440"/>
    </w:pPr>
    <w:rPr>
      <w:rFonts w:ascii="Calibri" w:hAnsi="Calibri"/>
    </w:rPr>
  </w:style>
  <w:style w:type="paragraph" w:styleId="TOC4">
    <w:name w:val="toc 4"/>
    <w:basedOn w:val="Normal"/>
    <w:next w:val="Normal"/>
    <w:autoRedefine/>
    <w:uiPriority w:val="39"/>
    <w:rsid w:val="002E1375"/>
    <w:pPr>
      <w:ind w:left="720"/>
    </w:pPr>
  </w:style>
  <w:style w:type="paragraph" w:styleId="TOC5">
    <w:name w:val="toc 5"/>
    <w:basedOn w:val="Normal"/>
    <w:next w:val="Normal"/>
    <w:autoRedefine/>
    <w:uiPriority w:val="39"/>
    <w:rsid w:val="002E1375"/>
    <w:pPr>
      <w:ind w:left="960"/>
    </w:pPr>
  </w:style>
  <w:style w:type="paragraph" w:styleId="TOC6">
    <w:name w:val="toc 6"/>
    <w:basedOn w:val="Normal"/>
    <w:next w:val="Normal"/>
    <w:autoRedefine/>
    <w:uiPriority w:val="39"/>
    <w:rsid w:val="002E1375"/>
    <w:pPr>
      <w:ind w:left="1200"/>
    </w:pPr>
  </w:style>
  <w:style w:type="paragraph" w:styleId="TOC7">
    <w:name w:val="toc 7"/>
    <w:basedOn w:val="Normal"/>
    <w:next w:val="Normal"/>
    <w:autoRedefine/>
    <w:uiPriority w:val="39"/>
    <w:rsid w:val="002E1375"/>
    <w:pPr>
      <w:ind w:left="1440"/>
    </w:pPr>
  </w:style>
  <w:style w:type="paragraph" w:styleId="TOC8">
    <w:name w:val="toc 8"/>
    <w:basedOn w:val="Normal"/>
    <w:next w:val="Normal"/>
    <w:autoRedefine/>
    <w:uiPriority w:val="39"/>
    <w:rsid w:val="002E1375"/>
    <w:pPr>
      <w:ind w:left="1680"/>
    </w:pPr>
  </w:style>
  <w:style w:type="paragraph" w:styleId="TOC9">
    <w:name w:val="toc 9"/>
    <w:basedOn w:val="Normal"/>
    <w:next w:val="Normal"/>
    <w:autoRedefine/>
    <w:uiPriority w:val="39"/>
    <w:rsid w:val="002E1375"/>
    <w:pPr>
      <w:ind w:left="1920"/>
    </w:pPr>
  </w:style>
  <w:style w:type="paragraph" w:styleId="FootnoteText">
    <w:name w:val="footnote text"/>
    <w:basedOn w:val="Normal"/>
    <w:link w:val="FootnoteTextChar"/>
    <w:rsid w:val="002E1375"/>
    <w:rPr>
      <w:rFonts w:ascii="Cambria" w:hAnsi="Cambria"/>
      <w:lang w:bidi="en-US"/>
    </w:rPr>
  </w:style>
  <w:style w:type="character" w:customStyle="1" w:styleId="FootnoteTextChar">
    <w:name w:val="Footnote Text Char"/>
    <w:basedOn w:val="DefaultParagraphFont"/>
    <w:link w:val="FootnoteText"/>
    <w:rsid w:val="002E1375"/>
    <w:rPr>
      <w:rFonts w:ascii="Cambria" w:hAnsi="Cambria" w:cs="Tahoma"/>
    </w:rPr>
  </w:style>
  <w:style w:type="paragraph" w:styleId="Header">
    <w:name w:val="header"/>
    <w:basedOn w:val="Normal"/>
    <w:link w:val="HeaderChar"/>
    <w:uiPriority w:val="99"/>
    <w:rsid w:val="002E1375"/>
    <w:pPr>
      <w:tabs>
        <w:tab w:val="center" w:pos="4320"/>
        <w:tab w:val="right" w:pos="8640"/>
      </w:tabs>
      <w:spacing w:before="80" w:after="80"/>
    </w:pPr>
    <w:rPr>
      <w:rFonts w:eastAsia="Times New Roman"/>
    </w:rPr>
  </w:style>
  <w:style w:type="character" w:customStyle="1" w:styleId="HeaderChar">
    <w:name w:val="Header Char"/>
    <w:basedOn w:val="DefaultParagraphFont"/>
    <w:link w:val="Header"/>
    <w:uiPriority w:val="99"/>
    <w:rsid w:val="002E1375"/>
    <w:rPr>
      <w:rFonts w:ascii="Tahoma" w:eastAsia="Times New Roman" w:hAnsi="Tahoma" w:cs="Tahoma"/>
      <w:sz w:val="22"/>
      <w:szCs w:val="22"/>
      <w:lang w:bidi="ar-SA"/>
    </w:rPr>
  </w:style>
  <w:style w:type="paragraph" w:styleId="Footer">
    <w:name w:val="footer"/>
    <w:basedOn w:val="Normal"/>
    <w:link w:val="FooterChar"/>
    <w:uiPriority w:val="99"/>
    <w:rsid w:val="002E1375"/>
    <w:pPr>
      <w:tabs>
        <w:tab w:val="center" w:pos="4320"/>
        <w:tab w:val="right" w:pos="8640"/>
      </w:tabs>
      <w:spacing w:before="80" w:after="80"/>
    </w:pPr>
    <w:rPr>
      <w:rFonts w:eastAsia="Times New Roman"/>
    </w:rPr>
  </w:style>
  <w:style w:type="character" w:customStyle="1" w:styleId="FooterChar">
    <w:name w:val="Footer Char"/>
    <w:basedOn w:val="DefaultParagraphFont"/>
    <w:link w:val="Footer"/>
    <w:uiPriority w:val="99"/>
    <w:rsid w:val="002E1375"/>
    <w:rPr>
      <w:rFonts w:ascii="Tahoma" w:eastAsia="Times New Roman" w:hAnsi="Tahoma" w:cs="Tahoma"/>
      <w:sz w:val="22"/>
      <w:szCs w:val="22"/>
      <w:lang w:bidi="ar-SA"/>
    </w:rPr>
  </w:style>
  <w:style w:type="character" w:styleId="FootnoteReference">
    <w:name w:val="footnote reference"/>
    <w:rsid w:val="002E1375"/>
    <w:rPr>
      <w:vertAlign w:val="superscript"/>
    </w:rPr>
  </w:style>
  <w:style w:type="character" w:styleId="PageNumber">
    <w:name w:val="page number"/>
    <w:basedOn w:val="DefaultParagraphFont"/>
    <w:rsid w:val="002E1375"/>
  </w:style>
  <w:style w:type="paragraph" w:styleId="ListBullet2">
    <w:name w:val="List Bullet 2"/>
    <w:basedOn w:val="Normal"/>
    <w:rsid w:val="002E1375"/>
    <w:pPr>
      <w:numPr>
        <w:numId w:val="4"/>
      </w:numPr>
      <w:contextualSpacing/>
    </w:pPr>
  </w:style>
  <w:style w:type="character" w:styleId="Hyperlink">
    <w:name w:val="Hyperlink"/>
    <w:uiPriority w:val="99"/>
    <w:rsid w:val="002E1375"/>
    <w:rPr>
      <w:color w:val="0000FF"/>
      <w:u w:val="single"/>
    </w:rPr>
  </w:style>
  <w:style w:type="character" w:styleId="FollowedHyperlink">
    <w:name w:val="FollowedHyperlink"/>
    <w:basedOn w:val="DefaultParagraphFont"/>
    <w:uiPriority w:val="99"/>
    <w:rsid w:val="002E1375"/>
    <w:rPr>
      <w:color w:val="800080" w:themeColor="followedHyperlink"/>
      <w:u w:val="single"/>
    </w:rPr>
  </w:style>
  <w:style w:type="table" w:styleId="TableSimple1">
    <w:name w:val="Table Simple 1"/>
    <w:basedOn w:val="TableNormal"/>
    <w:rsid w:val="002E1375"/>
    <w:rPr>
      <w:lang w:bidi="ar-SA"/>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Grid3">
    <w:name w:val="Table Grid 3"/>
    <w:basedOn w:val="TableNormal"/>
    <w:rsid w:val="002E1375"/>
    <w:rPr>
      <w:lang w:bidi="ar-SA"/>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List5">
    <w:name w:val="Table List 5"/>
    <w:basedOn w:val="TableNormal"/>
    <w:rsid w:val="002E1375"/>
    <w:rPr>
      <w:lang w:bidi="ar-SA"/>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character" w:customStyle="1" w:styleId="BalloonTextChar10">
    <w:name w:val="Balloon Text Char10"/>
    <w:basedOn w:val="DefaultParagraphFont"/>
    <w:semiHidden/>
    <w:locked/>
    <w:rsid w:val="002E1375"/>
    <w:rPr>
      <w:rFonts w:ascii="Lucida Grande" w:hAnsi="Lucida Grande" w:cs="Times New Roman"/>
      <w:sz w:val="18"/>
      <w:szCs w:val="18"/>
    </w:rPr>
  </w:style>
  <w:style w:type="character" w:customStyle="1" w:styleId="BalloonTextChar9">
    <w:name w:val="Balloon Text Char9"/>
    <w:basedOn w:val="DefaultParagraphFont"/>
    <w:semiHidden/>
    <w:locked/>
    <w:rsid w:val="002E1375"/>
    <w:rPr>
      <w:rFonts w:ascii="Lucida Grande" w:hAnsi="Lucida Grande" w:cs="Times New Roman"/>
      <w:sz w:val="18"/>
      <w:szCs w:val="18"/>
    </w:rPr>
  </w:style>
  <w:style w:type="character" w:customStyle="1" w:styleId="BalloonTextChar8">
    <w:name w:val="Balloon Text Char8"/>
    <w:basedOn w:val="DefaultParagraphFont"/>
    <w:semiHidden/>
    <w:locked/>
    <w:rsid w:val="002E1375"/>
    <w:rPr>
      <w:rFonts w:ascii="Lucida Grande" w:hAnsi="Lucida Grande" w:cs="Times New Roman"/>
      <w:sz w:val="18"/>
      <w:szCs w:val="18"/>
    </w:rPr>
  </w:style>
  <w:style w:type="character" w:customStyle="1" w:styleId="BalloonTextChar7">
    <w:name w:val="Balloon Text Char7"/>
    <w:basedOn w:val="DefaultParagraphFont"/>
    <w:semiHidden/>
    <w:locked/>
    <w:rsid w:val="002E1375"/>
    <w:rPr>
      <w:rFonts w:ascii="Lucida Grande" w:hAnsi="Lucida Grande" w:cs="Times New Roman"/>
      <w:sz w:val="18"/>
      <w:szCs w:val="18"/>
    </w:rPr>
  </w:style>
  <w:style w:type="character" w:customStyle="1" w:styleId="BalloonTextChar6">
    <w:name w:val="Balloon Text Char6"/>
    <w:basedOn w:val="DefaultParagraphFont"/>
    <w:semiHidden/>
    <w:locked/>
    <w:rsid w:val="002E1375"/>
    <w:rPr>
      <w:rFonts w:ascii="Lucida Grande" w:hAnsi="Lucida Grande" w:cs="Times New Roman"/>
      <w:sz w:val="18"/>
      <w:szCs w:val="18"/>
    </w:rPr>
  </w:style>
  <w:style w:type="character" w:customStyle="1" w:styleId="BalloonTextChar5">
    <w:name w:val="Balloon Text Char5"/>
    <w:basedOn w:val="DefaultParagraphFont"/>
    <w:semiHidden/>
    <w:locked/>
    <w:rsid w:val="002E1375"/>
    <w:rPr>
      <w:rFonts w:ascii="Lucida Grande" w:hAnsi="Lucida Grande" w:cs="Times New Roman"/>
      <w:sz w:val="18"/>
      <w:szCs w:val="18"/>
    </w:rPr>
  </w:style>
  <w:style w:type="character" w:customStyle="1" w:styleId="BalloonTextChar4">
    <w:name w:val="Balloon Text Char4"/>
    <w:basedOn w:val="DefaultParagraphFont"/>
    <w:semiHidden/>
    <w:locked/>
    <w:rsid w:val="002E1375"/>
    <w:rPr>
      <w:rFonts w:ascii="Lucida Grande" w:hAnsi="Lucida Grande" w:cs="Times New Roman"/>
      <w:sz w:val="18"/>
      <w:szCs w:val="18"/>
    </w:rPr>
  </w:style>
  <w:style w:type="character" w:customStyle="1" w:styleId="BalloonTextChar3">
    <w:name w:val="Balloon Text Char3"/>
    <w:basedOn w:val="DefaultParagraphFont"/>
    <w:semiHidden/>
    <w:locked/>
    <w:rsid w:val="002E1375"/>
    <w:rPr>
      <w:rFonts w:ascii="Lucida Grande" w:hAnsi="Lucida Grande" w:cs="Times New Roman"/>
      <w:sz w:val="18"/>
      <w:szCs w:val="18"/>
    </w:rPr>
  </w:style>
  <w:style w:type="character" w:customStyle="1" w:styleId="BalloonTextChar2">
    <w:name w:val="Balloon Text Char2"/>
    <w:basedOn w:val="DefaultParagraphFont"/>
    <w:semiHidden/>
    <w:locked/>
    <w:rsid w:val="002E1375"/>
    <w:rPr>
      <w:rFonts w:ascii="Lucida Grande" w:hAnsi="Lucida Grande" w:cs="Times New Roman"/>
      <w:sz w:val="18"/>
      <w:szCs w:val="18"/>
    </w:rPr>
  </w:style>
  <w:style w:type="paragraph" w:customStyle="1" w:styleId="SectionHeading">
    <w:name w:val="Section Heading"/>
    <w:basedOn w:val="Heading2"/>
    <w:rsid w:val="002E1375"/>
    <w:pPr>
      <w:tabs>
        <w:tab w:val="left" w:pos="450"/>
      </w:tabs>
      <w:spacing w:before="120"/>
    </w:pPr>
    <w:rPr>
      <w:rFonts w:ascii="Arial" w:eastAsia="Times New Roman" w:hAnsi="Arial"/>
      <w:color w:val="auto"/>
      <w:sz w:val="24"/>
      <w:szCs w:val="20"/>
    </w:rPr>
  </w:style>
  <w:style w:type="paragraph" w:customStyle="1" w:styleId="PageHeading">
    <w:name w:val="Page Heading"/>
    <w:basedOn w:val="Heading1"/>
    <w:rsid w:val="002E1375"/>
    <w:pPr>
      <w:spacing w:before="240" w:after="120"/>
    </w:pPr>
    <w:rPr>
      <w:rFonts w:ascii="Arial" w:eastAsia="Times New Roman" w:hAnsi="Arial"/>
    </w:rPr>
  </w:style>
  <w:style w:type="paragraph" w:customStyle="1" w:styleId="PNDPOutlineLevel1">
    <w:name w:val="PNDP_OutlineLevel1"/>
    <w:next w:val="Normal"/>
    <w:semiHidden/>
    <w:rsid w:val="00196111"/>
    <w:pPr>
      <w:numPr>
        <w:numId w:val="19"/>
      </w:numPr>
      <w:tabs>
        <w:tab w:val="left" w:pos="540"/>
      </w:tabs>
    </w:pPr>
    <w:rPr>
      <w:rFonts w:ascii="Arial" w:hAnsi="Arial" w:cs="Arial"/>
      <w:b/>
      <w:bCs/>
      <w:color w:val="000000"/>
      <w:sz w:val="22"/>
      <w:szCs w:val="28"/>
      <w:lang w:bidi="ar-SA"/>
    </w:rPr>
  </w:style>
  <w:style w:type="paragraph" w:customStyle="1" w:styleId="Subheading">
    <w:name w:val="Subheading"/>
    <w:basedOn w:val="SectionHeading"/>
    <w:rsid w:val="002E1375"/>
    <w:pPr>
      <w:ind w:hanging="180"/>
    </w:pPr>
    <w:rPr>
      <w:b w:val="0"/>
    </w:rPr>
  </w:style>
  <w:style w:type="paragraph" w:customStyle="1" w:styleId="TableTittle">
    <w:name w:val="Table Tittle"/>
    <w:basedOn w:val="Normal"/>
    <w:rsid w:val="002E1375"/>
    <w:pPr>
      <w:keepNext/>
      <w:spacing w:after="100"/>
    </w:pPr>
    <w:rPr>
      <w:b/>
      <w:smallCaps/>
    </w:rPr>
  </w:style>
  <w:style w:type="paragraph" w:customStyle="1" w:styleId="Style1">
    <w:name w:val="Style1"/>
    <w:basedOn w:val="Normal"/>
    <w:uiPriority w:val="99"/>
    <w:rsid w:val="002E1375"/>
  </w:style>
  <w:style w:type="paragraph" w:customStyle="1" w:styleId="Heading">
    <w:name w:val="Heading"/>
    <w:next w:val="Normal"/>
    <w:rsid w:val="006642D4"/>
    <w:pPr>
      <w:spacing w:before="120" w:after="120"/>
      <w:jc w:val="center"/>
    </w:pPr>
    <w:rPr>
      <w:rFonts w:ascii="Arial" w:eastAsia="Times New Roman" w:hAnsi="Arial"/>
      <w:b/>
      <w:color w:val="000000" w:themeColor="text1"/>
      <w:sz w:val="28"/>
      <w:lang w:bidi="ar-SA"/>
    </w:rPr>
  </w:style>
  <w:style w:type="paragraph" w:customStyle="1" w:styleId="TableFOOTNOTE">
    <w:name w:val="TableFOOTNOTE"/>
    <w:basedOn w:val="Normal"/>
    <w:rsid w:val="00F8604F"/>
    <w:pPr>
      <w:keepNext/>
      <w:spacing w:before="20" w:after="20"/>
      <w:ind w:left="72" w:hanging="72"/>
    </w:pPr>
    <w:rPr>
      <w:rFonts w:ascii="Arial Narrow" w:eastAsia="Times New Roman" w:hAnsi="Arial Narrow"/>
      <w:bCs/>
      <w:sz w:val="16"/>
    </w:rPr>
  </w:style>
  <w:style w:type="paragraph" w:customStyle="1" w:styleId="TableBullet">
    <w:name w:val="Table Bullet"/>
    <w:basedOn w:val="Normal"/>
    <w:rsid w:val="002E1375"/>
    <w:pPr>
      <w:numPr>
        <w:numId w:val="5"/>
      </w:numPr>
    </w:pPr>
    <w:rPr>
      <w:rFonts w:eastAsia="Times New Roman"/>
    </w:rPr>
  </w:style>
  <w:style w:type="paragraph" w:customStyle="1" w:styleId="TABLESUBHEADING">
    <w:name w:val="TABLE SUBHEADING"/>
    <w:rsid w:val="00065280"/>
    <w:pPr>
      <w:keepNext/>
      <w:tabs>
        <w:tab w:val="right" w:pos="972"/>
      </w:tabs>
      <w:spacing w:before="40" w:after="40"/>
      <w:jc w:val="center"/>
    </w:pPr>
    <w:rPr>
      <w:rFonts w:ascii="Arial Narrow" w:eastAsia="Times New Roman" w:hAnsi="Arial Narrow"/>
      <w:sz w:val="16"/>
      <w:szCs w:val="16"/>
      <w:lang w:bidi="ar-SA"/>
    </w:rPr>
  </w:style>
  <w:style w:type="paragraph" w:customStyle="1" w:styleId="Numeric">
    <w:name w:val="Numeric"/>
    <w:basedOn w:val="Normal"/>
    <w:next w:val="Normal"/>
    <w:autoRedefine/>
    <w:rsid w:val="002E1375"/>
    <w:pPr>
      <w:numPr>
        <w:numId w:val="6"/>
      </w:numPr>
      <w:outlineLvl w:val="2"/>
    </w:pPr>
    <w:rPr>
      <w:rFonts w:eastAsia="Times New Roman" w:cs="Arial"/>
      <w:color w:val="000000"/>
    </w:rPr>
  </w:style>
  <w:style w:type="paragraph" w:customStyle="1" w:styleId="NHVREIBullets">
    <w:name w:val="NHVREI Bullets"/>
    <w:basedOn w:val="Normal"/>
    <w:autoRedefine/>
    <w:rsid w:val="002E1375"/>
    <w:pPr>
      <w:numPr>
        <w:numId w:val="7"/>
      </w:numPr>
    </w:pPr>
  </w:style>
  <w:style w:type="paragraph" w:customStyle="1" w:styleId="ReportHeading1">
    <w:name w:val="Report Heading 1"/>
    <w:basedOn w:val="Heading1"/>
    <w:rsid w:val="002E1375"/>
    <w:pPr>
      <w:tabs>
        <w:tab w:val="num" w:pos="360"/>
      </w:tabs>
      <w:spacing w:before="240" w:after="60"/>
      <w:ind w:left="360" w:hanging="360"/>
    </w:pPr>
    <w:rPr>
      <w:rFonts w:ascii="Times New Roman" w:eastAsia="Cambria" w:hAnsi="Times New Roman"/>
    </w:rPr>
  </w:style>
  <w:style w:type="paragraph" w:customStyle="1" w:styleId="ReportHeading2">
    <w:name w:val="Report Heading 2"/>
    <w:basedOn w:val="Heading1"/>
    <w:rsid w:val="002E1375"/>
    <w:pPr>
      <w:tabs>
        <w:tab w:val="num" w:pos="720"/>
      </w:tabs>
      <w:spacing w:before="240" w:after="60"/>
      <w:ind w:left="360" w:hanging="360"/>
    </w:pPr>
    <w:rPr>
      <w:rFonts w:ascii="Times New Roman" w:eastAsia="Cambria" w:hAnsi="Times New Roman"/>
      <w:sz w:val="24"/>
    </w:rPr>
  </w:style>
  <w:style w:type="paragraph" w:customStyle="1" w:styleId="ReportHeading3">
    <w:name w:val="Report Heading 3"/>
    <w:basedOn w:val="Heading3"/>
    <w:rsid w:val="002E1375"/>
    <w:pPr>
      <w:keepNext w:val="0"/>
      <w:spacing w:before="240" w:after="120"/>
      <w:ind w:left="1080"/>
    </w:pPr>
    <w:rPr>
      <w:rFonts w:eastAsia="Cambria" w:cs="Times New Roman"/>
      <w:b w:val="0"/>
      <w:bCs w:val="0"/>
      <w:szCs w:val="27"/>
      <w:u w:val="single"/>
    </w:rPr>
  </w:style>
  <w:style w:type="paragraph" w:customStyle="1" w:styleId="ResponseOption">
    <w:name w:val="Response Option"/>
    <w:basedOn w:val="Normal"/>
    <w:autoRedefine/>
    <w:uiPriority w:val="99"/>
    <w:rsid w:val="00324B53"/>
    <w:pPr>
      <w:widowControl w:val="0"/>
      <w:spacing w:before="60" w:after="0"/>
      <w:jc w:val="center"/>
    </w:pPr>
    <w:rPr>
      <w:rFonts w:ascii="Arial" w:eastAsia="Times New Roman" w:hAnsi="Arial" w:cs="Arial"/>
      <w:bCs/>
      <w:sz w:val="20"/>
    </w:rPr>
  </w:style>
  <w:style w:type="paragraph" w:styleId="CommentText">
    <w:name w:val="annotation text"/>
    <w:basedOn w:val="Normal"/>
    <w:link w:val="CommentTextChar"/>
    <w:uiPriority w:val="99"/>
    <w:locked/>
    <w:rsid w:val="002E1375"/>
    <w:rPr>
      <w:rFonts w:eastAsia="Times New Roman"/>
    </w:rPr>
  </w:style>
  <w:style w:type="character" w:customStyle="1" w:styleId="CommentTextChar">
    <w:name w:val="Comment Text Char"/>
    <w:basedOn w:val="DefaultParagraphFont"/>
    <w:link w:val="CommentText"/>
    <w:uiPriority w:val="99"/>
    <w:rsid w:val="002E1375"/>
    <w:rPr>
      <w:rFonts w:ascii="Tahoma" w:eastAsia="Times New Roman" w:hAnsi="Tahoma" w:cs="Tahoma"/>
      <w:sz w:val="22"/>
      <w:szCs w:val="22"/>
      <w:lang w:bidi="ar-SA"/>
    </w:rPr>
  </w:style>
  <w:style w:type="character" w:styleId="CommentReference">
    <w:name w:val="annotation reference"/>
    <w:uiPriority w:val="99"/>
    <w:locked/>
    <w:rsid w:val="002E1375"/>
    <w:rPr>
      <w:sz w:val="18"/>
    </w:rPr>
  </w:style>
  <w:style w:type="paragraph" w:styleId="ListNumber2">
    <w:name w:val="List Number 2"/>
    <w:basedOn w:val="Normal"/>
    <w:locked/>
    <w:rsid w:val="002E1375"/>
    <w:pPr>
      <w:tabs>
        <w:tab w:val="num" w:pos="360"/>
      </w:tabs>
      <w:ind w:left="360" w:hanging="360"/>
    </w:pPr>
    <w:rPr>
      <w:rFonts w:eastAsia="Times New Roman"/>
    </w:rPr>
  </w:style>
  <w:style w:type="paragraph" w:styleId="BalloonText">
    <w:name w:val="Balloon Text"/>
    <w:basedOn w:val="Normal"/>
    <w:link w:val="BalloonTextChar"/>
    <w:uiPriority w:val="99"/>
    <w:semiHidden/>
    <w:unhideWhenUsed/>
    <w:rsid w:val="004460D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60D8"/>
    <w:rPr>
      <w:rFonts w:ascii="Tahoma" w:hAnsi="Tahoma" w:cs="Tahoma"/>
      <w:sz w:val="16"/>
      <w:szCs w:val="16"/>
      <w:lang w:bidi="ar-SA"/>
    </w:rPr>
  </w:style>
  <w:style w:type="paragraph" w:styleId="NormalWeb">
    <w:name w:val="Normal (Web)"/>
    <w:basedOn w:val="Normal"/>
    <w:locked/>
    <w:rsid w:val="002E1375"/>
    <w:pPr>
      <w:spacing w:before="100" w:beforeAutospacing="1" w:after="100" w:afterAutospacing="1"/>
    </w:pPr>
    <w:rPr>
      <w:rFonts w:eastAsia="Times New Roman"/>
    </w:rPr>
  </w:style>
  <w:style w:type="paragraph" w:styleId="CommentSubject">
    <w:name w:val="annotation subject"/>
    <w:basedOn w:val="CommentText"/>
    <w:next w:val="CommentText"/>
    <w:link w:val="CommentSubjectChar"/>
    <w:uiPriority w:val="99"/>
    <w:locked/>
    <w:rsid w:val="002E1375"/>
  </w:style>
  <w:style w:type="character" w:customStyle="1" w:styleId="CommentSubjectChar">
    <w:name w:val="Comment Subject Char"/>
    <w:basedOn w:val="CommentTextChar"/>
    <w:link w:val="CommentSubject"/>
    <w:uiPriority w:val="99"/>
    <w:rsid w:val="002E1375"/>
    <w:rPr>
      <w:rFonts w:ascii="Tahoma" w:eastAsia="Times New Roman" w:hAnsi="Tahoma" w:cs="Tahoma"/>
      <w:sz w:val="22"/>
      <w:szCs w:val="22"/>
      <w:lang w:bidi="ar-SA"/>
    </w:rPr>
  </w:style>
  <w:style w:type="paragraph" w:customStyle="1" w:styleId="ProjectTitle">
    <w:name w:val="Project Title"/>
    <w:basedOn w:val="Normal"/>
    <w:rsid w:val="002E1375"/>
    <w:pPr>
      <w:spacing w:before="180" w:after="180" w:line="240" w:lineRule="atLeast"/>
      <w:jc w:val="center"/>
    </w:pPr>
    <w:rPr>
      <w:rFonts w:eastAsia="Times New Roman"/>
      <w:sz w:val="36"/>
    </w:rPr>
  </w:style>
  <w:style w:type="paragraph" w:customStyle="1" w:styleId="StyleLetterMemoParagraphArial14ptCenteredBefore0pt">
    <w:name w:val="Style Letter/Memo Paragraph + Arial 14 pt Centered Before:  0 pt..."/>
    <w:basedOn w:val="Normal"/>
    <w:rsid w:val="002E1375"/>
    <w:pPr>
      <w:overflowPunct w:val="0"/>
      <w:autoSpaceDE w:val="0"/>
      <w:autoSpaceDN w:val="0"/>
      <w:adjustRightInd w:val="0"/>
      <w:jc w:val="center"/>
      <w:textAlignment w:val="baseline"/>
    </w:pPr>
    <w:rPr>
      <w:rFonts w:eastAsia="Times New Roman"/>
      <w:sz w:val="28"/>
    </w:rPr>
  </w:style>
  <w:style w:type="paragraph" w:customStyle="1" w:styleId="BodyTextBullet">
    <w:name w:val="Body Text Bullet"/>
    <w:basedOn w:val="Normal"/>
    <w:uiPriority w:val="99"/>
    <w:rsid w:val="002E1375"/>
    <w:pPr>
      <w:numPr>
        <w:numId w:val="8"/>
      </w:numPr>
    </w:pPr>
    <w:rPr>
      <w:rFonts w:eastAsia="Times New Roman"/>
    </w:rPr>
  </w:style>
  <w:style w:type="numbering" w:customStyle="1" w:styleId="StyleBulleted">
    <w:name w:val="Style Bulleted"/>
    <w:basedOn w:val="NoList"/>
    <w:rsid w:val="002E1375"/>
    <w:pPr>
      <w:numPr>
        <w:numId w:val="3"/>
      </w:numPr>
    </w:pPr>
  </w:style>
  <w:style w:type="paragraph" w:customStyle="1" w:styleId="HeaderEven">
    <w:name w:val="Header Even"/>
    <w:basedOn w:val="Normal"/>
    <w:qFormat/>
    <w:rsid w:val="002E1375"/>
    <w:pPr>
      <w:pBdr>
        <w:bottom w:val="single" w:sz="4" w:space="1" w:color="4F81BD"/>
      </w:pBdr>
      <w:spacing w:before="0" w:after="0"/>
    </w:pPr>
    <w:rPr>
      <w:rFonts w:ascii="Calibri" w:hAnsi="Calibri"/>
      <w:b/>
      <w:color w:val="1F497D"/>
      <w:lang w:eastAsia="ja-JP"/>
    </w:rPr>
  </w:style>
  <w:style w:type="paragraph" w:customStyle="1" w:styleId="MediumGrid21">
    <w:name w:val="Medium Grid 21"/>
    <w:uiPriority w:val="1"/>
    <w:semiHidden/>
    <w:qFormat/>
    <w:rsid w:val="002E1375"/>
    <w:rPr>
      <w:rFonts w:eastAsia="Times New Roman"/>
      <w:lang w:bidi="ar-SA"/>
    </w:rPr>
  </w:style>
  <w:style w:type="paragraph" w:customStyle="1" w:styleId="TableTitle">
    <w:name w:val="Table Title"/>
    <w:basedOn w:val="Normal"/>
    <w:qFormat/>
    <w:rsid w:val="00D90897"/>
    <w:pPr>
      <w:spacing w:after="60"/>
    </w:pPr>
    <w:rPr>
      <w:rFonts w:ascii="Arial" w:eastAsia="Times New Roman" w:hAnsi="Arial"/>
      <w:b/>
      <w:color w:val="984806"/>
    </w:rPr>
  </w:style>
  <w:style w:type="paragraph" w:customStyle="1" w:styleId="Picture">
    <w:name w:val="Picture"/>
    <w:basedOn w:val="Normal"/>
    <w:rsid w:val="002E1375"/>
    <w:pPr>
      <w:jc w:val="center"/>
    </w:pPr>
    <w:rPr>
      <w:rFonts w:eastAsia="Times New Roman"/>
    </w:rPr>
  </w:style>
  <w:style w:type="numbering" w:customStyle="1" w:styleId="StyleNumberedBlackLeft0Hanging025">
    <w:name w:val="Style Numbered Black Left:  0&quot; Hanging:  0.25&quot;"/>
    <w:basedOn w:val="NoList"/>
    <w:rsid w:val="00EE1D91"/>
    <w:pPr>
      <w:numPr>
        <w:numId w:val="10"/>
      </w:numPr>
    </w:pPr>
  </w:style>
  <w:style w:type="paragraph" w:customStyle="1" w:styleId="Numbering">
    <w:name w:val="Numbering"/>
    <w:basedOn w:val="ListParagraph"/>
    <w:qFormat/>
    <w:rsid w:val="00EE1D91"/>
    <w:pPr>
      <w:numPr>
        <w:numId w:val="11"/>
      </w:numPr>
      <w:spacing w:before="120" w:after="120"/>
    </w:pPr>
    <w:rPr>
      <w:rFonts w:cs="Times New Roman"/>
      <w:color w:val="auto"/>
      <w:szCs w:val="22"/>
    </w:rPr>
  </w:style>
  <w:style w:type="paragraph" w:customStyle="1" w:styleId="QX-FG">
    <w:name w:val="QX-FG"/>
    <w:basedOn w:val="Normal"/>
    <w:next w:val="Normal"/>
    <w:qFormat/>
    <w:rsid w:val="00A7730C"/>
    <w:pPr>
      <w:widowControl w:val="0"/>
      <w:spacing w:before="80" w:after="80"/>
      <w:outlineLvl w:val="2"/>
    </w:pPr>
    <w:rPr>
      <w:rFonts w:ascii="Franklin Gothic Book" w:hAnsi="Franklin Gothic Book" w:cs="Arial"/>
      <w:color w:val="000000"/>
      <w:szCs w:val="18"/>
    </w:rPr>
  </w:style>
  <w:style w:type="paragraph" w:customStyle="1" w:styleId="Sub-QXFG">
    <w:name w:val="Sub-QXFG"/>
    <w:basedOn w:val="Normal"/>
    <w:uiPriority w:val="99"/>
    <w:qFormat/>
    <w:rsid w:val="00A7730C"/>
    <w:pPr>
      <w:widowControl w:val="0"/>
      <w:spacing w:before="40" w:after="40"/>
      <w:outlineLvl w:val="2"/>
    </w:pPr>
    <w:rPr>
      <w:rFonts w:ascii="Franklin Gothic Book" w:eastAsia="Times New Roman" w:hAnsi="Franklin Gothic Book"/>
      <w:color w:val="000000"/>
    </w:rPr>
  </w:style>
  <w:style w:type="paragraph" w:customStyle="1" w:styleId="LISTSQUARES">
    <w:name w:val="LIST SQUARES"/>
    <w:basedOn w:val="Normal"/>
    <w:uiPriority w:val="99"/>
    <w:qFormat/>
    <w:rsid w:val="002829C6"/>
    <w:pPr>
      <w:numPr>
        <w:numId w:val="12"/>
      </w:numPr>
      <w:spacing w:before="0" w:after="0"/>
    </w:pPr>
    <w:rPr>
      <w:rFonts w:ascii="Franklin Gothic Book" w:hAnsi="Franklin Gothic Book"/>
      <w:sz w:val="20"/>
    </w:rPr>
  </w:style>
  <w:style w:type="paragraph" w:customStyle="1" w:styleId="Instruction">
    <w:name w:val="Instruction"/>
    <w:next w:val="Normal"/>
    <w:rsid w:val="007F655B"/>
    <w:pPr>
      <w:keepNext/>
      <w:spacing w:before="60" w:after="60"/>
      <w:jc w:val="center"/>
    </w:pPr>
    <w:rPr>
      <w:rFonts w:ascii="Arial" w:eastAsia="Times New Roman" w:hAnsi="Arial" w:cs="Arial"/>
      <w:b/>
      <w:i/>
      <w:sz w:val="22"/>
      <w:lang w:bidi="ar-SA"/>
    </w:rPr>
  </w:style>
  <w:style w:type="paragraph" w:customStyle="1" w:styleId="RESPONSES">
    <w:name w:val="RESPONSES"/>
    <w:basedOn w:val="Normal"/>
    <w:qFormat/>
    <w:rsid w:val="00A30BC4"/>
    <w:pPr>
      <w:keepNext/>
      <w:keepLines/>
      <w:numPr>
        <w:numId w:val="13"/>
      </w:numPr>
      <w:spacing w:before="40" w:after="40"/>
      <w:outlineLvl w:val="2"/>
    </w:pPr>
    <w:rPr>
      <w:rFonts w:ascii="Arial" w:hAnsi="Arial" w:cs="Arial"/>
      <w:color w:val="000000"/>
      <w:sz w:val="20"/>
      <w:szCs w:val="18"/>
    </w:rPr>
  </w:style>
  <w:style w:type="paragraph" w:customStyle="1" w:styleId="qx0">
    <w:name w:val="qx"/>
    <w:basedOn w:val="Normal"/>
    <w:next w:val="Normal"/>
    <w:link w:val="qxChar"/>
    <w:uiPriority w:val="99"/>
    <w:rsid w:val="007F655B"/>
    <w:pPr>
      <w:keepNext/>
      <w:keepLines/>
      <w:tabs>
        <w:tab w:val="num" w:pos="720"/>
      </w:tabs>
      <w:spacing w:before="240" w:after="40"/>
      <w:ind w:left="720" w:hanging="360"/>
      <w:outlineLvl w:val="2"/>
    </w:pPr>
    <w:rPr>
      <w:rFonts w:ascii="Arial" w:hAnsi="Arial" w:cs="Arial"/>
      <w:b/>
      <w:color w:val="000000"/>
      <w:szCs w:val="18"/>
    </w:rPr>
  </w:style>
  <w:style w:type="character" w:customStyle="1" w:styleId="qxChar">
    <w:name w:val="qx Char"/>
    <w:basedOn w:val="DefaultParagraphFont"/>
    <w:link w:val="qx0"/>
    <w:uiPriority w:val="99"/>
    <w:locked/>
    <w:rsid w:val="007F655B"/>
    <w:rPr>
      <w:rFonts w:ascii="Arial" w:hAnsi="Arial" w:cs="Arial"/>
      <w:b/>
      <w:color w:val="000000"/>
      <w:szCs w:val="18"/>
      <w:lang w:bidi="ar-SA"/>
    </w:rPr>
  </w:style>
  <w:style w:type="paragraph" w:customStyle="1" w:styleId="Question">
    <w:name w:val="Question"/>
    <w:basedOn w:val="Normal"/>
    <w:link w:val="QuestionChar"/>
    <w:uiPriority w:val="99"/>
    <w:rsid w:val="00F9421B"/>
    <w:pPr>
      <w:keepNext/>
      <w:numPr>
        <w:numId w:val="29"/>
      </w:numPr>
      <w:spacing w:before="300" w:after="60"/>
    </w:pPr>
    <w:rPr>
      <w:rFonts w:ascii="Arial" w:hAnsi="Arial"/>
      <w:b/>
      <w:sz w:val="20"/>
    </w:rPr>
  </w:style>
  <w:style w:type="character" w:customStyle="1" w:styleId="QuestionChar">
    <w:name w:val="Question Char"/>
    <w:link w:val="Question"/>
    <w:uiPriority w:val="99"/>
    <w:locked/>
    <w:rsid w:val="00F9421B"/>
    <w:rPr>
      <w:rFonts w:ascii="Arial" w:hAnsi="Arial"/>
      <w:b/>
      <w:sz w:val="20"/>
      <w:lang w:bidi="ar-SA"/>
    </w:rPr>
  </w:style>
  <w:style w:type="paragraph" w:customStyle="1" w:styleId="ResponseLettered">
    <w:name w:val="Response_Lettered"/>
    <w:uiPriority w:val="99"/>
    <w:rsid w:val="00816E0D"/>
    <w:pPr>
      <w:keepNext/>
      <w:numPr>
        <w:numId w:val="33"/>
      </w:numPr>
      <w:spacing w:before="50" w:after="50"/>
    </w:pPr>
    <w:rPr>
      <w:rFonts w:ascii="Arial" w:hAnsi="Arial" w:cs="Arial"/>
      <w:sz w:val="20"/>
      <w:szCs w:val="22"/>
      <w:lang w:bidi="ar-SA"/>
    </w:rPr>
  </w:style>
  <w:style w:type="paragraph" w:customStyle="1" w:styleId="ResponseTable">
    <w:name w:val="Response_Table"/>
    <w:basedOn w:val="Normal"/>
    <w:uiPriority w:val="99"/>
    <w:rsid w:val="007F655B"/>
    <w:pPr>
      <w:keepNext/>
      <w:spacing w:before="40" w:after="40"/>
      <w:jc w:val="center"/>
    </w:pPr>
    <w:rPr>
      <w:rFonts w:ascii="Wingdings" w:hAnsi="Wingdings" w:cs="Arial"/>
      <w:szCs w:val="22"/>
    </w:rPr>
  </w:style>
  <w:style w:type="character" w:customStyle="1" w:styleId="BodyTextBullet1Char">
    <w:name w:val="Body Text Bullet 1 Char"/>
    <w:basedOn w:val="DefaultParagraphFont"/>
    <w:uiPriority w:val="99"/>
    <w:rsid w:val="0009045B"/>
    <w:rPr>
      <w:rFonts w:cs="Times New Roman"/>
      <w:sz w:val="24"/>
      <w:szCs w:val="24"/>
      <w:lang w:val="en-US" w:eastAsia="en-US" w:bidi="ar-SA"/>
    </w:rPr>
  </w:style>
  <w:style w:type="paragraph" w:customStyle="1" w:styleId="NoSpacing1">
    <w:name w:val="No Spacing1"/>
    <w:uiPriority w:val="99"/>
    <w:qFormat/>
    <w:rsid w:val="0048043F"/>
    <w:rPr>
      <w:lang w:bidi="ar-SA"/>
    </w:rPr>
  </w:style>
  <w:style w:type="character" w:customStyle="1" w:styleId="ListBulletChar">
    <w:name w:val="List Bullet Char"/>
    <w:link w:val="ListBullet"/>
    <w:uiPriority w:val="99"/>
    <w:locked/>
    <w:rsid w:val="0048043F"/>
    <w:rPr>
      <w:rFonts w:ascii="Verdana" w:hAnsi="Verdana"/>
      <w:lang w:bidi="ar-SA"/>
    </w:rPr>
  </w:style>
  <w:style w:type="character" w:customStyle="1" w:styleId="ListParagraphChar">
    <w:name w:val="List Paragraph Char"/>
    <w:aliases w:val="Qx Char,List Paragraph1 Char"/>
    <w:link w:val="ListParagraph"/>
    <w:uiPriority w:val="99"/>
    <w:locked/>
    <w:rsid w:val="00586452"/>
    <w:rPr>
      <w:rFonts w:ascii="Verdana" w:hAnsi="Verdana" w:cs="Tahoma"/>
      <w:color w:val="000000"/>
      <w:sz w:val="22"/>
      <w:lang w:bidi="ar-SA"/>
    </w:rPr>
  </w:style>
  <w:style w:type="paragraph" w:customStyle="1" w:styleId="Sub-Qx">
    <w:name w:val="Sub-Qx"/>
    <w:basedOn w:val="QX"/>
    <w:link w:val="Sub-QxChar"/>
    <w:qFormat/>
    <w:rsid w:val="0048043F"/>
    <w:pPr>
      <w:numPr>
        <w:numId w:val="0"/>
      </w:numPr>
      <w:tabs>
        <w:tab w:val="num" w:pos="720"/>
      </w:tabs>
      <w:spacing w:before="40" w:after="40"/>
      <w:ind w:left="720" w:hanging="360"/>
    </w:pPr>
  </w:style>
  <w:style w:type="paragraph" w:customStyle="1" w:styleId="QX">
    <w:name w:val="QX"/>
    <w:basedOn w:val="Normal"/>
    <w:next w:val="Normal"/>
    <w:link w:val="QXChar0"/>
    <w:qFormat/>
    <w:rsid w:val="0048043F"/>
    <w:pPr>
      <w:keepNext/>
      <w:keepLines/>
      <w:numPr>
        <w:numId w:val="20"/>
      </w:numPr>
      <w:spacing w:after="80"/>
      <w:outlineLvl w:val="2"/>
    </w:pPr>
    <w:rPr>
      <w:rFonts w:ascii="Franklin Gothic Book" w:hAnsi="Franklin Gothic Book"/>
      <w:b/>
      <w:color w:val="000000"/>
      <w:szCs w:val="18"/>
    </w:rPr>
  </w:style>
  <w:style w:type="paragraph" w:customStyle="1" w:styleId="PNDPOutlineLevel2">
    <w:name w:val="PNDP_OutlineLevel2"/>
    <w:next w:val="Normal"/>
    <w:uiPriority w:val="99"/>
    <w:semiHidden/>
    <w:rsid w:val="0048043F"/>
    <w:pPr>
      <w:numPr>
        <w:numId w:val="21"/>
      </w:numPr>
      <w:tabs>
        <w:tab w:val="left" w:pos="1080"/>
      </w:tabs>
      <w:spacing w:before="80" w:after="80"/>
    </w:pPr>
    <w:rPr>
      <w:rFonts w:ascii="Arial" w:hAnsi="Arial" w:cs="Arial"/>
      <w:bCs/>
      <w:iCs/>
      <w:sz w:val="22"/>
      <w:szCs w:val="22"/>
      <w:lang w:bidi="ar-SA"/>
    </w:rPr>
  </w:style>
  <w:style w:type="paragraph" w:customStyle="1" w:styleId="Item">
    <w:name w:val="Item"/>
    <w:uiPriority w:val="99"/>
    <w:rsid w:val="0048043F"/>
    <w:pPr>
      <w:snapToGrid w:val="0"/>
      <w:spacing w:before="240" w:after="120"/>
    </w:pPr>
    <w:rPr>
      <w:rFonts w:ascii="Arial" w:eastAsia="Times New Roman" w:hAnsi="Arial"/>
      <w:sz w:val="22"/>
      <w:lang w:bidi="ar-SA"/>
    </w:rPr>
  </w:style>
  <w:style w:type="character" w:styleId="Emphasis">
    <w:name w:val="Emphasis"/>
    <w:uiPriority w:val="99"/>
    <w:qFormat/>
    <w:rsid w:val="0048043F"/>
    <w:rPr>
      <w:rFonts w:cs="Times New Roman"/>
      <w:i/>
      <w:iCs/>
    </w:rPr>
  </w:style>
  <w:style w:type="paragraph" w:customStyle="1" w:styleId="tight">
    <w:name w:val="tight"/>
    <w:basedOn w:val="Normal"/>
    <w:uiPriority w:val="99"/>
    <w:rsid w:val="0048043F"/>
    <w:pPr>
      <w:spacing w:before="100" w:beforeAutospacing="1" w:after="100" w:afterAutospacing="1"/>
    </w:pPr>
    <w:rPr>
      <w:rFonts w:ascii="Times New Roman" w:eastAsia="Times New Roman" w:hAnsi="Times New Roman"/>
    </w:rPr>
  </w:style>
  <w:style w:type="paragraph" w:customStyle="1" w:styleId="QXFG">
    <w:name w:val="QXFG"/>
    <w:basedOn w:val="Normal"/>
    <w:qFormat/>
    <w:rsid w:val="0048043F"/>
    <w:pPr>
      <w:numPr>
        <w:numId w:val="22"/>
      </w:numPr>
      <w:spacing w:before="80" w:after="80"/>
    </w:pPr>
    <w:rPr>
      <w:rFonts w:ascii="Franklin Gothic Book" w:eastAsia="Times New Roman" w:hAnsi="Franklin Gothic Book"/>
    </w:rPr>
  </w:style>
  <w:style w:type="paragraph" w:customStyle="1" w:styleId="StyleQXItalic">
    <w:name w:val="Style QX + Italic"/>
    <w:basedOn w:val="QX"/>
    <w:next w:val="Sub-Qx"/>
    <w:uiPriority w:val="99"/>
    <w:rsid w:val="0048043F"/>
    <w:rPr>
      <w:i/>
      <w:iCs/>
    </w:rPr>
  </w:style>
  <w:style w:type="character" w:customStyle="1" w:styleId="QXChar0">
    <w:name w:val="QX Char"/>
    <w:link w:val="QX"/>
    <w:locked/>
    <w:rsid w:val="0048043F"/>
    <w:rPr>
      <w:rFonts w:ascii="Franklin Gothic Book" w:hAnsi="Franklin Gothic Book"/>
      <w:b/>
      <w:color w:val="000000"/>
      <w:sz w:val="22"/>
      <w:szCs w:val="18"/>
      <w:lang w:bidi="ar-SA"/>
    </w:rPr>
  </w:style>
  <w:style w:type="character" w:customStyle="1" w:styleId="Sub-QxChar">
    <w:name w:val="Sub-Qx Char"/>
    <w:link w:val="Sub-Qx"/>
    <w:uiPriority w:val="99"/>
    <w:locked/>
    <w:rsid w:val="0048043F"/>
    <w:rPr>
      <w:rFonts w:ascii="Franklin Gothic Book" w:hAnsi="Franklin Gothic Book"/>
      <w:b/>
      <w:color w:val="000000"/>
      <w:sz w:val="22"/>
      <w:szCs w:val="18"/>
      <w:lang w:bidi="ar-SA"/>
    </w:rPr>
  </w:style>
  <w:style w:type="paragraph" w:customStyle="1" w:styleId="CENTERED">
    <w:name w:val="CENTERED"/>
    <w:basedOn w:val="Normal"/>
    <w:uiPriority w:val="99"/>
    <w:rsid w:val="0048043F"/>
    <w:pPr>
      <w:spacing w:before="0" w:after="0"/>
      <w:jc w:val="center"/>
    </w:pPr>
    <w:rPr>
      <w:rFonts w:ascii="Arial" w:hAnsi="Arial"/>
      <w:sz w:val="16"/>
    </w:rPr>
  </w:style>
  <w:style w:type="character" w:customStyle="1" w:styleId="CharChar1">
    <w:name w:val="Char Char1"/>
    <w:uiPriority w:val="99"/>
    <w:rsid w:val="0048043F"/>
    <w:rPr>
      <w:rFonts w:ascii="Arial" w:hAnsi="Arial"/>
      <w:sz w:val="24"/>
    </w:rPr>
  </w:style>
  <w:style w:type="paragraph" w:customStyle="1" w:styleId="REsponseHeadings">
    <w:name w:val="REsponse Headings"/>
    <w:basedOn w:val="Normal"/>
    <w:next w:val="ResponseOption"/>
    <w:uiPriority w:val="99"/>
    <w:rsid w:val="00F9421B"/>
    <w:pPr>
      <w:jc w:val="center"/>
    </w:pPr>
    <w:rPr>
      <w:rFonts w:ascii="Franklin Gothic Book" w:hAnsi="Franklin Gothic Book"/>
      <w:b/>
      <w:sz w:val="20"/>
    </w:rPr>
  </w:style>
  <w:style w:type="paragraph" w:customStyle="1" w:styleId="Default">
    <w:name w:val="Default"/>
    <w:uiPriority w:val="99"/>
    <w:rsid w:val="0048043F"/>
    <w:pPr>
      <w:autoSpaceDE w:val="0"/>
      <w:autoSpaceDN w:val="0"/>
      <w:adjustRightInd w:val="0"/>
    </w:pPr>
    <w:rPr>
      <w:rFonts w:ascii="Arial" w:hAnsi="Arial" w:cs="Arial"/>
      <w:color w:val="000000"/>
      <w:lang w:bidi="ar-SA"/>
    </w:rPr>
  </w:style>
  <w:style w:type="paragraph" w:customStyle="1" w:styleId="ColorfulList-Accent11">
    <w:name w:val="Colorful List - Accent 11"/>
    <w:basedOn w:val="Normal"/>
    <w:uiPriority w:val="34"/>
    <w:qFormat/>
    <w:rsid w:val="0048043F"/>
    <w:pPr>
      <w:ind w:left="720"/>
      <w:contextualSpacing/>
    </w:pPr>
    <w:rPr>
      <w:rFonts w:ascii="Franklin Gothic Book" w:hAnsi="Franklin Gothic Book"/>
    </w:rPr>
  </w:style>
  <w:style w:type="paragraph" w:customStyle="1" w:styleId="qx-PROBE">
    <w:name w:val="qx-PROBE"/>
    <w:basedOn w:val="Sub-Qx"/>
    <w:next w:val="Normal"/>
    <w:rsid w:val="00264226"/>
    <w:pPr>
      <w:spacing w:before="80" w:after="80"/>
      <w:ind w:left="1440" w:hanging="720"/>
    </w:pPr>
    <w:rPr>
      <w:rFonts w:eastAsia="Times New Roman"/>
      <w:b w:val="0"/>
      <w:szCs w:val="20"/>
    </w:rPr>
  </w:style>
  <w:style w:type="paragraph" w:styleId="DocumentMap">
    <w:name w:val="Document Map"/>
    <w:basedOn w:val="Normal"/>
    <w:link w:val="DocumentMapChar"/>
    <w:rsid w:val="00DD7D07"/>
    <w:pPr>
      <w:spacing w:before="0" w:after="0"/>
    </w:pPr>
    <w:rPr>
      <w:rFonts w:ascii="Tahoma" w:hAnsi="Tahoma" w:cs="Tahoma"/>
      <w:sz w:val="16"/>
      <w:szCs w:val="16"/>
    </w:rPr>
  </w:style>
  <w:style w:type="character" w:customStyle="1" w:styleId="DocumentMapChar">
    <w:name w:val="Document Map Char"/>
    <w:basedOn w:val="DefaultParagraphFont"/>
    <w:link w:val="DocumentMap"/>
    <w:rsid w:val="00DD7D07"/>
    <w:rPr>
      <w:rFonts w:ascii="Tahoma" w:hAnsi="Tahoma" w:cs="Tahoma"/>
      <w:sz w:val="16"/>
      <w:szCs w:val="16"/>
      <w:lang w:bidi="ar-SA"/>
    </w:rPr>
  </w:style>
  <w:style w:type="character" w:styleId="Strong">
    <w:name w:val="Strong"/>
    <w:basedOn w:val="DefaultParagraphFont"/>
    <w:qFormat/>
    <w:rsid w:val="004F4769"/>
    <w:rPr>
      <w:b/>
      <w:bCs/>
    </w:rPr>
  </w:style>
  <w:style w:type="paragraph" w:customStyle="1" w:styleId="StyleQuestionFirstline0">
    <w:name w:val="Style Question + First line:  0&quot;"/>
    <w:basedOn w:val="Question"/>
    <w:rsid w:val="003B45AF"/>
    <w:pPr>
      <w:numPr>
        <w:numId w:val="24"/>
      </w:numPr>
    </w:pPr>
    <w:rPr>
      <w:rFonts w:eastAsia="Times New Roman"/>
      <w:bCs/>
      <w:szCs w:val="20"/>
    </w:rPr>
  </w:style>
  <w:style w:type="paragraph" w:customStyle="1" w:styleId="TableText">
    <w:name w:val="TableText"/>
    <w:basedOn w:val="Normal"/>
    <w:rsid w:val="00272CA8"/>
    <w:pPr>
      <w:tabs>
        <w:tab w:val="right" w:pos="972"/>
      </w:tabs>
      <w:spacing w:before="40" w:after="40"/>
    </w:pPr>
    <w:rPr>
      <w:rFonts w:ascii="Arial Narrow" w:eastAsia="Times New Roman" w:hAnsi="Arial Narrow"/>
      <w:sz w:val="20"/>
      <w:szCs w:val="16"/>
      <w:lang w:bidi="en-US"/>
    </w:rPr>
  </w:style>
  <w:style w:type="paragraph" w:customStyle="1" w:styleId="Question-SUB">
    <w:name w:val="Question-SUB"/>
    <w:rsid w:val="003C660A"/>
    <w:pPr>
      <w:numPr>
        <w:numId w:val="31"/>
      </w:numPr>
      <w:spacing w:before="200" w:after="160"/>
    </w:pPr>
    <w:rPr>
      <w:rFonts w:ascii="Arial" w:eastAsia="Times New Roman" w:hAnsi="Arial"/>
      <w:b/>
      <w:bCs/>
      <w:sz w:val="20"/>
      <w:szCs w:val="20"/>
      <w:lang w:bidi="ar-SA"/>
    </w:rPr>
  </w:style>
  <w:style w:type="paragraph" w:customStyle="1" w:styleId="BLANKCELL">
    <w:name w:val="BLANK CELL"/>
    <w:basedOn w:val="Normal"/>
    <w:qFormat/>
    <w:rsid w:val="00AA1E5C"/>
    <w:pPr>
      <w:spacing w:before="0" w:after="0"/>
    </w:pPr>
    <w:rPr>
      <w:rFonts w:eastAsia="Times New Roman"/>
      <w:szCs w:val="20"/>
    </w:rPr>
  </w:style>
  <w:style w:type="paragraph" w:customStyle="1" w:styleId="StyleQuestion-SUB2">
    <w:name w:val="Style Question-SUB 2"/>
    <w:basedOn w:val="Question-SUB"/>
    <w:qFormat/>
    <w:rsid w:val="008C7B86"/>
    <w:rPr>
      <w:iCs/>
    </w:rPr>
  </w:style>
  <w:style w:type="paragraph" w:customStyle="1" w:styleId="LETTER">
    <w:name w:val="LETTER"/>
    <w:basedOn w:val="Normal"/>
    <w:rsid w:val="00D74E84"/>
    <w:rPr>
      <w:rFonts w:ascii="Times New Roman" w:eastAsia="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148617">
      <w:bodyDiv w:val="1"/>
      <w:marLeft w:val="0"/>
      <w:marRight w:val="0"/>
      <w:marTop w:val="0"/>
      <w:marBottom w:val="0"/>
      <w:divBdr>
        <w:top w:val="none" w:sz="0" w:space="0" w:color="auto"/>
        <w:left w:val="none" w:sz="0" w:space="0" w:color="auto"/>
        <w:bottom w:val="none" w:sz="0" w:space="0" w:color="auto"/>
        <w:right w:val="none" w:sz="0" w:space="0" w:color="auto"/>
      </w:divBdr>
      <w:divsChild>
        <w:div w:id="149446265">
          <w:marLeft w:val="1454"/>
          <w:marRight w:val="0"/>
          <w:marTop w:val="120"/>
          <w:marBottom w:val="0"/>
          <w:divBdr>
            <w:top w:val="none" w:sz="0" w:space="0" w:color="auto"/>
            <w:left w:val="none" w:sz="0" w:space="0" w:color="auto"/>
            <w:bottom w:val="none" w:sz="0" w:space="0" w:color="auto"/>
            <w:right w:val="none" w:sz="0" w:space="0" w:color="auto"/>
          </w:divBdr>
        </w:div>
        <w:div w:id="455756730">
          <w:marLeft w:val="1094"/>
          <w:marRight w:val="0"/>
          <w:marTop w:val="400"/>
          <w:marBottom w:val="0"/>
          <w:divBdr>
            <w:top w:val="none" w:sz="0" w:space="0" w:color="auto"/>
            <w:left w:val="none" w:sz="0" w:space="0" w:color="auto"/>
            <w:bottom w:val="none" w:sz="0" w:space="0" w:color="auto"/>
            <w:right w:val="none" w:sz="0" w:space="0" w:color="auto"/>
          </w:divBdr>
        </w:div>
        <w:div w:id="488593830">
          <w:marLeft w:val="1454"/>
          <w:marRight w:val="0"/>
          <w:marTop w:val="120"/>
          <w:marBottom w:val="0"/>
          <w:divBdr>
            <w:top w:val="none" w:sz="0" w:space="0" w:color="auto"/>
            <w:left w:val="none" w:sz="0" w:space="0" w:color="auto"/>
            <w:bottom w:val="none" w:sz="0" w:space="0" w:color="auto"/>
            <w:right w:val="none" w:sz="0" w:space="0" w:color="auto"/>
          </w:divBdr>
        </w:div>
        <w:div w:id="629478977">
          <w:marLeft w:val="1094"/>
          <w:marRight w:val="0"/>
          <w:marTop w:val="400"/>
          <w:marBottom w:val="0"/>
          <w:divBdr>
            <w:top w:val="none" w:sz="0" w:space="0" w:color="auto"/>
            <w:left w:val="none" w:sz="0" w:space="0" w:color="auto"/>
            <w:bottom w:val="none" w:sz="0" w:space="0" w:color="auto"/>
            <w:right w:val="none" w:sz="0" w:space="0" w:color="auto"/>
          </w:divBdr>
        </w:div>
        <w:div w:id="752093690">
          <w:marLeft w:val="1094"/>
          <w:marRight w:val="0"/>
          <w:marTop w:val="400"/>
          <w:marBottom w:val="0"/>
          <w:divBdr>
            <w:top w:val="none" w:sz="0" w:space="0" w:color="auto"/>
            <w:left w:val="none" w:sz="0" w:space="0" w:color="auto"/>
            <w:bottom w:val="none" w:sz="0" w:space="0" w:color="auto"/>
            <w:right w:val="none" w:sz="0" w:space="0" w:color="auto"/>
          </w:divBdr>
        </w:div>
        <w:div w:id="956370812">
          <w:marLeft w:val="1454"/>
          <w:marRight w:val="0"/>
          <w:marTop w:val="120"/>
          <w:marBottom w:val="0"/>
          <w:divBdr>
            <w:top w:val="none" w:sz="0" w:space="0" w:color="auto"/>
            <w:left w:val="none" w:sz="0" w:space="0" w:color="auto"/>
            <w:bottom w:val="none" w:sz="0" w:space="0" w:color="auto"/>
            <w:right w:val="none" w:sz="0" w:space="0" w:color="auto"/>
          </w:divBdr>
        </w:div>
        <w:div w:id="1024285019">
          <w:marLeft w:val="1454"/>
          <w:marRight w:val="0"/>
          <w:marTop w:val="120"/>
          <w:marBottom w:val="0"/>
          <w:divBdr>
            <w:top w:val="none" w:sz="0" w:space="0" w:color="auto"/>
            <w:left w:val="none" w:sz="0" w:space="0" w:color="auto"/>
            <w:bottom w:val="none" w:sz="0" w:space="0" w:color="auto"/>
            <w:right w:val="none" w:sz="0" w:space="0" w:color="auto"/>
          </w:divBdr>
        </w:div>
        <w:div w:id="1342783951">
          <w:marLeft w:val="360"/>
          <w:marRight w:val="0"/>
          <w:marTop w:val="400"/>
          <w:marBottom w:val="0"/>
          <w:divBdr>
            <w:top w:val="none" w:sz="0" w:space="0" w:color="auto"/>
            <w:left w:val="none" w:sz="0" w:space="0" w:color="auto"/>
            <w:bottom w:val="none" w:sz="0" w:space="0" w:color="auto"/>
            <w:right w:val="none" w:sz="0" w:space="0" w:color="auto"/>
          </w:divBdr>
        </w:div>
        <w:div w:id="1356882561">
          <w:marLeft w:val="1454"/>
          <w:marRight w:val="0"/>
          <w:marTop w:val="120"/>
          <w:marBottom w:val="0"/>
          <w:divBdr>
            <w:top w:val="none" w:sz="0" w:space="0" w:color="auto"/>
            <w:left w:val="none" w:sz="0" w:space="0" w:color="auto"/>
            <w:bottom w:val="none" w:sz="0" w:space="0" w:color="auto"/>
            <w:right w:val="none" w:sz="0" w:space="0" w:color="auto"/>
          </w:divBdr>
        </w:div>
        <w:div w:id="1526287956">
          <w:marLeft w:val="1454"/>
          <w:marRight w:val="0"/>
          <w:marTop w:val="120"/>
          <w:marBottom w:val="0"/>
          <w:divBdr>
            <w:top w:val="none" w:sz="0" w:space="0" w:color="auto"/>
            <w:left w:val="none" w:sz="0" w:space="0" w:color="auto"/>
            <w:bottom w:val="none" w:sz="0" w:space="0" w:color="auto"/>
            <w:right w:val="none" w:sz="0" w:space="0" w:color="auto"/>
          </w:divBdr>
        </w:div>
        <w:div w:id="1818914561">
          <w:marLeft w:val="1454"/>
          <w:marRight w:val="0"/>
          <w:marTop w:val="120"/>
          <w:marBottom w:val="0"/>
          <w:divBdr>
            <w:top w:val="none" w:sz="0" w:space="0" w:color="auto"/>
            <w:left w:val="none" w:sz="0" w:space="0" w:color="auto"/>
            <w:bottom w:val="none" w:sz="0" w:space="0" w:color="auto"/>
            <w:right w:val="none" w:sz="0" w:space="0" w:color="auto"/>
          </w:divBdr>
        </w:div>
      </w:divsChild>
    </w:div>
    <w:div w:id="1366759286">
      <w:bodyDiv w:val="1"/>
      <w:marLeft w:val="0"/>
      <w:marRight w:val="0"/>
      <w:marTop w:val="0"/>
      <w:marBottom w:val="0"/>
      <w:divBdr>
        <w:top w:val="none" w:sz="0" w:space="0" w:color="auto"/>
        <w:left w:val="none" w:sz="0" w:space="0" w:color="auto"/>
        <w:bottom w:val="none" w:sz="0" w:space="0" w:color="auto"/>
        <w:right w:val="none" w:sz="0" w:space="0" w:color="auto"/>
      </w:divBdr>
      <w:divsChild>
        <w:div w:id="19288168">
          <w:marLeft w:val="720"/>
          <w:marRight w:val="0"/>
          <w:marTop w:val="120"/>
          <w:marBottom w:val="0"/>
          <w:divBdr>
            <w:top w:val="none" w:sz="0" w:space="0" w:color="auto"/>
            <w:left w:val="none" w:sz="0" w:space="0" w:color="auto"/>
            <w:bottom w:val="none" w:sz="0" w:space="0" w:color="auto"/>
            <w:right w:val="none" w:sz="0" w:space="0" w:color="auto"/>
          </w:divBdr>
        </w:div>
        <w:div w:id="125633105">
          <w:marLeft w:val="360"/>
          <w:marRight w:val="0"/>
          <w:marTop w:val="400"/>
          <w:marBottom w:val="0"/>
          <w:divBdr>
            <w:top w:val="none" w:sz="0" w:space="0" w:color="auto"/>
            <w:left w:val="none" w:sz="0" w:space="0" w:color="auto"/>
            <w:bottom w:val="none" w:sz="0" w:space="0" w:color="auto"/>
            <w:right w:val="none" w:sz="0" w:space="0" w:color="auto"/>
          </w:divBdr>
        </w:div>
        <w:div w:id="414325853">
          <w:marLeft w:val="720"/>
          <w:marRight w:val="0"/>
          <w:marTop w:val="120"/>
          <w:marBottom w:val="0"/>
          <w:divBdr>
            <w:top w:val="none" w:sz="0" w:space="0" w:color="auto"/>
            <w:left w:val="none" w:sz="0" w:space="0" w:color="auto"/>
            <w:bottom w:val="none" w:sz="0" w:space="0" w:color="auto"/>
            <w:right w:val="none" w:sz="0" w:space="0" w:color="auto"/>
          </w:divBdr>
        </w:div>
        <w:div w:id="964894761">
          <w:marLeft w:val="720"/>
          <w:marRight w:val="0"/>
          <w:marTop w:val="120"/>
          <w:marBottom w:val="0"/>
          <w:divBdr>
            <w:top w:val="none" w:sz="0" w:space="0" w:color="auto"/>
            <w:left w:val="none" w:sz="0" w:space="0" w:color="auto"/>
            <w:bottom w:val="none" w:sz="0" w:space="0" w:color="auto"/>
            <w:right w:val="none" w:sz="0" w:space="0" w:color="auto"/>
          </w:divBdr>
        </w:div>
        <w:div w:id="1172181545">
          <w:marLeft w:val="720"/>
          <w:marRight w:val="0"/>
          <w:marTop w:val="120"/>
          <w:marBottom w:val="0"/>
          <w:divBdr>
            <w:top w:val="none" w:sz="0" w:space="0" w:color="auto"/>
            <w:left w:val="none" w:sz="0" w:space="0" w:color="auto"/>
            <w:bottom w:val="none" w:sz="0" w:space="0" w:color="auto"/>
            <w:right w:val="none" w:sz="0" w:space="0" w:color="auto"/>
          </w:divBdr>
        </w:div>
        <w:div w:id="1212305356">
          <w:marLeft w:val="720"/>
          <w:marRight w:val="0"/>
          <w:marTop w:val="120"/>
          <w:marBottom w:val="0"/>
          <w:divBdr>
            <w:top w:val="none" w:sz="0" w:space="0" w:color="auto"/>
            <w:left w:val="none" w:sz="0" w:space="0" w:color="auto"/>
            <w:bottom w:val="none" w:sz="0" w:space="0" w:color="auto"/>
            <w:right w:val="none" w:sz="0" w:space="0" w:color="auto"/>
          </w:divBdr>
        </w:div>
        <w:div w:id="1452703259">
          <w:marLeft w:val="720"/>
          <w:marRight w:val="0"/>
          <w:marTop w:val="120"/>
          <w:marBottom w:val="0"/>
          <w:divBdr>
            <w:top w:val="none" w:sz="0" w:space="0" w:color="auto"/>
            <w:left w:val="none" w:sz="0" w:space="0" w:color="auto"/>
            <w:bottom w:val="none" w:sz="0" w:space="0" w:color="auto"/>
            <w:right w:val="none" w:sz="0" w:space="0" w:color="auto"/>
          </w:divBdr>
        </w:div>
        <w:div w:id="1465270765">
          <w:marLeft w:val="720"/>
          <w:marRight w:val="0"/>
          <w:marTop w:val="120"/>
          <w:marBottom w:val="0"/>
          <w:divBdr>
            <w:top w:val="none" w:sz="0" w:space="0" w:color="auto"/>
            <w:left w:val="none" w:sz="0" w:space="0" w:color="auto"/>
            <w:bottom w:val="none" w:sz="0" w:space="0" w:color="auto"/>
            <w:right w:val="none" w:sz="0" w:space="0" w:color="auto"/>
          </w:divBdr>
        </w:div>
        <w:div w:id="1594163414">
          <w:marLeft w:val="360"/>
          <w:marRight w:val="0"/>
          <w:marTop w:val="400"/>
          <w:marBottom w:val="0"/>
          <w:divBdr>
            <w:top w:val="none" w:sz="0" w:space="0" w:color="auto"/>
            <w:left w:val="none" w:sz="0" w:space="0" w:color="auto"/>
            <w:bottom w:val="none" w:sz="0" w:space="0" w:color="auto"/>
            <w:right w:val="none" w:sz="0" w:space="0" w:color="auto"/>
          </w:divBdr>
        </w:div>
        <w:div w:id="1795782206">
          <w:marLeft w:val="720"/>
          <w:marRight w:val="0"/>
          <w:marTop w:val="120"/>
          <w:marBottom w:val="0"/>
          <w:divBdr>
            <w:top w:val="none" w:sz="0" w:space="0" w:color="auto"/>
            <w:left w:val="none" w:sz="0" w:space="0" w:color="auto"/>
            <w:bottom w:val="none" w:sz="0" w:space="0" w:color="auto"/>
            <w:right w:val="none" w:sz="0" w:space="0" w:color="auto"/>
          </w:divBdr>
        </w:div>
      </w:divsChild>
    </w:div>
    <w:div w:id="1418332773">
      <w:bodyDiv w:val="1"/>
      <w:marLeft w:val="0"/>
      <w:marRight w:val="0"/>
      <w:marTop w:val="0"/>
      <w:marBottom w:val="0"/>
      <w:divBdr>
        <w:top w:val="none" w:sz="0" w:space="0" w:color="auto"/>
        <w:left w:val="none" w:sz="0" w:space="0" w:color="auto"/>
        <w:bottom w:val="none" w:sz="0" w:space="0" w:color="auto"/>
        <w:right w:val="none" w:sz="0" w:space="0" w:color="auto"/>
      </w:divBdr>
      <w:divsChild>
        <w:div w:id="41752566">
          <w:marLeft w:val="720"/>
          <w:marRight w:val="0"/>
          <w:marTop w:val="120"/>
          <w:marBottom w:val="0"/>
          <w:divBdr>
            <w:top w:val="none" w:sz="0" w:space="0" w:color="auto"/>
            <w:left w:val="none" w:sz="0" w:space="0" w:color="auto"/>
            <w:bottom w:val="none" w:sz="0" w:space="0" w:color="auto"/>
            <w:right w:val="none" w:sz="0" w:space="0" w:color="auto"/>
          </w:divBdr>
        </w:div>
        <w:div w:id="141586698">
          <w:marLeft w:val="720"/>
          <w:marRight w:val="0"/>
          <w:marTop w:val="120"/>
          <w:marBottom w:val="0"/>
          <w:divBdr>
            <w:top w:val="none" w:sz="0" w:space="0" w:color="auto"/>
            <w:left w:val="none" w:sz="0" w:space="0" w:color="auto"/>
            <w:bottom w:val="none" w:sz="0" w:space="0" w:color="auto"/>
            <w:right w:val="none" w:sz="0" w:space="0" w:color="auto"/>
          </w:divBdr>
        </w:div>
        <w:div w:id="476722659">
          <w:marLeft w:val="360"/>
          <w:marRight w:val="0"/>
          <w:marTop w:val="400"/>
          <w:marBottom w:val="0"/>
          <w:divBdr>
            <w:top w:val="none" w:sz="0" w:space="0" w:color="auto"/>
            <w:left w:val="none" w:sz="0" w:space="0" w:color="auto"/>
            <w:bottom w:val="none" w:sz="0" w:space="0" w:color="auto"/>
            <w:right w:val="none" w:sz="0" w:space="0" w:color="auto"/>
          </w:divBdr>
        </w:div>
        <w:div w:id="753939515">
          <w:marLeft w:val="360"/>
          <w:marRight w:val="0"/>
          <w:marTop w:val="400"/>
          <w:marBottom w:val="0"/>
          <w:divBdr>
            <w:top w:val="none" w:sz="0" w:space="0" w:color="auto"/>
            <w:left w:val="none" w:sz="0" w:space="0" w:color="auto"/>
            <w:bottom w:val="none" w:sz="0" w:space="0" w:color="auto"/>
            <w:right w:val="none" w:sz="0" w:space="0" w:color="auto"/>
          </w:divBdr>
        </w:div>
        <w:div w:id="973943611">
          <w:marLeft w:val="720"/>
          <w:marRight w:val="0"/>
          <w:marTop w:val="120"/>
          <w:marBottom w:val="0"/>
          <w:divBdr>
            <w:top w:val="none" w:sz="0" w:space="0" w:color="auto"/>
            <w:left w:val="none" w:sz="0" w:space="0" w:color="auto"/>
            <w:bottom w:val="none" w:sz="0" w:space="0" w:color="auto"/>
            <w:right w:val="none" w:sz="0" w:space="0" w:color="auto"/>
          </w:divBdr>
        </w:div>
        <w:div w:id="1134370001">
          <w:marLeft w:val="720"/>
          <w:marRight w:val="0"/>
          <w:marTop w:val="120"/>
          <w:marBottom w:val="0"/>
          <w:divBdr>
            <w:top w:val="none" w:sz="0" w:space="0" w:color="auto"/>
            <w:left w:val="none" w:sz="0" w:space="0" w:color="auto"/>
            <w:bottom w:val="none" w:sz="0" w:space="0" w:color="auto"/>
            <w:right w:val="none" w:sz="0" w:space="0" w:color="auto"/>
          </w:divBdr>
        </w:div>
        <w:div w:id="1209954399">
          <w:marLeft w:val="720"/>
          <w:marRight w:val="0"/>
          <w:marTop w:val="120"/>
          <w:marBottom w:val="0"/>
          <w:divBdr>
            <w:top w:val="none" w:sz="0" w:space="0" w:color="auto"/>
            <w:left w:val="none" w:sz="0" w:space="0" w:color="auto"/>
            <w:bottom w:val="none" w:sz="0" w:space="0" w:color="auto"/>
            <w:right w:val="none" w:sz="0" w:space="0" w:color="auto"/>
          </w:divBdr>
        </w:div>
        <w:div w:id="1614745858">
          <w:marLeft w:val="720"/>
          <w:marRight w:val="0"/>
          <w:marTop w:val="120"/>
          <w:marBottom w:val="0"/>
          <w:divBdr>
            <w:top w:val="none" w:sz="0" w:space="0" w:color="auto"/>
            <w:left w:val="none" w:sz="0" w:space="0" w:color="auto"/>
            <w:bottom w:val="none" w:sz="0" w:space="0" w:color="auto"/>
            <w:right w:val="none" w:sz="0" w:space="0" w:color="auto"/>
          </w:divBdr>
        </w:div>
        <w:div w:id="1745059281">
          <w:marLeft w:val="720"/>
          <w:marRight w:val="0"/>
          <w:marTop w:val="120"/>
          <w:marBottom w:val="0"/>
          <w:divBdr>
            <w:top w:val="none" w:sz="0" w:space="0" w:color="auto"/>
            <w:left w:val="none" w:sz="0" w:space="0" w:color="auto"/>
            <w:bottom w:val="none" w:sz="0" w:space="0" w:color="auto"/>
            <w:right w:val="none" w:sz="0" w:space="0" w:color="auto"/>
          </w:divBdr>
        </w:div>
        <w:div w:id="2026860614">
          <w:marLeft w:val="720"/>
          <w:marRight w:val="0"/>
          <w:marTop w:val="120"/>
          <w:marBottom w:val="0"/>
          <w:divBdr>
            <w:top w:val="none" w:sz="0" w:space="0" w:color="auto"/>
            <w:left w:val="none" w:sz="0" w:space="0" w:color="auto"/>
            <w:bottom w:val="none" w:sz="0" w:space="0" w:color="auto"/>
            <w:right w:val="none" w:sz="0" w:space="0" w:color="auto"/>
          </w:divBdr>
        </w:div>
      </w:divsChild>
    </w:div>
    <w:div w:id="1656369821">
      <w:bodyDiv w:val="1"/>
      <w:marLeft w:val="0"/>
      <w:marRight w:val="0"/>
      <w:marTop w:val="0"/>
      <w:marBottom w:val="0"/>
      <w:divBdr>
        <w:top w:val="none" w:sz="0" w:space="0" w:color="auto"/>
        <w:left w:val="none" w:sz="0" w:space="0" w:color="auto"/>
        <w:bottom w:val="none" w:sz="0" w:space="0" w:color="auto"/>
        <w:right w:val="none" w:sz="0" w:space="0" w:color="auto"/>
      </w:divBdr>
    </w:div>
    <w:div w:id="1751807363">
      <w:bodyDiv w:val="1"/>
      <w:marLeft w:val="0"/>
      <w:marRight w:val="0"/>
      <w:marTop w:val="0"/>
      <w:marBottom w:val="0"/>
      <w:divBdr>
        <w:top w:val="none" w:sz="0" w:space="0" w:color="auto"/>
        <w:left w:val="none" w:sz="0" w:space="0" w:color="auto"/>
        <w:bottom w:val="none" w:sz="0" w:space="0" w:color="auto"/>
        <w:right w:val="none" w:sz="0" w:space="0" w:color="auto"/>
      </w:divBdr>
      <w:divsChild>
        <w:div w:id="546571736">
          <w:marLeft w:val="360"/>
          <w:marRight w:val="0"/>
          <w:marTop w:val="400"/>
          <w:marBottom w:val="0"/>
          <w:divBdr>
            <w:top w:val="none" w:sz="0" w:space="0" w:color="auto"/>
            <w:left w:val="none" w:sz="0" w:space="0" w:color="auto"/>
            <w:bottom w:val="none" w:sz="0" w:space="0" w:color="auto"/>
            <w:right w:val="none" w:sz="0" w:space="0" w:color="auto"/>
          </w:divBdr>
        </w:div>
        <w:div w:id="612444152">
          <w:marLeft w:val="360"/>
          <w:marRight w:val="0"/>
          <w:marTop w:val="400"/>
          <w:marBottom w:val="0"/>
          <w:divBdr>
            <w:top w:val="none" w:sz="0" w:space="0" w:color="auto"/>
            <w:left w:val="none" w:sz="0" w:space="0" w:color="auto"/>
            <w:bottom w:val="none" w:sz="0" w:space="0" w:color="auto"/>
            <w:right w:val="none" w:sz="0" w:space="0" w:color="auto"/>
          </w:divBdr>
        </w:div>
        <w:div w:id="853344833">
          <w:marLeft w:val="360"/>
          <w:marRight w:val="0"/>
          <w:marTop w:val="400"/>
          <w:marBottom w:val="0"/>
          <w:divBdr>
            <w:top w:val="none" w:sz="0" w:space="0" w:color="auto"/>
            <w:left w:val="none" w:sz="0" w:space="0" w:color="auto"/>
            <w:bottom w:val="none" w:sz="0" w:space="0" w:color="auto"/>
            <w:right w:val="none" w:sz="0" w:space="0" w:color="auto"/>
          </w:divBdr>
        </w:div>
        <w:div w:id="863788211">
          <w:marLeft w:val="360"/>
          <w:marRight w:val="0"/>
          <w:marTop w:val="400"/>
          <w:marBottom w:val="0"/>
          <w:divBdr>
            <w:top w:val="none" w:sz="0" w:space="0" w:color="auto"/>
            <w:left w:val="none" w:sz="0" w:space="0" w:color="auto"/>
            <w:bottom w:val="none" w:sz="0" w:space="0" w:color="auto"/>
            <w:right w:val="none" w:sz="0" w:space="0" w:color="auto"/>
          </w:divBdr>
        </w:div>
        <w:div w:id="1616667052">
          <w:marLeft w:val="360"/>
          <w:marRight w:val="0"/>
          <w:marTop w:val="400"/>
          <w:marBottom w:val="0"/>
          <w:divBdr>
            <w:top w:val="none" w:sz="0" w:space="0" w:color="auto"/>
            <w:left w:val="none" w:sz="0" w:space="0" w:color="auto"/>
            <w:bottom w:val="none" w:sz="0" w:space="0" w:color="auto"/>
            <w:right w:val="none" w:sz="0" w:space="0" w:color="auto"/>
          </w:divBdr>
        </w:div>
        <w:div w:id="1934849416">
          <w:marLeft w:val="360"/>
          <w:marRight w:val="0"/>
          <w:marTop w:val="400"/>
          <w:marBottom w:val="0"/>
          <w:divBdr>
            <w:top w:val="none" w:sz="0" w:space="0" w:color="auto"/>
            <w:left w:val="none" w:sz="0" w:space="0" w:color="auto"/>
            <w:bottom w:val="none" w:sz="0" w:space="0" w:color="auto"/>
            <w:right w:val="none" w:sz="0" w:space="0" w:color="auto"/>
          </w:divBdr>
        </w:div>
        <w:div w:id="2122407148">
          <w:marLeft w:val="360"/>
          <w:marRight w:val="0"/>
          <w:marTop w:val="40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80A10D-63CA-414E-A39C-3D9B513CA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569</Words>
  <Characters>3245</Characters>
  <Application>Microsoft Office Word</Application>
  <DocSecurity>0</DocSecurity>
  <Lines>27</Lines>
  <Paragraphs>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Hewlett-Packard</Company>
  <LinksUpToDate>false</LinksUpToDate>
  <CharactersWithSpaces>3807</CharactersWithSpaces>
  <SharedDoc>false</SharedDoc>
  <HLinks>
    <vt:vector size="36" baseType="variant">
      <vt:variant>
        <vt:i4>3670088</vt:i4>
      </vt:variant>
      <vt:variant>
        <vt:i4>15</vt:i4>
      </vt:variant>
      <vt:variant>
        <vt:i4>0</vt:i4>
      </vt:variant>
      <vt:variant>
        <vt:i4>5</vt:i4>
      </vt:variant>
      <vt:variant>
        <vt:lpwstr>mailto:____@mail.nih.gov</vt:lpwstr>
      </vt:variant>
      <vt:variant>
        <vt:lpwstr/>
      </vt:variant>
      <vt:variant>
        <vt:i4>3670088</vt:i4>
      </vt:variant>
      <vt:variant>
        <vt:i4>12</vt:i4>
      </vt:variant>
      <vt:variant>
        <vt:i4>0</vt:i4>
      </vt:variant>
      <vt:variant>
        <vt:i4>5</vt:i4>
      </vt:variant>
      <vt:variant>
        <vt:lpwstr>mailto:____@mail.nih.gov</vt:lpwstr>
      </vt:variant>
      <vt:variant>
        <vt:lpwstr/>
      </vt:variant>
      <vt:variant>
        <vt:i4>3670088</vt:i4>
      </vt:variant>
      <vt:variant>
        <vt:i4>9</vt:i4>
      </vt:variant>
      <vt:variant>
        <vt:i4>0</vt:i4>
      </vt:variant>
      <vt:variant>
        <vt:i4>5</vt:i4>
      </vt:variant>
      <vt:variant>
        <vt:lpwstr>mailto:____@mail.nih.gov</vt:lpwstr>
      </vt:variant>
      <vt:variant>
        <vt:lpwstr/>
      </vt:variant>
      <vt:variant>
        <vt:i4>3670088</vt:i4>
      </vt:variant>
      <vt:variant>
        <vt:i4>6</vt:i4>
      </vt:variant>
      <vt:variant>
        <vt:i4>0</vt:i4>
      </vt:variant>
      <vt:variant>
        <vt:i4>5</vt:i4>
      </vt:variant>
      <vt:variant>
        <vt:lpwstr>mailto:____@mail.nih.gov</vt:lpwstr>
      </vt:variant>
      <vt:variant>
        <vt:lpwstr/>
      </vt:variant>
      <vt:variant>
        <vt:i4>3670088</vt:i4>
      </vt:variant>
      <vt:variant>
        <vt:i4>3</vt:i4>
      </vt:variant>
      <vt:variant>
        <vt:i4>0</vt:i4>
      </vt:variant>
      <vt:variant>
        <vt:i4>5</vt:i4>
      </vt:variant>
      <vt:variant>
        <vt:lpwstr>mailto:____@mail.nih.gov</vt:lpwstr>
      </vt:variant>
      <vt:variant>
        <vt:lpwstr/>
      </vt:variant>
      <vt:variant>
        <vt:i4>3670088</vt:i4>
      </vt:variant>
      <vt:variant>
        <vt:i4>0</vt:i4>
      </vt:variant>
      <vt:variant>
        <vt:i4>0</vt:i4>
      </vt:variant>
      <vt:variant>
        <vt:i4>5</vt:i4>
      </vt:variant>
      <vt:variant>
        <vt:lpwstr>mailto:____@mail.nih.gov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LJarama</dc:creator>
  <cp:lastModifiedBy>curriem</cp:lastModifiedBy>
  <cp:revision>2</cp:revision>
  <cp:lastPrinted>2013-03-14T18:09:00Z</cp:lastPrinted>
  <dcterms:created xsi:type="dcterms:W3CDTF">2013-05-07T14:49:00Z</dcterms:created>
  <dcterms:modified xsi:type="dcterms:W3CDTF">2013-05-07T14:49:00Z</dcterms:modified>
</cp:coreProperties>
</file>