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3B6" w:rsidRPr="00FA53B6" w:rsidRDefault="00FA53B6" w:rsidP="00FA53B6">
      <w:pPr>
        <w:jc w:val="center"/>
        <w:rPr>
          <w:rFonts w:ascii="Arial" w:hAnsi="Arial" w:cs="Arial"/>
          <w:b/>
          <w:sz w:val="36"/>
          <w:szCs w:val="36"/>
        </w:rPr>
      </w:pPr>
      <w:r w:rsidRPr="00FA53B6">
        <w:rPr>
          <w:rFonts w:ascii="Arial" w:hAnsi="Arial" w:cs="Arial"/>
          <w:b/>
          <w:sz w:val="36"/>
          <w:szCs w:val="36"/>
        </w:rPr>
        <w:t>Appendix 19: PI Post-School Year Interview Protocol</w:t>
      </w:r>
    </w:p>
    <w:p w:rsidR="00FA53B6" w:rsidRDefault="00FA53B6">
      <w:pPr>
        <w:tabs>
          <w:tab w:val="clear" w:pos="720"/>
          <w:tab w:val="clear" w:pos="1080"/>
          <w:tab w:val="clear" w:pos="1440"/>
          <w:tab w:val="clear" w:pos="1800"/>
        </w:tabs>
        <w:spacing w:after="200" w:line="276" w:lineRule="auto"/>
        <w:rPr>
          <w:rFonts w:ascii="Calibri" w:hAnsi="Calibri"/>
          <w:i/>
          <w:szCs w:val="22"/>
        </w:rPr>
      </w:pPr>
      <w:r>
        <w:rPr>
          <w:rFonts w:ascii="Calibri" w:hAnsi="Calibri"/>
          <w:i/>
          <w:szCs w:val="22"/>
        </w:rPr>
        <w:br w:type="page"/>
      </w:r>
    </w:p>
    <w:p w:rsidR="007C44DD" w:rsidRDefault="007C44DD" w:rsidP="007C44DD">
      <w:pPr>
        <w:rPr>
          <w:rFonts w:ascii="Calibri" w:hAnsi="Calibri"/>
          <w:i/>
          <w:szCs w:val="22"/>
        </w:rPr>
      </w:pPr>
      <w:r w:rsidRPr="003A7AA5">
        <w:rPr>
          <w:rFonts w:ascii="Calibri" w:hAnsi="Calibri"/>
          <w:i/>
          <w:szCs w:val="22"/>
        </w:rPr>
        <w:lastRenderedPageBreak/>
        <w:t xml:space="preserve">Hello!  Thanks so much for coming!  My name is [Name], and this is my colleague [colleague name].  We work for Abt Associates/EDC, which is a research firm in Boston/DC.  </w:t>
      </w:r>
      <w:r w:rsidRPr="00DD7432">
        <w:rPr>
          <w:rFonts w:ascii="Calibri" w:hAnsi="Calibri"/>
          <w:i/>
          <w:szCs w:val="22"/>
        </w:rPr>
        <w:t xml:space="preserve">Abt Associates and its partner, Education Development Center (EDC), are conducting an evaluation of NASA’s Summer of Innovation.  As part of this study, we are collecting data from the national awardees to learn about how </w:t>
      </w:r>
      <w:r>
        <w:rPr>
          <w:rFonts w:ascii="Calibri" w:hAnsi="Calibri"/>
          <w:i/>
          <w:szCs w:val="22"/>
        </w:rPr>
        <w:t>the plans for this summer’s SoI activities</w:t>
      </w:r>
      <w:r w:rsidRPr="00DD7432">
        <w:rPr>
          <w:rFonts w:ascii="Calibri" w:hAnsi="Calibri"/>
          <w:i/>
          <w:szCs w:val="22"/>
        </w:rPr>
        <w:t xml:space="preserve">. </w:t>
      </w:r>
    </w:p>
    <w:p w:rsidR="007C44DD" w:rsidRPr="00DD7432" w:rsidRDefault="007C44DD" w:rsidP="007C44DD">
      <w:pPr>
        <w:rPr>
          <w:rFonts w:ascii="Calibri" w:hAnsi="Calibri"/>
          <w:i/>
          <w:szCs w:val="22"/>
        </w:rPr>
      </w:pPr>
    </w:p>
    <w:p w:rsidR="007C44DD" w:rsidRDefault="007C44DD" w:rsidP="007C44DD">
      <w:pPr>
        <w:rPr>
          <w:rFonts w:ascii="Calibri" w:hAnsi="Calibri"/>
          <w:i/>
          <w:szCs w:val="22"/>
        </w:rPr>
      </w:pPr>
      <w:r w:rsidRPr="00DD7432">
        <w:rPr>
          <w:rFonts w:ascii="Calibri" w:hAnsi="Calibri"/>
          <w:i/>
          <w:szCs w:val="22"/>
        </w:rPr>
        <w:t>The evaluation of NASA’s SoI Project will provide insight into this year’s implementation and the feasibility of NASA’s SoI requirements and appropriateness of NASA’s training and support of the activities. The approach will allow NASA to document the implementation of the SoI activities across the awardees to better understand what worked and what did not during FY201</w:t>
      </w:r>
      <w:r>
        <w:rPr>
          <w:rFonts w:ascii="Calibri" w:hAnsi="Calibri"/>
          <w:i/>
          <w:szCs w:val="22"/>
        </w:rPr>
        <w:t>2</w:t>
      </w:r>
      <w:r w:rsidRPr="00DD7432">
        <w:rPr>
          <w:rFonts w:ascii="Calibri" w:hAnsi="Calibri"/>
          <w:i/>
          <w:szCs w:val="22"/>
        </w:rPr>
        <w:t xml:space="preserve">.  The results of this evaluation are intended to ultimately inform future decisions about programmatic requirements and supports. </w:t>
      </w:r>
    </w:p>
    <w:p w:rsidR="007C44DD" w:rsidRDefault="007C44DD" w:rsidP="007C44DD">
      <w:pPr>
        <w:rPr>
          <w:rFonts w:ascii="Calibri" w:hAnsi="Calibri"/>
          <w:i/>
          <w:szCs w:val="22"/>
        </w:rPr>
      </w:pPr>
    </w:p>
    <w:p w:rsidR="007C44DD" w:rsidRPr="00DD7432" w:rsidRDefault="007C44DD" w:rsidP="007C44DD">
      <w:pPr>
        <w:rPr>
          <w:rFonts w:ascii="Calibri" w:hAnsi="Calibri"/>
          <w:i/>
          <w:szCs w:val="22"/>
        </w:rPr>
      </w:pPr>
      <w:r>
        <w:rPr>
          <w:rFonts w:ascii="Calibri" w:hAnsi="Calibri"/>
          <w:i/>
          <w:szCs w:val="22"/>
        </w:rPr>
        <w:t xml:space="preserve">We expect that our discussion will last about 60 minutes. </w:t>
      </w:r>
      <w:r w:rsidRPr="00DD7432">
        <w:rPr>
          <w:rFonts w:ascii="Calibri" w:hAnsi="Calibri"/>
          <w:i/>
          <w:szCs w:val="22"/>
        </w:rPr>
        <w:t>We will be taking notes during our conversation to ensure accuracy and we would like to audio-tape this conversation, with your permission.  Your responses will be used to examine the implementation of SoI activities.  No individuals will be identified by name.  If you have any further questions that we may not be able to answer about this evaluation or this conversation, please contact Teresa Doksum, Abt Associates’ Institutional Review Board Administrator, at (617) 349-2896, or Hilary Rhodes, the Abt project director of</w:t>
      </w:r>
      <w:r>
        <w:rPr>
          <w:rFonts w:ascii="Calibri" w:hAnsi="Calibri"/>
          <w:i/>
          <w:szCs w:val="22"/>
        </w:rPr>
        <w:t xml:space="preserve"> this study at (617) 520-3516. </w:t>
      </w:r>
      <w:r w:rsidRPr="00DD7432">
        <w:rPr>
          <w:rFonts w:ascii="Calibri" w:hAnsi="Calibri"/>
          <w:i/>
          <w:szCs w:val="22"/>
        </w:rPr>
        <w:t>Please note that these are toll calls.</w:t>
      </w:r>
    </w:p>
    <w:p w:rsidR="007C44DD" w:rsidRDefault="007C44DD" w:rsidP="007C44DD">
      <w:pPr>
        <w:rPr>
          <w:rFonts w:ascii="Calibri" w:hAnsi="Calibri"/>
          <w:i/>
          <w:szCs w:val="22"/>
        </w:rPr>
      </w:pPr>
    </w:p>
    <w:p w:rsidR="007C44DD" w:rsidRPr="00F10DD7" w:rsidRDefault="007C44DD" w:rsidP="007C44DD">
      <w:pPr>
        <w:jc w:val="center"/>
        <w:rPr>
          <w:rFonts w:ascii="Calibri" w:hAnsi="Calibri"/>
          <w:b/>
          <w:szCs w:val="22"/>
        </w:rPr>
      </w:pPr>
      <w:r>
        <w:rPr>
          <w:rFonts w:ascii="Calibri" w:hAnsi="Calibri"/>
          <w:b/>
          <w:szCs w:val="22"/>
        </w:rPr>
        <w:t>Post School Year PI Interview Protocol</w:t>
      </w:r>
    </w:p>
    <w:p w:rsidR="007C44DD" w:rsidRDefault="007C44DD" w:rsidP="00F5547A">
      <w:pPr>
        <w:rPr>
          <w:rFonts w:ascii="Calibri" w:hAnsi="Calibri"/>
          <w:b/>
          <w:szCs w:val="22"/>
        </w:rPr>
      </w:pPr>
    </w:p>
    <w:p w:rsidR="00F5547A" w:rsidRPr="00496D82" w:rsidRDefault="00F5547A" w:rsidP="00F5547A">
      <w:pPr>
        <w:numPr>
          <w:ilvl w:val="0"/>
          <w:numId w:val="4"/>
        </w:numPr>
        <w:tabs>
          <w:tab w:val="clear" w:pos="1080"/>
          <w:tab w:val="clear" w:pos="1440"/>
          <w:tab w:val="clear" w:pos="1800"/>
        </w:tabs>
        <w:spacing w:line="240" w:lineRule="auto"/>
        <w:rPr>
          <w:rFonts w:ascii="Calibri" w:hAnsi="Calibri"/>
          <w:b/>
          <w:szCs w:val="22"/>
        </w:rPr>
      </w:pPr>
      <w:r w:rsidRPr="00496D82">
        <w:rPr>
          <w:rFonts w:ascii="Calibri" w:hAnsi="Calibri"/>
          <w:b/>
          <w:szCs w:val="22"/>
        </w:rPr>
        <w:t xml:space="preserve">Implementation of the </w:t>
      </w:r>
      <w:r>
        <w:rPr>
          <w:rFonts w:ascii="Calibri" w:hAnsi="Calibri"/>
          <w:b/>
          <w:szCs w:val="22"/>
        </w:rPr>
        <w:t>SoI</w:t>
      </w:r>
      <w:r w:rsidRPr="00496D82">
        <w:rPr>
          <w:rFonts w:ascii="Calibri" w:hAnsi="Calibri"/>
          <w:b/>
          <w:szCs w:val="22"/>
        </w:rPr>
        <w:t xml:space="preserve"> Activities</w:t>
      </w:r>
    </w:p>
    <w:p w:rsidR="00F5547A" w:rsidRDefault="00F5547A" w:rsidP="00F5547A">
      <w:pPr>
        <w:numPr>
          <w:ilvl w:val="0"/>
          <w:numId w:val="1"/>
        </w:numPr>
        <w:tabs>
          <w:tab w:val="clear" w:pos="1080"/>
          <w:tab w:val="clear" w:pos="1440"/>
          <w:tab w:val="clear" w:pos="1800"/>
        </w:tabs>
        <w:spacing w:line="240" w:lineRule="auto"/>
        <w:rPr>
          <w:rFonts w:ascii="Calibri" w:hAnsi="Calibri"/>
          <w:szCs w:val="22"/>
        </w:rPr>
      </w:pPr>
      <w:r>
        <w:rPr>
          <w:rFonts w:ascii="Calibri" w:hAnsi="Calibri"/>
          <w:szCs w:val="22"/>
        </w:rPr>
        <w:t xml:space="preserve">What do you consider your greatest achievement this year? </w:t>
      </w:r>
    </w:p>
    <w:p w:rsidR="00F5547A" w:rsidRDefault="00F5547A" w:rsidP="00F5547A">
      <w:pPr>
        <w:numPr>
          <w:ilvl w:val="0"/>
          <w:numId w:val="1"/>
        </w:numPr>
        <w:tabs>
          <w:tab w:val="clear" w:pos="1080"/>
          <w:tab w:val="clear" w:pos="1440"/>
          <w:tab w:val="clear" w:pos="1800"/>
        </w:tabs>
        <w:spacing w:line="240" w:lineRule="auto"/>
        <w:rPr>
          <w:rFonts w:ascii="Calibri" w:hAnsi="Calibri"/>
          <w:szCs w:val="22"/>
        </w:rPr>
      </w:pPr>
      <w:r>
        <w:rPr>
          <w:rFonts w:ascii="Calibri" w:hAnsi="Calibri"/>
          <w:szCs w:val="22"/>
        </w:rPr>
        <w:t>Overall, how successful was your SoI program in meeting NASA’s requirements, regarding:</w:t>
      </w:r>
    </w:p>
    <w:p w:rsidR="00F5547A" w:rsidRDefault="00F5547A" w:rsidP="00F5547A">
      <w:pPr>
        <w:numPr>
          <w:ilvl w:val="1"/>
          <w:numId w:val="1"/>
        </w:numPr>
        <w:tabs>
          <w:tab w:val="clear" w:pos="720"/>
          <w:tab w:val="clear" w:pos="1080"/>
          <w:tab w:val="clear" w:pos="1800"/>
        </w:tabs>
        <w:spacing w:line="240" w:lineRule="auto"/>
        <w:rPr>
          <w:rFonts w:ascii="Calibri" w:hAnsi="Calibri"/>
          <w:szCs w:val="22"/>
        </w:rPr>
      </w:pPr>
      <w:r>
        <w:rPr>
          <w:rFonts w:ascii="Calibri" w:hAnsi="Calibri"/>
          <w:szCs w:val="22"/>
        </w:rPr>
        <w:t>Reaching and retaining student participants in general and underserved and underrepresented students in particular</w:t>
      </w:r>
    </w:p>
    <w:p w:rsidR="00F5547A" w:rsidRDefault="00F5547A" w:rsidP="00F5547A">
      <w:pPr>
        <w:numPr>
          <w:ilvl w:val="1"/>
          <w:numId w:val="1"/>
        </w:numPr>
        <w:tabs>
          <w:tab w:val="clear" w:pos="720"/>
          <w:tab w:val="clear" w:pos="1080"/>
          <w:tab w:val="clear" w:pos="1800"/>
        </w:tabs>
        <w:spacing w:line="240" w:lineRule="auto"/>
        <w:rPr>
          <w:rFonts w:ascii="Calibri" w:hAnsi="Calibri"/>
          <w:szCs w:val="22"/>
        </w:rPr>
      </w:pPr>
      <w:r>
        <w:rPr>
          <w:rFonts w:ascii="Calibri" w:hAnsi="Calibri"/>
          <w:szCs w:val="22"/>
        </w:rPr>
        <w:t>Reaching and retaining classroom teachers</w:t>
      </w:r>
    </w:p>
    <w:p w:rsidR="00F5547A" w:rsidRDefault="00F5547A" w:rsidP="00F5547A">
      <w:pPr>
        <w:numPr>
          <w:ilvl w:val="1"/>
          <w:numId w:val="1"/>
        </w:numPr>
        <w:tabs>
          <w:tab w:val="clear" w:pos="720"/>
          <w:tab w:val="clear" w:pos="1080"/>
          <w:tab w:val="clear" w:pos="1800"/>
        </w:tabs>
        <w:spacing w:line="240" w:lineRule="auto"/>
        <w:rPr>
          <w:rFonts w:ascii="Calibri" w:hAnsi="Calibri"/>
          <w:szCs w:val="22"/>
        </w:rPr>
      </w:pPr>
      <w:r>
        <w:rPr>
          <w:rFonts w:ascii="Calibri" w:hAnsi="Calibri"/>
          <w:szCs w:val="22"/>
        </w:rPr>
        <w:t>Providing professional development to classroom teachers</w:t>
      </w:r>
    </w:p>
    <w:p w:rsidR="00F5547A" w:rsidRDefault="00F5547A" w:rsidP="00F5547A">
      <w:pPr>
        <w:numPr>
          <w:ilvl w:val="1"/>
          <w:numId w:val="1"/>
        </w:numPr>
        <w:tabs>
          <w:tab w:val="clear" w:pos="720"/>
          <w:tab w:val="clear" w:pos="1080"/>
          <w:tab w:val="clear" w:pos="1800"/>
        </w:tabs>
        <w:spacing w:line="240" w:lineRule="auto"/>
        <w:rPr>
          <w:rFonts w:ascii="Calibri" w:hAnsi="Calibri"/>
          <w:szCs w:val="22"/>
        </w:rPr>
      </w:pPr>
      <w:r>
        <w:rPr>
          <w:rFonts w:ascii="Calibri" w:hAnsi="Calibri"/>
          <w:szCs w:val="22"/>
        </w:rPr>
        <w:t>Use of NASA content and resources to engage students</w:t>
      </w:r>
    </w:p>
    <w:p w:rsidR="00F5547A" w:rsidRDefault="00F5547A" w:rsidP="00F5547A">
      <w:pPr>
        <w:numPr>
          <w:ilvl w:val="1"/>
          <w:numId w:val="1"/>
        </w:numPr>
        <w:tabs>
          <w:tab w:val="clear" w:pos="720"/>
          <w:tab w:val="clear" w:pos="1080"/>
          <w:tab w:val="clear" w:pos="1800"/>
        </w:tabs>
        <w:spacing w:line="240" w:lineRule="auto"/>
        <w:rPr>
          <w:rFonts w:ascii="Calibri" w:hAnsi="Calibri"/>
          <w:szCs w:val="22"/>
        </w:rPr>
      </w:pPr>
      <w:r>
        <w:rPr>
          <w:rFonts w:ascii="Calibri" w:hAnsi="Calibri"/>
          <w:szCs w:val="22"/>
        </w:rPr>
        <w:t>Developing partnerships with schools and other organizations</w:t>
      </w:r>
    </w:p>
    <w:p w:rsidR="00F5547A" w:rsidRDefault="00F5547A" w:rsidP="00F5547A">
      <w:pPr>
        <w:numPr>
          <w:ilvl w:val="0"/>
          <w:numId w:val="1"/>
        </w:numPr>
        <w:tabs>
          <w:tab w:val="clear" w:pos="1080"/>
          <w:tab w:val="clear" w:pos="1440"/>
          <w:tab w:val="clear" w:pos="1800"/>
        </w:tabs>
        <w:spacing w:line="240" w:lineRule="auto"/>
        <w:rPr>
          <w:rFonts w:ascii="Calibri" w:hAnsi="Calibri"/>
          <w:szCs w:val="22"/>
        </w:rPr>
      </w:pPr>
      <w:r>
        <w:rPr>
          <w:rFonts w:ascii="Calibri" w:hAnsi="Calibri"/>
          <w:szCs w:val="22"/>
        </w:rPr>
        <w:t xml:space="preserve">Overall, what aspects of your SoI program were most challenging? How did you address these challenges?  </w:t>
      </w:r>
    </w:p>
    <w:p w:rsidR="00F5547A" w:rsidRDefault="00F5547A" w:rsidP="00F5547A">
      <w:pPr>
        <w:numPr>
          <w:ilvl w:val="1"/>
          <w:numId w:val="1"/>
        </w:numPr>
        <w:tabs>
          <w:tab w:val="clear" w:pos="720"/>
          <w:tab w:val="clear" w:pos="1080"/>
          <w:tab w:val="clear" w:pos="1800"/>
        </w:tabs>
        <w:spacing w:line="240" w:lineRule="auto"/>
        <w:rPr>
          <w:rFonts w:ascii="Calibri" w:hAnsi="Calibri"/>
          <w:szCs w:val="22"/>
        </w:rPr>
      </w:pPr>
      <w:r>
        <w:rPr>
          <w:rFonts w:ascii="Calibri" w:hAnsi="Calibri"/>
          <w:szCs w:val="22"/>
        </w:rPr>
        <w:t>Probes – Challenges related to recruiting &amp; retaining students; Recruiting &amp; retaining certified teachers; Building and/or maintaining partnerships; Engaging students in NASA content; Providing professional development/staff supports</w:t>
      </w:r>
    </w:p>
    <w:p w:rsidR="00F5547A" w:rsidRDefault="00F5547A" w:rsidP="00F5547A">
      <w:pPr>
        <w:numPr>
          <w:ilvl w:val="0"/>
          <w:numId w:val="1"/>
        </w:numPr>
        <w:tabs>
          <w:tab w:val="clear" w:pos="1080"/>
          <w:tab w:val="clear" w:pos="1440"/>
          <w:tab w:val="clear" w:pos="1800"/>
        </w:tabs>
        <w:spacing w:line="240" w:lineRule="auto"/>
        <w:rPr>
          <w:rFonts w:ascii="Calibri" w:hAnsi="Calibri"/>
          <w:szCs w:val="22"/>
        </w:rPr>
      </w:pPr>
      <w:r>
        <w:rPr>
          <w:rFonts w:ascii="Calibri" w:hAnsi="Calibri"/>
          <w:szCs w:val="22"/>
        </w:rPr>
        <w:t>How did the successes and challenges vary across your summer camps and school-year events?</w:t>
      </w:r>
      <w:r w:rsidRPr="00496D82">
        <w:rPr>
          <w:rFonts w:ascii="Calibri" w:hAnsi="Calibri"/>
          <w:szCs w:val="22"/>
        </w:rPr>
        <w:t xml:space="preserve"> </w:t>
      </w:r>
    </w:p>
    <w:p w:rsidR="00F5547A" w:rsidRDefault="00F5547A" w:rsidP="00F5547A">
      <w:pPr>
        <w:numPr>
          <w:ilvl w:val="0"/>
          <w:numId w:val="1"/>
        </w:numPr>
        <w:tabs>
          <w:tab w:val="clear" w:pos="1080"/>
          <w:tab w:val="clear" w:pos="1440"/>
          <w:tab w:val="clear" w:pos="1800"/>
        </w:tabs>
        <w:spacing w:line="240" w:lineRule="auto"/>
        <w:rPr>
          <w:rFonts w:ascii="Calibri" w:hAnsi="Calibri"/>
          <w:szCs w:val="22"/>
        </w:rPr>
      </w:pPr>
      <w:r>
        <w:rPr>
          <w:rFonts w:ascii="Calibri" w:hAnsi="Calibri"/>
          <w:szCs w:val="22"/>
        </w:rPr>
        <w:t xml:space="preserve">What factors influenced students’ engagement with the NASA content? </w:t>
      </w:r>
    </w:p>
    <w:p w:rsidR="00F5547A" w:rsidRDefault="00F5547A" w:rsidP="00F5547A">
      <w:pPr>
        <w:numPr>
          <w:ilvl w:val="0"/>
          <w:numId w:val="1"/>
        </w:numPr>
        <w:tabs>
          <w:tab w:val="clear" w:pos="1080"/>
          <w:tab w:val="clear" w:pos="1440"/>
          <w:tab w:val="clear" w:pos="1800"/>
        </w:tabs>
        <w:spacing w:line="240" w:lineRule="auto"/>
        <w:rPr>
          <w:rFonts w:ascii="Calibri" w:hAnsi="Calibri"/>
          <w:szCs w:val="22"/>
        </w:rPr>
      </w:pPr>
      <w:r>
        <w:rPr>
          <w:rFonts w:ascii="Calibri" w:hAnsi="Calibri"/>
          <w:szCs w:val="22"/>
        </w:rPr>
        <w:t xml:space="preserve">How do you think the summer activities may influence student achievement over the long term? </w:t>
      </w:r>
    </w:p>
    <w:p w:rsidR="00F5547A" w:rsidRPr="00E97E88" w:rsidRDefault="00F5547A" w:rsidP="00F5547A">
      <w:pPr>
        <w:numPr>
          <w:ilvl w:val="0"/>
          <w:numId w:val="1"/>
        </w:numPr>
        <w:tabs>
          <w:tab w:val="clear" w:pos="1080"/>
          <w:tab w:val="clear" w:pos="1440"/>
          <w:tab w:val="clear" w:pos="1800"/>
        </w:tabs>
        <w:spacing w:line="240" w:lineRule="auto"/>
        <w:rPr>
          <w:rFonts w:ascii="Calibri" w:hAnsi="Calibri"/>
          <w:szCs w:val="22"/>
        </w:rPr>
      </w:pPr>
      <w:r w:rsidRPr="00E97E88">
        <w:rPr>
          <w:rFonts w:ascii="Calibri" w:hAnsi="Calibri"/>
          <w:szCs w:val="22"/>
        </w:rPr>
        <w:t xml:space="preserve">If you could start over, what would you do the same? What would you do differently? </w:t>
      </w:r>
    </w:p>
    <w:p w:rsidR="00F5547A" w:rsidRDefault="00F5547A" w:rsidP="00F5547A">
      <w:pPr>
        <w:pStyle w:val="Normal1"/>
        <w:ind w:firstLine="360"/>
        <w:jc w:val="left"/>
        <w:rPr>
          <w:i/>
          <w:sz w:val="22"/>
        </w:rPr>
      </w:pPr>
    </w:p>
    <w:p w:rsidR="00F5547A" w:rsidRPr="00496D82" w:rsidRDefault="00F5547A" w:rsidP="00F5547A">
      <w:pPr>
        <w:numPr>
          <w:ilvl w:val="0"/>
          <w:numId w:val="4"/>
        </w:numPr>
        <w:tabs>
          <w:tab w:val="clear" w:pos="1080"/>
          <w:tab w:val="clear" w:pos="1440"/>
          <w:tab w:val="clear" w:pos="1800"/>
        </w:tabs>
        <w:spacing w:line="240" w:lineRule="auto"/>
        <w:rPr>
          <w:rFonts w:ascii="Calibri" w:hAnsi="Calibri"/>
          <w:b/>
          <w:szCs w:val="22"/>
        </w:rPr>
      </w:pPr>
      <w:r>
        <w:rPr>
          <w:rFonts w:ascii="Calibri" w:hAnsi="Calibri"/>
          <w:b/>
          <w:szCs w:val="22"/>
        </w:rPr>
        <w:t xml:space="preserve">Capacity Building </w:t>
      </w:r>
    </w:p>
    <w:p w:rsidR="00F5547A" w:rsidRDefault="00F5547A" w:rsidP="00F5547A">
      <w:pPr>
        <w:numPr>
          <w:ilvl w:val="0"/>
          <w:numId w:val="2"/>
        </w:numPr>
        <w:tabs>
          <w:tab w:val="clear" w:pos="1080"/>
          <w:tab w:val="clear" w:pos="1440"/>
          <w:tab w:val="clear" w:pos="1800"/>
        </w:tabs>
        <w:spacing w:line="240" w:lineRule="auto"/>
        <w:rPr>
          <w:rFonts w:ascii="Calibri" w:hAnsi="Calibri"/>
          <w:szCs w:val="22"/>
        </w:rPr>
      </w:pPr>
      <w:r>
        <w:rPr>
          <w:rFonts w:ascii="Calibri" w:hAnsi="Calibri"/>
          <w:szCs w:val="22"/>
        </w:rPr>
        <w:t>Which aspects of working with partners worked well during the year (and why)? What would you like to change vis-à-vis work</w:t>
      </w:r>
      <w:bookmarkStart w:id="0" w:name="_GoBack"/>
      <w:bookmarkEnd w:id="0"/>
      <w:r>
        <w:rPr>
          <w:rFonts w:ascii="Calibri" w:hAnsi="Calibri"/>
          <w:szCs w:val="22"/>
        </w:rPr>
        <w:t xml:space="preserve">ing with partner organizations and why? </w:t>
      </w:r>
    </w:p>
    <w:p w:rsidR="00F5547A" w:rsidRDefault="00F5547A" w:rsidP="00F5547A">
      <w:pPr>
        <w:numPr>
          <w:ilvl w:val="0"/>
          <w:numId w:val="2"/>
        </w:numPr>
        <w:tabs>
          <w:tab w:val="clear" w:pos="1080"/>
          <w:tab w:val="clear" w:pos="1440"/>
          <w:tab w:val="clear" w:pos="1800"/>
        </w:tabs>
        <w:spacing w:line="240" w:lineRule="auto"/>
        <w:rPr>
          <w:rFonts w:ascii="Calibri" w:hAnsi="Calibri"/>
          <w:szCs w:val="22"/>
        </w:rPr>
      </w:pPr>
      <w:r>
        <w:rPr>
          <w:rFonts w:ascii="Calibri" w:hAnsi="Calibri"/>
          <w:szCs w:val="22"/>
        </w:rPr>
        <w:lastRenderedPageBreak/>
        <w:t xml:space="preserve">How do you plan to maintain these partnerships?  Have your partner organizations provided or agreed to continue with SoI beyond this year?  </w:t>
      </w:r>
    </w:p>
    <w:p w:rsidR="00F5547A" w:rsidRPr="007475A3" w:rsidRDefault="00F5547A" w:rsidP="00F5547A">
      <w:pPr>
        <w:numPr>
          <w:ilvl w:val="0"/>
          <w:numId w:val="2"/>
        </w:numPr>
        <w:tabs>
          <w:tab w:val="clear" w:pos="1080"/>
          <w:tab w:val="clear" w:pos="1440"/>
          <w:tab w:val="clear" w:pos="1800"/>
        </w:tabs>
        <w:spacing w:line="240" w:lineRule="auto"/>
      </w:pPr>
      <w:r>
        <w:rPr>
          <w:rFonts w:ascii="Calibri" w:hAnsi="Calibri"/>
          <w:szCs w:val="22"/>
        </w:rPr>
        <w:t>What supports have you received/would you like from NASA as the SoI funding level shifts?</w:t>
      </w:r>
    </w:p>
    <w:p w:rsidR="00F5547A" w:rsidRPr="00496D82" w:rsidRDefault="00F5547A" w:rsidP="00F5547A">
      <w:pPr>
        <w:ind w:left="360"/>
      </w:pPr>
    </w:p>
    <w:p w:rsidR="00F5547A" w:rsidRPr="00496D82" w:rsidRDefault="00F5547A" w:rsidP="00F5547A">
      <w:pPr>
        <w:numPr>
          <w:ilvl w:val="0"/>
          <w:numId w:val="4"/>
        </w:numPr>
        <w:tabs>
          <w:tab w:val="clear" w:pos="1080"/>
          <w:tab w:val="clear" w:pos="1440"/>
          <w:tab w:val="clear" w:pos="1800"/>
        </w:tabs>
        <w:spacing w:line="240" w:lineRule="auto"/>
        <w:rPr>
          <w:rFonts w:ascii="Calibri" w:hAnsi="Calibri"/>
          <w:b/>
          <w:szCs w:val="22"/>
        </w:rPr>
      </w:pPr>
      <w:r w:rsidRPr="00496D82">
        <w:rPr>
          <w:rFonts w:ascii="Calibri" w:hAnsi="Calibri"/>
          <w:b/>
          <w:szCs w:val="22"/>
        </w:rPr>
        <w:t xml:space="preserve">Planning for the </w:t>
      </w:r>
      <w:r>
        <w:rPr>
          <w:rFonts w:ascii="Calibri" w:hAnsi="Calibri"/>
          <w:b/>
          <w:szCs w:val="22"/>
        </w:rPr>
        <w:t>Upcoming Summer</w:t>
      </w:r>
      <w:r w:rsidRPr="00496D82">
        <w:rPr>
          <w:rFonts w:ascii="Calibri" w:hAnsi="Calibri"/>
          <w:b/>
          <w:szCs w:val="22"/>
        </w:rPr>
        <w:t xml:space="preserve"> Activities</w:t>
      </w:r>
      <w:r>
        <w:rPr>
          <w:rFonts w:ascii="Calibri" w:hAnsi="Calibri"/>
          <w:b/>
          <w:szCs w:val="22"/>
        </w:rPr>
        <w:t xml:space="preserve"> </w:t>
      </w:r>
    </w:p>
    <w:p w:rsidR="00F5547A" w:rsidRDefault="00F5547A" w:rsidP="00F5547A">
      <w:pPr>
        <w:numPr>
          <w:ilvl w:val="0"/>
          <w:numId w:val="1"/>
        </w:numPr>
        <w:tabs>
          <w:tab w:val="clear" w:pos="1080"/>
          <w:tab w:val="clear" w:pos="1440"/>
          <w:tab w:val="clear" w:pos="1800"/>
        </w:tabs>
        <w:spacing w:line="240" w:lineRule="auto"/>
        <w:rPr>
          <w:rFonts w:ascii="Calibri" w:hAnsi="Calibri"/>
          <w:szCs w:val="22"/>
        </w:rPr>
      </w:pPr>
      <w:r>
        <w:rPr>
          <w:rFonts w:ascii="Calibri" w:hAnsi="Calibri"/>
          <w:szCs w:val="22"/>
        </w:rPr>
        <w:t>What activities do you have planned for the upcoming summer? How are you planning on using NASA content and resources?</w:t>
      </w:r>
    </w:p>
    <w:p w:rsidR="00F5547A" w:rsidRDefault="00F5547A" w:rsidP="00F5547A">
      <w:pPr>
        <w:numPr>
          <w:ilvl w:val="0"/>
          <w:numId w:val="1"/>
        </w:numPr>
        <w:tabs>
          <w:tab w:val="clear" w:pos="1080"/>
          <w:tab w:val="clear" w:pos="1440"/>
          <w:tab w:val="clear" w:pos="1800"/>
        </w:tabs>
        <w:spacing w:line="240" w:lineRule="auto"/>
        <w:rPr>
          <w:rFonts w:ascii="Calibri" w:hAnsi="Calibri"/>
          <w:szCs w:val="22"/>
        </w:rPr>
      </w:pPr>
      <w:r>
        <w:rPr>
          <w:rFonts w:ascii="Calibri" w:hAnsi="Calibri"/>
          <w:szCs w:val="22"/>
        </w:rPr>
        <w:t xml:space="preserve">What roles do you anticipate your partners playing? </w:t>
      </w:r>
    </w:p>
    <w:p w:rsidR="00F5547A" w:rsidRDefault="00F5547A" w:rsidP="00F5547A">
      <w:pPr>
        <w:numPr>
          <w:ilvl w:val="0"/>
          <w:numId w:val="1"/>
        </w:numPr>
        <w:tabs>
          <w:tab w:val="clear" w:pos="1080"/>
          <w:tab w:val="clear" w:pos="1440"/>
          <w:tab w:val="clear" w:pos="1800"/>
        </w:tabs>
        <w:spacing w:line="240" w:lineRule="auto"/>
        <w:rPr>
          <w:rFonts w:ascii="Calibri" w:hAnsi="Calibri"/>
          <w:szCs w:val="22"/>
        </w:rPr>
      </w:pPr>
      <w:r>
        <w:rPr>
          <w:rFonts w:ascii="Calibri" w:hAnsi="Calibri"/>
          <w:szCs w:val="22"/>
        </w:rPr>
        <w:t xml:space="preserve">What roles will classroom teachers and informal educators play?   </w:t>
      </w:r>
    </w:p>
    <w:p w:rsidR="00F5547A" w:rsidRDefault="00F5547A" w:rsidP="00F5547A">
      <w:pPr>
        <w:numPr>
          <w:ilvl w:val="0"/>
          <w:numId w:val="1"/>
        </w:numPr>
        <w:tabs>
          <w:tab w:val="clear" w:pos="1080"/>
          <w:tab w:val="clear" w:pos="1440"/>
          <w:tab w:val="clear" w:pos="1800"/>
        </w:tabs>
        <w:spacing w:line="240" w:lineRule="auto"/>
        <w:rPr>
          <w:rFonts w:ascii="Calibri" w:hAnsi="Calibri"/>
          <w:szCs w:val="22"/>
        </w:rPr>
      </w:pPr>
      <w:r>
        <w:rPr>
          <w:rFonts w:ascii="Calibri" w:hAnsi="Calibri"/>
          <w:szCs w:val="22"/>
        </w:rPr>
        <w:t>What supports do you plan to provide classroom teachers and informal educators?</w:t>
      </w:r>
    </w:p>
    <w:p w:rsidR="00F5547A" w:rsidRDefault="00F5547A" w:rsidP="00F5547A">
      <w:pPr>
        <w:numPr>
          <w:ilvl w:val="0"/>
          <w:numId w:val="1"/>
        </w:numPr>
        <w:tabs>
          <w:tab w:val="clear" w:pos="1080"/>
          <w:tab w:val="clear" w:pos="1440"/>
          <w:tab w:val="clear" w:pos="1800"/>
        </w:tabs>
        <w:spacing w:line="240" w:lineRule="auto"/>
        <w:rPr>
          <w:rFonts w:ascii="Calibri" w:hAnsi="Calibri"/>
          <w:szCs w:val="22"/>
        </w:rPr>
      </w:pPr>
      <w:r>
        <w:rPr>
          <w:rFonts w:ascii="Calibri" w:hAnsi="Calibri"/>
          <w:szCs w:val="22"/>
        </w:rPr>
        <w:t xml:space="preserve">What challenges do you anticipate encountering during the school-year activities? </w:t>
      </w:r>
    </w:p>
    <w:p w:rsidR="00F5547A" w:rsidRDefault="00F5547A" w:rsidP="00F5547A">
      <w:pPr>
        <w:rPr>
          <w:rFonts w:ascii="Calibri" w:hAnsi="Calibri"/>
          <w:szCs w:val="22"/>
        </w:rPr>
      </w:pPr>
    </w:p>
    <w:p w:rsidR="007C44DD" w:rsidRPr="007C44DD" w:rsidRDefault="00F5547A" w:rsidP="007C44DD">
      <w:pPr>
        <w:numPr>
          <w:ilvl w:val="0"/>
          <w:numId w:val="4"/>
        </w:numPr>
        <w:tabs>
          <w:tab w:val="clear" w:pos="1080"/>
          <w:tab w:val="clear" w:pos="1440"/>
          <w:tab w:val="clear" w:pos="1800"/>
        </w:tabs>
        <w:spacing w:line="240" w:lineRule="auto"/>
        <w:rPr>
          <w:rFonts w:ascii="Calibri" w:hAnsi="Calibri"/>
          <w:szCs w:val="22"/>
        </w:rPr>
      </w:pPr>
      <w:r w:rsidRPr="007C44DD">
        <w:rPr>
          <w:rFonts w:ascii="Calibri" w:hAnsi="Calibri"/>
          <w:b/>
          <w:szCs w:val="22"/>
        </w:rPr>
        <w:t xml:space="preserve">Closing </w:t>
      </w:r>
    </w:p>
    <w:p w:rsidR="00F5547A" w:rsidRPr="007C44DD" w:rsidRDefault="00F5547A" w:rsidP="007C44DD">
      <w:pPr>
        <w:numPr>
          <w:ilvl w:val="0"/>
          <w:numId w:val="1"/>
        </w:numPr>
        <w:tabs>
          <w:tab w:val="clear" w:pos="1080"/>
          <w:tab w:val="clear" w:pos="1440"/>
          <w:tab w:val="clear" w:pos="1800"/>
        </w:tabs>
        <w:spacing w:line="240" w:lineRule="auto"/>
        <w:rPr>
          <w:rFonts w:ascii="Calibri" w:hAnsi="Calibri"/>
          <w:szCs w:val="22"/>
        </w:rPr>
      </w:pPr>
      <w:r w:rsidRPr="007C44DD">
        <w:rPr>
          <w:rFonts w:ascii="Calibri" w:hAnsi="Calibri"/>
          <w:szCs w:val="22"/>
        </w:rPr>
        <w:t xml:space="preserve">Do you have any additional thoughts about this year’s SoI activities that we have not discussed? </w:t>
      </w:r>
    </w:p>
    <w:p w:rsidR="00F5547A" w:rsidRDefault="00F5547A" w:rsidP="00F5547A"/>
    <w:p w:rsidR="00B12FB6" w:rsidRDefault="00B12FB6"/>
    <w:sectPr w:rsidR="00B12FB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3B6" w:rsidRDefault="00FA53B6" w:rsidP="00FA53B6">
      <w:pPr>
        <w:spacing w:line="240" w:lineRule="auto"/>
      </w:pPr>
      <w:r>
        <w:separator/>
      </w:r>
    </w:p>
  </w:endnote>
  <w:endnote w:type="continuationSeparator" w:id="0">
    <w:p w:rsidR="00FA53B6" w:rsidRDefault="00FA53B6" w:rsidP="00FA53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4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3B6" w:rsidRPr="00FA53B6" w:rsidRDefault="00FA53B6" w:rsidP="00FA53B6">
    <w:pPr>
      <w:pStyle w:val="Footer"/>
      <w:pBdr>
        <w:top w:val="single" w:sz="8" w:space="1" w:color="auto"/>
      </w:pBdr>
      <w:tabs>
        <w:tab w:val="right" w:pos="7920"/>
      </w:tabs>
      <w:rPr>
        <w:rFonts w:ascii="Arial" w:hAnsi="Arial" w:cs="Arial"/>
        <w:b/>
        <w:sz w:val="18"/>
        <w:szCs w:val="18"/>
      </w:rPr>
    </w:pPr>
    <w:r w:rsidRPr="00FA53B6">
      <w:rPr>
        <w:rFonts w:ascii="Arial" w:hAnsi="Arial" w:cs="Arial"/>
        <w:b/>
        <w:sz w:val="18"/>
        <w:szCs w:val="18"/>
      </w:rPr>
      <w:t>Abt Associates Inc.</w:t>
    </w:r>
    <w:r w:rsidRPr="00FA53B6">
      <w:rPr>
        <w:rFonts w:ascii="Arial" w:hAnsi="Arial" w:cs="Arial"/>
        <w:b/>
        <w:sz w:val="18"/>
        <w:szCs w:val="18"/>
      </w:rPr>
      <w:tab/>
      <w:t>Appendix 1</w:t>
    </w:r>
    <w:r w:rsidRPr="00FA53B6">
      <w:rPr>
        <w:rFonts w:ascii="Arial" w:hAnsi="Arial" w:cs="Arial"/>
        <w:b/>
        <w:sz w:val="18"/>
        <w:szCs w:val="18"/>
      </w:rPr>
      <w:t>9</w:t>
    </w:r>
    <w:r w:rsidRPr="00FA53B6">
      <w:rPr>
        <w:rFonts w:ascii="Arial" w:hAnsi="Arial" w:cs="Arial"/>
        <w:b/>
        <w:sz w:val="18"/>
        <w:szCs w:val="18"/>
      </w:rPr>
      <w:tab/>
      <w:t>1</w:t>
    </w:r>
    <w:r w:rsidRPr="00FA53B6">
      <w:rPr>
        <w:rFonts w:ascii="Arial" w:hAnsi="Arial" w:cs="Arial"/>
        <w:b/>
        <w:sz w:val="18"/>
        <w:szCs w:val="18"/>
      </w:rPr>
      <w:t>9</w:t>
    </w:r>
    <w:r w:rsidRPr="00FA53B6">
      <w:rPr>
        <w:rFonts w:ascii="Arial" w:hAnsi="Arial" w:cs="Arial"/>
        <w:b/>
        <w:sz w:val="18"/>
        <w:szCs w:val="18"/>
      </w:rPr>
      <w:t>-</w:t>
    </w:r>
    <w:r w:rsidRPr="00FA53B6">
      <w:rPr>
        <w:rFonts w:ascii="Arial" w:hAnsi="Arial" w:cs="Arial"/>
        <w:b/>
        <w:sz w:val="18"/>
        <w:szCs w:val="18"/>
      </w:rPr>
      <w:fldChar w:fldCharType="begin"/>
    </w:r>
    <w:r w:rsidRPr="00FA53B6">
      <w:rPr>
        <w:rFonts w:ascii="Arial" w:hAnsi="Arial" w:cs="Arial"/>
        <w:b/>
        <w:sz w:val="18"/>
        <w:szCs w:val="18"/>
      </w:rPr>
      <w:instrText xml:space="preserve"> PAGE   \* MERGEFORMAT </w:instrText>
    </w:r>
    <w:r w:rsidRPr="00FA53B6">
      <w:rPr>
        <w:rFonts w:ascii="Arial" w:hAnsi="Arial" w:cs="Arial"/>
        <w:b/>
        <w:sz w:val="18"/>
        <w:szCs w:val="18"/>
      </w:rPr>
      <w:fldChar w:fldCharType="separate"/>
    </w:r>
    <w:r>
      <w:rPr>
        <w:rFonts w:ascii="Arial" w:hAnsi="Arial" w:cs="Arial"/>
        <w:b/>
        <w:noProof/>
        <w:sz w:val="18"/>
        <w:szCs w:val="18"/>
      </w:rPr>
      <w:t>1</w:t>
    </w:r>
    <w:r w:rsidRPr="00FA53B6">
      <w:rPr>
        <w:rFonts w:ascii="Arial" w:hAnsi="Arial" w:cs="Arial"/>
        <w:b/>
        <w:noProof/>
        <w:sz w:val="18"/>
        <w:szCs w:val="18"/>
      </w:rPr>
      <w:fldChar w:fldCharType="end"/>
    </w:r>
  </w:p>
  <w:p w:rsidR="00FA53B6" w:rsidRDefault="00FA53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3B6" w:rsidRDefault="00FA53B6" w:rsidP="00FA53B6">
      <w:pPr>
        <w:spacing w:line="240" w:lineRule="auto"/>
      </w:pPr>
      <w:r>
        <w:separator/>
      </w:r>
    </w:p>
  </w:footnote>
  <w:footnote w:type="continuationSeparator" w:id="0">
    <w:p w:rsidR="00FA53B6" w:rsidRDefault="00FA53B6" w:rsidP="00FA53B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71AB9"/>
    <w:multiLevelType w:val="hybridMultilevel"/>
    <w:tmpl w:val="E486AE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5521DAF"/>
    <w:multiLevelType w:val="hybridMultilevel"/>
    <w:tmpl w:val="E4FE68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7044B9C"/>
    <w:multiLevelType w:val="hybridMultilevel"/>
    <w:tmpl w:val="E81640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70326C80"/>
    <w:multiLevelType w:val="hybridMultilevel"/>
    <w:tmpl w:val="97B6C0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7A"/>
    <w:rsid w:val="007C44DD"/>
    <w:rsid w:val="00B12FB6"/>
    <w:rsid w:val="00F5547A"/>
    <w:rsid w:val="00FA5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7A"/>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B">
    <w:name w:val="AbtHead B"/>
    <w:basedOn w:val="Normal"/>
    <w:next w:val="BodyText"/>
    <w:rsid w:val="00F5547A"/>
    <w:pPr>
      <w:keepNext/>
      <w:keepLines/>
      <w:spacing w:after="240"/>
      <w:outlineLvl w:val="1"/>
    </w:pPr>
    <w:rPr>
      <w:rFonts w:ascii="Calibri" w:hAnsi="Calibri"/>
      <w:b/>
      <w:color w:val="333399"/>
      <w:sz w:val="32"/>
    </w:rPr>
  </w:style>
  <w:style w:type="paragraph" w:customStyle="1" w:styleId="Normal1">
    <w:name w:val="Normal1"/>
    <w:basedOn w:val="Normal"/>
    <w:rsid w:val="00F5547A"/>
    <w:pPr>
      <w:tabs>
        <w:tab w:val="clear" w:pos="720"/>
        <w:tab w:val="clear" w:pos="1080"/>
        <w:tab w:val="clear" w:pos="1440"/>
        <w:tab w:val="clear" w:pos="1800"/>
      </w:tabs>
      <w:suppressAutoHyphens/>
      <w:spacing w:line="240" w:lineRule="auto"/>
      <w:jc w:val="both"/>
    </w:pPr>
    <w:rPr>
      <w:rFonts w:ascii="Calibri" w:eastAsia="SimSun" w:hAnsi="Calibri" w:cs="font240"/>
      <w:kern w:val="1"/>
      <w:sz w:val="21"/>
      <w:szCs w:val="22"/>
      <w:lang w:eastAsia="ar-SA"/>
    </w:rPr>
  </w:style>
  <w:style w:type="paragraph" w:styleId="BodyText">
    <w:name w:val="Body Text"/>
    <w:basedOn w:val="Normal"/>
    <w:link w:val="BodyTextChar"/>
    <w:uiPriority w:val="99"/>
    <w:semiHidden/>
    <w:unhideWhenUsed/>
    <w:rsid w:val="00F5547A"/>
    <w:pPr>
      <w:spacing w:after="120"/>
    </w:pPr>
  </w:style>
  <w:style w:type="character" w:customStyle="1" w:styleId="BodyTextChar">
    <w:name w:val="Body Text Char"/>
    <w:basedOn w:val="DefaultParagraphFont"/>
    <w:link w:val="BodyText"/>
    <w:uiPriority w:val="99"/>
    <w:semiHidden/>
    <w:rsid w:val="00F5547A"/>
    <w:rPr>
      <w:rFonts w:ascii="Times New Roman" w:eastAsia="Times New Roman" w:hAnsi="Times New Roman" w:cs="Times New Roman"/>
      <w:szCs w:val="20"/>
    </w:rPr>
  </w:style>
  <w:style w:type="paragraph" w:styleId="Header">
    <w:name w:val="header"/>
    <w:basedOn w:val="Normal"/>
    <w:link w:val="HeaderChar"/>
    <w:uiPriority w:val="99"/>
    <w:unhideWhenUsed/>
    <w:rsid w:val="00FA53B6"/>
    <w:pPr>
      <w:tabs>
        <w:tab w:val="clear" w:pos="720"/>
        <w:tab w:val="clear" w:pos="1080"/>
        <w:tab w:val="clear" w:pos="1440"/>
        <w:tab w:val="clear" w:pos="1800"/>
        <w:tab w:val="center" w:pos="4680"/>
        <w:tab w:val="right" w:pos="9360"/>
      </w:tabs>
      <w:spacing w:line="240" w:lineRule="auto"/>
    </w:pPr>
  </w:style>
  <w:style w:type="character" w:customStyle="1" w:styleId="HeaderChar">
    <w:name w:val="Header Char"/>
    <w:basedOn w:val="DefaultParagraphFont"/>
    <w:link w:val="Header"/>
    <w:uiPriority w:val="99"/>
    <w:rsid w:val="00FA53B6"/>
    <w:rPr>
      <w:rFonts w:ascii="Times New Roman" w:eastAsia="Times New Roman" w:hAnsi="Times New Roman" w:cs="Times New Roman"/>
      <w:szCs w:val="20"/>
    </w:rPr>
  </w:style>
  <w:style w:type="paragraph" w:styleId="Footer">
    <w:name w:val="footer"/>
    <w:basedOn w:val="Normal"/>
    <w:link w:val="FooterChar"/>
    <w:uiPriority w:val="99"/>
    <w:unhideWhenUsed/>
    <w:rsid w:val="00FA53B6"/>
    <w:pPr>
      <w:tabs>
        <w:tab w:val="clear" w:pos="720"/>
        <w:tab w:val="clear" w:pos="1080"/>
        <w:tab w:val="clear" w:pos="1440"/>
        <w:tab w:val="clear" w:pos="1800"/>
        <w:tab w:val="center" w:pos="4680"/>
        <w:tab w:val="right" w:pos="9360"/>
      </w:tabs>
      <w:spacing w:line="240" w:lineRule="auto"/>
    </w:pPr>
  </w:style>
  <w:style w:type="character" w:customStyle="1" w:styleId="FooterChar">
    <w:name w:val="Footer Char"/>
    <w:basedOn w:val="DefaultParagraphFont"/>
    <w:link w:val="Footer"/>
    <w:uiPriority w:val="99"/>
    <w:rsid w:val="00FA53B6"/>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7A"/>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tHeadB">
    <w:name w:val="AbtHead B"/>
    <w:basedOn w:val="Normal"/>
    <w:next w:val="BodyText"/>
    <w:rsid w:val="00F5547A"/>
    <w:pPr>
      <w:keepNext/>
      <w:keepLines/>
      <w:spacing w:after="240"/>
      <w:outlineLvl w:val="1"/>
    </w:pPr>
    <w:rPr>
      <w:rFonts w:ascii="Calibri" w:hAnsi="Calibri"/>
      <w:b/>
      <w:color w:val="333399"/>
      <w:sz w:val="32"/>
    </w:rPr>
  </w:style>
  <w:style w:type="paragraph" w:customStyle="1" w:styleId="Normal1">
    <w:name w:val="Normal1"/>
    <w:basedOn w:val="Normal"/>
    <w:rsid w:val="00F5547A"/>
    <w:pPr>
      <w:tabs>
        <w:tab w:val="clear" w:pos="720"/>
        <w:tab w:val="clear" w:pos="1080"/>
        <w:tab w:val="clear" w:pos="1440"/>
        <w:tab w:val="clear" w:pos="1800"/>
      </w:tabs>
      <w:suppressAutoHyphens/>
      <w:spacing w:line="240" w:lineRule="auto"/>
      <w:jc w:val="both"/>
    </w:pPr>
    <w:rPr>
      <w:rFonts w:ascii="Calibri" w:eastAsia="SimSun" w:hAnsi="Calibri" w:cs="font240"/>
      <w:kern w:val="1"/>
      <w:sz w:val="21"/>
      <w:szCs w:val="22"/>
      <w:lang w:eastAsia="ar-SA"/>
    </w:rPr>
  </w:style>
  <w:style w:type="paragraph" w:styleId="BodyText">
    <w:name w:val="Body Text"/>
    <w:basedOn w:val="Normal"/>
    <w:link w:val="BodyTextChar"/>
    <w:uiPriority w:val="99"/>
    <w:semiHidden/>
    <w:unhideWhenUsed/>
    <w:rsid w:val="00F5547A"/>
    <w:pPr>
      <w:spacing w:after="120"/>
    </w:pPr>
  </w:style>
  <w:style w:type="character" w:customStyle="1" w:styleId="BodyTextChar">
    <w:name w:val="Body Text Char"/>
    <w:basedOn w:val="DefaultParagraphFont"/>
    <w:link w:val="BodyText"/>
    <w:uiPriority w:val="99"/>
    <w:semiHidden/>
    <w:rsid w:val="00F5547A"/>
    <w:rPr>
      <w:rFonts w:ascii="Times New Roman" w:eastAsia="Times New Roman" w:hAnsi="Times New Roman" w:cs="Times New Roman"/>
      <w:szCs w:val="20"/>
    </w:rPr>
  </w:style>
  <w:style w:type="paragraph" w:styleId="Header">
    <w:name w:val="header"/>
    <w:basedOn w:val="Normal"/>
    <w:link w:val="HeaderChar"/>
    <w:uiPriority w:val="99"/>
    <w:unhideWhenUsed/>
    <w:rsid w:val="00FA53B6"/>
    <w:pPr>
      <w:tabs>
        <w:tab w:val="clear" w:pos="720"/>
        <w:tab w:val="clear" w:pos="1080"/>
        <w:tab w:val="clear" w:pos="1440"/>
        <w:tab w:val="clear" w:pos="1800"/>
        <w:tab w:val="center" w:pos="4680"/>
        <w:tab w:val="right" w:pos="9360"/>
      </w:tabs>
      <w:spacing w:line="240" w:lineRule="auto"/>
    </w:pPr>
  </w:style>
  <w:style w:type="character" w:customStyle="1" w:styleId="HeaderChar">
    <w:name w:val="Header Char"/>
    <w:basedOn w:val="DefaultParagraphFont"/>
    <w:link w:val="Header"/>
    <w:uiPriority w:val="99"/>
    <w:rsid w:val="00FA53B6"/>
    <w:rPr>
      <w:rFonts w:ascii="Times New Roman" w:eastAsia="Times New Roman" w:hAnsi="Times New Roman" w:cs="Times New Roman"/>
      <w:szCs w:val="20"/>
    </w:rPr>
  </w:style>
  <w:style w:type="paragraph" w:styleId="Footer">
    <w:name w:val="footer"/>
    <w:basedOn w:val="Normal"/>
    <w:link w:val="FooterChar"/>
    <w:uiPriority w:val="99"/>
    <w:unhideWhenUsed/>
    <w:rsid w:val="00FA53B6"/>
    <w:pPr>
      <w:tabs>
        <w:tab w:val="clear" w:pos="720"/>
        <w:tab w:val="clear" w:pos="1080"/>
        <w:tab w:val="clear" w:pos="1440"/>
        <w:tab w:val="clear" w:pos="1800"/>
        <w:tab w:val="center" w:pos="4680"/>
        <w:tab w:val="right" w:pos="9360"/>
      </w:tabs>
      <w:spacing w:line="240" w:lineRule="auto"/>
    </w:pPr>
  </w:style>
  <w:style w:type="character" w:customStyle="1" w:styleId="FooterChar">
    <w:name w:val="Footer Char"/>
    <w:basedOn w:val="DefaultParagraphFont"/>
    <w:link w:val="Footer"/>
    <w:uiPriority w:val="99"/>
    <w:rsid w:val="00FA53B6"/>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Rhodes</dc:creator>
  <cp:lastModifiedBy>Tamara Linkow</cp:lastModifiedBy>
  <cp:revision>2</cp:revision>
  <dcterms:created xsi:type="dcterms:W3CDTF">2011-12-16T19:34:00Z</dcterms:created>
  <dcterms:modified xsi:type="dcterms:W3CDTF">2011-12-16T19:34:00Z</dcterms:modified>
</cp:coreProperties>
</file>