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20"/>
        <w:gridCol w:w="630"/>
        <w:gridCol w:w="630"/>
        <w:gridCol w:w="1710"/>
        <w:gridCol w:w="1080"/>
        <w:gridCol w:w="540"/>
        <w:gridCol w:w="810"/>
        <w:gridCol w:w="180"/>
        <w:gridCol w:w="1080"/>
        <w:gridCol w:w="30"/>
        <w:gridCol w:w="960"/>
        <w:gridCol w:w="690"/>
        <w:gridCol w:w="480"/>
        <w:gridCol w:w="1080"/>
        <w:gridCol w:w="1069"/>
      </w:tblGrid>
      <w:tr w:rsidR="00773C6C">
        <w:trPr>
          <w:cantSplit/>
          <w:trHeight w:hRule="exact" w:val="173"/>
        </w:trPr>
        <w:tc>
          <w:tcPr>
            <w:tcW w:w="14389" w:type="dxa"/>
            <w:gridSpan w:val="15"/>
          </w:tcPr>
          <w:p w:rsidR="00773C6C" w:rsidRDefault="00773C6C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This form is available electronically.</w:t>
            </w:r>
          </w:p>
        </w:tc>
      </w:tr>
      <w:tr w:rsidR="00773C6C">
        <w:trPr>
          <w:cantSplit/>
          <w:trHeight w:hRule="exact" w:val="188"/>
        </w:trPr>
        <w:tc>
          <w:tcPr>
            <w:tcW w:w="8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C6C" w:rsidRDefault="00773C6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FSA-85-1</w:t>
            </w:r>
            <w:r>
              <w:rPr>
                <w:rFonts w:ascii="Arial" w:hAnsi="Arial"/>
                <w:b/>
                <w:sz w:val="24"/>
              </w:rPr>
              <w:tab/>
              <w:t xml:space="preserve">           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U.S.</w:t>
                </w:r>
              </w:smartTag>
            </w:smartTag>
            <w:r>
              <w:rPr>
                <w:rFonts w:ascii="Arial" w:hAnsi="Arial"/>
                <w:b/>
              </w:rPr>
              <w:t xml:space="preserve"> Department of Agriculture</w:t>
            </w:r>
          </w:p>
          <w:p w:rsidR="00773C6C" w:rsidRDefault="00773C6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(03-26-03)</w:t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   </w:t>
            </w:r>
            <w:r>
              <w:rPr>
                <w:rFonts w:ascii="Arial" w:hAnsi="Arial"/>
                <w:sz w:val="18"/>
              </w:rPr>
              <w:t>Farm Service Agency</w:t>
            </w:r>
          </w:p>
          <w:p w:rsidR="00773C6C" w:rsidRDefault="00773C6C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Reporting and Recordkeeping Requirements</w:t>
            </w:r>
          </w:p>
          <w:p w:rsidR="00773C6C" w:rsidRDefault="00773C6C">
            <w:pPr>
              <w:jc w:val="center"/>
              <w:rPr>
                <w:rFonts w:ascii="Arial" w:hAnsi="Arial"/>
                <w:b/>
              </w:rPr>
            </w:pPr>
          </w:p>
          <w:p w:rsidR="00773C6C" w:rsidRDefault="00773C6C">
            <w:pPr>
              <w:jc w:val="center"/>
              <w:rPr>
                <w:rFonts w:ascii="Courier New" w:hAnsi="Courier New"/>
              </w:rPr>
            </w:pPr>
          </w:p>
          <w:p w:rsidR="00773C6C" w:rsidRDefault="00773C6C">
            <w:pPr>
              <w:jc w:val="center"/>
              <w:rPr>
                <w:rFonts w:ascii="Courier New" w:hAnsi="Courier New"/>
              </w:rPr>
            </w:pP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773C6C" w:rsidRDefault="00773C6C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1.  OMB No.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73C6C" w:rsidRDefault="00D37A2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0560-0233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73C6C" w:rsidRDefault="00773C6C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2.  Title of Clearance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D37A2B" w:rsidRDefault="00D37A2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Direct Loan Servicing – Special</w:t>
            </w:r>
          </w:p>
          <w:p w:rsidR="00773C6C" w:rsidRDefault="00D37A2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Page 1</w:t>
            </w:r>
          </w:p>
        </w:tc>
      </w:tr>
      <w:tr w:rsidR="00773C6C">
        <w:trPr>
          <w:cantSplit/>
          <w:trHeight w:hRule="exact" w:val="884"/>
        </w:trPr>
        <w:tc>
          <w:tcPr>
            <w:tcW w:w="8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C6C" w:rsidRDefault="00773C6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</w:tcBorders>
          </w:tcPr>
          <w:p w:rsidR="00773C6C" w:rsidRDefault="00773C6C">
            <w:pPr>
              <w:rPr>
                <w:rFonts w:ascii="Arial" w:hAnsi="Arial"/>
                <w:sz w:val="16"/>
              </w:rPr>
            </w:pPr>
          </w:p>
        </w:tc>
        <w:tc>
          <w:tcPr>
            <w:tcW w:w="1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3C6C" w:rsidRDefault="00773C6C">
            <w:pPr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73C6C" w:rsidRDefault="00773C6C">
            <w:pPr>
              <w:rPr>
                <w:rFonts w:ascii="Arial" w:hAnsi="Arial"/>
                <w:sz w:val="16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C6C" w:rsidRDefault="00773C6C">
            <w:pPr>
              <w:rPr>
                <w:sz w:val="24"/>
              </w:rPr>
            </w:pPr>
          </w:p>
        </w:tc>
      </w:tr>
      <w:tr w:rsidR="00773C6C">
        <w:trPr>
          <w:cantSplit/>
          <w:trHeight w:hRule="exact" w:val="36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691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Annual Burden on the Public</w:t>
            </w:r>
          </w:p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(Col. 8 x 9=10 and Col. 10 x 11=12)</w:t>
            </w:r>
          </w:p>
        </w:tc>
      </w:tr>
      <w:tr w:rsidR="00773C6C">
        <w:trPr>
          <w:cantSplit/>
          <w:trHeight w:hRule="exact" w:val="60"/>
        </w:trPr>
        <w:tc>
          <w:tcPr>
            <w:tcW w:w="342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</w:t>
            </w:r>
          </w:p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(Title of Form, Report or Record)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Report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73C6C" w:rsidRDefault="00773C6C">
            <w:pPr>
              <w:pStyle w:val="Heading1"/>
            </w:pPr>
            <w:r>
              <w:t>Record</w:t>
            </w:r>
          </w:p>
          <w:p w:rsidR="00773C6C" w:rsidRDefault="00773C6C"/>
        </w:tc>
        <w:tc>
          <w:tcPr>
            <w:tcW w:w="171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Form No.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Regulation</w:t>
            </w:r>
          </w:p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Part/Sec.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12.</w:t>
            </w:r>
          </w:p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Total Burden Hours</w:t>
            </w:r>
          </w:p>
        </w:tc>
      </w:tr>
      <w:tr w:rsidR="00773C6C">
        <w:trPr>
          <w:cantSplit/>
          <w:trHeight w:hRule="exact" w:val="386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73C6C" w:rsidTr="00767651">
        <w:trPr>
          <w:cantSplit/>
          <w:trHeight w:hRule="exact" w:val="714"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</w:tcBorders>
          </w:tcPr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</w:tcPr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No. of Respondents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of Reports</w:t>
            </w:r>
          </w:p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Filed Per Person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Annual</w:t>
            </w:r>
          </w:p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Responses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Average Time </w:t>
            </w: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 Respond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Exempt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Non-Exempt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 w:rsidP="00D37A2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0" w:name="Text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sz w:val="18"/>
              </w:rPr>
              <w:t>Bill of Sale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0"/>
            <w:r w:rsidR="00D37A2B">
              <w:rPr>
                <w:rFonts w:ascii="Courier New" w:hAnsi="Courier New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A742E" w:rsidRDefault="00BB1577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FSA-2070</w:t>
            </w:r>
          </w:p>
          <w:p w:rsidR="00773C6C" w:rsidRDefault="00BA742E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</w:t>
            </w:r>
            <w:r w:rsidR="00B4578E">
              <w:rPr>
                <w:rFonts w:ascii="Courier New" w:hAnsi="Courier New"/>
                <w:noProof/>
                <w:sz w:val="18"/>
              </w:rPr>
              <w:t>)</w:t>
            </w:r>
            <w:r w:rsidR="00BB1577">
              <w:rPr>
                <w:rFonts w:ascii="Courier New" w:hAnsi="Courier New"/>
                <w:sz w:val="18"/>
              </w:rPr>
              <w:fldChar w:fldCharType="end"/>
            </w:r>
            <w:bookmarkEnd w:id="3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" w:name="Text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E7281">
              <w:rPr>
                <w:rFonts w:ascii="Courier New" w:hAnsi="Courier New"/>
                <w:sz w:val="18"/>
              </w:rPr>
              <w:t>766.354, 76</w:t>
            </w:r>
            <w:r w:rsidR="00B4578E">
              <w:rPr>
                <w:rFonts w:ascii="Courier New" w:hAnsi="Courier New"/>
                <w:sz w:val="18"/>
              </w:rPr>
              <w:t>5</w:t>
            </w:r>
            <w:r w:rsidR="005E7281">
              <w:rPr>
                <w:rFonts w:ascii="Courier New" w:hAnsi="Courier New"/>
                <w:sz w:val="18"/>
              </w:rPr>
              <w:t>.403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 w:rsidP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338*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338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" w:name="Text1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noProof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" w:name="Text1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D37A2B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85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7" w:name="Text1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Addendum to Promissory Note or Assumption Agreement for DSA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1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A742E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1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sz w:val="18"/>
              </w:rPr>
              <w:t>FSA-2501</w:t>
            </w:r>
          </w:p>
          <w:p w:rsidR="00773C6C" w:rsidRDefault="00BA742E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</w:t>
            </w:r>
            <w:r w:rsidR="00B4578E">
              <w:rPr>
                <w:rFonts w:ascii="Courier New" w:hAnsi="Courier New"/>
                <w:sz w:val="18"/>
              </w:rPr>
              <w:t>)</w:t>
            </w:r>
            <w:r w:rsidR="00BB1577">
              <w:rPr>
                <w:rFonts w:ascii="Courier New" w:hAnsi="Courier New"/>
                <w:sz w:val="18"/>
              </w:rPr>
              <w:fldChar w:fldCharType="end"/>
            </w:r>
            <w:bookmarkEnd w:id="1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1" w:name="Text1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766.57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 w:rsidP="00362C4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7,</w:t>
            </w:r>
            <w:r w:rsidR="00362C4B">
              <w:rPr>
                <w:rFonts w:ascii="Courier New" w:hAnsi="Courier New"/>
                <w:sz w:val="18"/>
              </w:rPr>
              <w:t>556</w:t>
            </w:r>
            <w:r w:rsidR="00A4438E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 w:rsidP="00A4438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7,</w:t>
            </w:r>
            <w:r w:rsidR="00A4438E">
              <w:rPr>
                <w:rFonts w:ascii="Courier New" w:hAnsi="Courier New"/>
                <w:sz w:val="18"/>
              </w:rPr>
              <w:t>5</w:t>
            </w:r>
            <w:r w:rsidR="00362C4B">
              <w:rPr>
                <w:rFonts w:ascii="Courier New" w:hAnsi="Courier New"/>
                <w:sz w:val="18"/>
              </w:rPr>
              <w:t>56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" w:name="Text2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" w:name="Text2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362C4B" w:rsidP="00362C4B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  <w:r w:rsidR="00A4438E">
              <w:rPr>
                <w:rFonts w:ascii="Courier New" w:hAnsi="Courier New"/>
                <w:sz w:val="18"/>
              </w:rPr>
              <w:t>,</w:t>
            </w:r>
            <w:r>
              <w:rPr>
                <w:rFonts w:ascii="Courier New" w:hAnsi="Courier New"/>
                <w:sz w:val="18"/>
              </w:rPr>
              <w:t>889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4" w:name="Text2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Delinquent Borrower Response to Notice of Loan Servicing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2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2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A742E" w:rsidRDefault="00BB1577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xt2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FSA-2511</w:t>
            </w:r>
          </w:p>
          <w:p w:rsidR="00773C6C" w:rsidRDefault="00BA742E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(Farmer)</w:t>
            </w:r>
            <w:r w:rsidR="00BB1577">
              <w:rPr>
                <w:rFonts w:ascii="Courier New" w:hAnsi="Courier New"/>
                <w:sz w:val="18"/>
              </w:rPr>
              <w:fldChar w:fldCharType="end"/>
            </w:r>
            <w:bookmarkEnd w:id="1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8" w:name="Text2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D40EF">
              <w:rPr>
                <w:rFonts w:ascii="Courier New" w:hAnsi="Courier New"/>
                <w:noProof/>
                <w:sz w:val="18"/>
              </w:rPr>
              <w:t>766.102</w:t>
            </w:r>
            <w:r w:rsidR="006E5EFE">
              <w:rPr>
                <w:rFonts w:ascii="Courier New" w:hAnsi="Courier New"/>
                <w:noProof/>
                <w:sz w:val="18"/>
              </w:rPr>
              <w:t>, 766.110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8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A4438E" w:rsidP="00A4438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3,364*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 w:rsidP="00A4438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3,</w:t>
            </w:r>
            <w:r w:rsidR="00A4438E">
              <w:rPr>
                <w:rFonts w:ascii="Courier New" w:hAnsi="Courier New"/>
                <w:sz w:val="18"/>
              </w:rPr>
              <w:t>364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9" w:name="Text3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9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0" w:name="Text3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sz w:val="18"/>
              </w:rPr>
              <w:t> </w:t>
            </w:r>
            <w:r w:rsidR="00BA742E">
              <w:rPr>
                <w:rFonts w:ascii="Courier New" w:hAnsi="Courier New"/>
                <w:sz w:val="18"/>
              </w:rPr>
              <w:t> </w:t>
            </w:r>
            <w:r w:rsidR="00BA742E">
              <w:rPr>
                <w:rFonts w:ascii="Courier New" w:hAnsi="Courier New"/>
                <w:sz w:val="18"/>
              </w:rPr>
              <w:t> </w:t>
            </w:r>
            <w:r w:rsidR="00BA742E">
              <w:rPr>
                <w:rFonts w:ascii="Courier New" w:hAnsi="Courier New"/>
                <w:sz w:val="18"/>
              </w:rPr>
              <w:t> </w:t>
            </w:r>
            <w:r w:rsidR="00BA742E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0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A4438E" w:rsidP="00362C4B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1,682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21" w:name="Text3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Current/Distressed Borrower Response to Notice of Servicing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3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3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3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A742E" w:rsidRDefault="00BB1577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4" w:name="Text3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FSA-2513</w:t>
            </w:r>
          </w:p>
          <w:p w:rsidR="00773C6C" w:rsidRDefault="00BA742E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(Farmer)</w:t>
            </w:r>
            <w:r w:rsidR="00BB1577">
              <w:rPr>
                <w:rFonts w:ascii="Courier New" w:hAnsi="Courier New"/>
                <w:sz w:val="18"/>
              </w:rPr>
              <w:fldChar w:fldCharType="end"/>
            </w:r>
            <w:bookmarkEnd w:id="2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5" w:name="Text4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766.102, 766.110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5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 w:rsidP="00362C4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2,</w:t>
            </w:r>
            <w:r w:rsidR="00362C4B">
              <w:rPr>
                <w:rFonts w:ascii="Courier New" w:hAnsi="Courier New"/>
                <w:sz w:val="18"/>
              </w:rPr>
              <w:t>473</w:t>
            </w:r>
            <w:r w:rsidR="00A4438E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 w:rsidP="00362C4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  <w:r w:rsidR="0075580D">
              <w:rPr>
                <w:rFonts w:ascii="Courier New" w:hAnsi="Courier New"/>
                <w:sz w:val="18"/>
              </w:rPr>
              <w:t>,</w:t>
            </w:r>
            <w:r w:rsidR="00362C4B">
              <w:rPr>
                <w:rFonts w:ascii="Courier New" w:hAnsi="Courier New"/>
                <w:sz w:val="18"/>
              </w:rPr>
              <w:t>473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6" w:name="Text4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6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7" w:name="Text4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7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D37A2B" w:rsidP="00362C4B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  <w:r w:rsidR="0075580D">
              <w:rPr>
                <w:rFonts w:ascii="Courier New" w:hAnsi="Courier New"/>
                <w:sz w:val="18"/>
              </w:rPr>
              <w:t>,</w:t>
            </w:r>
            <w:r>
              <w:rPr>
                <w:rFonts w:ascii="Courier New" w:hAnsi="Courier New"/>
                <w:sz w:val="18"/>
              </w:rPr>
              <w:t>2</w:t>
            </w:r>
            <w:r w:rsidR="00362C4B">
              <w:rPr>
                <w:rFonts w:ascii="Courier New" w:hAnsi="Courier New"/>
                <w:sz w:val="18"/>
              </w:rPr>
              <w:t>37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28" w:name="Text4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Nonmonetary Borrower Response to Notice of Loan Servicing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4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xt4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0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A742E" w:rsidRDefault="00BB1577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1" w:name="Text5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noProof/>
                <w:sz w:val="18"/>
              </w:rPr>
              <w:t>FSA-2</w:t>
            </w:r>
            <w:r w:rsidR="00BA742E">
              <w:rPr>
                <w:rFonts w:ascii="Courier New" w:hAnsi="Courier New"/>
                <w:noProof/>
                <w:sz w:val="18"/>
              </w:rPr>
              <w:t>515</w:t>
            </w:r>
          </w:p>
          <w:p w:rsidR="00773C6C" w:rsidRDefault="00BA742E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</w:t>
            </w:r>
            <w:r w:rsidR="00B4578E">
              <w:rPr>
                <w:rFonts w:ascii="Courier New" w:hAnsi="Courier New"/>
                <w:noProof/>
                <w:sz w:val="18"/>
              </w:rPr>
              <w:t>)</w:t>
            </w:r>
            <w:r w:rsidR="00BB1577">
              <w:rPr>
                <w:rFonts w:ascii="Courier New" w:hAnsi="Courier New"/>
                <w:sz w:val="18"/>
              </w:rPr>
              <w:fldChar w:fldCharType="end"/>
            </w:r>
            <w:bookmarkEnd w:id="3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2" w:name="Text5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766.102, 766.302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2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C11E3C" w:rsidP="00C11E3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170</w:t>
            </w:r>
            <w:r w:rsidR="00D37A2B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C11E3C" w:rsidP="00C11E3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170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3" w:name="Text5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3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4" w:name="Text5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4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C11E3C" w:rsidP="00C11E3C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86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35" w:name="Text5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Delinquent Borrower Acceptance of Offer for Loan Servicing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6" w:name="Text5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7" w:name="Text6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7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BB1577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8" w:name="Text6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noProof/>
                <w:sz w:val="18"/>
              </w:rPr>
              <w:t>FSA-2518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(Farmer)</w:t>
            </w:r>
            <w:r w:rsidR="00BB1577">
              <w:rPr>
                <w:rFonts w:ascii="Courier New" w:hAnsi="Courier New"/>
                <w:sz w:val="18"/>
              </w:rPr>
              <w:fldChar w:fldCharType="end"/>
            </w:r>
            <w:bookmarkEnd w:id="3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9" w:name="Text6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766.106, 766.111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9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C11E3C" w:rsidP="00DE08A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  <w:r w:rsidR="00A4438E">
              <w:rPr>
                <w:rFonts w:ascii="Courier New" w:hAnsi="Courier New"/>
                <w:sz w:val="18"/>
              </w:rPr>
              <w:t>,</w:t>
            </w:r>
            <w:r w:rsidR="00DE08A5">
              <w:rPr>
                <w:rFonts w:ascii="Courier New" w:hAnsi="Courier New"/>
                <w:sz w:val="18"/>
              </w:rPr>
              <w:t>139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C11E3C" w:rsidP="00DE08A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  <w:r w:rsidR="00A4438E">
              <w:rPr>
                <w:rFonts w:ascii="Courier New" w:hAnsi="Courier New"/>
                <w:sz w:val="18"/>
              </w:rPr>
              <w:t>,</w:t>
            </w:r>
            <w:r w:rsidR="00DE08A5">
              <w:rPr>
                <w:rFonts w:ascii="Courier New" w:hAnsi="Courier New"/>
                <w:sz w:val="18"/>
              </w:rPr>
              <w:t>139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0" w:name="Text6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0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1" w:name="Text6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DE08A5" w:rsidP="00C11E3C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1,070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42" w:name="Text6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Current/Distressed Borrower Acceptance of Servicing Offer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3" w:name="Text7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4" w:name="Text7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4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BB1577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5" w:name="Text7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noProof/>
                <w:sz w:val="18"/>
              </w:rPr>
              <w:t>FSA-2520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(Farmer)</w:t>
            </w:r>
            <w:r w:rsidR="00BB1577">
              <w:rPr>
                <w:rFonts w:ascii="Courier New" w:hAnsi="Courier New"/>
                <w:sz w:val="18"/>
              </w:rPr>
              <w:fldChar w:fldCharType="end"/>
            </w:r>
            <w:bookmarkEnd w:id="4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6" w:name="Text7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766.106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6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C11E3C" w:rsidP="00C11E3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956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C11E3C" w:rsidP="00C11E3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956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7" w:name="Text7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7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8" w:name="Text7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8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D37A2B" w:rsidP="00C11E3C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</w:t>
            </w:r>
            <w:r w:rsidR="00C11E3C">
              <w:rPr>
                <w:rFonts w:ascii="Courier New" w:hAnsi="Courier New"/>
                <w:sz w:val="18"/>
              </w:rPr>
              <w:t>79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49" w:name="Text8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Delinquent Borrower Response to Denial of Loan Servicing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0" w:name="Text8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1" w:name="Text8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1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BB1577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2" w:name="Text8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noProof/>
                <w:sz w:val="18"/>
              </w:rPr>
              <w:t>FSA-2522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(Farmer)</w:t>
            </w:r>
            <w:r w:rsidR="00BB1577">
              <w:rPr>
                <w:rFonts w:ascii="Courier New" w:hAnsi="Courier New"/>
                <w:sz w:val="18"/>
              </w:rPr>
              <w:fldChar w:fldCharType="end"/>
            </w:r>
            <w:bookmarkEnd w:id="5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3" w:name="Text8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sz w:val="18"/>
              </w:rPr>
              <w:t>766.113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3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C11E3C" w:rsidP="00DE08A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18</w:t>
            </w:r>
            <w:r w:rsidR="00DE08A5">
              <w:rPr>
                <w:rFonts w:ascii="Courier New" w:hAnsi="Courier New"/>
                <w:sz w:val="18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 w:rsidP="00C11E3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18</w:t>
            </w:r>
            <w:r w:rsidR="00DE08A5">
              <w:rPr>
                <w:rFonts w:ascii="Courier New" w:hAnsi="Courier New"/>
                <w:sz w:val="18"/>
              </w:rPr>
              <w:t>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4" w:name="Text8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60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4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5" w:name="Text8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5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75580D" w:rsidP="00DE08A5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18</w:t>
            </w:r>
            <w:r w:rsidR="00DE08A5">
              <w:rPr>
                <w:rFonts w:ascii="Courier New" w:hAnsi="Courier New"/>
                <w:sz w:val="18"/>
              </w:rPr>
              <w:t>7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56" w:name="Text9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Current/Distressed Borrower Response to Denial of Servicing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7" w:name="Text9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8" w:name="Text9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8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BB1577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9" w:name="Text9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noProof/>
                <w:sz w:val="18"/>
              </w:rPr>
              <w:t>FSA-2524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(Farmer)</w:t>
            </w:r>
            <w:r w:rsidR="00BB1577">
              <w:rPr>
                <w:rFonts w:ascii="Courier New" w:hAnsi="Courier New"/>
                <w:sz w:val="18"/>
              </w:rPr>
              <w:fldChar w:fldCharType="end"/>
            </w:r>
            <w:bookmarkEnd w:id="59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0" w:name="Text9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sz w:val="18"/>
              </w:rPr>
              <w:t>766.106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0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C11E3C" w:rsidP="00C11E3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375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 w:rsidP="00C11E3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</w:t>
            </w:r>
            <w:r w:rsidR="00C11E3C">
              <w:rPr>
                <w:rFonts w:ascii="Courier New" w:hAnsi="Courier New"/>
                <w:sz w:val="18"/>
              </w:rPr>
              <w:t>75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1" w:name="Text9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60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2" w:name="Text10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C11E3C" w:rsidP="00C11E3C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375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63" w:name="Text10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Borrower Response to Notice of Intent to Accelerate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4" w:name="Text10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5" w:name="Text10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6" w:name="Text10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sz w:val="18"/>
              </w:rPr>
              <w:t>FSA-2526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B1577">
              <w:rPr>
                <w:rFonts w:ascii="Courier New" w:hAnsi="Courier New"/>
                <w:sz w:val="18"/>
              </w:rPr>
              <w:fldChar w:fldCharType="end"/>
            </w:r>
            <w:bookmarkEnd w:id="6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7" w:name="Text10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766.355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C11E3C" w:rsidP="00C11E3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573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 w:rsidP="00C11E3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  <w:r w:rsidR="00C11E3C">
              <w:rPr>
                <w:rFonts w:ascii="Courier New" w:hAnsi="Courier New"/>
                <w:sz w:val="18"/>
              </w:rPr>
              <w:t>73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8" w:name="Text11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sz w:val="18"/>
              </w:rPr>
              <w:t>10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8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9" w:name="Text11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9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75580D" w:rsidP="00C11E3C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</w:t>
            </w:r>
            <w:r w:rsidR="00C11E3C">
              <w:rPr>
                <w:rFonts w:ascii="Courier New" w:hAnsi="Courier New"/>
                <w:sz w:val="18"/>
              </w:rPr>
              <w:t>6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70" w:name="Text11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Negotiated Appraisal Agreement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Farmer</w:t>
            </w:r>
            <w:r w:rsidR="00BB1577">
              <w:rPr>
                <w:rFonts w:ascii="Courier New" w:hAnsi="Courier New"/>
                <w:sz w:val="18"/>
              </w:rPr>
              <w:fldChar w:fldCharType="end"/>
            </w:r>
            <w:bookmarkEnd w:id="7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1" w:name="Text11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noProof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2" w:name="Text11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2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E4544" w:rsidRDefault="00BB1577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3" w:name="Text11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03CF8">
              <w:rPr>
                <w:rFonts w:ascii="Courier New" w:hAnsi="Courier New"/>
                <w:noProof/>
                <w:sz w:val="18"/>
              </w:rPr>
              <w:t>FSA</w:t>
            </w:r>
            <w:r w:rsidR="004E4544">
              <w:rPr>
                <w:rFonts w:ascii="Courier New" w:hAnsi="Courier New"/>
                <w:noProof/>
                <w:sz w:val="18"/>
              </w:rPr>
              <w:t>-</w:t>
            </w:r>
            <w:r w:rsidR="00403CF8">
              <w:rPr>
                <w:rFonts w:ascii="Courier New" w:hAnsi="Courier New"/>
                <w:noProof/>
                <w:sz w:val="18"/>
              </w:rPr>
              <w:t>25</w:t>
            </w:r>
            <w:r w:rsidR="00886DE0">
              <w:rPr>
                <w:rFonts w:ascii="Courier New" w:hAnsi="Courier New"/>
                <w:noProof/>
                <w:sz w:val="18"/>
              </w:rPr>
              <w:t>29</w:t>
            </w:r>
          </w:p>
          <w:p w:rsidR="00773C6C" w:rsidRDefault="004E454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(Farmer)</w:t>
            </w:r>
            <w:r w:rsidR="00BB1577">
              <w:rPr>
                <w:rFonts w:ascii="Courier New" w:hAnsi="Courier New"/>
                <w:sz w:val="18"/>
              </w:rPr>
              <w:fldChar w:fldCharType="end"/>
            </w:r>
            <w:bookmarkEnd w:id="73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74" w:name="Text11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03CF8">
              <w:rPr>
                <w:rFonts w:ascii="Courier New" w:hAnsi="Courier New"/>
                <w:noProof/>
                <w:sz w:val="18"/>
              </w:rPr>
              <w:t>766.11</w:t>
            </w:r>
            <w:r w:rsidR="00B4578E">
              <w:rPr>
                <w:rFonts w:ascii="Courier New" w:hAnsi="Courier New"/>
                <w:noProof/>
                <w:sz w:val="18"/>
              </w:rPr>
              <w:t>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4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5" w:name="Text12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noProof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5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6" w:name="Text12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6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77" w:name="Text12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Conservation Contract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8" w:name="Text12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9" w:name="Text12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9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4578E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0" w:name="Text12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>
              <w:rPr>
                <w:rFonts w:ascii="Courier New" w:hAnsi="Courier New"/>
                <w:sz w:val="18"/>
              </w:rPr>
              <w:t>FSA-2535</w:t>
            </w:r>
          </w:p>
          <w:p w:rsidR="00773C6C" w:rsidRDefault="00B4578E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B1577">
              <w:rPr>
                <w:rFonts w:ascii="Courier New" w:hAnsi="Courier New"/>
                <w:sz w:val="18"/>
              </w:rPr>
              <w:fldChar w:fldCharType="end"/>
            </w:r>
            <w:bookmarkEnd w:id="8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81" w:name="Text12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766.110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1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 w:rsidP="00C11E3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11</w:t>
            </w:r>
            <w:r w:rsidR="00C11E3C">
              <w:rPr>
                <w:rFonts w:ascii="Courier New" w:hAnsi="Courier New"/>
                <w:sz w:val="18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 w:rsidP="00C11E3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11</w:t>
            </w:r>
            <w:r w:rsidR="00C11E3C">
              <w:rPr>
                <w:rFonts w:ascii="Courier New" w:hAnsi="Courier New"/>
                <w:sz w:val="18"/>
              </w:rPr>
              <w:t>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2" w:name="Text13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E150D">
              <w:rPr>
                <w:rFonts w:ascii="Courier New" w:hAnsi="Courier New"/>
                <w:sz w:val="18"/>
              </w:rPr>
              <w:t>60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2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3" w:name="Text13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3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75580D" w:rsidP="00C11E3C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11</w:t>
            </w:r>
            <w:r w:rsidR="00C11E3C">
              <w:rPr>
                <w:rFonts w:ascii="Courier New" w:hAnsi="Courier New"/>
                <w:sz w:val="18"/>
              </w:rPr>
              <w:t>8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84" w:name="Text13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Response to Notification of Homestead Protection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5" w:name="Text13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6" w:name="Text13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6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7" w:name="Text13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sz w:val="18"/>
              </w:rPr>
              <w:t>FSA-253</w:t>
            </w:r>
            <w:r w:rsidR="00B4578E">
              <w:rPr>
                <w:rFonts w:ascii="Courier New" w:hAnsi="Courier New"/>
                <w:sz w:val="18"/>
              </w:rPr>
              <w:t>8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</w:t>
            </w:r>
            <w:r w:rsidR="009E150D">
              <w:rPr>
                <w:rFonts w:ascii="Courier New" w:hAnsi="Courier New"/>
                <w:sz w:val="18"/>
              </w:rPr>
              <w:t>)</w:t>
            </w:r>
            <w:r w:rsidR="00BB1577">
              <w:rPr>
                <w:rFonts w:ascii="Courier New" w:hAnsi="Courier New"/>
                <w:sz w:val="18"/>
              </w:rPr>
              <w:fldChar w:fldCharType="end"/>
            </w:r>
            <w:bookmarkEnd w:id="8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88" w:name="Text13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766.151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8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9" w:name="Text14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9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0" w:name="Text14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0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91" w:name="Text14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 xml:space="preserve">Homestead </w:t>
            </w:r>
            <w:r w:rsidR="00992A0B">
              <w:rPr>
                <w:rFonts w:ascii="Courier New" w:hAnsi="Courier New"/>
                <w:sz w:val="18"/>
              </w:rPr>
              <w:t>P</w:t>
            </w:r>
            <w:r w:rsidR="00B4578E" w:rsidRPr="00B4578E">
              <w:rPr>
                <w:rFonts w:ascii="Courier New" w:hAnsi="Courier New"/>
                <w:sz w:val="18"/>
              </w:rPr>
              <w:t>rotection Agreement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2" w:name="Text14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3" w:name="Text14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3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4" w:name="Text14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sz w:val="18"/>
              </w:rPr>
              <w:t>FSA-253</w:t>
            </w:r>
            <w:r w:rsidR="00B4578E">
              <w:rPr>
                <w:rFonts w:ascii="Courier New" w:hAnsi="Courier New"/>
                <w:sz w:val="18"/>
              </w:rPr>
              <w:t>9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B1577">
              <w:rPr>
                <w:rFonts w:ascii="Courier New" w:hAnsi="Courier New"/>
                <w:sz w:val="18"/>
              </w:rPr>
              <w:fldChar w:fldCharType="end"/>
            </w:r>
            <w:bookmarkEnd w:id="9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95" w:name="Text15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766.154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5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6" w:name="Text15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6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7" w:name="Text15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7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98" w:name="Text15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Shared Appreciation Agreement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9" w:name="Text15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0" w:name="Text15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0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B524D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1" w:name="Text16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B524D" w:rsidRPr="00BB524D">
              <w:rPr>
                <w:rFonts w:ascii="Courier New" w:hAnsi="Courier New"/>
                <w:sz w:val="18"/>
              </w:rPr>
              <w:t>FSA-25</w:t>
            </w:r>
            <w:r w:rsidR="00B4578E">
              <w:rPr>
                <w:rFonts w:ascii="Courier New" w:hAnsi="Courier New"/>
                <w:sz w:val="18"/>
              </w:rPr>
              <w:t>43</w:t>
            </w:r>
          </w:p>
          <w:p w:rsidR="00BB524D" w:rsidRDefault="00BB524D">
            <w:pPr>
              <w:rPr>
                <w:rFonts w:ascii="Courier New" w:hAnsi="Courier New"/>
                <w:sz w:val="18"/>
              </w:rPr>
            </w:pPr>
            <w:r w:rsidRPr="00BB524D">
              <w:rPr>
                <w:rFonts w:ascii="Courier New" w:hAnsi="Courier New"/>
                <w:sz w:val="18"/>
              </w:rPr>
              <w:t>(Farmer)</w:t>
            </w:r>
          </w:p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end"/>
            </w:r>
            <w:bookmarkEnd w:id="10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02" w:name="Text16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766.111, 766.201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2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</w:t>
            </w:r>
            <w:r w:rsidR="00C11E3C">
              <w:rPr>
                <w:rFonts w:ascii="Courier New" w:hAnsi="Courier New"/>
                <w:sz w:val="18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 w:rsidP="00C11E3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</w:t>
            </w:r>
            <w:r w:rsidR="00C11E3C">
              <w:rPr>
                <w:rFonts w:ascii="Courier New" w:hAnsi="Courier New"/>
                <w:sz w:val="18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3" w:name="Text16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20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3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4" w:name="Text16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4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75580D" w:rsidP="00C11E3C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  <w:r w:rsidR="00C11E3C">
              <w:rPr>
                <w:rFonts w:ascii="Courier New" w:hAnsi="Courier New"/>
                <w:sz w:val="18"/>
              </w:rPr>
              <w:t>6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773C6C" w:rsidRDefault="00773C6C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5" w:name="Text18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6" w:name="Text18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03CF8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6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7" w:name="Text18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08" w:name="Text18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8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73C6C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9" w:name="Text18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73C6C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0" w:name="Text18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0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11" w:name="Text18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773C6C" w:rsidP="0075580D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773C6C">
        <w:trPr>
          <w:cantSplit/>
          <w:trHeight w:hRule="exact" w:val="386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3C6C" w:rsidRDefault="00773C6C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>T</w:t>
            </w:r>
            <w:bookmarkStart w:id="112" w:name="Text190"/>
            <w:bookmarkStart w:id="113" w:name="Text191"/>
            <w:bookmarkStart w:id="114" w:name="Text192"/>
            <w:bookmarkStart w:id="115" w:name="Text193"/>
            <w:bookmarkStart w:id="116" w:name="Text194"/>
            <w:r>
              <w:rPr>
                <w:rFonts w:ascii="Arial" w:hAnsi="Arial"/>
                <w:b/>
              </w:rPr>
              <w:t xml:space="preserve">OTALS </w:t>
            </w:r>
            <w:r>
              <w:rPr>
                <w:rFonts w:ascii="WP IconicSymbolsA" w:hAnsi="WP IconicSymbolsA"/>
                <w:b/>
              </w:rPr>
              <w:t></w:t>
            </w:r>
          </w:p>
        </w:tc>
        <w:bookmarkEnd w:id="112"/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13"/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14"/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3C6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773C6C" w:rsidRDefault="00773C6C">
            <w:pPr>
              <w:jc w:val="right"/>
              <w:rPr>
                <w:rFonts w:ascii="Courier New" w:hAnsi="Courier New"/>
                <w:sz w:val="18"/>
              </w:rPr>
            </w:pPr>
          </w:p>
        </w:tc>
        <w:bookmarkEnd w:id="115"/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3C6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16"/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C6C" w:rsidRDefault="00A4438E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7,3</w:t>
            </w:r>
            <w:r w:rsidR="00DE08A5">
              <w:rPr>
                <w:rFonts w:ascii="Courier New" w:hAnsi="Courier New"/>
                <w:sz w:val="18"/>
              </w:rPr>
              <w:t>35</w:t>
            </w:r>
          </w:p>
        </w:tc>
      </w:tr>
    </w:tbl>
    <w:p w:rsidR="001A3268" w:rsidRDefault="001A3268">
      <w:r>
        <w:br w:type="page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20"/>
        <w:gridCol w:w="630"/>
        <w:gridCol w:w="630"/>
        <w:gridCol w:w="1710"/>
        <w:gridCol w:w="1080"/>
        <w:gridCol w:w="540"/>
        <w:gridCol w:w="810"/>
        <w:gridCol w:w="180"/>
        <w:gridCol w:w="1080"/>
        <w:gridCol w:w="30"/>
        <w:gridCol w:w="960"/>
        <w:gridCol w:w="690"/>
        <w:gridCol w:w="480"/>
        <w:gridCol w:w="1080"/>
        <w:gridCol w:w="1069"/>
      </w:tblGrid>
      <w:tr w:rsidR="00416929">
        <w:trPr>
          <w:cantSplit/>
          <w:trHeight w:hRule="exact" w:val="173"/>
        </w:trPr>
        <w:tc>
          <w:tcPr>
            <w:tcW w:w="14389" w:type="dxa"/>
            <w:gridSpan w:val="15"/>
          </w:tcPr>
          <w:p w:rsidR="00416929" w:rsidRDefault="00416929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This form is available electronically.</w:t>
            </w:r>
          </w:p>
        </w:tc>
      </w:tr>
      <w:tr w:rsidR="00416929">
        <w:trPr>
          <w:cantSplit/>
          <w:trHeight w:hRule="exact" w:val="188"/>
        </w:trPr>
        <w:tc>
          <w:tcPr>
            <w:tcW w:w="8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929" w:rsidRDefault="004169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FSA-85-1</w:t>
            </w:r>
            <w:r>
              <w:rPr>
                <w:rFonts w:ascii="Arial" w:hAnsi="Arial"/>
                <w:b/>
                <w:sz w:val="24"/>
              </w:rPr>
              <w:tab/>
              <w:t xml:space="preserve">           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U.S.</w:t>
                </w:r>
              </w:smartTag>
            </w:smartTag>
            <w:r>
              <w:rPr>
                <w:rFonts w:ascii="Arial" w:hAnsi="Arial"/>
                <w:b/>
              </w:rPr>
              <w:t xml:space="preserve"> Department of Agriculture</w:t>
            </w:r>
          </w:p>
          <w:p w:rsidR="00416929" w:rsidRDefault="0041692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(03-26-03)</w:t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   </w:t>
            </w:r>
            <w:r>
              <w:rPr>
                <w:rFonts w:ascii="Arial" w:hAnsi="Arial"/>
                <w:sz w:val="18"/>
              </w:rPr>
              <w:t>Farm Service Agency</w:t>
            </w:r>
          </w:p>
          <w:p w:rsidR="00416929" w:rsidRDefault="00416929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Reporting and Recordkeeping Requirements</w:t>
            </w:r>
          </w:p>
          <w:p w:rsidR="00416929" w:rsidRDefault="00416929">
            <w:pPr>
              <w:jc w:val="center"/>
              <w:rPr>
                <w:rFonts w:ascii="Arial" w:hAnsi="Arial"/>
                <w:b/>
              </w:rPr>
            </w:pPr>
          </w:p>
          <w:p w:rsidR="00416929" w:rsidRDefault="00416929">
            <w:pPr>
              <w:jc w:val="center"/>
              <w:rPr>
                <w:rFonts w:ascii="Courier New" w:hAnsi="Courier New"/>
              </w:rPr>
            </w:pPr>
          </w:p>
          <w:p w:rsidR="00416929" w:rsidRDefault="00416929">
            <w:pPr>
              <w:jc w:val="center"/>
              <w:rPr>
                <w:rFonts w:ascii="Courier New" w:hAnsi="Courier New"/>
              </w:rPr>
            </w:pP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416929" w:rsidRDefault="00416929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1.  OMB No.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416929" w:rsidRDefault="0075580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0560-0233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16929" w:rsidRDefault="00416929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2.  Title of Clearance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5580D" w:rsidRDefault="0075580D" w:rsidP="0075580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Direct Loan Servicing – Special</w:t>
            </w:r>
          </w:p>
          <w:p w:rsidR="00416929" w:rsidRDefault="0075580D" w:rsidP="0075580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Page 2</w:t>
            </w:r>
          </w:p>
        </w:tc>
      </w:tr>
      <w:tr w:rsidR="00416929">
        <w:trPr>
          <w:cantSplit/>
          <w:trHeight w:hRule="exact" w:val="884"/>
        </w:trPr>
        <w:tc>
          <w:tcPr>
            <w:tcW w:w="8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929" w:rsidRDefault="0041692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</w:tcBorders>
          </w:tcPr>
          <w:p w:rsidR="00416929" w:rsidRDefault="00416929">
            <w:pPr>
              <w:rPr>
                <w:rFonts w:ascii="Arial" w:hAnsi="Arial"/>
                <w:sz w:val="16"/>
              </w:rPr>
            </w:pPr>
          </w:p>
        </w:tc>
        <w:tc>
          <w:tcPr>
            <w:tcW w:w="1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6929" w:rsidRDefault="00416929">
            <w:pPr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6929" w:rsidRDefault="00416929">
            <w:pPr>
              <w:rPr>
                <w:rFonts w:ascii="Arial" w:hAnsi="Arial"/>
                <w:sz w:val="16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29" w:rsidRDefault="00416929">
            <w:pPr>
              <w:rPr>
                <w:sz w:val="24"/>
              </w:rPr>
            </w:pPr>
          </w:p>
        </w:tc>
      </w:tr>
      <w:tr w:rsidR="00416929">
        <w:trPr>
          <w:cantSplit/>
          <w:trHeight w:hRule="exact" w:val="36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91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Annual Burden on the Public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(Col. 8 x 9=10 and Col. 10 x 11=12)</w:t>
            </w:r>
          </w:p>
        </w:tc>
      </w:tr>
      <w:tr w:rsidR="00416929">
        <w:trPr>
          <w:cantSplit/>
          <w:trHeight w:hRule="exact" w:val="60"/>
        </w:trPr>
        <w:tc>
          <w:tcPr>
            <w:tcW w:w="342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(Title of Form, Report or Record)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Report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pStyle w:val="Heading1"/>
            </w:pPr>
            <w:r>
              <w:t>Record</w:t>
            </w:r>
          </w:p>
          <w:p w:rsidR="00416929" w:rsidRDefault="00416929"/>
        </w:tc>
        <w:tc>
          <w:tcPr>
            <w:tcW w:w="171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Form No.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Regulation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Part/Sec.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12.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Total Burden Hours</w:t>
            </w:r>
          </w:p>
        </w:tc>
      </w:tr>
      <w:tr w:rsidR="00416929">
        <w:trPr>
          <w:cantSplit/>
          <w:trHeight w:hRule="exact" w:val="386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416929">
        <w:trPr>
          <w:cantSplit/>
          <w:trHeight w:hRule="exact" w:val="534"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No. of Respondents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of Reports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Filed Per Person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Annual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Responses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Average Time </w:t>
            </w: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 Respond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Exempt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Non-Exempt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Warranty Deed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FSA-2569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B1577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766.353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Offer to Convey Security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FSA-2570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B1577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766.152, 766.353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Voluntary Liquidation of Chattel Security - Borrower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 w:rsidP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FSA-2571</w:t>
            </w:r>
          </w:p>
          <w:p w:rsidR="00416929" w:rsidRDefault="00416929" w:rsidP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B1577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766.351, 766.352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FD70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223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Voluntary Liquidation of Chattel Security - Lienholder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FSA-2571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</w:t>
            </w:r>
            <w:r w:rsidR="00D4074C">
              <w:rPr>
                <w:rFonts w:ascii="Courier New" w:hAnsi="Courier New"/>
                <w:sz w:val="18"/>
              </w:rPr>
              <w:t>Business</w:t>
            </w:r>
            <w:r>
              <w:rPr>
                <w:rFonts w:ascii="Courier New" w:hAnsi="Courier New"/>
                <w:sz w:val="18"/>
              </w:rPr>
              <w:t>)</w:t>
            </w:r>
            <w:r w:rsidR="00BB1577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766.351, 766.352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669*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669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168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 xml:space="preserve">Agreement of Secured </w:t>
            </w:r>
            <w:r w:rsidR="00416929">
              <w:rPr>
                <w:rFonts w:ascii="Courier New" w:hAnsi="Courier New"/>
                <w:sz w:val="18"/>
              </w:rPr>
              <w:t>P</w:t>
            </w:r>
            <w:r w:rsidR="00416929" w:rsidRPr="00915416">
              <w:rPr>
                <w:rFonts w:ascii="Courier New" w:hAnsi="Courier New"/>
                <w:sz w:val="18"/>
              </w:rPr>
              <w:t>arties to Sale of Security Property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FSA-2572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</w:t>
            </w:r>
            <w:r w:rsidR="00D4074C">
              <w:rPr>
                <w:rFonts w:ascii="Courier New" w:hAnsi="Courier New"/>
                <w:sz w:val="18"/>
              </w:rPr>
              <w:t>Business</w:t>
            </w:r>
            <w:r>
              <w:rPr>
                <w:rFonts w:ascii="Courier New" w:hAnsi="Courier New"/>
                <w:sz w:val="18"/>
              </w:rPr>
              <w:t>)</w:t>
            </w:r>
            <w:r w:rsidR="00BB1577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766.357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</w:tr>
      <w:tr w:rsidR="00C75F72" w:rsidTr="00C75F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75F72" w:rsidRDefault="00BB1577" w:rsidP="00C75F7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C75F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75F72" w:rsidRPr="00DB48AF">
              <w:rPr>
                <w:rFonts w:ascii="Courier New" w:hAnsi="Courier New"/>
                <w:sz w:val="18"/>
              </w:rPr>
              <w:t>Lease of Real Property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75F72" w:rsidRDefault="00BB1577" w:rsidP="00C75F7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75F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75F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75F72" w:rsidRDefault="00BB1577" w:rsidP="00C75F7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75F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75F72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75F72" w:rsidRDefault="00BB1577" w:rsidP="00C75F7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75F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75F72">
              <w:rPr>
                <w:rFonts w:ascii="Courier New" w:hAnsi="Courier New"/>
                <w:sz w:val="18"/>
              </w:rPr>
              <w:t>FSA-2591</w:t>
            </w:r>
          </w:p>
          <w:p w:rsidR="00C75F72" w:rsidRDefault="00C75F72" w:rsidP="00C75F7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B1577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75F72" w:rsidRDefault="00BB1577" w:rsidP="00C75F7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75F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75F72" w:rsidRPr="00DB48AF">
              <w:rPr>
                <w:rFonts w:ascii="Courier New" w:hAnsi="Courier New"/>
                <w:sz w:val="18"/>
              </w:rPr>
              <w:t>766.154, 767.101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C75F72" w:rsidRDefault="0075580D" w:rsidP="00C75F7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24*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C75F72" w:rsidRDefault="0075580D" w:rsidP="00C75F7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C75F72" w:rsidRDefault="0075580D" w:rsidP="00C75F7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C75F72" w:rsidRDefault="00BB1577" w:rsidP="00C75F7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75F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75F72">
              <w:rPr>
                <w:rFonts w:ascii="Courier New" w:hAnsi="Courier New"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75F72" w:rsidRDefault="00BB1577" w:rsidP="00C75F7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75F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75F72">
              <w:rPr>
                <w:rFonts w:ascii="Courier New" w:hAnsi="Courier New"/>
                <w:sz w:val="18"/>
              </w:rPr>
              <w:t> </w:t>
            </w:r>
            <w:r w:rsidR="00C75F72">
              <w:rPr>
                <w:rFonts w:ascii="Courier New" w:hAnsi="Courier New"/>
                <w:sz w:val="18"/>
              </w:rPr>
              <w:t> </w:t>
            </w:r>
            <w:r w:rsidR="00C75F72">
              <w:rPr>
                <w:rFonts w:ascii="Courier New" w:hAnsi="Courier New"/>
                <w:sz w:val="18"/>
              </w:rPr>
              <w:t> </w:t>
            </w:r>
            <w:r w:rsidR="00C75F72">
              <w:rPr>
                <w:rFonts w:ascii="Courier New" w:hAnsi="Courier New"/>
                <w:sz w:val="18"/>
              </w:rPr>
              <w:t> </w:t>
            </w:r>
            <w:r w:rsidR="00C75F72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F72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</w:t>
            </w:r>
          </w:p>
        </w:tc>
      </w:tr>
      <w:tr w:rsidR="00BE293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Claimants With Closed Settlement Claims – No Appeal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FSA-2198</w:t>
            </w:r>
          </w:p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766.101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75*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C" w:rsidRDefault="00BE293C" w:rsidP="00BC37C1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</w:t>
            </w:r>
          </w:p>
        </w:tc>
      </w:tr>
      <w:tr w:rsidR="00BE293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Claimants With Closed Settlement Claims – Appeal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FSA-2199</w:t>
            </w:r>
          </w:p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766.101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C" w:rsidRDefault="00BE293C" w:rsidP="00BC37C1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416929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41692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41692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416929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416929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416929" w:rsidP="00C11E3C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41692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416929" w:rsidP="00C11E3C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41692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416929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416929" w:rsidP="009D6C3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BE293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Written request for disaster set-aside</w:t>
            </w:r>
            <w:r w:rsidR="00BB1577">
              <w:rPr>
                <w:rFonts w:ascii="Courier New" w:hAnsi="Courier New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="00BB1577">
              <w:rPr>
                <w:rFonts w:ascii="Courier New" w:hAnsi="Courier New"/>
                <w:sz w:val="18"/>
              </w:rPr>
            </w:r>
            <w:r w:rsidR="00BB1577"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t> </w:t>
            </w:r>
            <w:r w:rsidR="00BB1577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B1577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B1577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766.54</w:t>
            </w:r>
            <w:r w:rsidR="00BB1577">
              <w:rPr>
                <w:rFonts w:ascii="Courier New" w:hAnsi="Courier New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="00BB1577">
              <w:rPr>
                <w:rFonts w:ascii="Courier New" w:hAnsi="Courier New"/>
                <w:sz w:val="18"/>
              </w:rPr>
            </w:r>
            <w:r w:rsidR="00BB1577"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t> </w:t>
            </w:r>
            <w:r w:rsidR="00BB1577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7,556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7,556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293C" w:rsidRDefault="00BB1577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C" w:rsidRDefault="00BE293C" w:rsidP="00BC37C1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1,889</w:t>
            </w:r>
          </w:p>
        </w:tc>
      </w:tr>
      <w:tr w:rsidR="00BE293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B1577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Addi</w:t>
            </w:r>
            <w:r w:rsidR="00BE293C">
              <w:rPr>
                <w:rFonts w:ascii="Courier New" w:hAnsi="Courier New"/>
                <w:sz w:val="18"/>
              </w:rPr>
              <w:t>t</w:t>
            </w:r>
            <w:r w:rsidR="00BE293C" w:rsidRPr="00915416">
              <w:rPr>
                <w:rFonts w:ascii="Courier New" w:hAnsi="Courier New"/>
                <w:sz w:val="18"/>
              </w:rPr>
              <w:t>ional Info. Needed to Determine Eligibility for DSA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B1577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B1577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B1577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Non-form</w:t>
            </w:r>
          </w:p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B1577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B1577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766.54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376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376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B1577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293C" w:rsidRDefault="00BB1577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C" w:rsidRDefault="00BE293C" w:rsidP="00BC37C1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95</w:t>
            </w:r>
          </w:p>
        </w:tc>
      </w:tr>
      <w:tr w:rsidR="00BE293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B1577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Aerial Photo for Conservation Contract Request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B1577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B1577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B1577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Non-form</w:t>
            </w:r>
          </w:p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B1577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B1577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766.102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126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B1577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20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293C" w:rsidRDefault="00BB1577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C" w:rsidRDefault="00BE293C" w:rsidP="00BC37C1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42</w:t>
            </w:r>
          </w:p>
        </w:tc>
      </w:tr>
      <w:tr w:rsidR="00BE293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B1577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Copy of Divorce Decree and Evidence of Conveyance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B1577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B1577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B1577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Non-form</w:t>
            </w:r>
          </w:p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B1577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B1577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766.102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B1577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293C" w:rsidRDefault="00BB1577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C" w:rsidRDefault="00BE293C" w:rsidP="00BC37C1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</w:t>
            </w:r>
          </w:p>
        </w:tc>
      </w:tr>
      <w:tr w:rsidR="00BE293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B1577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Borrower Selection of Conservation Contract Term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B1577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B1577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B1577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Non-form</w:t>
            </w:r>
          </w:p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B1577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B1577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766.110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B1577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293C" w:rsidRDefault="00BB1577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C" w:rsidRDefault="00BE293C" w:rsidP="00BC37C1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59</w:t>
            </w:r>
          </w:p>
        </w:tc>
      </w:tr>
      <w:tr w:rsidR="00BE293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B1577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 xml:space="preserve">Independent Appraisal 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B1577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B1577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B1577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Non-form</w:t>
            </w:r>
          </w:p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B1577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B1577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766.115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B1577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293C" w:rsidRDefault="00BB1577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C" w:rsidRDefault="00BE293C" w:rsidP="00BC37C1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</w:t>
            </w:r>
          </w:p>
        </w:tc>
      </w:tr>
      <w:tr w:rsidR="00BE293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Subtotal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BE293C" w:rsidRDefault="00BB1577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BE293C" w:rsidRDefault="00BB1577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BE293C" w:rsidRDefault="00BB1577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BE293C" w:rsidRDefault="00BB1577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B1577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B1577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B1577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B1577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E293C" w:rsidRDefault="00BB1577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C" w:rsidRDefault="00BE293C" w:rsidP="00A4438E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  <w:r w:rsidR="00A4438E">
              <w:rPr>
                <w:rFonts w:ascii="Courier New" w:hAnsi="Courier New"/>
                <w:sz w:val="18"/>
              </w:rPr>
              <w:t>,</w:t>
            </w:r>
            <w:r>
              <w:rPr>
                <w:rFonts w:ascii="Courier New" w:hAnsi="Courier New"/>
                <w:sz w:val="18"/>
              </w:rPr>
              <w:t>5</w:t>
            </w:r>
            <w:r w:rsidR="00A4438E">
              <w:rPr>
                <w:rFonts w:ascii="Courier New" w:hAnsi="Courier New"/>
                <w:sz w:val="18"/>
              </w:rPr>
              <w:t>21</w:t>
            </w:r>
          </w:p>
        </w:tc>
      </w:tr>
      <w:tr w:rsidR="00BE293C">
        <w:trPr>
          <w:cantSplit/>
          <w:trHeight w:hRule="exact" w:val="386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293C" w:rsidRDefault="00BE293C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 xml:space="preserve">TOTALS </w:t>
            </w:r>
            <w:r>
              <w:rPr>
                <w:rFonts w:ascii="WP IconicSymbolsA" w:hAnsi="WP IconicSymbolsA"/>
                <w:b/>
              </w:rPr>
              <w:t>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293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293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293C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BE293C" w:rsidRDefault="00BE293C">
            <w:pPr>
              <w:jc w:val="right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293C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93C" w:rsidRDefault="00BE293C">
            <w:pPr>
              <w:rPr>
                <w:rFonts w:ascii="Courier New" w:hAnsi="Courier New"/>
                <w:sz w:val="18"/>
              </w:rPr>
            </w:pPr>
          </w:p>
        </w:tc>
      </w:tr>
    </w:tbl>
    <w:p w:rsidR="00416929" w:rsidRDefault="00416929"/>
    <w:p w:rsidR="0075580D" w:rsidRDefault="0075580D"/>
    <w:p w:rsidR="0075580D" w:rsidRDefault="0075580D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20"/>
        <w:gridCol w:w="630"/>
        <w:gridCol w:w="630"/>
        <w:gridCol w:w="1710"/>
        <w:gridCol w:w="1080"/>
        <w:gridCol w:w="540"/>
        <w:gridCol w:w="810"/>
        <w:gridCol w:w="180"/>
        <w:gridCol w:w="1080"/>
        <w:gridCol w:w="30"/>
        <w:gridCol w:w="960"/>
        <w:gridCol w:w="690"/>
        <w:gridCol w:w="480"/>
        <w:gridCol w:w="1080"/>
        <w:gridCol w:w="1069"/>
      </w:tblGrid>
      <w:tr w:rsidR="00416929">
        <w:trPr>
          <w:cantSplit/>
          <w:trHeight w:hRule="exact" w:val="173"/>
        </w:trPr>
        <w:tc>
          <w:tcPr>
            <w:tcW w:w="14389" w:type="dxa"/>
            <w:gridSpan w:val="15"/>
          </w:tcPr>
          <w:p w:rsidR="00416929" w:rsidRDefault="00416929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This form is available electronically.</w:t>
            </w:r>
          </w:p>
        </w:tc>
      </w:tr>
      <w:tr w:rsidR="00416929">
        <w:trPr>
          <w:cantSplit/>
          <w:trHeight w:hRule="exact" w:val="188"/>
        </w:trPr>
        <w:tc>
          <w:tcPr>
            <w:tcW w:w="8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929" w:rsidRDefault="004169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FSA-85-1</w:t>
            </w:r>
            <w:r>
              <w:rPr>
                <w:rFonts w:ascii="Arial" w:hAnsi="Arial"/>
                <w:b/>
                <w:sz w:val="24"/>
              </w:rPr>
              <w:tab/>
              <w:t xml:space="preserve">           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U.S.</w:t>
                </w:r>
              </w:smartTag>
            </w:smartTag>
            <w:r>
              <w:rPr>
                <w:rFonts w:ascii="Arial" w:hAnsi="Arial"/>
                <w:b/>
              </w:rPr>
              <w:t xml:space="preserve"> Department of Agriculture</w:t>
            </w:r>
          </w:p>
          <w:p w:rsidR="00416929" w:rsidRDefault="0041692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(03-26-03)</w:t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   </w:t>
            </w:r>
            <w:r>
              <w:rPr>
                <w:rFonts w:ascii="Arial" w:hAnsi="Arial"/>
                <w:sz w:val="18"/>
              </w:rPr>
              <w:t>Farm Service Agency</w:t>
            </w:r>
          </w:p>
          <w:p w:rsidR="00416929" w:rsidRDefault="00416929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Reporting and Recordkeeping Requirements</w:t>
            </w:r>
          </w:p>
          <w:p w:rsidR="00416929" w:rsidRDefault="00416929">
            <w:pPr>
              <w:jc w:val="center"/>
              <w:rPr>
                <w:rFonts w:ascii="Arial" w:hAnsi="Arial"/>
                <w:b/>
              </w:rPr>
            </w:pPr>
          </w:p>
          <w:p w:rsidR="00416929" w:rsidRDefault="00416929">
            <w:pPr>
              <w:jc w:val="center"/>
              <w:rPr>
                <w:rFonts w:ascii="Courier New" w:hAnsi="Courier New"/>
              </w:rPr>
            </w:pPr>
          </w:p>
          <w:p w:rsidR="00416929" w:rsidRDefault="00416929">
            <w:pPr>
              <w:jc w:val="center"/>
              <w:rPr>
                <w:rFonts w:ascii="Courier New" w:hAnsi="Courier New"/>
              </w:rPr>
            </w:pP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416929" w:rsidRDefault="00416929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1.  OMB No.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416929" w:rsidRDefault="0075580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0560-0233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16929" w:rsidRDefault="00416929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2.  Title of Clearance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5580D" w:rsidRDefault="0075580D" w:rsidP="0075580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Direct Loan Servicing – Special</w:t>
            </w:r>
          </w:p>
          <w:p w:rsidR="00416929" w:rsidRDefault="0075580D" w:rsidP="0075580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Page 3</w:t>
            </w:r>
          </w:p>
        </w:tc>
      </w:tr>
      <w:tr w:rsidR="00416929">
        <w:trPr>
          <w:cantSplit/>
          <w:trHeight w:hRule="exact" w:val="884"/>
        </w:trPr>
        <w:tc>
          <w:tcPr>
            <w:tcW w:w="8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929" w:rsidRDefault="0041692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</w:tcBorders>
          </w:tcPr>
          <w:p w:rsidR="00416929" w:rsidRDefault="00416929">
            <w:pPr>
              <w:rPr>
                <w:rFonts w:ascii="Arial" w:hAnsi="Arial"/>
                <w:sz w:val="16"/>
              </w:rPr>
            </w:pPr>
          </w:p>
        </w:tc>
        <w:tc>
          <w:tcPr>
            <w:tcW w:w="1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6929" w:rsidRDefault="00416929">
            <w:pPr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6929" w:rsidRDefault="00416929">
            <w:pPr>
              <w:rPr>
                <w:rFonts w:ascii="Arial" w:hAnsi="Arial"/>
                <w:sz w:val="16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29" w:rsidRDefault="00416929">
            <w:pPr>
              <w:rPr>
                <w:sz w:val="24"/>
              </w:rPr>
            </w:pPr>
          </w:p>
        </w:tc>
      </w:tr>
      <w:tr w:rsidR="00416929">
        <w:trPr>
          <w:cantSplit/>
          <w:trHeight w:hRule="exact" w:val="36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91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Annual Burden on the Public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(Col. 8 x 9=10 and Col. 10 x 11=12)</w:t>
            </w:r>
          </w:p>
        </w:tc>
      </w:tr>
      <w:tr w:rsidR="00416929">
        <w:trPr>
          <w:cantSplit/>
          <w:trHeight w:hRule="exact" w:val="60"/>
        </w:trPr>
        <w:tc>
          <w:tcPr>
            <w:tcW w:w="342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(Title of Form, Report or Record)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Report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pStyle w:val="Heading1"/>
            </w:pPr>
            <w:r>
              <w:t>Record</w:t>
            </w:r>
          </w:p>
          <w:p w:rsidR="00416929" w:rsidRDefault="00416929"/>
        </w:tc>
        <w:tc>
          <w:tcPr>
            <w:tcW w:w="171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Form No.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Regulation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Part/Sec.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12.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Total Burden Hours</w:t>
            </w:r>
          </w:p>
        </w:tc>
      </w:tr>
      <w:tr w:rsidR="00416929">
        <w:trPr>
          <w:cantSplit/>
          <w:trHeight w:val="161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416929">
        <w:trPr>
          <w:cantSplit/>
          <w:trHeight w:hRule="exact" w:val="534"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No. of Respondents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of Reports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Filed Per Person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Annual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Responses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Average Time </w:t>
            </w: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 Respond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Exempt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Non-Exempt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147042">
              <w:rPr>
                <w:rFonts w:ascii="Courier New" w:hAnsi="Courier New"/>
                <w:sz w:val="18"/>
              </w:rPr>
              <w:t>Identi</w:t>
            </w:r>
            <w:r w:rsidR="00416929">
              <w:rPr>
                <w:rFonts w:ascii="Courier New" w:hAnsi="Courier New"/>
                <w:sz w:val="18"/>
              </w:rPr>
              <w:t>fi</w:t>
            </w:r>
            <w:r w:rsidR="00416929" w:rsidRPr="00147042">
              <w:rPr>
                <w:rFonts w:ascii="Courier New" w:hAnsi="Courier New"/>
                <w:sz w:val="18"/>
              </w:rPr>
              <w:t>cation of Acreage - Pre and Post-Acquisit</w:t>
            </w:r>
            <w:r w:rsidR="00416929">
              <w:rPr>
                <w:rFonts w:ascii="Courier New" w:hAnsi="Courier New"/>
                <w:sz w:val="18"/>
              </w:rPr>
              <w:t>i</w:t>
            </w:r>
            <w:r w:rsidR="00416929" w:rsidRPr="00147042">
              <w:rPr>
                <w:rFonts w:ascii="Courier New" w:hAnsi="Courier New"/>
                <w:sz w:val="18"/>
              </w:rPr>
              <w:t>on HP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Non-form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B1577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766.151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20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11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147042">
              <w:rPr>
                <w:rFonts w:ascii="Courier New" w:hAnsi="Courier New"/>
                <w:sz w:val="18"/>
              </w:rPr>
              <w:t>Exercise Option to Purchase with Homestead Protection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Non-form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B1577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766.154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14*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147042">
              <w:rPr>
                <w:rFonts w:ascii="Courier New" w:hAnsi="Courier New"/>
                <w:sz w:val="18"/>
              </w:rPr>
              <w:t>Selection of Appraiser for Homestead Protection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Non-form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B1577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766.154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10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147042">
              <w:rPr>
                <w:rFonts w:ascii="Courier New" w:hAnsi="Courier New"/>
                <w:sz w:val="18"/>
              </w:rPr>
              <w:t>Identification of Capital Improvements for SA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Non-form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B1577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147042">
              <w:rPr>
                <w:rFonts w:ascii="Courier New" w:hAnsi="Courier New"/>
                <w:sz w:val="18"/>
              </w:rPr>
              <w:t>766.202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 w:rsidP="00C11E3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</w:t>
            </w:r>
            <w:r w:rsidR="00C11E3C">
              <w:rPr>
                <w:rFonts w:ascii="Courier New" w:hAnsi="Courier New"/>
                <w:sz w:val="18"/>
              </w:rPr>
              <w:t>4</w:t>
            </w:r>
            <w:r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 w:rsidP="00C11E3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</w:t>
            </w:r>
            <w:r w:rsidR="00C11E3C">
              <w:rPr>
                <w:rFonts w:ascii="Courier New" w:hAnsi="Courier New"/>
                <w:sz w:val="18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C11E3C" w:rsidP="00C11E3C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38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147042">
              <w:rPr>
                <w:rFonts w:ascii="Courier New" w:hAnsi="Courier New"/>
                <w:sz w:val="18"/>
              </w:rPr>
              <w:t>Refute Finding of Unauthorized Assistance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Non-form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B1577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147042">
              <w:rPr>
                <w:rFonts w:ascii="Courier New" w:hAnsi="Courier New"/>
                <w:sz w:val="18"/>
              </w:rPr>
              <w:t>766.251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 w:rsidP="00C11E3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13</w:t>
            </w:r>
            <w:r w:rsidR="00C11E3C">
              <w:rPr>
                <w:rFonts w:ascii="Courier New" w:hAnsi="Courier New"/>
                <w:sz w:val="18"/>
              </w:rPr>
              <w:t>7</w:t>
            </w:r>
            <w:r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 w:rsidP="00C11E3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13</w:t>
            </w:r>
            <w:r w:rsidR="00C11E3C">
              <w:rPr>
                <w:rFonts w:ascii="Courier New" w:hAnsi="Courier New"/>
                <w:sz w:val="18"/>
              </w:rPr>
              <w:t>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240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11E3C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54</w:t>
            </w:r>
            <w:r w:rsidR="00C11E3C">
              <w:rPr>
                <w:rFonts w:ascii="Courier New" w:hAnsi="Courier New"/>
                <w:sz w:val="18"/>
              </w:rPr>
              <w:t>8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Travel Time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41692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A4438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A63E91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5,</w:t>
            </w:r>
            <w:r w:rsidR="00A63E91">
              <w:rPr>
                <w:rFonts w:ascii="Courier New" w:hAnsi="Courier New"/>
                <w:sz w:val="18"/>
              </w:rPr>
              <w:t>367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BB1577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BB1577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A328E6">
              <w:rPr>
                <w:rFonts w:ascii="Courier New" w:hAnsi="Courier New"/>
                <w:sz w:val="18"/>
              </w:rPr>
              <w:t>* Denotes unduplicated respondents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BB1577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BB1577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BB1577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BB1577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BB1577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9D6C30" w:rsidP="009D6C3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Subtotal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9D6C30" w:rsidP="009D6C30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  <w:r w:rsidR="00A4438E">
              <w:rPr>
                <w:rFonts w:ascii="Courier New" w:hAnsi="Courier New"/>
                <w:sz w:val="18"/>
              </w:rPr>
              <w:t>,</w:t>
            </w:r>
            <w:r>
              <w:rPr>
                <w:rFonts w:ascii="Courier New" w:hAnsi="Courier New"/>
                <w:sz w:val="18"/>
              </w:rPr>
              <w:t>976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416929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41692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41692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416929" w:rsidP="00C75F72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416929">
        <w:trPr>
          <w:cantSplit/>
          <w:trHeight w:hRule="exact" w:val="386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6929" w:rsidRDefault="00416929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 xml:space="preserve">TOTALS </w:t>
            </w:r>
            <w:r>
              <w:rPr>
                <w:rFonts w:ascii="WP IconicSymbolsA" w:hAnsi="WP IconicSymbolsA"/>
                <w:b/>
              </w:rPr>
              <w:t>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6929" w:rsidRDefault="0080560C" w:rsidP="00DE08A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14,9</w:t>
            </w:r>
            <w:r w:rsidR="00DE08A5">
              <w:rPr>
                <w:rFonts w:ascii="Courier New" w:hAnsi="Courier New"/>
                <w:sz w:val="18"/>
              </w:rPr>
              <w:t>29</w:t>
            </w:r>
            <w:r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6929" w:rsidRDefault="00BB157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6929" w:rsidRDefault="0080560C" w:rsidP="00DE08A5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27</w:t>
            </w:r>
            <w:r w:rsidR="0075580D">
              <w:rPr>
                <w:rFonts w:ascii="Courier New" w:hAnsi="Courier New"/>
                <w:sz w:val="18"/>
              </w:rPr>
              <w:t>,</w:t>
            </w:r>
            <w:r w:rsidR="00DE08A5">
              <w:rPr>
                <w:rFonts w:ascii="Courier New" w:hAnsi="Courier New"/>
                <w:sz w:val="18"/>
              </w:rPr>
              <w:t>905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416929" w:rsidRDefault="00416929">
            <w:pPr>
              <w:jc w:val="right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6929" w:rsidRDefault="00BB15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929" w:rsidRDefault="0080560C" w:rsidP="00DE08A5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15,</w:t>
            </w:r>
            <w:r w:rsidR="00A4438E">
              <w:rPr>
                <w:rFonts w:ascii="Courier New" w:hAnsi="Courier New"/>
                <w:sz w:val="18"/>
              </w:rPr>
              <w:t>8</w:t>
            </w:r>
            <w:r w:rsidR="00DE08A5">
              <w:rPr>
                <w:rFonts w:ascii="Courier New" w:hAnsi="Courier New"/>
                <w:sz w:val="18"/>
              </w:rPr>
              <w:t>32</w:t>
            </w:r>
          </w:p>
        </w:tc>
      </w:tr>
    </w:tbl>
    <w:p w:rsidR="00773C6C" w:rsidRDefault="00773C6C"/>
    <w:sectPr w:rsidR="00773C6C" w:rsidSect="002A1B8E">
      <w:pgSz w:w="15840" w:h="12240" w:orient="landscape" w:code="1"/>
      <w:pgMar w:top="475" w:right="475" w:bottom="475" w:left="47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3C6C"/>
    <w:rsid w:val="00087B60"/>
    <w:rsid w:val="00132104"/>
    <w:rsid w:val="001A3268"/>
    <w:rsid w:val="00204827"/>
    <w:rsid w:val="00231891"/>
    <w:rsid w:val="002A1B8E"/>
    <w:rsid w:val="002F4D1B"/>
    <w:rsid w:val="00302609"/>
    <w:rsid w:val="00362C4B"/>
    <w:rsid w:val="00382DCA"/>
    <w:rsid w:val="00403CF8"/>
    <w:rsid w:val="00416929"/>
    <w:rsid w:val="00436FB4"/>
    <w:rsid w:val="004E4544"/>
    <w:rsid w:val="005142AF"/>
    <w:rsid w:val="005500F3"/>
    <w:rsid w:val="0059792D"/>
    <w:rsid w:val="005E7281"/>
    <w:rsid w:val="00655D55"/>
    <w:rsid w:val="00664E1C"/>
    <w:rsid w:val="0068287D"/>
    <w:rsid w:val="006952D5"/>
    <w:rsid w:val="006E5EFE"/>
    <w:rsid w:val="00713D8C"/>
    <w:rsid w:val="0075580D"/>
    <w:rsid w:val="00767651"/>
    <w:rsid w:val="00773C6C"/>
    <w:rsid w:val="0080560C"/>
    <w:rsid w:val="00886DE0"/>
    <w:rsid w:val="008F72E8"/>
    <w:rsid w:val="00992A0B"/>
    <w:rsid w:val="009C5612"/>
    <w:rsid w:val="009D6C30"/>
    <w:rsid w:val="009E150D"/>
    <w:rsid w:val="00A4438E"/>
    <w:rsid w:val="00A63E91"/>
    <w:rsid w:val="00B4578E"/>
    <w:rsid w:val="00B66371"/>
    <w:rsid w:val="00BA742E"/>
    <w:rsid w:val="00BB1577"/>
    <w:rsid w:val="00BB524D"/>
    <w:rsid w:val="00BE293C"/>
    <w:rsid w:val="00C11E3C"/>
    <w:rsid w:val="00C2402A"/>
    <w:rsid w:val="00C75F72"/>
    <w:rsid w:val="00C978E4"/>
    <w:rsid w:val="00D37A2B"/>
    <w:rsid w:val="00D4074C"/>
    <w:rsid w:val="00DE08A5"/>
    <w:rsid w:val="00F01D38"/>
    <w:rsid w:val="00F202B3"/>
    <w:rsid w:val="00F45BC4"/>
    <w:rsid w:val="00FD40EF"/>
    <w:rsid w:val="00FD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B8E"/>
  </w:style>
  <w:style w:type="paragraph" w:styleId="Heading1">
    <w:name w:val="heading 1"/>
    <w:basedOn w:val="Normal"/>
    <w:next w:val="Normal"/>
    <w:qFormat/>
    <w:rsid w:val="002A1B8E"/>
    <w:pPr>
      <w:keepNext/>
      <w:jc w:val="center"/>
      <w:outlineLvl w:val="0"/>
    </w:pPr>
    <w:rPr>
      <w:rFonts w:ascii="Arial" w:hAnsi="Arial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10152</Characters>
  <Application>Microsoft Office Word</Application>
  <DocSecurity>0</DocSecurity>
  <Lines>84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available electronically</vt:lpstr>
    </vt:vector>
  </TitlesOfParts>
  <Company>USDA</Company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available electronically</dc:title>
  <dc:subject/>
  <dc:creator>USDA-MDIOL00000DG8C</dc:creator>
  <cp:keywords/>
  <dc:description/>
  <cp:lastModifiedBy>maryann.ball</cp:lastModifiedBy>
  <cp:revision>2</cp:revision>
  <cp:lastPrinted>2010-06-24T21:21:00Z</cp:lastPrinted>
  <dcterms:created xsi:type="dcterms:W3CDTF">2012-01-20T14:05:00Z</dcterms:created>
  <dcterms:modified xsi:type="dcterms:W3CDTF">2012-01-20T14:05:00Z</dcterms:modified>
</cp:coreProperties>
</file>