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C8" w:rsidRPr="00BE1671" w:rsidRDefault="006E1AC8" w:rsidP="00665E48">
      <w:pPr>
        <w:pStyle w:val="Title"/>
        <w:spacing w:before="0"/>
        <w:rPr>
          <w:rFonts w:ascii="Calibri" w:hAnsi="Calibri"/>
        </w:rPr>
      </w:pPr>
      <w:r w:rsidRPr="00BE1671">
        <w:rPr>
          <w:rFonts w:ascii="Calibri" w:hAnsi="Calibri"/>
        </w:rPr>
        <w:t>Contract # ED-CFO-10-A-0110-0001</w:t>
      </w:r>
    </w:p>
    <w:p w:rsidR="006E1AC8" w:rsidRDefault="006E1AC8" w:rsidP="00665E48">
      <w:pPr>
        <w:jc w:val="center"/>
        <w:rPr>
          <w:rFonts w:ascii="Calibri" w:hAnsi="Calibri"/>
          <w:b/>
          <w:color w:val="000000"/>
          <w:sz w:val="48"/>
        </w:rPr>
      </w:pPr>
      <w:r w:rsidRPr="00BE1671">
        <w:rPr>
          <w:rFonts w:ascii="Calibri" w:hAnsi="Calibri"/>
          <w:b/>
          <w:color w:val="000000"/>
          <w:sz w:val="48"/>
        </w:rPr>
        <w:t>21</w:t>
      </w:r>
      <w:r w:rsidRPr="00BE1671">
        <w:rPr>
          <w:rFonts w:ascii="Calibri" w:hAnsi="Calibri"/>
          <w:b/>
          <w:color w:val="000000"/>
          <w:sz w:val="48"/>
          <w:vertAlign w:val="superscript"/>
        </w:rPr>
        <w:t>st</w:t>
      </w:r>
      <w:r w:rsidRPr="00BE1671">
        <w:rPr>
          <w:rFonts w:ascii="Calibri" w:hAnsi="Calibri"/>
          <w:b/>
          <w:color w:val="000000"/>
          <w:sz w:val="48"/>
        </w:rPr>
        <w:t xml:space="preserve"> Century Community Learning Centers: </w:t>
      </w:r>
      <w:r w:rsidR="004B6080">
        <w:rPr>
          <w:rFonts w:ascii="Calibri" w:hAnsi="Calibri"/>
          <w:b/>
          <w:color w:val="000000"/>
          <w:sz w:val="48"/>
        </w:rPr>
        <w:t>Lessons Learned</w:t>
      </w:r>
      <w:r w:rsidRPr="00BE1671">
        <w:rPr>
          <w:rFonts w:ascii="Calibri" w:hAnsi="Calibri"/>
          <w:b/>
          <w:color w:val="000000"/>
          <w:sz w:val="48"/>
        </w:rPr>
        <w:t xml:space="preserve"> Guides</w:t>
      </w:r>
    </w:p>
    <w:p w:rsidR="006E1AC8" w:rsidRPr="00BE1671" w:rsidRDefault="004B6080" w:rsidP="00665E48">
      <w:pPr>
        <w:jc w:val="center"/>
        <w:rPr>
          <w:rFonts w:ascii="Calibri" w:hAnsi="Calibri"/>
          <w:i/>
          <w:sz w:val="36"/>
        </w:rPr>
      </w:pPr>
      <w:r>
        <w:rPr>
          <w:rFonts w:ascii="Calibri" w:hAnsi="Calibri"/>
          <w:i/>
          <w:sz w:val="36"/>
        </w:rPr>
        <w:t xml:space="preserve">Deliverable 5.3/6.3/7.3/8.3: </w:t>
      </w:r>
      <w:r w:rsidR="006E1AC8">
        <w:rPr>
          <w:rFonts w:ascii="Calibri" w:hAnsi="Calibri"/>
          <w:i/>
          <w:sz w:val="36"/>
        </w:rPr>
        <w:t>Notification Materials</w:t>
      </w:r>
    </w:p>
    <w:p w:rsidR="006E1AC8" w:rsidRDefault="006E1AC8" w:rsidP="00665E48">
      <w:pPr>
        <w:jc w:val="center"/>
        <w:rPr>
          <w:rFonts w:ascii="Calibri" w:hAnsi="Calibri"/>
          <w:sz w:val="32"/>
        </w:rPr>
      </w:pPr>
    </w:p>
    <w:p w:rsidR="00D55607" w:rsidRDefault="00D55607" w:rsidP="00665E48">
      <w:pPr>
        <w:spacing w:after="0" w:line="240" w:lineRule="auto"/>
        <w:jc w:val="center"/>
        <w:rPr>
          <w:rFonts w:ascii="Calibri" w:hAnsi="Calibri"/>
          <w:sz w:val="32"/>
        </w:rPr>
      </w:pPr>
      <w:r>
        <w:rPr>
          <w:rFonts w:ascii="Calibri" w:hAnsi="Calibri"/>
          <w:sz w:val="32"/>
        </w:rPr>
        <w:t>January 16, 2012</w:t>
      </w:r>
    </w:p>
    <w:p w:rsidR="000F2275" w:rsidRDefault="000F2275" w:rsidP="00665E48">
      <w:pPr>
        <w:spacing w:after="0" w:line="240" w:lineRule="auto"/>
        <w:jc w:val="center"/>
        <w:rPr>
          <w:rFonts w:ascii="Calibri" w:hAnsi="Calibri"/>
          <w:sz w:val="32"/>
        </w:rPr>
      </w:pPr>
      <w:r>
        <w:rPr>
          <w:rFonts w:ascii="Calibri" w:hAnsi="Calibri"/>
          <w:sz w:val="32"/>
        </w:rPr>
        <w:t>Revised January 31, 2012</w:t>
      </w:r>
    </w:p>
    <w:p w:rsidR="00D154E8" w:rsidRDefault="00D154E8" w:rsidP="00665E48">
      <w:pPr>
        <w:spacing w:after="0" w:line="240" w:lineRule="auto"/>
        <w:jc w:val="center"/>
        <w:rPr>
          <w:rFonts w:ascii="Calibri" w:hAnsi="Calibri"/>
          <w:sz w:val="32"/>
        </w:rPr>
      </w:pPr>
      <w:r>
        <w:rPr>
          <w:rFonts w:ascii="Calibri" w:hAnsi="Calibri"/>
          <w:sz w:val="32"/>
        </w:rPr>
        <w:t>Revised February 6, 2012</w:t>
      </w:r>
    </w:p>
    <w:p w:rsidR="008675BE" w:rsidRPr="00BE1671" w:rsidRDefault="008675BE" w:rsidP="00665E48">
      <w:pPr>
        <w:spacing w:after="0" w:line="240" w:lineRule="auto"/>
        <w:jc w:val="center"/>
        <w:rPr>
          <w:rFonts w:ascii="Calibri" w:hAnsi="Calibri"/>
          <w:sz w:val="32"/>
        </w:rPr>
      </w:pPr>
      <w:r>
        <w:rPr>
          <w:rFonts w:ascii="Calibri" w:hAnsi="Calibri"/>
          <w:sz w:val="32"/>
        </w:rPr>
        <w:t>Revised February 7, 2012</w:t>
      </w:r>
    </w:p>
    <w:p w:rsidR="006E1AC8" w:rsidRDefault="006E1AC8" w:rsidP="00665E48">
      <w:pPr>
        <w:spacing w:after="0"/>
        <w:jc w:val="center"/>
        <w:rPr>
          <w:rFonts w:ascii="Calibri" w:hAnsi="Calibri"/>
          <w:sz w:val="32"/>
        </w:rPr>
      </w:pPr>
    </w:p>
    <w:p w:rsidR="006E1AC8" w:rsidRPr="00BE1671" w:rsidRDefault="006E1AC8" w:rsidP="00665E48">
      <w:pPr>
        <w:jc w:val="center"/>
        <w:rPr>
          <w:rFonts w:ascii="Calibri" w:hAnsi="Calibri"/>
          <w:sz w:val="28"/>
        </w:rPr>
      </w:pPr>
      <w:r w:rsidRPr="00BE1671">
        <w:rPr>
          <w:rFonts w:ascii="Calibri" w:hAnsi="Calibri"/>
          <w:sz w:val="28"/>
        </w:rPr>
        <w:t>Prepared for</w:t>
      </w:r>
    </w:p>
    <w:p w:rsidR="006E1AC8" w:rsidRPr="00BE1671" w:rsidRDefault="007910DE" w:rsidP="00665E48">
      <w:pPr>
        <w:jc w:val="center"/>
        <w:rPr>
          <w:rFonts w:ascii="Calibri" w:hAnsi="Calibri"/>
          <w:b/>
          <w:sz w:val="28"/>
        </w:rPr>
      </w:pPr>
      <w:r>
        <w:rPr>
          <w:noProof/>
        </w:rPr>
        <w:drawing>
          <wp:anchor distT="0" distB="0" distL="114300" distR="114300" simplePos="0" relativeHeight="251657216" behindDoc="0" locked="0" layoutInCell="1" allowOverlap="1">
            <wp:simplePos x="0" y="0"/>
            <wp:positionH relativeFrom="column">
              <wp:posOffset>2120900</wp:posOffset>
            </wp:positionH>
            <wp:positionV relativeFrom="paragraph">
              <wp:posOffset>114935</wp:posOffset>
            </wp:positionV>
            <wp:extent cx="1689100" cy="16891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89100" cy="1689100"/>
                    </a:xfrm>
                    <a:prstGeom prst="rect">
                      <a:avLst/>
                    </a:prstGeom>
                    <a:noFill/>
                  </pic:spPr>
                </pic:pic>
              </a:graphicData>
            </a:graphic>
          </wp:anchor>
        </w:drawing>
      </w:r>
    </w:p>
    <w:p w:rsidR="006E1AC8" w:rsidRPr="00BE1671" w:rsidRDefault="006E1AC8" w:rsidP="00665E48">
      <w:pPr>
        <w:jc w:val="center"/>
        <w:rPr>
          <w:rFonts w:ascii="Calibri" w:hAnsi="Calibri"/>
          <w:b/>
          <w:sz w:val="28"/>
        </w:rPr>
      </w:pPr>
    </w:p>
    <w:p w:rsidR="006E1AC8" w:rsidRPr="00BE1671" w:rsidRDefault="006E1AC8" w:rsidP="00665E48">
      <w:pPr>
        <w:jc w:val="center"/>
        <w:rPr>
          <w:rFonts w:ascii="Calibri" w:hAnsi="Calibri"/>
          <w:b/>
          <w:sz w:val="28"/>
        </w:rPr>
      </w:pPr>
    </w:p>
    <w:p w:rsidR="006E1AC8" w:rsidRPr="00BE1671" w:rsidRDefault="006E1AC8" w:rsidP="00665E48">
      <w:pPr>
        <w:jc w:val="center"/>
        <w:rPr>
          <w:rFonts w:ascii="Calibri" w:hAnsi="Calibri"/>
          <w:b/>
          <w:sz w:val="28"/>
        </w:rPr>
      </w:pPr>
    </w:p>
    <w:p w:rsidR="006E1AC8" w:rsidRPr="00BE1671" w:rsidRDefault="006E1AC8" w:rsidP="00665E48">
      <w:pPr>
        <w:jc w:val="center"/>
        <w:rPr>
          <w:rFonts w:ascii="Calibri" w:hAnsi="Calibri"/>
          <w:b/>
          <w:sz w:val="28"/>
        </w:rPr>
      </w:pPr>
    </w:p>
    <w:p w:rsidR="006E1AC8" w:rsidRPr="00BE1671" w:rsidRDefault="006E1AC8" w:rsidP="00665E48">
      <w:pPr>
        <w:jc w:val="center"/>
        <w:rPr>
          <w:rFonts w:ascii="Calibri" w:hAnsi="Calibri"/>
          <w:b/>
          <w:sz w:val="28"/>
        </w:rPr>
      </w:pPr>
    </w:p>
    <w:p w:rsidR="006E1AC8" w:rsidRPr="00BE1671" w:rsidRDefault="006E1AC8" w:rsidP="00665E48">
      <w:pPr>
        <w:jc w:val="center"/>
        <w:rPr>
          <w:rFonts w:ascii="Calibri" w:hAnsi="Calibri"/>
          <w:sz w:val="28"/>
        </w:rPr>
      </w:pPr>
      <w:r w:rsidRPr="00BE1671">
        <w:rPr>
          <w:rFonts w:ascii="Calibri" w:hAnsi="Calibri"/>
          <w:sz w:val="28"/>
        </w:rPr>
        <w:t>Prepared by</w:t>
      </w:r>
    </w:p>
    <w:p w:rsidR="006E1AC8" w:rsidRPr="00BE1671" w:rsidRDefault="004B6080" w:rsidP="00665E48">
      <w:pPr>
        <w:jc w:val="center"/>
        <w:rPr>
          <w:rFonts w:ascii="Calibri" w:hAnsi="Calibri"/>
          <w:b/>
          <w:sz w:val="28"/>
        </w:rPr>
      </w:pPr>
      <w:r>
        <w:rPr>
          <w:noProof/>
        </w:rPr>
        <w:drawing>
          <wp:inline distT="0" distB="0" distL="0" distR="0">
            <wp:extent cx="3324225" cy="828675"/>
            <wp:effectExtent l="19050" t="0" r="9525" b="0"/>
            <wp:docPr id="1" name="Picture 1" descr="C:\Users\David\AppData\Local\Microsoft\Windows\Temporary Internet Files\Content.Outlook\6ZQ3SHRB\msglogo 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AppData\Local\Microsoft\Windows\Temporary Internet Files\Content.Outlook\6ZQ3SHRB\msglogo NEW.gif"/>
                    <pic:cNvPicPr>
                      <a:picLocks noChangeAspect="1" noChangeArrowheads="1"/>
                    </pic:cNvPicPr>
                  </pic:nvPicPr>
                  <pic:blipFill>
                    <a:blip r:embed="rId8" cstate="print"/>
                    <a:srcRect/>
                    <a:stretch>
                      <a:fillRect/>
                    </a:stretch>
                  </pic:blipFill>
                  <pic:spPr bwMode="auto">
                    <a:xfrm>
                      <a:off x="0" y="0"/>
                      <a:ext cx="3324225" cy="828675"/>
                    </a:xfrm>
                    <a:prstGeom prst="rect">
                      <a:avLst/>
                    </a:prstGeom>
                    <a:noFill/>
                    <a:ln w="9525">
                      <a:noFill/>
                      <a:miter lim="800000"/>
                      <a:headEnd/>
                      <a:tailEnd/>
                    </a:ln>
                  </pic:spPr>
                </pic:pic>
              </a:graphicData>
            </a:graphic>
          </wp:inline>
        </w:drawing>
      </w:r>
    </w:p>
    <w:p w:rsidR="006E1AC8" w:rsidRPr="00BE1671" w:rsidRDefault="006E1AC8" w:rsidP="00665E48">
      <w:pPr>
        <w:rPr>
          <w:rFonts w:ascii="Calibri" w:hAnsi="Calibri"/>
          <w:b/>
          <w:sz w:val="28"/>
        </w:rPr>
      </w:pPr>
    </w:p>
    <w:p w:rsidR="006E1AC8" w:rsidRPr="001F09C8" w:rsidRDefault="006E1AC8" w:rsidP="0019550A">
      <w:pPr>
        <w:jc w:val="center"/>
        <w:rPr>
          <w:rStyle w:val="SubtleEmphasis"/>
        </w:rPr>
      </w:pPr>
      <w:r w:rsidRPr="000C106E">
        <w:rPr>
          <w:sz w:val="28"/>
        </w:rPr>
        <w:br w:type="page"/>
      </w:r>
      <w:r>
        <w:rPr>
          <w:rStyle w:val="SubtleEmphasis"/>
          <w:rFonts w:ascii="Times New Roman" w:hAnsi="Times New Roman"/>
          <w:b/>
          <w:i w:val="0"/>
          <w:color w:val="auto"/>
          <w:sz w:val="32"/>
        </w:rPr>
        <w:lastRenderedPageBreak/>
        <w:t>Notification Letter: Chief State School Officer</w:t>
      </w:r>
    </w:p>
    <w:p w:rsidR="006E1AC8" w:rsidRPr="001F09C8" w:rsidRDefault="006E1AC8" w:rsidP="0019550A">
      <w:pPr>
        <w:pBdr>
          <w:bottom w:val="single" w:sz="4" w:space="1" w:color="auto"/>
        </w:pBdr>
        <w:spacing w:after="0" w:line="240" w:lineRule="auto"/>
        <w:jc w:val="center"/>
        <w:rPr>
          <w:rStyle w:val="SubtleEmphasis"/>
        </w:rPr>
      </w:pPr>
    </w:p>
    <w:p w:rsidR="006E1AC8" w:rsidRPr="001F09C8" w:rsidRDefault="006E1AC8" w:rsidP="0019550A">
      <w:pPr>
        <w:spacing w:after="0" w:line="240" w:lineRule="auto"/>
        <w:jc w:val="center"/>
        <w:rPr>
          <w:rStyle w:val="SubtleEmphasis"/>
        </w:rPr>
      </w:pPr>
    </w:p>
    <w:p w:rsidR="006E1AC8" w:rsidRDefault="006E1AC8" w:rsidP="0019550A">
      <w:pPr>
        <w:spacing w:after="0" w:line="240" w:lineRule="auto"/>
        <w:rPr>
          <w:rStyle w:val="SubtleEmphasis"/>
        </w:rPr>
      </w:pPr>
      <w:r w:rsidRPr="0019550A">
        <w:rPr>
          <w:rStyle w:val="SubtleEmphasis"/>
          <w:rFonts w:ascii="Times New Roman" w:hAnsi="Times New Roman"/>
          <w:i w:val="0"/>
          <w:color w:val="auto"/>
        </w:rPr>
        <w:t>Dear [Chief State School Officer]:</w:t>
      </w:r>
    </w:p>
    <w:p w:rsidR="006E1AC8" w:rsidRPr="0019550A" w:rsidRDefault="006E1AC8" w:rsidP="0019550A">
      <w:pPr>
        <w:spacing w:after="0" w:line="240" w:lineRule="auto"/>
        <w:rPr>
          <w:rStyle w:val="apple-style-span"/>
        </w:rPr>
      </w:pPr>
    </w:p>
    <w:p w:rsidR="006E1AC8" w:rsidRPr="0019550A" w:rsidRDefault="006E1AC8" w:rsidP="0019550A">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I am </w:t>
      </w:r>
      <w:r w:rsidRPr="0019550A">
        <w:rPr>
          <w:rStyle w:val="SubtleEmphasis"/>
          <w:rFonts w:ascii="Times New Roman" w:hAnsi="Times New Roman"/>
          <w:i w:val="0"/>
          <w:color w:val="auto"/>
        </w:rPr>
        <w:t xml:space="preserve">writing </w:t>
      </w:r>
      <w:r>
        <w:rPr>
          <w:rStyle w:val="SubtleEmphasis"/>
          <w:rFonts w:ascii="Times New Roman" w:hAnsi="Times New Roman"/>
          <w:i w:val="0"/>
          <w:color w:val="auto"/>
        </w:rPr>
        <w:t>to inform you that a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 in your state has been selected for participation in a research study with the U.S. Department of Education (the Department). </w:t>
      </w:r>
      <w:r w:rsidRPr="0019550A">
        <w:rPr>
          <w:rStyle w:val="SubtleEmphasis"/>
          <w:rFonts w:ascii="Times New Roman" w:hAnsi="Times New Roman"/>
          <w:i w:val="0"/>
          <w:color w:val="auto"/>
        </w:rPr>
        <w:t xml:space="preserve">Building on its investments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 xml:space="preserve">programming, including (1) Science, Technology, Engineering, and Math (STEM), (2) English Learners (EL), (3) Career and Technical Education (CTE), and (4) structures to increase learning time (ILT).  </w:t>
      </w:r>
    </w:p>
    <w:p w:rsidR="006E1AC8" w:rsidRPr="0019550A" w:rsidRDefault="006E1AC8" w:rsidP="0019550A">
      <w:pPr>
        <w:autoSpaceDE w:val="0"/>
        <w:autoSpaceDN w:val="0"/>
        <w:adjustRightInd w:val="0"/>
        <w:spacing w:after="0" w:line="240" w:lineRule="auto"/>
        <w:rPr>
          <w:rStyle w:val="SubtleEmphasis"/>
        </w:rPr>
      </w:pPr>
    </w:p>
    <w:p w:rsidR="006E1AC8" w:rsidRDefault="006E1AC8" w:rsidP="00ED1A24">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This study will </w:t>
      </w:r>
      <w:r>
        <w:rPr>
          <w:rStyle w:val="SubtleEmphasis"/>
          <w:rFonts w:ascii="Times New Roman" w:hAnsi="Times New Roman"/>
          <w:i w:val="0"/>
          <w:color w:val="auto"/>
        </w:rPr>
        <w:t xml:space="preserve">highlight </w:t>
      </w:r>
      <w:r w:rsidRPr="0019550A">
        <w:rPr>
          <w:rStyle w:val="SubtleEmphasis"/>
          <w:rFonts w:ascii="Times New Roman" w:hAnsi="Times New Roman"/>
          <w:i w:val="0"/>
          <w:color w:val="auto"/>
        </w:rPr>
        <w:t xml:space="preserve">the work of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programs in your state</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 xml:space="preserve">in </w:t>
      </w:r>
      <w:r w:rsidRPr="0019550A">
        <w:rPr>
          <w:rStyle w:val="SubtleEmphasis"/>
          <w:rFonts w:ascii="Times New Roman" w:hAnsi="Times New Roman"/>
          <w:i w:val="0"/>
          <w:color w:val="auto"/>
        </w:rPr>
        <w:t xml:space="preserve">four “Lessons Learned Guides” that will </w:t>
      </w:r>
      <w:r>
        <w:rPr>
          <w:rStyle w:val="SubtleEmphasis"/>
          <w:rFonts w:ascii="Times New Roman" w:hAnsi="Times New Roman"/>
          <w:i w:val="0"/>
          <w:color w:val="auto"/>
        </w:rPr>
        <w:t>help 21</w:t>
      </w:r>
      <w:r w:rsidRPr="0019550A">
        <w:rPr>
          <w:rStyle w:val="SubtleEmphasis"/>
          <w:rFonts w:ascii="Times New Roman" w:hAnsi="Times New Roman"/>
          <w:i w:val="0"/>
          <w:color w:val="auto"/>
          <w:vertAlign w:val="superscript"/>
        </w:rPr>
        <w:t>st</w:t>
      </w:r>
      <w:r w:rsidRPr="0019550A">
        <w:rPr>
          <w:rStyle w:val="SubtleEmphasis"/>
          <w:rFonts w:ascii="Times New Roman" w:hAnsi="Times New Roman"/>
          <w:i w:val="0"/>
          <w:color w:val="auto"/>
        </w:rPr>
        <w:t xml:space="preserve"> CCLC programs nationwide improve an</w:t>
      </w:r>
      <w:r>
        <w:rPr>
          <w:rStyle w:val="SubtleEmphasis"/>
          <w:rFonts w:ascii="Times New Roman" w:hAnsi="Times New Roman"/>
          <w:i w:val="0"/>
          <w:color w:val="auto"/>
        </w:rPr>
        <w:t xml:space="preserve">d refine their practices.  </w:t>
      </w:r>
    </w:p>
    <w:p w:rsidR="006E1AC8" w:rsidRDefault="006E1AC8" w:rsidP="00ED1A24">
      <w:pPr>
        <w:autoSpaceDE w:val="0"/>
        <w:autoSpaceDN w:val="0"/>
        <w:adjustRightInd w:val="0"/>
        <w:spacing w:after="0" w:line="240" w:lineRule="auto"/>
        <w:rPr>
          <w:rStyle w:val="SubtleEmphasis"/>
        </w:rPr>
      </w:pPr>
    </w:p>
    <w:p w:rsidR="006E1AC8" w:rsidRPr="00ED1A24" w:rsidRDefault="006E1AC8" w:rsidP="00ED1A24">
      <w:pPr>
        <w:autoSpaceDE w:val="0"/>
        <w:autoSpaceDN w:val="0"/>
        <w:adjustRightInd w:val="0"/>
        <w:spacing w:after="0" w:line="240" w:lineRule="auto"/>
        <w:rPr>
          <w:rStyle w:val="SubtleEmphasis"/>
        </w:rPr>
      </w:pPr>
      <w:r w:rsidRPr="00ED1A24">
        <w:rPr>
          <w:rStyle w:val="SubtleEmphasis"/>
          <w:rFonts w:ascii="Times New Roman" w:hAnsi="Times New Roman"/>
          <w:i w:val="0"/>
          <w:color w:val="auto"/>
        </w:rPr>
        <w:t xml:space="preserve">Two-day site visits will begin in April 2012 and continue through November 2012. Site visits will include interviews with key staff, observation of program activities, and collection of relevant program documents. The Department contracted with Manhattan Strategy Group (MSG) and its partner organization American Institutes for Research (AIR) to complete the study.  </w:t>
      </w:r>
    </w:p>
    <w:p w:rsidR="006E1AC8" w:rsidRDefault="006E1AC8" w:rsidP="0019550A">
      <w:pPr>
        <w:autoSpaceDE w:val="0"/>
        <w:autoSpaceDN w:val="0"/>
        <w:adjustRightInd w:val="0"/>
        <w:spacing w:after="0" w:line="240" w:lineRule="auto"/>
        <w:rPr>
          <w:rStyle w:val="SubtleEmphasis"/>
        </w:rPr>
      </w:pPr>
    </w:p>
    <w:p w:rsidR="006E1AC8" w:rsidRPr="0019550A" w:rsidRDefault="006E1AC8" w:rsidP="001E2A20">
      <w:pPr>
        <w:autoSpaceDE w:val="0"/>
        <w:autoSpaceDN w:val="0"/>
        <w:adjustRightInd w:val="0"/>
        <w:spacing w:after="0" w:line="240" w:lineRule="auto"/>
        <w:rPr>
          <w:rStyle w:val="SubtleEmphasis"/>
        </w:rPr>
      </w:pPr>
      <w:r>
        <w:rPr>
          <w:rStyle w:val="SubtleEmphasis"/>
          <w:rFonts w:ascii="Times New Roman" w:hAnsi="Times New Roman"/>
          <w:i w:val="0"/>
          <w:color w:val="auto"/>
        </w:rPr>
        <w:t>In your state, the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xml:space="preserve"> chosen as</w:t>
      </w:r>
      <w:r>
        <w:rPr>
          <w:rStyle w:val="SubtleEmphasis"/>
          <w:rFonts w:ascii="Times New Roman" w:hAnsi="Times New Roman"/>
          <w:i w:val="0"/>
          <w:color w:val="auto"/>
        </w:rPr>
        <w:t xml:space="preserve"> an exemplar of providing innovative programming around [</w:t>
      </w:r>
      <w:r w:rsidRPr="0019550A">
        <w:rPr>
          <w:rStyle w:val="SubtleEmphasis"/>
          <w:rFonts w:ascii="Times New Roman" w:hAnsi="Times New Roman"/>
          <w:i w:val="0"/>
          <w:color w:val="auto"/>
        </w:rPr>
        <w:t>STEM</w:t>
      </w:r>
      <w:r>
        <w:rPr>
          <w:rStyle w:val="SubtleEmphasis"/>
          <w:rFonts w:ascii="Times New Roman" w:hAnsi="Times New Roman"/>
          <w:i w:val="0"/>
          <w:color w:val="auto"/>
        </w:rPr>
        <w:t>/EL/CTE/ILT] is [NAME OF PROGRAM</w:t>
      </w:r>
      <w:r w:rsidRPr="0019550A" w:rsidDel="00A74220">
        <w:rPr>
          <w:rStyle w:val="SubtleEmphasis"/>
          <w:rFonts w:ascii="Times New Roman" w:hAnsi="Times New Roman"/>
          <w:i w:val="0"/>
          <w:color w:val="auto"/>
        </w:rPr>
        <w:t>]</w:t>
      </w:r>
      <w:r>
        <w:rPr>
          <w:rStyle w:val="SubtleEmphasis"/>
          <w:rFonts w:ascii="Times New Roman" w:hAnsi="Times New Roman"/>
          <w:i w:val="0"/>
          <w:color w:val="auto"/>
        </w:rPr>
        <w:t>, one of only 15 programs selected in the […] area.</w:t>
      </w:r>
      <w:r w:rsidRPr="0019550A">
        <w:rPr>
          <w:rStyle w:val="SubtleEmphasis"/>
          <w:rFonts w:ascii="Times New Roman" w:hAnsi="Times New Roman"/>
          <w:i w:val="0"/>
          <w:color w:val="auto"/>
        </w:rPr>
        <w:t xml:space="preserve"> We will arrange a visit soon.</w:t>
      </w:r>
      <w:r w:rsidR="00631F8C">
        <w:rPr>
          <w:rStyle w:val="SubtleEmphasis"/>
          <w:rFonts w:ascii="Times New Roman" w:hAnsi="Times New Roman"/>
          <w:i w:val="0"/>
          <w:color w:val="auto"/>
        </w:rPr>
        <w:t xml:space="preserve">  The obligation of subgrantees to respond to the study is required, according to the requirements under ESEA, Sec. 9306(a)(4).  The project team will take every measure possible to protect the privacy of the interviewees as well as to ensure the confidentiality of the data collected, to the extent possible.  You will not be asked to personally participate in this study, and there will be no time involved on your part.</w:t>
      </w:r>
    </w:p>
    <w:p w:rsidR="006E1AC8" w:rsidRPr="0019550A" w:rsidRDefault="006E1AC8" w:rsidP="0019550A">
      <w:pPr>
        <w:autoSpaceDE w:val="0"/>
        <w:autoSpaceDN w:val="0"/>
        <w:adjustRightInd w:val="0"/>
        <w:spacing w:after="0" w:line="240" w:lineRule="auto"/>
        <w:rPr>
          <w:rStyle w:val="SubtleEmphasis"/>
        </w:rPr>
      </w:pPr>
    </w:p>
    <w:p w:rsidR="006E1AC8" w:rsidRPr="0019550A" w:rsidRDefault="006E1AC8" w:rsidP="0019550A">
      <w:pPr>
        <w:autoSpaceDE w:val="0"/>
        <w:autoSpaceDN w:val="0"/>
        <w:adjustRightInd w:val="0"/>
        <w:spacing w:after="0" w:line="240" w:lineRule="auto"/>
        <w:rPr>
          <w:rStyle w:val="SubtleEmphasis"/>
        </w:rPr>
      </w:pPr>
      <w:r>
        <w:rPr>
          <w:rStyle w:val="SubtleEmphasis"/>
          <w:rFonts w:ascii="Times New Roman" w:hAnsi="Times New Roman"/>
          <w:i w:val="0"/>
          <w:color w:val="auto"/>
        </w:rPr>
        <w:t>I thank you and your staff for supporting this study. If you have any questions or concerns, you may contact [Topic Area Lead] at [MSG/AIR] at [phone or e-mail].</w:t>
      </w:r>
    </w:p>
    <w:p w:rsidR="006E1AC8" w:rsidRDefault="006E1AC8" w:rsidP="0019550A">
      <w:pPr>
        <w:autoSpaceDE w:val="0"/>
        <w:autoSpaceDN w:val="0"/>
        <w:adjustRightInd w:val="0"/>
        <w:spacing w:after="0" w:line="240" w:lineRule="auto"/>
        <w:rPr>
          <w:rStyle w:val="SubtleEmphasis"/>
        </w:rPr>
      </w:pPr>
    </w:p>
    <w:p w:rsidR="006E1AC8" w:rsidRDefault="006E1AC8" w:rsidP="0019550A">
      <w:pPr>
        <w:autoSpaceDE w:val="0"/>
        <w:autoSpaceDN w:val="0"/>
        <w:adjustRightInd w:val="0"/>
        <w:spacing w:after="0" w:line="240" w:lineRule="auto"/>
        <w:rPr>
          <w:rStyle w:val="SubtleEmphasis"/>
        </w:rPr>
      </w:pPr>
    </w:p>
    <w:p w:rsidR="006E1AC8" w:rsidRPr="0019550A" w:rsidRDefault="006E1AC8" w:rsidP="0019550A">
      <w:pPr>
        <w:autoSpaceDE w:val="0"/>
        <w:autoSpaceDN w:val="0"/>
        <w:adjustRightInd w:val="0"/>
        <w:spacing w:after="0" w:line="240" w:lineRule="auto"/>
        <w:rPr>
          <w:rFonts w:ascii="Times New Roman" w:hAnsi="Times New Roman"/>
        </w:rPr>
      </w:pPr>
      <w:r>
        <w:rPr>
          <w:rStyle w:val="SubtleEmphasis"/>
          <w:rFonts w:ascii="Times New Roman" w:hAnsi="Times New Roman"/>
          <w:i w:val="0"/>
          <w:color w:val="auto"/>
        </w:rPr>
        <w:t>Sincerely</w:t>
      </w:r>
      <w:r w:rsidRPr="0019550A">
        <w:rPr>
          <w:rStyle w:val="SubtleEmphasis"/>
          <w:rFonts w:ascii="Times New Roman" w:hAnsi="Times New Roman"/>
          <w:i w:val="0"/>
          <w:color w:val="auto"/>
        </w:rPr>
        <w:t>,</w:t>
      </w:r>
    </w:p>
    <w:p w:rsidR="006E1AC8" w:rsidRDefault="006E1AC8" w:rsidP="0019550A">
      <w:pPr>
        <w:spacing w:after="0"/>
        <w:rPr>
          <w:rStyle w:val="SubtleEmphasis"/>
        </w:rPr>
      </w:pPr>
      <w:r>
        <w:rPr>
          <w:rStyle w:val="SubtleEmphasis"/>
          <w:rFonts w:ascii="Times New Roman" w:hAnsi="Times New Roman"/>
          <w:i w:val="0"/>
          <w:color w:val="auto"/>
        </w:rPr>
        <w:t>Stuart Kerachsky</w:t>
      </w:r>
    </w:p>
    <w:p w:rsidR="006E1AC8" w:rsidRDefault="006E1AC8" w:rsidP="0019550A">
      <w:pPr>
        <w:spacing w:after="0"/>
        <w:rPr>
          <w:rStyle w:val="SubtleEmphasis"/>
          <w:rFonts w:ascii="Times New Roman" w:hAnsi="Times New Roman"/>
          <w:i w:val="0"/>
          <w:color w:val="auto"/>
        </w:rPr>
      </w:pPr>
      <w:r>
        <w:rPr>
          <w:rStyle w:val="SubtleEmphasis"/>
          <w:rFonts w:ascii="Times New Roman" w:hAnsi="Times New Roman"/>
          <w:i w:val="0"/>
          <w:color w:val="auto"/>
        </w:rPr>
        <w:t>Director, Policy and Program Studies Service</w:t>
      </w:r>
    </w:p>
    <w:p w:rsidR="00631F8C" w:rsidRDefault="00631F8C" w:rsidP="0019550A">
      <w:pPr>
        <w:spacing w:after="0"/>
        <w:rPr>
          <w:rStyle w:val="SubtleEmphasis"/>
          <w:rFonts w:ascii="Times New Roman" w:hAnsi="Times New Roman"/>
          <w:i w:val="0"/>
          <w:color w:val="auto"/>
        </w:rPr>
      </w:pPr>
    </w:p>
    <w:p w:rsidR="00631F8C" w:rsidRPr="00631F8C" w:rsidRDefault="00631F8C" w:rsidP="0019550A">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p>
    <w:p w:rsidR="00631F8C" w:rsidRDefault="00631F8C" w:rsidP="0019550A">
      <w:pPr>
        <w:spacing w:after="0"/>
        <w:rPr>
          <w:rStyle w:val="SubtleEmphasis"/>
          <w:rFonts w:ascii="Times New Roman" w:hAnsi="Times New Roman"/>
          <w:i w:val="0"/>
          <w:color w:val="auto"/>
        </w:rPr>
      </w:pPr>
    </w:p>
    <w:p w:rsidR="00631F8C" w:rsidRPr="00631F8C" w:rsidRDefault="00631F8C" w:rsidP="0019550A">
      <w:pPr>
        <w:spacing w:after="0"/>
        <w:rPr>
          <w:rStyle w:val="SubtleEmphasis"/>
          <w:rFonts w:ascii="Times New Roman" w:hAnsi="Times New Roman"/>
          <w:i w:val="0"/>
          <w:color w:val="auto"/>
        </w:rPr>
      </w:pP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 xml:space="preserve">per response, including time for reviewing instructions, searching existing data sources, gathering and maintaining the data needed, and completing and reviewing the collection of </w:t>
      </w:r>
      <w:r w:rsidRPr="00631F8C">
        <w:rPr>
          <w:rStyle w:val="SubtleEmphasis"/>
          <w:rFonts w:ascii="Times New Roman" w:hAnsi="Times New Roman"/>
          <w:i w:val="0"/>
          <w:color w:val="auto"/>
        </w:rPr>
        <w:lastRenderedPageBreak/>
        <w:t>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information requests</w:t>
      </w:r>
      <w:r w:rsidRPr="00631F8C">
        <w:rPr>
          <w:rStyle w:val="SubtleEmphasis"/>
          <w:rFonts w:ascii="Times New Roman" w:hAnsi="Times New Roman"/>
          <w:i w:val="0"/>
          <w:color w:val="auto"/>
        </w:rPr>
        <w:t xml:space="preserve"> to this address.</w:t>
      </w:r>
    </w:p>
    <w:p w:rsidR="006E1AC8" w:rsidRDefault="006E1AC8" w:rsidP="0019550A">
      <w:pPr>
        <w:spacing w:after="0"/>
        <w:rPr>
          <w:rStyle w:val="SubtleEmphasis"/>
        </w:rPr>
      </w:pPr>
    </w:p>
    <w:p w:rsidR="006E1AC8" w:rsidRDefault="006E1AC8" w:rsidP="0019550A">
      <w:pPr>
        <w:spacing w:after="0"/>
        <w:rPr>
          <w:rStyle w:val="SubtleEmphasis"/>
        </w:rPr>
      </w:pPr>
    </w:p>
    <w:p w:rsidR="006E1AC8" w:rsidRPr="001F09C8" w:rsidRDefault="006E1AC8" w:rsidP="00602F0F">
      <w:pPr>
        <w:jc w:val="center"/>
        <w:rPr>
          <w:rStyle w:val="SubtleEmphasis"/>
        </w:rPr>
      </w:pPr>
      <w:r>
        <w:rPr>
          <w:rStyle w:val="SubtleEmphasis"/>
          <w:rFonts w:ascii="Times New Roman" w:hAnsi="Times New Roman"/>
          <w:i w:val="0"/>
          <w:color w:val="auto"/>
        </w:rPr>
        <w:br w:type="page"/>
      </w:r>
      <w:r>
        <w:rPr>
          <w:rStyle w:val="SubtleEmphasis"/>
          <w:rFonts w:ascii="Times New Roman" w:hAnsi="Times New Roman"/>
          <w:b/>
          <w:i w:val="0"/>
          <w:color w:val="auto"/>
          <w:sz w:val="32"/>
        </w:rPr>
        <w:lastRenderedPageBreak/>
        <w:t xml:space="preserve"> Notification Letter: 21</w:t>
      </w:r>
      <w:r w:rsidRPr="00602F0F">
        <w:rPr>
          <w:rStyle w:val="SubtleEmphasis"/>
          <w:rFonts w:ascii="Times New Roman" w:hAnsi="Times New Roman"/>
          <w:b/>
          <w:i w:val="0"/>
          <w:color w:val="auto"/>
          <w:sz w:val="32"/>
          <w:vertAlign w:val="superscript"/>
        </w:rPr>
        <w:t>st</w:t>
      </w:r>
      <w:r>
        <w:rPr>
          <w:rStyle w:val="SubtleEmphasis"/>
          <w:rFonts w:ascii="Times New Roman" w:hAnsi="Times New Roman"/>
          <w:b/>
          <w:i w:val="0"/>
          <w:color w:val="auto"/>
          <w:sz w:val="32"/>
        </w:rPr>
        <w:t xml:space="preserve"> CCLC State Coordinator</w:t>
      </w:r>
    </w:p>
    <w:p w:rsidR="006E1AC8" w:rsidRPr="001F09C8" w:rsidRDefault="006E1AC8" w:rsidP="00602F0F">
      <w:pPr>
        <w:pBdr>
          <w:bottom w:val="single" w:sz="4" w:space="1" w:color="auto"/>
        </w:pBdr>
        <w:spacing w:after="0" w:line="240" w:lineRule="auto"/>
        <w:jc w:val="center"/>
        <w:rPr>
          <w:rStyle w:val="SubtleEmphasis"/>
        </w:rPr>
      </w:pPr>
    </w:p>
    <w:p w:rsidR="006E1AC8" w:rsidRPr="001F09C8" w:rsidRDefault="006E1AC8" w:rsidP="00602F0F">
      <w:pPr>
        <w:spacing w:after="0" w:line="240" w:lineRule="auto"/>
        <w:jc w:val="center"/>
        <w:rPr>
          <w:rStyle w:val="SubtleEmphasis"/>
        </w:rPr>
      </w:pPr>
    </w:p>
    <w:p w:rsidR="006E1AC8" w:rsidRDefault="006E1AC8" w:rsidP="00602F0F">
      <w:pPr>
        <w:spacing w:after="0" w:line="240" w:lineRule="auto"/>
        <w:rPr>
          <w:rStyle w:val="SubtleEmphasis"/>
        </w:rPr>
      </w:pPr>
      <w:r w:rsidRPr="0019550A">
        <w:rPr>
          <w:rStyle w:val="SubtleEmphasis"/>
          <w:rFonts w:ascii="Times New Roman" w:hAnsi="Times New Roman"/>
          <w:i w:val="0"/>
          <w:color w:val="auto"/>
        </w:rPr>
        <w:t>Dear [</w:t>
      </w:r>
      <w:r>
        <w:rPr>
          <w:rStyle w:val="SubtleEmphasis"/>
          <w:rFonts w:ascii="Times New Roman" w:hAnsi="Times New Roman"/>
          <w:i w:val="0"/>
          <w:color w:val="auto"/>
        </w:rPr>
        <w:t>21</w:t>
      </w:r>
      <w:r w:rsidRPr="00B224DE">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State Coordinator</w:t>
      </w:r>
      <w:r w:rsidRPr="0019550A">
        <w:rPr>
          <w:rStyle w:val="SubtleEmphasis"/>
          <w:rFonts w:ascii="Times New Roman" w:hAnsi="Times New Roman"/>
          <w:i w:val="0"/>
          <w:color w:val="auto"/>
        </w:rPr>
        <w:t>]:</w:t>
      </w:r>
    </w:p>
    <w:p w:rsidR="006E1AC8" w:rsidRPr="0019550A" w:rsidRDefault="006E1AC8" w:rsidP="00602F0F">
      <w:pPr>
        <w:spacing w:after="0" w:line="240" w:lineRule="auto"/>
        <w:rPr>
          <w:rStyle w:val="apple-style-span"/>
        </w:rPr>
      </w:pPr>
    </w:p>
    <w:p w:rsidR="006E1AC8" w:rsidRPr="0019550A" w:rsidRDefault="006E1AC8" w:rsidP="00ED1A24">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I am </w:t>
      </w:r>
      <w:r w:rsidRPr="0019550A">
        <w:rPr>
          <w:rStyle w:val="SubtleEmphasis"/>
          <w:rFonts w:ascii="Times New Roman" w:hAnsi="Times New Roman"/>
          <w:i w:val="0"/>
          <w:color w:val="auto"/>
        </w:rPr>
        <w:t xml:space="preserve">writing </w:t>
      </w:r>
      <w:r>
        <w:rPr>
          <w:rStyle w:val="SubtleEmphasis"/>
          <w:rFonts w:ascii="Times New Roman" w:hAnsi="Times New Roman"/>
          <w:i w:val="0"/>
          <w:color w:val="auto"/>
        </w:rPr>
        <w:t>to inform you that a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 in your state has been selected for participation in a research study with the U.S. Department of Education (the Department).  </w:t>
      </w:r>
      <w:r w:rsidRPr="0019550A">
        <w:rPr>
          <w:rStyle w:val="SubtleEmphasis"/>
          <w:rFonts w:ascii="Times New Roman" w:hAnsi="Times New Roman"/>
          <w:i w:val="0"/>
          <w:color w:val="auto"/>
        </w:rPr>
        <w:t xml:space="preserve">Building on its investments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 xml:space="preserve">programming, including (1) Science, Technology, Engineering, and Math (STEM), (2) English Learners (EL), (3) Career and Technical Education (CTE), and (4) structures to increase learning time (ILT).  </w:t>
      </w:r>
    </w:p>
    <w:p w:rsidR="006E1AC8" w:rsidRPr="0019550A" w:rsidRDefault="006E1AC8" w:rsidP="00ED1A24">
      <w:pPr>
        <w:autoSpaceDE w:val="0"/>
        <w:autoSpaceDN w:val="0"/>
        <w:adjustRightInd w:val="0"/>
        <w:spacing w:after="0" w:line="240" w:lineRule="auto"/>
        <w:rPr>
          <w:rStyle w:val="SubtleEmphasis"/>
        </w:rPr>
      </w:pPr>
    </w:p>
    <w:p w:rsidR="006E1AC8" w:rsidRDefault="006E1AC8" w:rsidP="00ED1A24">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This study will </w:t>
      </w:r>
      <w:r>
        <w:rPr>
          <w:rStyle w:val="SubtleEmphasis"/>
          <w:rFonts w:ascii="Times New Roman" w:hAnsi="Times New Roman"/>
          <w:i w:val="0"/>
          <w:color w:val="auto"/>
        </w:rPr>
        <w:t xml:space="preserve">highlight </w:t>
      </w:r>
      <w:r w:rsidRPr="0019550A">
        <w:rPr>
          <w:rStyle w:val="SubtleEmphasis"/>
          <w:rFonts w:ascii="Times New Roman" w:hAnsi="Times New Roman"/>
          <w:i w:val="0"/>
          <w:color w:val="auto"/>
        </w:rPr>
        <w:t xml:space="preserve">the work of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programs in your state</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 xml:space="preserve">in </w:t>
      </w:r>
      <w:r w:rsidRPr="0019550A">
        <w:rPr>
          <w:rStyle w:val="SubtleEmphasis"/>
          <w:rFonts w:ascii="Times New Roman" w:hAnsi="Times New Roman"/>
          <w:i w:val="0"/>
          <w:color w:val="auto"/>
        </w:rPr>
        <w:t xml:space="preserve">four “Lessons Learned Guides” that will </w:t>
      </w:r>
      <w:r>
        <w:rPr>
          <w:rStyle w:val="SubtleEmphasis"/>
          <w:rFonts w:ascii="Times New Roman" w:hAnsi="Times New Roman"/>
          <w:i w:val="0"/>
          <w:color w:val="auto"/>
        </w:rPr>
        <w:t>help 21</w:t>
      </w:r>
      <w:r w:rsidRPr="0019550A">
        <w:rPr>
          <w:rStyle w:val="SubtleEmphasis"/>
          <w:rFonts w:ascii="Times New Roman" w:hAnsi="Times New Roman"/>
          <w:i w:val="0"/>
          <w:color w:val="auto"/>
          <w:vertAlign w:val="superscript"/>
        </w:rPr>
        <w:t>st</w:t>
      </w:r>
      <w:r w:rsidRPr="0019550A">
        <w:rPr>
          <w:rStyle w:val="SubtleEmphasis"/>
          <w:rFonts w:ascii="Times New Roman" w:hAnsi="Times New Roman"/>
          <w:i w:val="0"/>
          <w:color w:val="auto"/>
        </w:rPr>
        <w:t xml:space="preserve"> CCLC programs nationwide improve an</w:t>
      </w:r>
      <w:r>
        <w:rPr>
          <w:rStyle w:val="SubtleEmphasis"/>
          <w:rFonts w:ascii="Times New Roman" w:hAnsi="Times New Roman"/>
          <w:i w:val="0"/>
          <w:color w:val="auto"/>
        </w:rPr>
        <w:t xml:space="preserve">d refine their practices.  </w:t>
      </w:r>
    </w:p>
    <w:p w:rsidR="006E1AC8" w:rsidRDefault="006E1AC8" w:rsidP="00ED1A24">
      <w:pPr>
        <w:autoSpaceDE w:val="0"/>
        <w:autoSpaceDN w:val="0"/>
        <w:adjustRightInd w:val="0"/>
        <w:spacing w:after="0" w:line="240" w:lineRule="auto"/>
        <w:rPr>
          <w:rStyle w:val="SubtleEmphasis"/>
        </w:rPr>
      </w:pPr>
    </w:p>
    <w:p w:rsidR="006E1AC8" w:rsidRPr="00ED1A24" w:rsidRDefault="006E1AC8" w:rsidP="00ED1A24">
      <w:pPr>
        <w:autoSpaceDE w:val="0"/>
        <w:autoSpaceDN w:val="0"/>
        <w:adjustRightInd w:val="0"/>
        <w:spacing w:after="0" w:line="240" w:lineRule="auto"/>
        <w:rPr>
          <w:rStyle w:val="SubtleEmphasis"/>
        </w:rPr>
      </w:pPr>
      <w:r w:rsidRPr="00ED1A24">
        <w:rPr>
          <w:rStyle w:val="SubtleEmphasis"/>
          <w:rFonts w:ascii="Times New Roman" w:hAnsi="Times New Roman"/>
          <w:i w:val="0"/>
          <w:color w:val="auto"/>
        </w:rPr>
        <w:t xml:space="preserve">Two-day site visits will begin in April 2012 and continue through November 2012. Site visits will include interviews with key staff, observation of program activities, and collection of relevant program documents. The Department contracted with Manhattan Strategy Group (MSG) and its partner organization American Institutes for Research (AIR) to complete the study.  </w:t>
      </w:r>
    </w:p>
    <w:p w:rsidR="006E1AC8" w:rsidRDefault="006E1AC8" w:rsidP="00ED1A24">
      <w:pPr>
        <w:autoSpaceDE w:val="0"/>
        <w:autoSpaceDN w:val="0"/>
        <w:adjustRightInd w:val="0"/>
        <w:spacing w:after="0" w:line="240" w:lineRule="auto"/>
        <w:rPr>
          <w:rStyle w:val="SubtleEmphasis"/>
        </w:rPr>
      </w:pPr>
    </w:p>
    <w:p w:rsidR="006E1AC8" w:rsidRDefault="006E1AC8" w:rsidP="00ED1A24">
      <w:pPr>
        <w:autoSpaceDE w:val="0"/>
        <w:autoSpaceDN w:val="0"/>
        <w:adjustRightInd w:val="0"/>
        <w:spacing w:after="0" w:line="240" w:lineRule="auto"/>
        <w:rPr>
          <w:rStyle w:val="SubtleEmphasis"/>
        </w:rPr>
      </w:pPr>
      <w:r>
        <w:rPr>
          <w:rStyle w:val="SubtleEmphasis"/>
          <w:rFonts w:ascii="Times New Roman" w:hAnsi="Times New Roman"/>
          <w:i w:val="0"/>
          <w:color w:val="auto"/>
        </w:rPr>
        <w:t>In your state, the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xml:space="preserve"> chosen as an exemplar of </w:t>
      </w:r>
      <w:r>
        <w:rPr>
          <w:rStyle w:val="SubtleEmphasis"/>
          <w:rFonts w:ascii="Times New Roman" w:hAnsi="Times New Roman"/>
          <w:i w:val="0"/>
          <w:color w:val="auto"/>
        </w:rPr>
        <w:t>providing innovative programming around [</w:t>
      </w:r>
      <w:r w:rsidRPr="0019550A">
        <w:rPr>
          <w:rStyle w:val="SubtleEmphasis"/>
          <w:rFonts w:ascii="Times New Roman" w:hAnsi="Times New Roman"/>
          <w:i w:val="0"/>
          <w:color w:val="auto"/>
        </w:rPr>
        <w:t>STEM</w:t>
      </w:r>
      <w:r>
        <w:rPr>
          <w:rStyle w:val="SubtleEmphasis"/>
          <w:rFonts w:ascii="Times New Roman" w:hAnsi="Times New Roman"/>
          <w:i w:val="0"/>
          <w:color w:val="auto"/>
        </w:rPr>
        <w:t>/EL/CTE/ILT] is</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[NAME OF PROGRAM</w:t>
      </w:r>
      <w:r w:rsidRPr="0019550A" w:rsidDel="00A74220">
        <w:rPr>
          <w:rStyle w:val="SubtleEmphasis"/>
          <w:rFonts w:ascii="Times New Roman" w:hAnsi="Times New Roman"/>
          <w:i w:val="0"/>
          <w:color w:val="auto"/>
        </w:rPr>
        <w:t>]</w:t>
      </w:r>
      <w:r>
        <w:rPr>
          <w:rStyle w:val="SubtleEmphasis"/>
          <w:rFonts w:ascii="Times New Roman" w:hAnsi="Times New Roman"/>
          <w:i w:val="0"/>
          <w:color w:val="auto"/>
        </w:rPr>
        <w:t xml:space="preserve">, one of only 15 programs selected in the […] area. </w:t>
      </w:r>
      <w:r w:rsidR="00631F8C">
        <w:rPr>
          <w:rStyle w:val="SubtleEmphasis"/>
          <w:rFonts w:ascii="Times New Roman" w:hAnsi="Times New Roman"/>
          <w:i w:val="0"/>
          <w:color w:val="auto"/>
        </w:rPr>
        <w:t xml:space="preserve"> The obligation of subgrantees to respond to the study is required, according to the requirements under ESEA, Sec. 9306(a)(4).  The project team will take every measure possible to protect the privacy of the interviewees as well as to ensure the confidentiality of the data collected, to the extent possible.  </w:t>
      </w:r>
    </w:p>
    <w:p w:rsidR="006E1AC8" w:rsidRDefault="006E1AC8" w:rsidP="00ED1A24">
      <w:pPr>
        <w:autoSpaceDE w:val="0"/>
        <w:autoSpaceDN w:val="0"/>
        <w:adjustRightInd w:val="0"/>
        <w:spacing w:after="0" w:line="240" w:lineRule="auto"/>
        <w:rPr>
          <w:rStyle w:val="SubtleEmphasis"/>
        </w:rPr>
      </w:pPr>
    </w:p>
    <w:p w:rsidR="006E1AC8" w:rsidRDefault="006E1AC8" w:rsidP="00ED1A24">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MSG and AIR will contact you by [INSERT DATE] to set up a brief phone interview that will help give their site visit team background and context for their visit in your state.  </w:t>
      </w:r>
      <w:r w:rsidR="00631F8C">
        <w:rPr>
          <w:rStyle w:val="SubtleEmphasis"/>
          <w:rFonts w:ascii="Times New Roman" w:hAnsi="Times New Roman"/>
          <w:i w:val="0"/>
          <w:color w:val="auto"/>
        </w:rPr>
        <w:t xml:space="preserve">The amount of time involved </w:t>
      </w:r>
      <w:r w:rsidR="0036098A">
        <w:rPr>
          <w:rStyle w:val="SubtleEmphasis"/>
          <w:rFonts w:ascii="Times New Roman" w:hAnsi="Times New Roman"/>
          <w:i w:val="0"/>
          <w:color w:val="auto"/>
        </w:rPr>
        <w:t>for your participation</w:t>
      </w:r>
      <w:r w:rsidR="00631F8C">
        <w:rPr>
          <w:rStyle w:val="SubtleEmphasis"/>
          <w:rFonts w:ascii="Times New Roman" w:hAnsi="Times New Roman"/>
          <w:i w:val="0"/>
          <w:color w:val="auto"/>
        </w:rPr>
        <w:t xml:space="preserve"> in this study </w:t>
      </w:r>
      <w:r w:rsidR="0036098A">
        <w:rPr>
          <w:rStyle w:val="SubtleEmphasis"/>
          <w:rFonts w:ascii="Times New Roman" w:hAnsi="Times New Roman"/>
          <w:i w:val="0"/>
          <w:color w:val="auto"/>
        </w:rPr>
        <w:t>is estimated at</w:t>
      </w:r>
      <w:r w:rsidR="00631F8C">
        <w:rPr>
          <w:rStyle w:val="SubtleEmphasis"/>
          <w:rFonts w:ascii="Times New Roman" w:hAnsi="Times New Roman"/>
          <w:i w:val="0"/>
          <w:color w:val="auto"/>
        </w:rPr>
        <w:t xml:space="preserve"> 30 minutes.</w:t>
      </w:r>
    </w:p>
    <w:p w:rsidR="006E1AC8" w:rsidRDefault="006E1AC8" w:rsidP="00ED1A24">
      <w:pPr>
        <w:autoSpaceDE w:val="0"/>
        <w:autoSpaceDN w:val="0"/>
        <w:adjustRightInd w:val="0"/>
        <w:spacing w:after="0" w:line="240" w:lineRule="auto"/>
        <w:rPr>
          <w:rStyle w:val="SubtleEmphasis"/>
        </w:rPr>
      </w:pPr>
    </w:p>
    <w:p w:rsidR="006E1AC8" w:rsidRPr="0019550A" w:rsidRDefault="006E1AC8" w:rsidP="00ED1A24">
      <w:pPr>
        <w:autoSpaceDE w:val="0"/>
        <w:autoSpaceDN w:val="0"/>
        <w:adjustRightInd w:val="0"/>
        <w:spacing w:after="0" w:line="240" w:lineRule="auto"/>
        <w:rPr>
          <w:rStyle w:val="SubtleEmphasis"/>
        </w:rPr>
      </w:pPr>
      <w:r>
        <w:rPr>
          <w:rStyle w:val="SubtleEmphasis"/>
          <w:rFonts w:ascii="Times New Roman" w:hAnsi="Times New Roman"/>
          <w:i w:val="0"/>
          <w:color w:val="auto"/>
        </w:rPr>
        <w:t>I thank you and your staff for supporting this study. If you have any questions or concerns, you may contact [Topic Area Lead] at [MSG/AIR] at [phone or e-mail].</w:t>
      </w:r>
    </w:p>
    <w:p w:rsidR="006E1AC8" w:rsidRDefault="006E1AC8" w:rsidP="00602F0F">
      <w:pPr>
        <w:autoSpaceDE w:val="0"/>
        <w:autoSpaceDN w:val="0"/>
        <w:adjustRightInd w:val="0"/>
        <w:spacing w:after="0" w:line="240" w:lineRule="auto"/>
        <w:rPr>
          <w:rStyle w:val="SubtleEmphasis"/>
        </w:rPr>
      </w:pPr>
    </w:p>
    <w:p w:rsidR="006E1AC8" w:rsidRPr="0019550A" w:rsidRDefault="006E1AC8" w:rsidP="00ED1A24">
      <w:pPr>
        <w:autoSpaceDE w:val="0"/>
        <w:autoSpaceDN w:val="0"/>
        <w:adjustRightInd w:val="0"/>
        <w:spacing w:after="0" w:line="240" w:lineRule="auto"/>
        <w:rPr>
          <w:rFonts w:ascii="Times New Roman" w:hAnsi="Times New Roman"/>
        </w:rPr>
      </w:pPr>
      <w:r>
        <w:rPr>
          <w:rStyle w:val="SubtleEmphasis"/>
          <w:rFonts w:ascii="Times New Roman" w:hAnsi="Times New Roman"/>
          <w:i w:val="0"/>
          <w:color w:val="auto"/>
        </w:rPr>
        <w:t>Sincerely</w:t>
      </w:r>
      <w:r w:rsidRPr="0019550A">
        <w:rPr>
          <w:rStyle w:val="SubtleEmphasis"/>
          <w:rFonts w:ascii="Times New Roman" w:hAnsi="Times New Roman"/>
          <w:i w:val="0"/>
          <w:color w:val="auto"/>
        </w:rPr>
        <w:t>,</w:t>
      </w:r>
    </w:p>
    <w:p w:rsidR="006E1AC8" w:rsidRDefault="006E1AC8" w:rsidP="00ED1A24">
      <w:pPr>
        <w:spacing w:after="0"/>
        <w:rPr>
          <w:rStyle w:val="SubtleEmphasis"/>
        </w:rPr>
      </w:pPr>
      <w:r>
        <w:rPr>
          <w:rStyle w:val="SubtleEmphasis"/>
          <w:rFonts w:ascii="Times New Roman" w:hAnsi="Times New Roman"/>
          <w:i w:val="0"/>
          <w:color w:val="auto"/>
        </w:rPr>
        <w:t>Stuart Kerachsky</w:t>
      </w:r>
    </w:p>
    <w:p w:rsidR="006E1AC8" w:rsidRDefault="006E1AC8" w:rsidP="00ED1A24">
      <w:pPr>
        <w:spacing w:after="0"/>
        <w:rPr>
          <w:rStyle w:val="SubtleEmphasis"/>
        </w:rPr>
      </w:pPr>
      <w:r>
        <w:rPr>
          <w:rStyle w:val="SubtleEmphasis"/>
          <w:rFonts w:ascii="Times New Roman" w:hAnsi="Times New Roman"/>
          <w:i w:val="0"/>
          <w:color w:val="auto"/>
        </w:rPr>
        <w:t>Director, Policy and Program Studies Service</w:t>
      </w:r>
    </w:p>
    <w:p w:rsidR="006E1AC8" w:rsidRDefault="006E1AC8" w:rsidP="00602F0F">
      <w:pPr>
        <w:autoSpaceDE w:val="0"/>
        <w:autoSpaceDN w:val="0"/>
        <w:adjustRightInd w:val="0"/>
        <w:spacing w:after="0" w:line="240" w:lineRule="auto"/>
        <w:rPr>
          <w:rStyle w:val="SubtleEmphasis"/>
        </w:rPr>
      </w:pPr>
    </w:p>
    <w:p w:rsidR="00631F8C" w:rsidRPr="00631F8C" w:rsidRDefault="00631F8C" w:rsidP="00631F8C">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p>
    <w:p w:rsidR="00631F8C" w:rsidRDefault="00631F8C" w:rsidP="00631F8C">
      <w:pPr>
        <w:spacing w:after="0"/>
        <w:rPr>
          <w:rStyle w:val="SubtleEmphasis"/>
          <w:rFonts w:ascii="Times New Roman" w:hAnsi="Times New Roman"/>
          <w:i w:val="0"/>
          <w:color w:val="auto"/>
        </w:rPr>
      </w:pPr>
    </w:p>
    <w:p w:rsidR="00631F8C" w:rsidRPr="00631F8C" w:rsidRDefault="00631F8C" w:rsidP="00631F8C">
      <w:pPr>
        <w:spacing w:after="0"/>
        <w:rPr>
          <w:rStyle w:val="SubtleEmphasis"/>
          <w:rFonts w:ascii="Times New Roman" w:hAnsi="Times New Roman"/>
          <w:i w:val="0"/>
          <w:color w:val="auto"/>
        </w:rPr>
      </w:pP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lastRenderedPageBreak/>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information requests</w:t>
      </w:r>
      <w:r w:rsidRPr="00631F8C">
        <w:rPr>
          <w:rStyle w:val="SubtleEmphasis"/>
          <w:rFonts w:ascii="Times New Roman" w:hAnsi="Times New Roman"/>
          <w:i w:val="0"/>
          <w:color w:val="auto"/>
        </w:rPr>
        <w:t xml:space="preserve"> to this address.</w:t>
      </w:r>
    </w:p>
    <w:p w:rsidR="006E1AC8" w:rsidRPr="00631F8C" w:rsidRDefault="006E1AC8" w:rsidP="00602F0F">
      <w:pPr>
        <w:autoSpaceDE w:val="0"/>
        <w:autoSpaceDN w:val="0"/>
        <w:adjustRightInd w:val="0"/>
        <w:spacing w:after="0" w:line="240" w:lineRule="auto"/>
        <w:rPr>
          <w:rStyle w:val="SubtleEmphasis"/>
          <w:i w:val="0"/>
        </w:rPr>
      </w:pPr>
    </w:p>
    <w:p w:rsidR="006E1AC8" w:rsidRPr="0019550A" w:rsidRDefault="006E1AC8" w:rsidP="00602F0F">
      <w:pPr>
        <w:autoSpaceDE w:val="0"/>
        <w:autoSpaceDN w:val="0"/>
        <w:adjustRightInd w:val="0"/>
        <w:spacing w:after="0" w:line="240" w:lineRule="auto"/>
        <w:rPr>
          <w:rStyle w:val="SubtleEmphasis"/>
        </w:rPr>
      </w:pPr>
    </w:p>
    <w:p w:rsidR="006E1AC8" w:rsidRPr="0019550A" w:rsidRDefault="006E1AC8" w:rsidP="00602F0F">
      <w:pPr>
        <w:autoSpaceDE w:val="0"/>
        <w:autoSpaceDN w:val="0"/>
        <w:adjustRightInd w:val="0"/>
        <w:spacing w:after="0" w:line="240" w:lineRule="auto"/>
        <w:rPr>
          <w:rStyle w:val="SubtleEmphasis"/>
        </w:rPr>
      </w:pPr>
    </w:p>
    <w:p w:rsidR="006E1AC8" w:rsidRPr="0019550A" w:rsidRDefault="006E1AC8" w:rsidP="00602F0F">
      <w:pPr>
        <w:autoSpaceDE w:val="0"/>
        <w:autoSpaceDN w:val="0"/>
        <w:adjustRightInd w:val="0"/>
        <w:spacing w:after="0" w:line="240" w:lineRule="auto"/>
        <w:rPr>
          <w:rStyle w:val="SubtleEmphasis"/>
        </w:rPr>
      </w:pPr>
    </w:p>
    <w:p w:rsidR="006E1AC8" w:rsidRPr="0019550A" w:rsidRDefault="006E1AC8" w:rsidP="00602F0F">
      <w:pPr>
        <w:autoSpaceDE w:val="0"/>
        <w:autoSpaceDN w:val="0"/>
        <w:adjustRightInd w:val="0"/>
        <w:spacing w:after="0" w:line="240" w:lineRule="auto"/>
        <w:rPr>
          <w:rStyle w:val="SubtleEmphasis"/>
        </w:rPr>
      </w:pPr>
    </w:p>
    <w:p w:rsidR="006E1AC8" w:rsidRDefault="006E1AC8" w:rsidP="00602F0F">
      <w:pPr>
        <w:autoSpaceDE w:val="0"/>
        <w:autoSpaceDN w:val="0"/>
        <w:adjustRightInd w:val="0"/>
        <w:spacing w:after="0" w:line="240" w:lineRule="auto"/>
        <w:rPr>
          <w:rStyle w:val="SubtleEmphasis"/>
        </w:rPr>
      </w:pPr>
    </w:p>
    <w:p w:rsidR="006E1AC8" w:rsidRPr="001F09C8" w:rsidRDefault="006E1AC8" w:rsidP="00B224DE">
      <w:pPr>
        <w:jc w:val="center"/>
        <w:rPr>
          <w:rStyle w:val="SubtleEmphasis"/>
        </w:rPr>
      </w:pPr>
      <w:r w:rsidRPr="001F09C8">
        <w:rPr>
          <w:rStyle w:val="SubtleEmphasis"/>
          <w:rFonts w:ascii="Times New Roman" w:hAnsi="Times New Roman"/>
          <w:b/>
          <w:i w:val="0"/>
          <w:color w:val="auto"/>
          <w:u w:val="single"/>
        </w:rPr>
        <w:br w:type="page"/>
      </w:r>
      <w:r>
        <w:rPr>
          <w:rStyle w:val="SubtleEmphasis"/>
          <w:rFonts w:ascii="Times New Roman" w:hAnsi="Times New Roman"/>
          <w:b/>
          <w:i w:val="0"/>
          <w:color w:val="auto"/>
          <w:sz w:val="32"/>
        </w:rPr>
        <w:lastRenderedPageBreak/>
        <w:t xml:space="preserve"> Notification Letter: </w:t>
      </w:r>
      <w:r w:rsidR="004B6080">
        <w:rPr>
          <w:rStyle w:val="SubtleEmphasis"/>
          <w:rFonts w:ascii="Times New Roman" w:hAnsi="Times New Roman"/>
          <w:b/>
          <w:i w:val="0"/>
          <w:color w:val="auto"/>
          <w:sz w:val="32"/>
        </w:rPr>
        <w:t>Local Education Agency</w:t>
      </w:r>
      <w:r>
        <w:rPr>
          <w:rStyle w:val="SubtleEmphasis"/>
          <w:rFonts w:ascii="Times New Roman" w:hAnsi="Times New Roman"/>
          <w:b/>
          <w:i w:val="0"/>
          <w:color w:val="auto"/>
          <w:sz w:val="32"/>
        </w:rPr>
        <w:t xml:space="preserve"> Superintendent</w:t>
      </w:r>
    </w:p>
    <w:p w:rsidR="006E1AC8" w:rsidRPr="001F09C8" w:rsidRDefault="006E1AC8" w:rsidP="00B224DE">
      <w:pPr>
        <w:pBdr>
          <w:bottom w:val="single" w:sz="4" w:space="1" w:color="auto"/>
        </w:pBdr>
        <w:spacing w:after="0" w:line="240" w:lineRule="auto"/>
        <w:jc w:val="center"/>
        <w:rPr>
          <w:rStyle w:val="SubtleEmphasis"/>
        </w:rPr>
      </w:pPr>
    </w:p>
    <w:p w:rsidR="006E1AC8" w:rsidRPr="001F09C8" w:rsidRDefault="006E1AC8" w:rsidP="00B224DE">
      <w:pPr>
        <w:spacing w:after="0" w:line="240" w:lineRule="auto"/>
        <w:jc w:val="center"/>
        <w:rPr>
          <w:rStyle w:val="SubtleEmphasis"/>
        </w:rPr>
      </w:pPr>
    </w:p>
    <w:p w:rsidR="006E1AC8" w:rsidRDefault="006E1AC8" w:rsidP="00B224DE">
      <w:pPr>
        <w:spacing w:after="0" w:line="240" w:lineRule="auto"/>
        <w:rPr>
          <w:rStyle w:val="SubtleEmphasis"/>
        </w:rPr>
      </w:pPr>
      <w:r w:rsidRPr="0019550A">
        <w:rPr>
          <w:rStyle w:val="SubtleEmphasis"/>
          <w:rFonts w:ascii="Times New Roman" w:hAnsi="Times New Roman"/>
          <w:i w:val="0"/>
          <w:color w:val="auto"/>
        </w:rPr>
        <w:t>Dear [</w:t>
      </w:r>
      <w:r>
        <w:rPr>
          <w:rStyle w:val="SubtleEmphasis"/>
          <w:rFonts w:ascii="Times New Roman" w:hAnsi="Times New Roman"/>
          <w:i w:val="0"/>
          <w:color w:val="auto"/>
        </w:rPr>
        <w:t>Superintendent</w:t>
      </w:r>
      <w:r w:rsidRPr="0019550A">
        <w:rPr>
          <w:rStyle w:val="SubtleEmphasis"/>
          <w:rFonts w:ascii="Times New Roman" w:hAnsi="Times New Roman"/>
          <w:i w:val="0"/>
          <w:color w:val="auto"/>
        </w:rPr>
        <w:t>]:</w:t>
      </w:r>
    </w:p>
    <w:p w:rsidR="006E1AC8" w:rsidRPr="0019550A" w:rsidRDefault="006E1AC8" w:rsidP="00B224DE">
      <w:pPr>
        <w:spacing w:after="0" w:line="240" w:lineRule="auto"/>
        <w:rPr>
          <w:rStyle w:val="apple-style-span"/>
        </w:rPr>
      </w:pPr>
    </w:p>
    <w:p w:rsidR="006E1AC8" w:rsidRPr="0019550A" w:rsidRDefault="006E1AC8" w:rsidP="00ED1A24">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I am </w:t>
      </w:r>
      <w:r w:rsidRPr="0019550A">
        <w:rPr>
          <w:rStyle w:val="SubtleEmphasis"/>
          <w:rFonts w:ascii="Times New Roman" w:hAnsi="Times New Roman"/>
          <w:i w:val="0"/>
          <w:color w:val="auto"/>
        </w:rPr>
        <w:t xml:space="preserve">writing </w:t>
      </w:r>
      <w:r>
        <w:rPr>
          <w:rStyle w:val="SubtleEmphasis"/>
          <w:rFonts w:ascii="Times New Roman" w:hAnsi="Times New Roman"/>
          <w:i w:val="0"/>
          <w:color w:val="auto"/>
        </w:rPr>
        <w:t>to inform you that a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 in your district has been selected for participation in a research study with the U.S. Department of Education (the Department). </w:t>
      </w:r>
      <w:r w:rsidRPr="0019550A">
        <w:rPr>
          <w:rStyle w:val="SubtleEmphasis"/>
          <w:rFonts w:ascii="Times New Roman" w:hAnsi="Times New Roman"/>
          <w:i w:val="0"/>
          <w:color w:val="auto"/>
        </w:rPr>
        <w:t xml:space="preserve">Building on its investments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 xml:space="preserve">programming, including (1) Science, Technology, Engineering, and Math (STEM), (2) English Learners (EL), (3) Career and Technical Education (CTE), and (4) structures to increase learning time (ILT).  </w:t>
      </w:r>
    </w:p>
    <w:p w:rsidR="006E1AC8" w:rsidRPr="0019550A" w:rsidRDefault="006E1AC8" w:rsidP="00ED1A24">
      <w:pPr>
        <w:autoSpaceDE w:val="0"/>
        <w:autoSpaceDN w:val="0"/>
        <w:adjustRightInd w:val="0"/>
        <w:spacing w:after="0" w:line="240" w:lineRule="auto"/>
        <w:rPr>
          <w:rStyle w:val="SubtleEmphasis"/>
        </w:rPr>
      </w:pPr>
    </w:p>
    <w:p w:rsidR="006E1AC8" w:rsidRDefault="006E1AC8" w:rsidP="00ED1A24">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This study will </w:t>
      </w:r>
      <w:r>
        <w:rPr>
          <w:rStyle w:val="SubtleEmphasis"/>
          <w:rFonts w:ascii="Times New Roman" w:hAnsi="Times New Roman"/>
          <w:i w:val="0"/>
          <w:color w:val="auto"/>
        </w:rPr>
        <w:t xml:space="preserve">highlight </w:t>
      </w:r>
      <w:r w:rsidRPr="0019550A">
        <w:rPr>
          <w:rStyle w:val="SubtleEmphasis"/>
          <w:rFonts w:ascii="Times New Roman" w:hAnsi="Times New Roman"/>
          <w:i w:val="0"/>
          <w:color w:val="auto"/>
        </w:rPr>
        <w:t xml:space="preserve">the work of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programs in your state</w:t>
      </w:r>
      <w:r w:rsidRPr="0019550A">
        <w:rPr>
          <w:rStyle w:val="SubtleEmphasis"/>
          <w:rFonts w:ascii="Times New Roman" w:hAnsi="Times New Roman"/>
          <w:i w:val="0"/>
          <w:color w:val="auto"/>
        </w:rPr>
        <w:t xml:space="preserve"> </w:t>
      </w:r>
      <w:r>
        <w:rPr>
          <w:rStyle w:val="SubtleEmphasis"/>
          <w:rFonts w:ascii="Times New Roman" w:hAnsi="Times New Roman"/>
          <w:i w:val="0"/>
          <w:color w:val="auto"/>
        </w:rPr>
        <w:t xml:space="preserve">in </w:t>
      </w:r>
      <w:r w:rsidRPr="0019550A">
        <w:rPr>
          <w:rStyle w:val="SubtleEmphasis"/>
          <w:rFonts w:ascii="Times New Roman" w:hAnsi="Times New Roman"/>
          <w:i w:val="0"/>
          <w:color w:val="auto"/>
        </w:rPr>
        <w:t xml:space="preserve">four “Lessons Learned Guides” that will </w:t>
      </w:r>
      <w:r>
        <w:rPr>
          <w:rStyle w:val="SubtleEmphasis"/>
          <w:rFonts w:ascii="Times New Roman" w:hAnsi="Times New Roman"/>
          <w:i w:val="0"/>
          <w:color w:val="auto"/>
        </w:rPr>
        <w:t>help 21</w:t>
      </w:r>
      <w:r w:rsidRPr="0019550A">
        <w:rPr>
          <w:rStyle w:val="SubtleEmphasis"/>
          <w:rFonts w:ascii="Times New Roman" w:hAnsi="Times New Roman"/>
          <w:i w:val="0"/>
          <w:color w:val="auto"/>
          <w:vertAlign w:val="superscript"/>
        </w:rPr>
        <w:t>st</w:t>
      </w:r>
      <w:r w:rsidRPr="0019550A">
        <w:rPr>
          <w:rStyle w:val="SubtleEmphasis"/>
          <w:rFonts w:ascii="Times New Roman" w:hAnsi="Times New Roman"/>
          <w:i w:val="0"/>
          <w:color w:val="auto"/>
        </w:rPr>
        <w:t xml:space="preserve"> CCLC programs nationwide improve an</w:t>
      </w:r>
      <w:r>
        <w:rPr>
          <w:rStyle w:val="SubtleEmphasis"/>
          <w:rFonts w:ascii="Times New Roman" w:hAnsi="Times New Roman"/>
          <w:i w:val="0"/>
          <w:color w:val="auto"/>
        </w:rPr>
        <w:t xml:space="preserve">d refine their practices.  </w:t>
      </w:r>
    </w:p>
    <w:p w:rsidR="006E1AC8" w:rsidRDefault="006E1AC8" w:rsidP="00ED1A24">
      <w:pPr>
        <w:autoSpaceDE w:val="0"/>
        <w:autoSpaceDN w:val="0"/>
        <w:adjustRightInd w:val="0"/>
        <w:spacing w:after="0" w:line="240" w:lineRule="auto"/>
        <w:rPr>
          <w:rStyle w:val="SubtleEmphasis"/>
        </w:rPr>
      </w:pPr>
    </w:p>
    <w:p w:rsidR="006E1AC8" w:rsidRPr="00ED1A24" w:rsidRDefault="006E1AC8" w:rsidP="00ED1A24">
      <w:pPr>
        <w:autoSpaceDE w:val="0"/>
        <w:autoSpaceDN w:val="0"/>
        <w:adjustRightInd w:val="0"/>
        <w:spacing w:after="0" w:line="240" w:lineRule="auto"/>
        <w:rPr>
          <w:rStyle w:val="SubtleEmphasis"/>
        </w:rPr>
      </w:pPr>
      <w:r w:rsidRPr="00ED1A24">
        <w:rPr>
          <w:rStyle w:val="SubtleEmphasis"/>
          <w:rFonts w:ascii="Times New Roman" w:hAnsi="Times New Roman"/>
          <w:i w:val="0"/>
          <w:color w:val="auto"/>
        </w:rPr>
        <w:t xml:space="preserve">Two-day site visits will begin in April 2012 and continue through November 2012. Site visits will include interviews with key staff, observation of program activities, and collection of relevant program documents. The Department contracted with Manhattan Strategy Group (MSG) and its partner organization American Institutes for Research (AIR) to complete the study.  </w:t>
      </w:r>
      <w:r w:rsidR="00D55607">
        <w:rPr>
          <w:rStyle w:val="SubtleEmphasis"/>
          <w:rFonts w:ascii="Times New Roman" w:hAnsi="Times New Roman"/>
          <w:i w:val="0"/>
          <w:color w:val="auto"/>
        </w:rPr>
        <w:t>MSG and AIR have received federal Institutional Review Board (IRB) and Office of Management and Budget (OMB) clearances for this study; however, if there are local IRB requirements, we ask that you please notify the study team at the contact information below as soon as possible so that they can obtain the necessary clearances.</w:t>
      </w:r>
    </w:p>
    <w:p w:rsidR="006E1AC8" w:rsidRDefault="006E1AC8" w:rsidP="00ED1A24">
      <w:pPr>
        <w:autoSpaceDE w:val="0"/>
        <w:autoSpaceDN w:val="0"/>
        <w:adjustRightInd w:val="0"/>
        <w:spacing w:after="0" w:line="240" w:lineRule="auto"/>
        <w:rPr>
          <w:rStyle w:val="SubtleEmphasis"/>
        </w:rPr>
      </w:pPr>
    </w:p>
    <w:p w:rsidR="006E1AC8" w:rsidRPr="0019550A" w:rsidRDefault="006E1AC8" w:rsidP="00ED1A24">
      <w:pPr>
        <w:autoSpaceDE w:val="0"/>
        <w:autoSpaceDN w:val="0"/>
        <w:adjustRightInd w:val="0"/>
        <w:spacing w:after="0" w:line="240" w:lineRule="auto"/>
        <w:rPr>
          <w:rStyle w:val="SubtleEmphasis"/>
        </w:rPr>
      </w:pPr>
      <w:r>
        <w:rPr>
          <w:rStyle w:val="SubtleEmphasis"/>
          <w:rFonts w:ascii="Times New Roman" w:hAnsi="Times New Roman"/>
          <w:i w:val="0"/>
          <w:color w:val="auto"/>
        </w:rPr>
        <w:t>In</w:t>
      </w:r>
      <w:r w:rsidRPr="0019550A">
        <w:rPr>
          <w:rStyle w:val="SubtleEmphasis"/>
          <w:rFonts w:ascii="Times New Roman" w:hAnsi="Times New Roman"/>
          <w:i w:val="0"/>
          <w:color w:val="auto"/>
        </w:rPr>
        <w:t xml:space="preserve"> your </w:t>
      </w:r>
      <w:r>
        <w:rPr>
          <w:rStyle w:val="SubtleEmphasis"/>
          <w:rFonts w:ascii="Times New Roman" w:hAnsi="Times New Roman"/>
          <w:i w:val="0"/>
          <w:color w:val="auto"/>
        </w:rPr>
        <w:t>district, the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xml:space="preserve"> chosen as an exemplar of </w:t>
      </w:r>
      <w:r>
        <w:rPr>
          <w:rStyle w:val="SubtleEmphasis"/>
          <w:rFonts w:ascii="Times New Roman" w:hAnsi="Times New Roman"/>
          <w:i w:val="0"/>
          <w:color w:val="auto"/>
        </w:rPr>
        <w:t>providing innovative programming around [</w:t>
      </w:r>
      <w:r w:rsidRPr="0019550A">
        <w:rPr>
          <w:rStyle w:val="SubtleEmphasis"/>
          <w:rFonts w:ascii="Times New Roman" w:hAnsi="Times New Roman"/>
          <w:i w:val="0"/>
          <w:color w:val="auto"/>
        </w:rPr>
        <w:t>STEM</w:t>
      </w:r>
      <w:r>
        <w:rPr>
          <w:rStyle w:val="SubtleEmphasis"/>
          <w:rFonts w:ascii="Times New Roman" w:hAnsi="Times New Roman"/>
          <w:i w:val="0"/>
          <w:color w:val="auto"/>
        </w:rPr>
        <w:t>/EL/CTE/ILT] is [NAME OF PROGRAM</w:t>
      </w:r>
      <w:r w:rsidRPr="0019550A" w:rsidDel="00A74220">
        <w:rPr>
          <w:rStyle w:val="SubtleEmphasis"/>
          <w:rFonts w:ascii="Times New Roman" w:hAnsi="Times New Roman"/>
          <w:i w:val="0"/>
          <w:color w:val="auto"/>
        </w:rPr>
        <w:t>]</w:t>
      </w:r>
      <w:r>
        <w:rPr>
          <w:rStyle w:val="SubtleEmphasis"/>
          <w:rFonts w:ascii="Times New Roman" w:hAnsi="Times New Roman"/>
          <w:i w:val="0"/>
          <w:color w:val="auto"/>
        </w:rPr>
        <w:t>, one of only 15 programs selected in the […] area.</w:t>
      </w:r>
      <w:r w:rsidRPr="0019550A">
        <w:rPr>
          <w:rStyle w:val="SubtleEmphasis"/>
          <w:rFonts w:ascii="Times New Roman" w:hAnsi="Times New Roman"/>
          <w:i w:val="0"/>
          <w:color w:val="auto"/>
        </w:rPr>
        <w:t xml:space="preserve"> We will arrange a visit soon.</w:t>
      </w:r>
      <w:r w:rsidR="0036098A">
        <w:rPr>
          <w:rStyle w:val="SubtleEmphasis"/>
          <w:rFonts w:ascii="Times New Roman" w:hAnsi="Times New Roman"/>
          <w:i w:val="0"/>
          <w:color w:val="auto"/>
        </w:rPr>
        <w:t xml:space="preserve">  The obligation of subgrantees to respond to the study is required, according to the requirements under ESEA, Sec. 9306(a)(4).  The project team will take every measure possible to protect the privacy of the interviewees as well as to ensure the confidentiality of the data collected, to the extent possible.  You will not be asked to personally participate in this study, and there will be no time involved on your part.</w:t>
      </w:r>
    </w:p>
    <w:p w:rsidR="006E1AC8" w:rsidRPr="0019550A" w:rsidRDefault="006E1AC8" w:rsidP="00ED1A24">
      <w:pPr>
        <w:autoSpaceDE w:val="0"/>
        <w:autoSpaceDN w:val="0"/>
        <w:adjustRightInd w:val="0"/>
        <w:spacing w:after="0" w:line="240" w:lineRule="auto"/>
        <w:rPr>
          <w:rStyle w:val="SubtleEmphasis"/>
        </w:rPr>
      </w:pPr>
    </w:p>
    <w:p w:rsidR="006E1AC8" w:rsidRPr="0019550A" w:rsidRDefault="006E1AC8" w:rsidP="00ED1A24">
      <w:pPr>
        <w:autoSpaceDE w:val="0"/>
        <w:autoSpaceDN w:val="0"/>
        <w:adjustRightInd w:val="0"/>
        <w:spacing w:after="0" w:line="240" w:lineRule="auto"/>
        <w:rPr>
          <w:rStyle w:val="SubtleEmphasis"/>
        </w:rPr>
      </w:pPr>
      <w:r>
        <w:rPr>
          <w:rStyle w:val="SubtleEmphasis"/>
          <w:rFonts w:ascii="Times New Roman" w:hAnsi="Times New Roman"/>
          <w:i w:val="0"/>
          <w:color w:val="auto"/>
        </w:rPr>
        <w:t>I thank you and your staff for supporting this study. If you have any questions or concerns</w:t>
      </w:r>
      <w:r w:rsidR="00D55607">
        <w:rPr>
          <w:rStyle w:val="SubtleEmphasis"/>
          <w:rFonts w:ascii="Times New Roman" w:hAnsi="Times New Roman"/>
          <w:i w:val="0"/>
          <w:color w:val="auto"/>
        </w:rPr>
        <w:t xml:space="preserve"> or if you have any information on local IRB clearances</w:t>
      </w:r>
      <w:r>
        <w:rPr>
          <w:rStyle w:val="SubtleEmphasis"/>
          <w:rFonts w:ascii="Times New Roman" w:hAnsi="Times New Roman"/>
          <w:i w:val="0"/>
          <w:color w:val="auto"/>
        </w:rPr>
        <w:t>, you may contact [Topic Area Lead] at [MSG/AIR] at [phone or e-mail].</w:t>
      </w:r>
    </w:p>
    <w:p w:rsidR="006E1AC8" w:rsidRDefault="006E1AC8" w:rsidP="00B224DE">
      <w:pPr>
        <w:autoSpaceDE w:val="0"/>
        <w:autoSpaceDN w:val="0"/>
        <w:adjustRightInd w:val="0"/>
        <w:spacing w:after="0" w:line="240" w:lineRule="auto"/>
        <w:rPr>
          <w:rStyle w:val="SubtleEmphasis"/>
        </w:rPr>
      </w:pPr>
    </w:p>
    <w:p w:rsidR="006E1AC8" w:rsidRPr="0019550A" w:rsidRDefault="006E1AC8" w:rsidP="00FF57A1">
      <w:pPr>
        <w:autoSpaceDE w:val="0"/>
        <w:autoSpaceDN w:val="0"/>
        <w:adjustRightInd w:val="0"/>
        <w:spacing w:after="0" w:line="240" w:lineRule="auto"/>
        <w:rPr>
          <w:rFonts w:ascii="Times New Roman" w:hAnsi="Times New Roman"/>
        </w:rPr>
      </w:pPr>
      <w:r>
        <w:rPr>
          <w:rStyle w:val="SubtleEmphasis"/>
          <w:rFonts w:ascii="Times New Roman" w:hAnsi="Times New Roman"/>
          <w:i w:val="0"/>
          <w:color w:val="auto"/>
        </w:rPr>
        <w:t>Sincerely</w:t>
      </w:r>
      <w:r w:rsidRPr="0019550A">
        <w:rPr>
          <w:rStyle w:val="SubtleEmphasis"/>
          <w:rFonts w:ascii="Times New Roman" w:hAnsi="Times New Roman"/>
          <w:i w:val="0"/>
          <w:color w:val="auto"/>
        </w:rPr>
        <w:t>,</w:t>
      </w:r>
    </w:p>
    <w:p w:rsidR="006E1AC8" w:rsidRDefault="006E1AC8" w:rsidP="00FF57A1">
      <w:pPr>
        <w:spacing w:after="0"/>
        <w:rPr>
          <w:rStyle w:val="SubtleEmphasis"/>
        </w:rPr>
      </w:pPr>
      <w:r>
        <w:rPr>
          <w:rStyle w:val="SubtleEmphasis"/>
          <w:rFonts w:ascii="Times New Roman" w:hAnsi="Times New Roman"/>
          <w:i w:val="0"/>
          <w:color w:val="auto"/>
        </w:rPr>
        <w:t>Stuart Kerachsky</w:t>
      </w:r>
    </w:p>
    <w:p w:rsidR="006E1AC8" w:rsidRDefault="006E1AC8" w:rsidP="00FF57A1">
      <w:pPr>
        <w:spacing w:after="0"/>
        <w:rPr>
          <w:rStyle w:val="SubtleEmphasis"/>
        </w:rPr>
      </w:pPr>
      <w:r>
        <w:rPr>
          <w:rStyle w:val="SubtleEmphasis"/>
          <w:rFonts w:ascii="Times New Roman" w:hAnsi="Times New Roman"/>
          <w:i w:val="0"/>
          <w:color w:val="auto"/>
        </w:rPr>
        <w:t>Director, Policy and Program Studies Service</w:t>
      </w:r>
    </w:p>
    <w:p w:rsidR="006E1AC8" w:rsidRDefault="006E1AC8" w:rsidP="00B224DE">
      <w:pPr>
        <w:autoSpaceDE w:val="0"/>
        <w:autoSpaceDN w:val="0"/>
        <w:adjustRightInd w:val="0"/>
        <w:spacing w:after="0" w:line="240" w:lineRule="auto"/>
        <w:rPr>
          <w:rStyle w:val="SubtleEmphasis"/>
        </w:rPr>
      </w:pPr>
    </w:p>
    <w:p w:rsidR="0036098A" w:rsidRDefault="0036098A" w:rsidP="0036098A">
      <w:pPr>
        <w:spacing w:after="0"/>
        <w:rPr>
          <w:rStyle w:val="SubtleEmphasis"/>
          <w:rFonts w:ascii="Times New Roman" w:hAnsi="Times New Roman"/>
          <w:i w:val="0"/>
          <w:color w:val="auto"/>
          <w:u w:val="single"/>
        </w:rPr>
      </w:pPr>
    </w:p>
    <w:p w:rsidR="0036098A" w:rsidRDefault="0036098A" w:rsidP="0036098A">
      <w:pPr>
        <w:spacing w:after="0"/>
        <w:rPr>
          <w:rStyle w:val="SubtleEmphasis"/>
          <w:rFonts w:ascii="Times New Roman" w:hAnsi="Times New Roman"/>
          <w:i w:val="0"/>
          <w:color w:val="auto"/>
          <w:u w:val="single"/>
        </w:rPr>
      </w:pPr>
    </w:p>
    <w:p w:rsidR="0036098A" w:rsidRDefault="0036098A" w:rsidP="0036098A">
      <w:pPr>
        <w:spacing w:after="0"/>
        <w:rPr>
          <w:rStyle w:val="SubtleEmphasis"/>
          <w:rFonts w:ascii="Times New Roman" w:hAnsi="Times New Roman"/>
          <w:i w:val="0"/>
          <w:color w:val="auto"/>
          <w:u w:val="single"/>
        </w:rPr>
      </w:pPr>
    </w:p>
    <w:p w:rsidR="0036098A" w:rsidRPr="00631F8C" w:rsidRDefault="0036098A" w:rsidP="0036098A">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lastRenderedPageBreak/>
        <w:t>Public Burden Statement</w:t>
      </w:r>
    </w:p>
    <w:p w:rsidR="0036098A" w:rsidRDefault="0036098A" w:rsidP="0036098A">
      <w:pPr>
        <w:spacing w:after="0"/>
        <w:rPr>
          <w:rStyle w:val="SubtleEmphasis"/>
          <w:rFonts w:ascii="Times New Roman" w:hAnsi="Times New Roman"/>
          <w:i w:val="0"/>
          <w:color w:val="auto"/>
        </w:rPr>
      </w:pPr>
    </w:p>
    <w:p w:rsidR="0036098A" w:rsidRPr="00631F8C" w:rsidRDefault="0036098A" w:rsidP="0036098A">
      <w:pPr>
        <w:spacing w:after="0"/>
        <w:rPr>
          <w:rStyle w:val="SubtleEmphasis"/>
          <w:rFonts w:ascii="Times New Roman" w:hAnsi="Times New Roman"/>
          <w:i w:val="0"/>
          <w:color w:val="auto"/>
        </w:rPr>
      </w:pP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information requests</w:t>
      </w:r>
      <w:r w:rsidRPr="00631F8C">
        <w:rPr>
          <w:rStyle w:val="SubtleEmphasis"/>
          <w:rFonts w:ascii="Times New Roman" w:hAnsi="Times New Roman"/>
          <w:i w:val="0"/>
          <w:color w:val="auto"/>
        </w:rPr>
        <w:t xml:space="preserve"> to this address.</w:t>
      </w:r>
    </w:p>
    <w:p w:rsidR="006E1AC8" w:rsidRPr="001F09C8" w:rsidRDefault="006E1AC8" w:rsidP="001218A5">
      <w:pPr>
        <w:jc w:val="center"/>
        <w:rPr>
          <w:rStyle w:val="SubtleEmphasis"/>
        </w:rPr>
      </w:pPr>
      <w:r>
        <w:rPr>
          <w:rStyle w:val="SubtleEmphasis"/>
          <w:rFonts w:ascii="Times New Roman" w:hAnsi="Times New Roman"/>
          <w:b/>
          <w:i w:val="0"/>
          <w:color w:val="auto"/>
          <w:u w:val="single"/>
        </w:rPr>
        <w:br w:type="page"/>
      </w:r>
      <w:r>
        <w:rPr>
          <w:rStyle w:val="SubtleEmphasis"/>
          <w:rFonts w:ascii="Times New Roman" w:hAnsi="Times New Roman"/>
          <w:b/>
          <w:i w:val="0"/>
          <w:color w:val="auto"/>
          <w:sz w:val="32"/>
        </w:rPr>
        <w:lastRenderedPageBreak/>
        <w:t xml:space="preserve"> Notification Letter: School Principal</w:t>
      </w:r>
    </w:p>
    <w:p w:rsidR="006E1AC8" w:rsidRPr="001F09C8" w:rsidRDefault="006E1AC8" w:rsidP="0085134F">
      <w:pPr>
        <w:pBdr>
          <w:bottom w:val="single" w:sz="4" w:space="1" w:color="auto"/>
        </w:pBdr>
        <w:spacing w:after="0" w:line="240" w:lineRule="auto"/>
        <w:jc w:val="center"/>
        <w:rPr>
          <w:rStyle w:val="SubtleEmphasis"/>
        </w:rPr>
      </w:pPr>
    </w:p>
    <w:p w:rsidR="006E1AC8" w:rsidRPr="001F09C8" w:rsidRDefault="006E1AC8" w:rsidP="0085134F">
      <w:pPr>
        <w:spacing w:after="0" w:line="240" w:lineRule="auto"/>
        <w:jc w:val="center"/>
        <w:rPr>
          <w:rStyle w:val="SubtleEmphasis"/>
        </w:rPr>
      </w:pPr>
    </w:p>
    <w:p w:rsidR="006E1AC8" w:rsidRDefault="006E1AC8" w:rsidP="0085134F">
      <w:pPr>
        <w:spacing w:after="0" w:line="240" w:lineRule="auto"/>
        <w:rPr>
          <w:rStyle w:val="SubtleEmphasis"/>
        </w:rPr>
      </w:pPr>
      <w:r w:rsidRPr="0019550A">
        <w:rPr>
          <w:rStyle w:val="SubtleEmphasis"/>
          <w:rFonts w:ascii="Times New Roman" w:hAnsi="Times New Roman"/>
          <w:i w:val="0"/>
          <w:color w:val="auto"/>
        </w:rPr>
        <w:t>Dear [</w:t>
      </w:r>
      <w:r>
        <w:rPr>
          <w:rStyle w:val="SubtleEmphasis"/>
          <w:rFonts w:ascii="Times New Roman" w:hAnsi="Times New Roman"/>
          <w:i w:val="0"/>
          <w:color w:val="auto"/>
        </w:rPr>
        <w:t>School Principal</w:t>
      </w:r>
      <w:r w:rsidRPr="0019550A">
        <w:rPr>
          <w:rStyle w:val="SubtleEmphasis"/>
          <w:rFonts w:ascii="Times New Roman" w:hAnsi="Times New Roman"/>
          <w:i w:val="0"/>
          <w:color w:val="auto"/>
        </w:rPr>
        <w:t>]:</w:t>
      </w:r>
    </w:p>
    <w:p w:rsidR="006E1AC8" w:rsidRPr="0019550A" w:rsidRDefault="006E1AC8" w:rsidP="0085134F">
      <w:pPr>
        <w:spacing w:after="0" w:line="240" w:lineRule="auto"/>
        <w:rPr>
          <w:rStyle w:val="apple-style-span"/>
        </w:rPr>
      </w:pPr>
    </w:p>
    <w:p w:rsidR="006E1AC8" w:rsidRDefault="006E1AC8" w:rsidP="0085134F">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I am </w:t>
      </w:r>
      <w:r w:rsidRPr="0019550A">
        <w:rPr>
          <w:rStyle w:val="SubtleEmphasis"/>
          <w:rFonts w:ascii="Times New Roman" w:hAnsi="Times New Roman"/>
          <w:i w:val="0"/>
          <w:color w:val="auto"/>
        </w:rPr>
        <w:t xml:space="preserve">writing </w:t>
      </w:r>
      <w:r>
        <w:rPr>
          <w:rStyle w:val="SubtleEmphasis"/>
          <w:rFonts w:ascii="Times New Roman" w:hAnsi="Times New Roman"/>
          <w:i w:val="0"/>
          <w:color w:val="auto"/>
        </w:rPr>
        <w:t>to inform you that [NAME OF PROGRAM], a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 affiliated with your school, has been selected for participation in a research study with the U.S. Department of Education (the Department).    </w:t>
      </w:r>
    </w:p>
    <w:p w:rsidR="006E1AC8" w:rsidRDefault="006E1AC8" w:rsidP="0085134F">
      <w:pPr>
        <w:autoSpaceDE w:val="0"/>
        <w:autoSpaceDN w:val="0"/>
        <w:adjustRightInd w:val="0"/>
        <w:spacing w:after="0" w:line="240" w:lineRule="auto"/>
        <w:rPr>
          <w:rStyle w:val="SubtleEmphasis"/>
        </w:rPr>
      </w:pPr>
    </w:p>
    <w:p w:rsidR="006E1AC8" w:rsidRPr="0085134F" w:rsidRDefault="006E1AC8" w:rsidP="0085134F">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Building on its investments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 xml:space="preserve">programming, including (1) Science, Technology, Engineering, and Math (STEM), (2) English Learners (EL), (3) Career and Technical Education (CTE), and (4) structures to increase learning time (ILT). </w:t>
      </w:r>
      <w:r>
        <w:rPr>
          <w:rStyle w:val="SubtleEmphasis"/>
          <w:rFonts w:ascii="Times New Roman" w:hAnsi="Times New Roman"/>
          <w:i w:val="0"/>
          <w:color w:val="auto"/>
        </w:rPr>
        <w:t>[NAME OF PROGRAM] has been selected as an example of a 21</w:t>
      </w:r>
      <w:r w:rsidRPr="0085134F">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 that is providing innovative programming around [STEM/EL/CTE/ILT], one of only 15 programs selected in the […] area.</w:t>
      </w:r>
    </w:p>
    <w:p w:rsidR="006E1AC8" w:rsidRPr="0019550A" w:rsidRDefault="006E1AC8" w:rsidP="0085134F">
      <w:pPr>
        <w:autoSpaceDE w:val="0"/>
        <w:autoSpaceDN w:val="0"/>
        <w:adjustRightInd w:val="0"/>
        <w:spacing w:after="0" w:line="240" w:lineRule="auto"/>
        <w:rPr>
          <w:rStyle w:val="SubtleEmphasis"/>
        </w:rPr>
      </w:pPr>
    </w:p>
    <w:p w:rsidR="006E1AC8" w:rsidRDefault="006E1AC8" w:rsidP="0085134F">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This study will </w:t>
      </w:r>
      <w:r>
        <w:rPr>
          <w:rStyle w:val="SubtleEmphasis"/>
          <w:rFonts w:ascii="Times New Roman" w:hAnsi="Times New Roman"/>
          <w:i w:val="0"/>
          <w:color w:val="auto"/>
        </w:rPr>
        <w:t xml:space="preserve">highlight </w:t>
      </w:r>
      <w:r w:rsidRPr="0019550A">
        <w:rPr>
          <w:rStyle w:val="SubtleEmphasis"/>
          <w:rFonts w:ascii="Times New Roman" w:hAnsi="Times New Roman"/>
          <w:i w:val="0"/>
          <w:color w:val="auto"/>
        </w:rPr>
        <w:t xml:space="preserve">the work of </w:t>
      </w:r>
      <w:r>
        <w:rPr>
          <w:rStyle w:val="SubtleEmphasis"/>
          <w:rFonts w:ascii="Times New Roman" w:hAnsi="Times New Roman"/>
          <w:i w:val="0"/>
          <w:color w:val="auto"/>
        </w:rPr>
        <w:t>selected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programs in </w:t>
      </w:r>
      <w:r w:rsidRPr="0019550A">
        <w:rPr>
          <w:rStyle w:val="SubtleEmphasis"/>
          <w:rFonts w:ascii="Times New Roman" w:hAnsi="Times New Roman"/>
          <w:i w:val="0"/>
          <w:color w:val="auto"/>
        </w:rPr>
        <w:t xml:space="preserve">four “Lessons Learned Guides” that will </w:t>
      </w:r>
      <w:r>
        <w:rPr>
          <w:rStyle w:val="SubtleEmphasis"/>
          <w:rFonts w:ascii="Times New Roman" w:hAnsi="Times New Roman"/>
          <w:i w:val="0"/>
          <w:color w:val="auto"/>
        </w:rPr>
        <w:t>help 21</w:t>
      </w:r>
      <w:r w:rsidRPr="0019550A">
        <w:rPr>
          <w:rStyle w:val="SubtleEmphasis"/>
          <w:rFonts w:ascii="Times New Roman" w:hAnsi="Times New Roman"/>
          <w:i w:val="0"/>
          <w:color w:val="auto"/>
          <w:vertAlign w:val="superscript"/>
        </w:rPr>
        <w:t>st</w:t>
      </w:r>
      <w:r w:rsidRPr="0019550A">
        <w:rPr>
          <w:rStyle w:val="SubtleEmphasis"/>
          <w:rFonts w:ascii="Times New Roman" w:hAnsi="Times New Roman"/>
          <w:i w:val="0"/>
          <w:color w:val="auto"/>
        </w:rPr>
        <w:t xml:space="preserve"> CCLC programs nationwide improve an</w:t>
      </w:r>
      <w:r>
        <w:rPr>
          <w:rStyle w:val="SubtleEmphasis"/>
          <w:rFonts w:ascii="Times New Roman" w:hAnsi="Times New Roman"/>
          <w:i w:val="0"/>
          <w:color w:val="auto"/>
        </w:rPr>
        <w:t xml:space="preserve">d refine their practices.  </w:t>
      </w:r>
    </w:p>
    <w:p w:rsidR="006E1AC8" w:rsidRDefault="006E1AC8" w:rsidP="0085134F">
      <w:pPr>
        <w:autoSpaceDE w:val="0"/>
        <w:autoSpaceDN w:val="0"/>
        <w:adjustRightInd w:val="0"/>
        <w:spacing w:after="0" w:line="240" w:lineRule="auto"/>
        <w:rPr>
          <w:rStyle w:val="SubtleEmphasis"/>
        </w:rPr>
      </w:pPr>
    </w:p>
    <w:p w:rsidR="0036098A" w:rsidRDefault="006E1AC8" w:rsidP="00D55607">
      <w:pPr>
        <w:autoSpaceDE w:val="0"/>
        <w:autoSpaceDN w:val="0"/>
        <w:adjustRightInd w:val="0"/>
        <w:spacing w:after="0" w:line="240" w:lineRule="auto"/>
        <w:rPr>
          <w:rStyle w:val="SubtleEmphasis"/>
          <w:rFonts w:ascii="Times New Roman" w:hAnsi="Times New Roman"/>
          <w:i w:val="0"/>
          <w:color w:val="auto"/>
        </w:rPr>
      </w:pPr>
      <w:r>
        <w:rPr>
          <w:rStyle w:val="SubtleEmphasis"/>
          <w:rFonts w:ascii="Times New Roman" w:hAnsi="Times New Roman"/>
          <w:i w:val="0"/>
          <w:color w:val="auto"/>
        </w:rPr>
        <w:t>A t</w:t>
      </w:r>
      <w:r w:rsidRPr="00ED1A24">
        <w:rPr>
          <w:rStyle w:val="SubtleEmphasis"/>
          <w:rFonts w:ascii="Times New Roman" w:hAnsi="Times New Roman"/>
          <w:i w:val="0"/>
          <w:color w:val="auto"/>
        </w:rPr>
        <w:t>wo-day s</w:t>
      </w:r>
      <w:r>
        <w:rPr>
          <w:rStyle w:val="SubtleEmphasis"/>
          <w:rFonts w:ascii="Times New Roman" w:hAnsi="Times New Roman"/>
          <w:i w:val="0"/>
          <w:color w:val="auto"/>
        </w:rPr>
        <w:t>ite visit</w:t>
      </w:r>
      <w:r w:rsidRPr="00ED1A24">
        <w:rPr>
          <w:rStyle w:val="SubtleEmphasis"/>
          <w:rFonts w:ascii="Times New Roman" w:hAnsi="Times New Roman"/>
          <w:i w:val="0"/>
          <w:color w:val="auto"/>
        </w:rPr>
        <w:t xml:space="preserve"> will </w:t>
      </w:r>
      <w:r>
        <w:rPr>
          <w:rStyle w:val="SubtleEmphasis"/>
          <w:rFonts w:ascii="Times New Roman" w:hAnsi="Times New Roman"/>
          <w:i w:val="0"/>
          <w:color w:val="auto"/>
        </w:rPr>
        <w:t>be scheduled for sometime between</w:t>
      </w:r>
      <w:r w:rsidRPr="00ED1A24">
        <w:rPr>
          <w:rStyle w:val="SubtleEmphasis"/>
          <w:rFonts w:ascii="Times New Roman" w:hAnsi="Times New Roman"/>
          <w:i w:val="0"/>
          <w:color w:val="auto"/>
        </w:rPr>
        <w:t xml:space="preserve"> April 2012 and November 2012. </w:t>
      </w:r>
      <w:r w:rsidR="0036098A">
        <w:rPr>
          <w:rStyle w:val="SubtleEmphasis"/>
          <w:rFonts w:ascii="Times New Roman" w:hAnsi="Times New Roman"/>
          <w:i w:val="0"/>
          <w:color w:val="auto"/>
        </w:rPr>
        <w:t xml:space="preserve"> The obligation of subgrantees to respond to the study is required, according to the requirements under ESEA, Sec. 9306(a)(4).  </w:t>
      </w:r>
      <w:r w:rsidRPr="00ED1A24">
        <w:rPr>
          <w:rStyle w:val="SubtleEmphasis"/>
          <w:rFonts w:ascii="Times New Roman" w:hAnsi="Times New Roman"/>
          <w:i w:val="0"/>
          <w:color w:val="auto"/>
        </w:rPr>
        <w:t>The Department contracted with Manhattan Strategy Group (MSG) and its partner organization American Institutes for Research (AIR)</w:t>
      </w:r>
      <w:r>
        <w:rPr>
          <w:rStyle w:val="SubtleEmphasis"/>
          <w:rFonts w:ascii="Times New Roman" w:hAnsi="Times New Roman"/>
          <w:i w:val="0"/>
          <w:color w:val="auto"/>
        </w:rPr>
        <w:t xml:space="preserve"> to complete the study, and they will be coordinating the site visits.</w:t>
      </w:r>
      <w:r w:rsidRPr="00ED1A24">
        <w:rPr>
          <w:rStyle w:val="SubtleEmphasis"/>
          <w:rFonts w:ascii="Times New Roman" w:hAnsi="Times New Roman"/>
          <w:i w:val="0"/>
          <w:color w:val="auto"/>
        </w:rPr>
        <w:t xml:space="preserve"> Site visits will include interviews with key staff, observation of program activities, and collection</w:t>
      </w:r>
      <w:r>
        <w:rPr>
          <w:rStyle w:val="SubtleEmphasis"/>
          <w:rFonts w:ascii="Times New Roman" w:hAnsi="Times New Roman"/>
          <w:i w:val="0"/>
          <w:color w:val="auto"/>
        </w:rPr>
        <w:t xml:space="preserve"> of relevant program documents; they will include interviews with you and with teachers in your school familiar with the 21</w:t>
      </w:r>
      <w:r w:rsidRPr="009611FB">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 </w:t>
      </w:r>
      <w:r w:rsidR="0036098A">
        <w:rPr>
          <w:rStyle w:val="SubtleEmphasis"/>
          <w:rFonts w:ascii="Times New Roman" w:hAnsi="Times New Roman"/>
          <w:i w:val="0"/>
          <w:color w:val="auto"/>
        </w:rPr>
        <w:t xml:space="preserve"> The amount of time involved for your participation in this study is estimated at 30 minutes.</w:t>
      </w:r>
    </w:p>
    <w:p w:rsidR="0036098A" w:rsidRDefault="0036098A" w:rsidP="00D55607">
      <w:pPr>
        <w:autoSpaceDE w:val="0"/>
        <w:autoSpaceDN w:val="0"/>
        <w:adjustRightInd w:val="0"/>
        <w:spacing w:after="0" w:line="240" w:lineRule="auto"/>
        <w:rPr>
          <w:rStyle w:val="SubtleEmphasis"/>
          <w:rFonts w:ascii="Times New Roman" w:hAnsi="Times New Roman"/>
          <w:i w:val="0"/>
          <w:color w:val="auto"/>
        </w:rPr>
      </w:pPr>
    </w:p>
    <w:p w:rsidR="00D55607" w:rsidRPr="00ED1A24" w:rsidRDefault="00F7325B" w:rsidP="00D55607">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The project team will take every measure possible to protect the privacy of the interviewees as well as to ensure the confidentiality of the data collected, to the extent possible.  </w:t>
      </w:r>
      <w:r w:rsidR="006E1AC8">
        <w:rPr>
          <w:rStyle w:val="SubtleEmphasis"/>
          <w:rFonts w:ascii="Times New Roman" w:hAnsi="Times New Roman"/>
          <w:i w:val="0"/>
          <w:color w:val="auto"/>
        </w:rPr>
        <w:t>No</w:t>
      </w:r>
      <w:r w:rsidR="006E1AC8" w:rsidRPr="0019550A">
        <w:rPr>
          <w:rStyle w:val="SubtleEmphasis"/>
          <w:rFonts w:ascii="Times New Roman" w:hAnsi="Times New Roman"/>
          <w:i w:val="0"/>
          <w:color w:val="auto"/>
        </w:rPr>
        <w:t xml:space="preserve"> persons participating in the site visits will </w:t>
      </w:r>
      <w:r w:rsidR="006E1AC8">
        <w:rPr>
          <w:rStyle w:val="SubtleEmphasis"/>
          <w:rFonts w:ascii="Times New Roman" w:hAnsi="Times New Roman"/>
          <w:i w:val="0"/>
          <w:color w:val="auto"/>
        </w:rPr>
        <w:t>be named in the “Lessons Learned Guides</w:t>
      </w:r>
      <w:r w:rsidR="006E1AC8" w:rsidRPr="0019550A">
        <w:rPr>
          <w:rStyle w:val="SubtleEmphasis"/>
          <w:rFonts w:ascii="Times New Roman" w:hAnsi="Times New Roman"/>
          <w:i w:val="0"/>
          <w:color w:val="auto"/>
        </w:rPr>
        <w:t>,” and MSG</w:t>
      </w:r>
      <w:r w:rsidR="006E1AC8">
        <w:rPr>
          <w:rStyle w:val="SubtleEmphasis"/>
          <w:rFonts w:ascii="Times New Roman" w:hAnsi="Times New Roman"/>
          <w:i w:val="0"/>
          <w:color w:val="auto"/>
        </w:rPr>
        <w:t>/AIR</w:t>
      </w:r>
      <w:r w:rsidR="006E1AC8" w:rsidRPr="0019550A">
        <w:rPr>
          <w:rStyle w:val="SubtleEmphasis"/>
          <w:rFonts w:ascii="Times New Roman" w:hAnsi="Times New Roman"/>
          <w:i w:val="0"/>
          <w:color w:val="auto"/>
        </w:rPr>
        <w:t xml:space="preserve"> will gain informed consent. No individual students will be identified; rather, activities will be documented to describe key programmatic features.  </w:t>
      </w:r>
      <w:r w:rsidR="00D55607">
        <w:rPr>
          <w:rStyle w:val="SubtleEmphasis"/>
          <w:rFonts w:ascii="Times New Roman" w:hAnsi="Times New Roman"/>
          <w:i w:val="0"/>
          <w:color w:val="auto"/>
        </w:rPr>
        <w:t>MSG and AIR have received federal Institutional Review Board (IRB) and Office of Management and Budget (OMB) clearances for this study; however, if there are local IRB requirements, we ask that you please notify the study team at the contact information below as soon as possible so that they can obtain the necessary clearances.</w:t>
      </w:r>
    </w:p>
    <w:p w:rsidR="006E1AC8" w:rsidRDefault="006E1AC8" w:rsidP="0085134F">
      <w:pPr>
        <w:autoSpaceDE w:val="0"/>
        <w:autoSpaceDN w:val="0"/>
        <w:adjustRightInd w:val="0"/>
        <w:spacing w:after="0" w:line="240" w:lineRule="auto"/>
        <w:rPr>
          <w:rStyle w:val="SubtleEmphasis"/>
        </w:rPr>
      </w:pPr>
    </w:p>
    <w:p w:rsidR="006E1AC8" w:rsidRPr="0085134F" w:rsidRDefault="006E1AC8" w:rsidP="009611FB">
      <w:pPr>
        <w:autoSpaceDE w:val="0"/>
        <w:autoSpaceDN w:val="0"/>
        <w:adjustRightInd w:val="0"/>
        <w:spacing w:after="0" w:line="240" w:lineRule="auto"/>
        <w:rPr>
          <w:rStyle w:val="SubtleEmphasis"/>
        </w:rPr>
      </w:pPr>
      <w:r>
        <w:rPr>
          <w:rStyle w:val="SubtleEmphasis"/>
          <w:rFonts w:ascii="Times New Roman" w:hAnsi="Times New Roman"/>
          <w:i w:val="0"/>
          <w:color w:val="auto"/>
        </w:rPr>
        <w:t>I thank you and your staff for supporting this study. A representative from MSG or AIR will be in touch with [NAME OF PROJECT DIRECTOR], the project director for [NAME OF PROGRAM], soon by e-mail to begin the process of scheduling the site visit. If you have any questions or concerns</w:t>
      </w:r>
      <w:r w:rsidR="00D55607">
        <w:rPr>
          <w:rStyle w:val="SubtleEmphasis"/>
          <w:rFonts w:ascii="Times New Roman" w:hAnsi="Times New Roman"/>
          <w:i w:val="0"/>
          <w:color w:val="auto"/>
        </w:rPr>
        <w:t xml:space="preserve"> or if you have any information on local IRB clearances</w:t>
      </w:r>
      <w:r>
        <w:rPr>
          <w:rStyle w:val="SubtleEmphasis"/>
          <w:rFonts w:ascii="Times New Roman" w:hAnsi="Times New Roman"/>
          <w:i w:val="0"/>
          <w:color w:val="auto"/>
        </w:rPr>
        <w:t>, you may contact [Topic Area Lead] at [MSG/AIR] at [phone or e-mail].</w:t>
      </w:r>
    </w:p>
    <w:p w:rsidR="006E1AC8" w:rsidRPr="0019550A" w:rsidRDefault="006E1AC8" w:rsidP="0085134F">
      <w:pPr>
        <w:autoSpaceDE w:val="0"/>
        <w:autoSpaceDN w:val="0"/>
        <w:adjustRightInd w:val="0"/>
        <w:spacing w:after="0" w:line="240" w:lineRule="auto"/>
        <w:rPr>
          <w:rFonts w:ascii="Times New Roman" w:hAnsi="Times New Roman"/>
        </w:rPr>
      </w:pPr>
      <w:r>
        <w:rPr>
          <w:rStyle w:val="SubtleEmphasis"/>
          <w:rFonts w:ascii="Times New Roman" w:hAnsi="Times New Roman"/>
          <w:i w:val="0"/>
          <w:color w:val="auto"/>
        </w:rPr>
        <w:lastRenderedPageBreak/>
        <w:t>Sincerely</w:t>
      </w:r>
      <w:r w:rsidRPr="0019550A">
        <w:rPr>
          <w:rStyle w:val="SubtleEmphasis"/>
          <w:rFonts w:ascii="Times New Roman" w:hAnsi="Times New Roman"/>
          <w:i w:val="0"/>
          <w:color w:val="auto"/>
        </w:rPr>
        <w:t>,</w:t>
      </w:r>
    </w:p>
    <w:p w:rsidR="006E1AC8" w:rsidRDefault="006E1AC8" w:rsidP="0085134F">
      <w:pPr>
        <w:spacing w:after="0"/>
        <w:rPr>
          <w:rStyle w:val="SubtleEmphasis"/>
        </w:rPr>
      </w:pPr>
      <w:r>
        <w:rPr>
          <w:rStyle w:val="SubtleEmphasis"/>
          <w:rFonts w:ascii="Times New Roman" w:hAnsi="Times New Roman"/>
          <w:i w:val="0"/>
          <w:color w:val="auto"/>
        </w:rPr>
        <w:t>Stuart Kerachsky</w:t>
      </w:r>
    </w:p>
    <w:p w:rsidR="006E1AC8" w:rsidRDefault="006E1AC8" w:rsidP="0085134F">
      <w:pPr>
        <w:spacing w:after="0" w:line="240" w:lineRule="auto"/>
        <w:rPr>
          <w:rStyle w:val="SubtleEmphasis"/>
        </w:rPr>
      </w:pPr>
      <w:r>
        <w:rPr>
          <w:rStyle w:val="SubtleEmphasis"/>
          <w:rFonts w:ascii="Times New Roman" w:hAnsi="Times New Roman"/>
          <w:i w:val="0"/>
          <w:color w:val="auto"/>
        </w:rPr>
        <w:t>Director, Policy and Program Studies Service</w:t>
      </w:r>
    </w:p>
    <w:p w:rsidR="0036098A" w:rsidRDefault="0036098A" w:rsidP="001218A5">
      <w:pPr>
        <w:spacing w:after="0" w:line="240" w:lineRule="auto"/>
        <w:jc w:val="center"/>
        <w:rPr>
          <w:rStyle w:val="SubtleEmphasis"/>
        </w:rPr>
      </w:pPr>
    </w:p>
    <w:p w:rsidR="0036098A" w:rsidRPr="00631F8C" w:rsidRDefault="0036098A" w:rsidP="0036098A">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p>
    <w:p w:rsidR="0036098A" w:rsidRDefault="0036098A" w:rsidP="0036098A">
      <w:pPr>
        <w:spacing w:after="0"/>
        <w:rPr>
          <w:rStyle w:val="SubtleEmphasis"/>
          <w:rFonts w:ascii="Times New Roman" w:hAnsi="Times New Roman"/>
          <w:i w:val="0"/>
          <w:color w:val="auto"/>
        </w:rPr>
      </w:pPr>
    </w:p>
    <w:p w:rsidR="0036098A" w:rsidRPr="00631F8C" w:rsidRDefault="0036098A" w:rsidP="0036098A">
      <w:pPr>
        <w:spacing w:after="0"/>
        <w:rPr>
          <w:rStyle w:val="SubtleEmphasis"/>
          <w:rFonts w:ascii="Times New Roman" w:hAnsi="Times New Roman"/>
          <w:i w:val="0"/>
          <w:color w:val="auto"/>
        </w:rPr>
      </w:pP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information requests</w:t>
      </w:r>
      <w:r w:rsidRPr="00631F8C">
        <w:rPr>
          <w:rStyle w:val="SubtleEmphasis"/>
          <w:rFonts w:ascii="Times New Roman" w:hAnsi="Times New Roman"/>
          <w:i w:val="0"/>
          <w:color w:val="auto"/>
        </w:rPr>
        <w:t xml:space="preserve"> to this address.</w:t>
      </w:r>
    </w:p>
    <w:p w:rsidR="006E1AC8" w:rsidRDefault="006E1AC8" w:rsidP="001218A5">
      <w:pPr>
        <w:spacing w:after="0" w:line="240" w:lineRule="auto"/>
        <w:jc w:val="center"/>
        <w:rPr>
          <w:rStyle w:val="SubtleEmphasis"/>
        </w:rPr>
      </w:pPr>
      <w:r>
        <w:rPr>
          <w:rStyle w:val="SubtleEmphasis"/>
        </w:rPr>
        <w:br w:type="page"/>
      </w:r>
      <w:r>
        <w:rPr>
          <w:rStyle w:val="SubtleEmphasis"/>
          <w:rFonts w:ascii="Times New Roman" w:hAnsi="Times New Roman"/>
          <w:b/>
          <w:i w:val="0"/>
          <w:color w:val="auto"/>
          <w:sz w:val="32"/>
        </w:rPr>
        <w:lastRenderedPageBreak/>
        <w:t xml:space="preserve"> Notification Letter:</w:t>
      </w:r>
    </w:p>
    <w:p w:rsidR="006E1AC8" w:rsidRPr="001F09C8" w:rsidRDefault="006E1AC8" w:rsidP="009611FB">
      <w:pPr>
        <w:jc w:val="center"/>
        <w:rPr>
          <w:rStyle w:val="SubtleEmphasis"/>
        </w:rPr>
      </w:pPr>
      <w:r>
        <w:rPr>
          <w:rStyle w:val="SubtleEmphasis"/>
          <w:rFonts w:ascii="Times New Roman" w:hAnsi="Times New Roman"/>
          <w:b/>
          <w:i w:val="0"/>
          <w:color w:val="auto"/>
          <w:sz w:val="32"/>
        </w:rPr>
        <w:t>21</w:t>
      </w:r>
      <w:r w:rsidRPr="00FF57A1">
        <w:rPr>
          <w:rStyle w:val="SubtleEmphasis"/>
          <w:rFonts w:ascii="Times New Roman" w:hAnsi="Times New Roman"/>
          <w:b/>
          <w:i w:val="0"/>
          <w:color w:val="auto"/>
          <w:sz w:val="32"/>
          <w:vertAlign w:val="superscript"/>
        </w:rPr>
        <w:t>st</w:t>
      </w:r>
      <w:r>
        <w:rPr>
          <w:rStyle w:val="SubtleEmphasis"/>
          <w:rFonts w:ascii="Times New Roman" w:hAnsi="Times New Roman"/>
          <w:b/>
          <w:i w:val="0"/>
          <w:color w:val="auto"/>
          <w:sz w:val="32"/>
        </w:rPr>
        <w:t xml:space="preserve"> CCLC Project Director at a Selected Program</w:t>
      </w:r>
    </w:p>
    <w:p w:rsidR="006E1AC8" w:rsidRPr="001F09C8" w:rsidRDefault="006E1AC8" w:rsidP="009611FB">
      <w:pPr>
        <w:pBdr>
          <w:bottom w:val="single" w:sz="4" w:space="1" w:color="auto"/>
        </w:pBdr>
        <w:spacing w:after="0" w:line="240" w:lineRule="auto"/>
        <w:jc w:val="center"/>
        <w:rPr>
          <w:rStyle w:val="SubtleEmphasis"/>
        </w:rPr>
      </w:pPr>
    </w:p>
    <w:p w:rsidR="006E1AC8" w:rsidRPr="001F09C8" w:rsidRDefault="006E1AC8" w:rsidP="009611FB">
      <w:pPr>
        <w:spacing w:after="0" w:line="240" w:lineRule="auto"/>
        <w:jc w:val="center"/>
        <w:rPr>
          <w:rStyle w:val="SubtleEmphasis"/>
        </w:rPr>
      </w:pPr>
    </w:p>
    <w:p w:rsidR="006E1AC8" w:rsidRDefault="006E1AC8" w:rsidP="009611FB">
      <w:pPr>
        <w:spacing w:after="0" w:line="240" w:lineRule="auto"/>
        <w:rPr>
          <w:rStyle w:val="SubtleEmphasis"/>
        </w:rPr>
      </w:pPr>
      <w:r w:rsidRPr="0019550A">
        <w:rPr>
          <w:rStyle w:val="SubtleEmphasis"/>
          <w:rFonts w:ascii="Times New Roman" w:hAnsi="Times New Roman"/>
          <w:i w:val="0"/>
          <w:color w:val="auto"/>
        </w:rPr>
        <w:t>Dear [</w:t>
      </w:r>
      <w:r>
        <w:rPr>
          <w:rStyle w:val="SubtleEmphasis"/>
          <w:rFonts w:ascii="Times New Roman" w:hAnsi="Times New Roman"/>
          <w:i w:val="0"/>
          <w:color w:val="auto"/>
        </w:rPr>
        <w:t>Project Director</w:t>
      </w:r>
      <w:r w:rsidRPr="0019550A">
        <w:rPr>
          <w:rStyle w:val="SubtleEmphasis"/>
          <w:rFonts w:ascii="Times New Roman" w:hAnsi="Times New Roman"/>
          <w:i w:val="0"/>
          <w:color w:val="auto"/>
        </w:rPr>
        <w:t>]:</w:t>
      </w:r>
    </w:p>
    <w:p w:rsidR="006E1AC8" w:rsidRDefault="006E1AC8" w:rsidP="009611FB">
      <w:pPr>
        <w:spacing w:after="0" w:line="240" w:lineRule="auto"/>
        <w:rPr>
          <w:rStyle w:val="SubtleEmphasis"/>
        </w:rPr>
      </w:pPr>
    </w:p>
    <w:p w:rsidR="006E1AC8" w:rsidRDefault="006E1AC8" w:rsidP="009611FB">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I am </w:t>
      </w:r>
      <w:r w:rsidRPr="0019550A">
        <w:rPr>
          <w:rStyle w:val="SubtleEmphasis"/>
          <w:rFonts w:ascii="Times New Roman" w:hAnsi="Times New Roman"/>
          <w:i w:val="0"/>
          <w:color w:val="auto"/>
        </w:rPr>
        <w:t xml:space="preserve">writing </w:t>
      </w:r>
      <w:r>
        <w:rPr>
          <w:rStyle w:val="SubtleEmphasis"/>
          <w:rFonts w:ascii="Times New Roman" w:hAnsi="Times New Roman"/>
          <w:i w:val="0"/>
          <w:color w:val="auto"/>
        </w:rPr>
        <w:t>to inform you that your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 has been selected for participation in a research study with the U.S. Department of Education (the Department).  </w:t>
      </w:r>
    </w:p>
    <w:p w:rsidR="006E1AC8" w:rsidRDefault="006E1AC8" w:rsidP="009611FB">
      <w:pPr>
        <w:autoSpaceDE w:val="0"/>
        <w:autoSpaceDN w:val="0"/>
        <w:adjustRightInd w:val="0"/>
        <w:spacing w:after="0" w:line="240" w:lineRule="auto"/>
        <w:rPr>
          <w:rStyle w:val="SubtleEmphasis"/>
        </w:rPr>
      </w:pPr>
    </w:p>
    <w:p w:rsidR="006E1AC8" w:rsidRPr="0085134F" w:rsidRDefault="006E1AC8" w:rsidP="009611FB">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Building on its investments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 xml:space="preserve">programming, including (1) Science, Technology, Engineering, and Math (STEM), (2) English Learners (EL), (3) Career and Technical Education (CTE), and (4) structures to increase learning time (ILT). Your </w:t>
      </w:r>
      <w:r>
        <w:rPr>
          <w:rStyle w:val="SubtleEmphasis"/>
          <w:rFonts w:ascii="Times New Roman" w:hAnsi="Times New Roman"/>
          <w:i w:val="0"/>
          <w:color w:val="auto"/>
        </w:rPr>
        <w:t>program</w:t>
      </w:r>
      <w:r w:rsidRPr="0019550A">
        <w:rPr>
          <w:rStyle w:val="SubtleEmphasis"/>
          <w:rFonts w:ascii="Times New Roman" w:hAnsi="Times New Roman"/>
          <w:i w:val="0"/>
          <w:color w:val="auto"/>
        </w:rPr>
        <w:t xml:space="preserve"> has </w:t>
      </w:r>
      <w:r>
        <w:rPr>
          <w:rStyle w:val="SubtleEmphasis"/>
          <w:rFonts w:ascii="Times New Roman" w:hAnsi="Times New Roman"/>
          <w:i w:val="0"/>
          <w:color w:val="auto"/>
        </w:rPr>
        <w:t>been selected as an example</w:t>
      </w:r>
      <w:r w:rsidRPr="0019550A">
        <w:rPr>
          <w:rStyle w:val="SubtleEmphasis"/>
          <w:rFonts w:ascii="Times New Roman" w:hAnsi="Times New Roman"/>
          <w:i w:val="0"/>
          <w:color w:val="auto"/>
        </w:rPr>
        <w:t xml:space="preserve"> of </w:t>
      </w:r>
      <w:r>
        <w:rPr>
          <w:rStyle w:val="SubtleEmphasis"/>
          <w:rFonts w:ascii="Times New Roman" w:hAnsi="Times New Roman"/>
          <w:i w:val="0"/>
          <w:color w:val="auto"/>
        </w:rPr>
        <w:t>a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w:t>
      </w:r>
      <w:r w:rsidRPr="0019550A">
        <w:rPr>
          <w:rStyle w:val="SubtleEmphasis"/>
          <w:rFonts w:ascii="Times New Roman" w:hAnsi="Times New Roman"/>
          <w:i w:val="0"/>
          <w:color w:val="auto"/>
        </w:rPr>
        <w:t xml:space="preserve"> demonstrating </w:t>
      </w:r>
      <w:r>
        <w:rPr>
          <w:rStyle w:val="SubtleEmphasis"/>
          <w:rFonts w:ascii="Times New Roman" w:hAnsi="Times New Roman"/>
          <w:i w:val="0"/>
          <w:color w:val="auto"/>
        </w:rPr>
        <w:t xml:space="preserve">strong </w:t>
      </w:r>
      <w:r w:rsidRPr="0019550A">
        <w:rPr>
          <w:rStyle w:val="SubtleEmphasis"/>
          <w:rFonts w:ascii="Times New Roman" w:hAnsi="Times New Roman"/>
          <w:i w:val="0"/>
          <w:color w:val="auto"/>
        </w:rPr>
        <w:t xml:space="preserve">promise in </w:t>
      </w:r>
      <w:r>
        <w:rPr>
          <w:rStyle w:val="SubtleEmphasis"/>
          <w:rFonts w:ascii="Times New Roman" w:hAnsi="Times New Roman"/>
          <w:i w:val="0"/>
          <w:color w:val="auto"/>
        </w:rPr>
        <w:t>[</w:t>
      </w:r>
      <w:r w:rsidRPr="0019550A">
        <w:rPr>
          <w:rStyle w:val="SubtleEmphasis"/>
          <w:rFonts w:ascii="Times New Roman" w:hAnsi="Times New Roman"/>
          <w:i w:val="0"/>
          <w:color w:val="auto"/>
        </w:rPr>
        <w:t>STEM</w:t>
      </w:r>
      <w:r>
        <w:rPr>
          <w:rStyle w:val="SubtleEmphasis"/>
          <w:rFonts w:ascii="Times New Roman" w:hAnsi="Times New Roman"/>
          <w:i w:val="0"/>
          <w:color w:val="auto"/>
        </w:rPr>
        <w:t>/EL/CTE/ILT] and is one of only 15 programs that we will be visiting across the country for this topic area</w:t>
      </w:r>
      <w:r w:rsidRPr="0019550A">
        <w:rPr>
          <w:rStyle w:val="SubtleEmphasis"/>
          <w:rFonts w:ascii="Times New Roman" w:hAnsi="Times New Roman"/>
          <w:i w:val="0"/>
          <w:color w:val="auto"/>
        </w:rPr>
        <w:t xml:space="preserve">.  </w:t>
      </w:r>
    </w:p>
    <w:p w:rsidR="006E1AC8" w:rsidRPr="0019550A" w:rsidRDefault="006E1AC8" w:rsidP="009611FB">
      <w:pPr>
        <w:autoSpaceDE w:val="0"/>
        <w:autoSpaceDN w:val="0"/>
        <w:adjustRightInd w:val="0"/>
        <w:spacing w:after="0" w:line="240" w:lineRule="auto"/>
        <w:rPr>
          <w:rStyle w:val="SubtleEmphasis"/>
        </w:rPr>
      </w:pPr>
    </w:p>
    <w:p w:rsidR="006E1AC8" w:rsidRDefault="006E1AC8" w:rsidP="009611FB">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This study will </w:t>
      </w:r>
      <w:r>
        <w:rPr>
          <w:rStyle w:val="SubtleEmphasis"/>
          <w:rFonts w:ascii="Times New Roman" w:hAnsi="Times New Roman"/>
          <w:i w:val="0"/>
          <w:color w:val="auto"/>
        </w:rPr>
        <w:t xml:space="preserve">highlight </w:t>
      </w:r>
      <w:r w:rsidRPr="0019550A">
        <w:rPr>
          <w:rStyle w:val="SubtleEmphasis"/>
          <w:rFonts w:ascii="Times New Roman" w:hAnsi="Times New Roman"/>
          <w:i w:val="0"/>
          <w:color w:val="auto"/>
        </w:rPr>
        <w:t xml:space="preserve">the work of </w:t>
      </w:r>
      <w:r>
        <w:rPr>
          <w:rStyle w:val="SubtleEmphasis"/>
          <w:rFonts w:ascii="Times New Roman" w:hAnsi="Times New Roman"/>
          <w:i w:val="0"/>
          <w:color w:val="auto"/>
        </w:rPr>
        <w:t>selected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programs in </w:t>
      </w:r>
      <w:r w:rsidRPr="0019550A">
        <w:rPr>
          <w:rStyle w:val="SubtleEmphasis"/>
          <w:rFonts w:ascii="Times New Roman" w:hAnsi="Times New Roman"/>
          <w:i w:val="0"/>
          <w:color w:val="auto"/>
        </w:rPr>
        <w:t xml:space="preserve">four “Lessons Learned Guides” that will </w:t>
      </w:r>
      <w:r>
        <w:rPr>
          <w:rStyle w:val="SubtleEmphasis"/>
          <w:rFonts w:ascii="Times New Roman" w:hAnsi="Times New Roman"/>
          <w:i w:val="0"/>
          <w:color w:val="auto"/>
        </w:rPr>
        <w:t>help 21</w:t>
      </w:r>
      <w:r w:rsidRPr="0019550A">
        <w:rPr>
          <w:rStyle w:val="SubtleEmphasis"/>
          <w:rFonts w:ascii="Times New Roman" w:hAnsi="Times New Roman"/>
          <w:i w:val="0"/>
          <w:color w:val="auto"/>
          <w:vertAlign w:val="superscript"/>
        </w:rPr>
        <w:t>st</w:t>
      </w:r>
      <w:r w:rsidRPr="0019550A">
        <w:rPr>
          <w:rStyle w:val="SubtleEmphasis"/>
          <w:rFonts w:ascii="Times New Roman" w:hAnsi="Times New Roman"/>
          <w:i w:val="0"/>
          <w:color w:val="auto"/>
        </w:rPr>
        <w:t xml:space="preserve"> CCLC programs nationwide improve an</w:t>
      </w:r>
      <w:r>
        <w:rPr>
          <w:rStyle w:val="SubtleEmphasis"/>
          <w:rFonts w:ascii="Times New Roman" w:hAnsi="Times New Roman"/>
          <w:i w:val="0"/>
          <w:color w:val="auto"/>
        </w:rPr>
        <w:t xml:space="preserve">d refine their practices.  </w:t>
      </w:r>
    </w:p>
    <w:p w:rsidR="006E1AC8" w:rsidRDefault="006E1AC8" w:rsidP="009611FB">
      <w:pPr>
        <w:autoSpaceDE w:val="0"/>
        <w:autoSpaceDN w:val="0"/>
        <w:adjustRightInd w:val="0"/>
        <w:spacing w:after="0" w:line="240" w:lineRule="auto"/>
        <w:rPr>
          <w:rStyle w:val="SubtleEmphasis"/>
        </w:rPr>
      </w:pPr>
    </w:p>
    <w:p w:rsidR="0036098A" w:rsidRDefault="006E1AC8" w:rsidP="00D55607">
      <w:pPr>
        <w:autoSpaceDE w:val="0"/>
        <w:autoSpaceDN w:val="0"/>
        <w:adjustRightInd w:val="0"/>
        <w:spacing w:after="0" w:line="240" w:lineRule="auto"/>
        <w:rPr>
          <w:rStyle w:val="SubtleEmphasis"/>
          <w:rFonts w:ascii="Times New Roman" w:hAnsi="Times New Roman"/>
          <w:i w:val="0"/>
          <w:color w:val="auto"/>
        </w:rPr>
      </w:pPr>
      <w:r>
        <w:rPr>
          <w:rStyle w:val="SubtleEmphasis"/>
          <w:rFonts w:ascii="Times New Roman" w:hAnsi="Times New Roman"/>
          <w:i w:val="0"/>
          <w:color w:val="auto"/>
        </w:rPr>
        <w:t>A t</w:t>
      </w:r>
      <w:r w:rsidRPr="00ED1A24">
        <w:rPr>
          <w:rStyle w:val="SubtleEmphasis"/>
          <w:rFonts w:ascii="Times New Roman" w:hAnsi="Times New Roman"/>
          <w:i w:val="0"/>
          <w:color w:val="auto"/>
        </w:rPr>
        <w:t>wo-day s</w:t>
      </w:r>
      <w:r>
        <w:rPr>
          <w:rStyle w:val="SubtleEmphasis"/>
          <w:rFonts w:ascii="Times New Roman" w:hAnsi="Times New Roman"/>
          <w:i w:val="0"/>
          <w:color w:val="auto"/>
        </w:rPr>
        <w:t>ite visit</w:t>
      </w:r>
      <w:r w:rsidRPr="00ED1A24">
        <w:rPr>
          <w:rStyle w:val="SubtleEmphasis"/>
          <w:rFonts w:ascii="Times New Roman" w:hAnsi="Times New Roman"/>
          <w:i w:val="0"/>
          <w:color w:val="auto"/>
        </w:rPr>
        <w:t xml:space="preserve"> will </w:t>
      </w:r>
      <w:r>
        <w:rPr>
          <w:rStyle w:val="SubtleEmphasis"/>
          <w:rFonts w:ascii="Times New Roman" w:hAnsi="Times New Roman"/>
          <w:i w:val="0"/>
          <w:color w:val="auto"/>
        </w:rPr>
        <w:t>be scheduled for sometime between</w:t>
      </w:r>
      <w:r w:rsidRPr="00ED1A24">
        <w:rPr>
          <w:rStyle w:val="SubtleEmphasis"/>
          <w:rFonts w:ascii="Times New Roman" w:hAnsi="Times New Roman"/>
          <w:i w:val="0"/>
          <w:color w:val="auto"/>
        </w:rPr>
        <w:t xml:space="preserve"> April 2012 and November 2012. </w:t>
      </w:r>
      <w:r w:rsidR="0036098A">
        <w:rPr>
          <w:rStyle w:val="SubtleEmphasis"/>
          <w:rFonts w:ascii="Times New Roman" w:hAnsi="Times New Roman"/>
          <w:i w:val="0"/>
          <w:color w:val="auto"/>
        </w:rPr>
        <w:t xml:space="preserve">The obligation of subgrantees to respond to the study is required, according to the requirements under ESEA, Sec. 9306(a)(4).  </w:t>
      </w:r>
      <w:r w:rsidRPr="00ED1A24">
        <w:rPr>
          <w:rStyle w:val="SubtleEmphasis"/>
          <w:rFonts w:ascii="Times New Roman" w:hAnsi="Times New Roman"/>
          <w:i w:val="0"/>
          <w:color w:val="auto"/>
        </w:rPr>
        <w:t>The Department contracted with Manhattan Strategy Group (MSG) and its partner organization American Institutes for Research (AIR)</w:t>
      </w:r>
      <w:r>
        <w:rPr>
          <w:rStyle w:val="SubtleEmphasis"/>
          <w:rFonts w:ascii="Times New Roman" w:hAnsi="Times New Roman"/>
          <w:i w:val="0"/>
          <w:color w:val="auto"/>
        </w:rPr>
        <w:t xml:space="preserve"> to complete the study, and they will be coordinating the site visits.</w:t>
      </w:r>
      <w:r w:rsidRPr="00ED1A24">
        <w:rPr>
          <w:rStyle w:val="SubtleEmphasis"/>
          <w:rFonts w:ascii="Times New Roman" w:hAnsi="Times New Roman"/>
          <w:i w:val="0"/>
          <w:color w:val="auto"/>
        </w:rPr>
        <w:t xml:space="preserve"> Site visits will include interviews with key staff, observation of program activities, and collection of relevant program documents. </w:t>
      </w:r>
      <w:r w:rsidR="0036098A">
        <w:rPr>
          <w:rStyle w:val="SubtleEmphasis"/>
          <w:rFonts w:ascii="Times New Roman" w:hAnsi="Times New Roman"/>
          <w:i w:val="0"/>
          <w:color w:val="auto"/>
        </w:rPr>
        <w:t xml:space="preserve"> The amount of time involved for your participation in this study is estimated at 2 hours and 30 minutes.</w:t>
      </w:r>
    </w:p>
    <w:p w:rsidR="0036098A" w:rsidRDefault="0036098A" w:rsidP="00D55607">
      <w:pPr>
        <w:autoSpaceDE w:val="0"/>
        <w:autoSpaceDN w:val="0"/>
        <w:adjustRightInd w:val="0"/>
        <w:spacing w:after="0" w:line="240" w:lineRule="auto"/>
        <w:rPr>
          <w:rStyle w:val="SubtleEmphasis"/>
          <w:rFonts w:ascii="Times New Roman" w:hAnsi="Times New Roman"/>
          <w:i w:val="0"/>
          <w:color w:val="auto"/>
        </w:rPr>
      </w:pPr>
    </w:p>
    <w:p w:rsidR="00D55607" w:rsidRPr="0036098A" w:rsidRDefault="00F7325B" w:rsidP="00D55607">
      <w:pPr>
        <w:autoSpaceDE w:val="0"/>
        <w:autoSpaceDN w:val="0"/>
        <w:adjustRightInd w:val="0"/>
        <w:spacing w:after="0" w:line="240" w:lineRule="auto"/>
        <w:rPr>
          <w:rStyle w:val="SubtleEmphasis"/>
          <w:rFonts w:ascii="Times New Roman" w:hAnsi="Times New Roman"/>
          <w:i w:val="0"/>
          <w:color w:val="auto"/>
        </w:rPr>
      </w:pPr>
      <w:r>
        <w:rPr>
          <w:rStyle w:val="SubtleEmphasis"/>
          <w:rFonts w:ascii="Times New Roman" w:hAnsi="Times New Roman"/>
          <w:i w:val="0"/>
          <w:color w:val="auto"/>
        </w:rPr>
        <w:t xml:space="preserve">The project team will take every measure possible to protect the privacy of the interviewees as well as to ensure the confidentiality of the data collected, to the extent possible.  </w:t>
      </w:r>
      <w:r w:rsidR="006E1AC8">
        <w:rPr>
          <w:rStyle w:val="SubtleEmphasis"/>
          <w:rFonts w:ascii="Times New Roman" w:hAnsi="Times New Roman"/>
          <w:i w:val="0"/>
          <w:color w:val="auto"/>
        </w:rPr>
        <w:t>No</w:t>
      </w:r>
      <w:r w:rsidR="006E1AC8" w:rsidRPr="0019550A">
        <w:rPr>
          <w:rStyle w:val="SubtleEmphasis"/>
          <w:rFonts w:ascii="Times New Roman" w:hAnsi="Times New Roman"/>
          <w:i w:val="0"/>
          <w:color w:val="auto"/>
        </w:rPr>
        <w:t xml:space="preserve"> persons participating in the site visits will </w:t>
      </w:r>
      <w:r w:rsidR="006E1AC8">
        <w:rPr>
          <w:rStyle w:val="SubtleEmphasis"/>
          <w:rFonts w:ascii="Times New Roman" w:hAnsi="Times New Roman"/>
          <w:i w:val="0"/>
          <w:color w:val="auto"/>
        </w:rPr>
        <w:t>be named in the “Lessons Learned Guides</w:t>
      </w:r>
      <w:r w:rsidR="006E1AC8" w:rsidRPr="0019550A">
        <w:rPr>
          <w:rStyle w:val="SubtleEmphasis"/>
          <w:rFonts w:ascii="Times New Roman" w:hAnsi="Times New Roman"/>
          <w:i w:val="0"/>
          <w:color w:val="auto"/>
        </w:rPr>
        <w:t>,” and MSG</w:t>
      </w:r>
      <w:r w:rsidR="006E1AC8">
        <w:rPr>
          <w:rStyle w:val="SubtleEmphasis"/>
          <w:rFonts w:ascii="Times New Roman" w:hAnsi="Times New Roman"/>
          <w:i w:val="0"/>
          <w:color w:val="auto"/>
        </w:rPr>
        <w:t>/AIR</w:t>
      </w:r>
      <w:r w:rsidR="006E1AC8" w:rsidRPr="0019550A">
        <w:rPr>
          <w:rStyle w:val="SubtleEmphasis"/>
          <w:rFonts w:ascii="Times New Roman" w:hAnsi="Times New Roman"/>
          <w:i w:val="0"/>
          <w:color w:val="auto"/>
        </w:rPr>
        <w:t xml:space="preserve"> will gain informed consent. No individual students will be identified; rather, activities will be documented to describe key programmatic features.  </w:t>
      </w:r>
      <w:r w:rsidR="00D55607">
        <w:rPr>
          <w:rStyle w:val="SubtleEmphasis"/>
          <w:rFonts w:ascii="Times New Roman" w:hAnsi="Times New Roman"/>
          <w:i w:val="0"/>
          <w:color w:val="auto"/>
        </w:rPr>
        <w:t>MSG and AIR have received federal Institutional Review Board (IRB) and Office of Management and Budget (OMB) clearances for this study; however, if there are local IRB requirements, we ask that you please notify the study team at the contact information below as soon as possible so that they can obtain the necessary clearances.</w:t>
      </w:r>
    </w:p>
    <w:p w:rsidR="006E1AC8" w:rsidRPr="00ED1A24" w:rsidRDefault="006E1AC8" w:rsidP="009611FB">
      <w:pPr>
        <w:autoSpaceDE w:val="0"/>
        <w:autoSpaceDN w:val="0"/>
        <w:adjustRightInd w:val="0"/>
        <w:spacing w:after="0" w:line="240" w:lineRule="auto"/>
        <w:rPr>
          <w:rStyle w:val="SubtleEmphasis"/>
        </w:rPr>
      </w:pPr>
    </w:p>
    <w:p w:rsidR="006E1AC8" w:rsidRPr="0085134F" w:rsidRDefault="006E1AC8" w:rsidP="009611FB">
      <w:pPr>
        <w:autoSpaceDE w:val="0"/>
        <w:autoSpaceDN w:val="0"/>
        <w:adjustRightInd w:val="0"/>
        <w:spacing w:after="0" w:line="240" w:lineRule="auto"/>
        <w:rPr>
          <w:rStyle w:val="SubtleEmphasis"/>
        </w:rPr>
      </w:pPr>
      <w:r>
        <w:rPr>
          <w:rStyle w:val="SubtleEmphasis"/>
          <w:rFonts w:ascii="Times New Roman" w:hAnsi="Times New Roman"/>
          <w:i w:val="0"/>
          <w:color w:val="auto"/>
        </w:rPr>
        <w:t xml:space="preserve">I thank you and your staff for supporting this study. As you may know, U.S. Department of Education subgrantees are required to participate in federal evaluations under </w:t>
      </w:r>
      <w:r>
        <w:rPr>
          <w:rFonts w:ascii="Times New Roman" w:hAnsi="Times New Roman"/>
        </w:rPr>
        <w:t>ESEA, Sec. 9306(a)(4)</w:t>
      </w:r>
      <w:r>
        <w:rPr>
          <w:rStyle w:val="SubtleEmphasis"/>
          <w:rFonts w:ascii="Times New Roman" w:hAnsi="Times New Roman"/>
          <w:i w:val="0"/>
          <w:color w:val="auto"/>
        </w:rPr>
        <w:t xml:space="preserve">. A representative from MSG or AIR will be in touch with you soon by e-mail to begin the process of scheduling the site visit and to provide you with an information survey to be </w:t>
      </w:r>
      <w:r>
        <w:rPr>
          <w:rStyle w:val="SubtleEmphasis"/>
          <w:rFonts w:ascii="Times New Roman" w:hAnsi="Times New Roman"/>
          <w:i w:val="0"/>
          <w:color w:val="auto"/>
        </w:rPr>
        <w:lastRenderedPageBreak/>
        <w:t>completed prior to the visit. If you have any questions or concerns</w:t>
      </w:r>
      <w:r w:rsidR="00D55607">
        <w:rPr>
          <w:rStyle w:val="SubtleEmphasis"/>
          <w:rFonts w:ascii="Times New Roman" w:hAnsi="Times New Roman"/>
          <w:i w:val="0"/>
          <w:color w:val="auto"/>
        </w:rPr>
        <w:t xml:space="preserve"> or if you have any information on local IRB clearances</w:t>
      </w:r>
      <w:r>
        <w:rPr>
          <w:rStyle w:val="SubtleEmphasis"/>
          <w:rFonts w:ascii="Times New Roman" w:hAnsi="Times New Roman"/>
          <w:i w:val="0"/>
          <w:color w:val="auto"/>
        </w:rPr>
        <w:t>, you may contact [Topic Area Lead] at [MSG/AIR] at [phone or e-mail].</w:t>
      </w:r>
    </w:p>
    <w:p w:rsidR="006E1AC8" w:rsidRDefault="006E1AC8" w:rsidP="009611FB">
      <w:pPr>
        <w:spacing w:after="0" w:line="240" w:lineRule="auto"/>
        <w:rPr>
          <w:rStyle w:val="SubtleEmphasis"/>
        </w:rPr>
      </w:pPr>
    </w:p>
    <w:p w:rsidR="00F7325B" w:rsidRDefault="00F7325B" w:rsidP="009611FB">
      <w:pPr>
        <w:spacing w:after="0" w:line="240" w:lineRule="auto"/>
        <w:rPr>
          <w:rStyle w:val="SubtleEmphasis"/>
        </w:rPr>
      </w:pPr>
    </w:p>
    <w:p w:rsidR="006E1AC8" w:rsidRPr="0019550A" w:rsidRDefault="006E1AC8" w:rsidP="009611FB">
      <w:pPr>
        <w:autoSpaceDE w:val="0"/>
        <w:autoSpaceDN w:val="0"/>
        <w:adjustRightInd w:val="0"/>
        <w:spacing w:after="0" w:line="240" w:lineRule="auto"/>
        <w:rPr>
          <w:rFonts w:ascii="Times New Roman" w:hAnsi="Times New Roman"/>
        </w:rPr>
      </w:pPr>
      <w:r>
        <w:rPr>
          <w:rStyle w:val="SubtleEmphasis"/>
          <w:rFonts w:ascii="Times New Roman" w:hAnsi="Times New Roman"/>
          <w:i w:val="0"/>
          <w:color w:val="auto"/>
        </w:rPr>
        <w:t>Sincerely</w:t>
      </w:r>
      <w:r w:rsidRPr="0019550A">
        <w:rPr>
          <w:rStyle w:val="SubtleEmphasis"/>
          <w:rFonts w:ascii="Times New Roman" w:hAnsi="Times New Roman"/>
          <w:i w:val="0"/>
          <w:color w:val="auto"/>
        </w:rPr>
        <w:t>,</w:t>
      </w:r>
    </w:p>
    <w:p w:rsidR="006E1AC8" w:rsidRDefault="006E1AC8" w:rsidP="009611FB">
      <w:pPr>
        <w:spacing w:after="0"/>
        <w:rPr>
          <w:rStyle w:val="SubtleEmphasis"/>
        </w:rPr>
      </w:pPr>
      <w:r>
        <w:rPr>
          <w:rStyle w:val="SubtleEmphasis"/>
          <w:rFonts w:ascii="Times New Roman" w:hAnsi="Times New Roman"/>
          <w:i w:val="0"/>
          <w:color w:val="auto"/>
        </w:rPr>
        <w:t>Stuart Kerachsky</w:t>
      </w:r>
    </w:p>
    <w:p w:rsidR="006E1AC8" w:rsidRDefault="006E1AC8" w:rsidP="009611FB">
      <w:pPr>
        <w:spacing w:after="0"/>
        <w:rPr>
          <w:rStyle w:val="SubtleEmphasis"/>
        </w:rPr>
      </w:pPr>
      <w:r>
        <w:rPr>
          <w:rStyle w:val="SubtleEmphasis"/>
          <w:rFonts w:ascii="Times New Roman" w:hAnsi="Times New Roman"/>
          <w:i w:val="0"/>
          <w:color w:val="auto"/>
        </w:rPr>
        <w:t>Director, Policy and Program Studies Service</w:t>
      </w:r>
    </w:p>
    <w:p w:rsidR="0036098A" w:rsidRDefault="0036098A">
      <w:pPr>
        <w:spacing w:after="0" w:line="240" w:lineRule="auto"/>
        <w:rPr>
          <w:rStyle w:val="SubtleEmphasis"/>
          <w:rFonts w:ascii="Times New Roman" w:hAnsi="Times New Roman"/>
          <w:b/>
          <w:i w:val="0"/>
          <w:color w:val="auto"/>
          <w:sz w:val="32"/>
        </w:rPr>
      </w:pPr>
      <w:bookmarkStart w:id="0" w:name="_GoBack"/>
      <w:bookmarkEnd w:id="0"/>
    </w:p>
    <w:p w:rsidR="0036098A" w:rsidRPr="00631F8C" w:rsidRDefault="0036098A" w:rsidP="0036098A">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p>
    <w:p w:rsidR="0036098A" w:rsidRDefault="0036098A" w:rsidP="0036098A">
      <w:pPr>
        <w:spacing w:after="0"/>
        <w:rPr>
          <w:rStyle w:val="SubtleEmphasis"/>
          <w:rFonts w:ascii="Times New Roman" w:hAnsi="Times New Roman"/>
          <w:i w:val="0"/>
          <w:color w:val="auto"/>
        </w:rPr>
      </w:pPr>
    </w:p>
    <w:p w:rsidR="0036098A" w:rsidRPr="00631F8C" w:rsidRDefault="0036098A" w:rsidP="0036098A">
      <w:pPr>
        <w:spacing w:after="0"/>
        <w:rPr>
          <w:rStyle w:val="SubtleEmphasis"/>
          <w:rFonts w:ascii="Times New Roman" w:hAnsi="Times New Roman"/>
          <w:i w:val="0"/>
          <w:color w:val="auto"/>
        </w:rPr>
      </w:pP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sidR="00C96210">
        <w:rPr>
          <w:rStyle w:val="SubtleEmphasis"/>
          <w:rFonts w:ascii="Times New Roman" w:hAnsi="Times New Roman"/>
          <w:i w:val="0"/>
          <w:color w:val="auto"/>
        </w:rPr>
        <w:t>Information Surveys</w:t>
      </w:r>
      <w:r w:rsidRPr="00631F8C">
        <w:rPr>
          <w:rStyle w:val="SubtleEmphasis"/>
          <w:rFonts w:ascii="Times New Roman" w:hAnsi="Times New Roman"/>
          <w:i w:val="0"/>
          <w:color w:val="auto"/>
        </w:rPr>
        <w:t xml:space="preserve"> to this address.</w:t>
      </w:r>
    </w:p>
    <w:p w:rsidR="0036098A" w:rsidRDefault="0036098A">
      <w:pPr>
        <w:spacing w:after="0" w:line="240" w:lineRule="auto"/>
        <w:rPr>
          <w:rStyle w:val="SubtleEmphasis"/>
          <w:rFonts w:ascii="Times New Roman" w:hAnsi="Times New Roman"/>
          <w:b/>
          <w:i w:val="0"/>
          <w:color w:val="auto"/>
          <w:sz w:val="32"/>
        </w:rPr>
      </w:pPr>
      <w:r>
        <w:rPr>
          <w:rStyle w:val="SubtleEmphasis"/>
          <w:rFonts w:ascii="Times New Roman" w:hAnsi="Times New Roman"/>
          <w:b/>
          <w:i w:val="0"/>
          <w:color w:val="auto"/>
          <w:sz w:val="32"/>
        </w:rPr>
        <w:br w:type="page"/>
      </w:r>
    </w:p>
    <w:p w:rsidR="006E1AC8" w:rsidRDefault="006E1AC8" w:rsidP="00B67B04">
      <w:pPr>
        <w:spacing w:after="0" w:line="240" w:lineRule="auto"/>
        <w:jc w:val="center"/>
        <w:rPr>
          <w:rStyle w:val="SubtleEmphasis"/>
        </w:rPr>
      </w:pPr>
      <w:r>
        <w:rPr>
          <w:rStyle w:val="SubtleEmphasis"/>
          <w:rFonts w:ascii="Times New Roman" w:hAnsi="Times New Roman"/>
          <w:b/>
          <w:i w:val="0"/>
          <w:color w:val="auto"/>
          <w:sz w:val="32"/>
        </w:rPr>
        <w:lastRenderedPageBreak/>
        <w:t>Notification Letter:</w:t>
      </w:r>
    </w:p>
    <w:p w:rsidR="006E1AC8" w:rsidRPr="001F09C8" w:rsidRDefault="006E1AC8" w:rsidP="009611FB">
      <w:pPr>
        <w:jc w:val="center"/>
        <w:rPr>
          <w:rStyle w:val="SubtleEmphasis"/>
        </w:rPr>
      </w:pPr>
      <w:r>
        <w:rPr>
          <w:rStyle w:val="SubtleEmphasis"/>
          <w:rFonts w:ascii="Times New Roman" w:hAnsi="Times New Roman"/>
          <w:b/>
          <w:i w:val="0"/>
          <w:color w:val="auto"/>
          <w:sz w:val="32"/>
        </w:rPr>
        <w:t>21</w:t>
      </w:r>
      <w:r w:rsidRPr="00FF57A1">
        <w:rPr>
          <w:rStyle w:val="SubtleEmphasis"/>
          <w:rFonts w:ascii="Times New Roman" w:hAnsi="Times New Roman"/>
          <w:b/>
          <w:i w:val="0"/>
          <w:color w:val="auto"/>
          <w:sz w:val="32"/>
          <w:vertAlign w:val="superscript"/>
        </w:rPr>
        <w:t>st</w:t>
      </w:r>
      <w:r>
        <w:rPr>
          <w:rStyle w:val="SubtleEmphasis"/>
          <w:rFonts w:ascii="Times New Roman" w:hAnsi="Times New Roman"/>
          <w:b/>
          <w:i w:val="0"/>
          <w:color w:val="auto"/>
          <w:sz w:val="32"/>
        </w:rPr>
        <w:t xml:space="preserve"> CCLC Project Director at a Short-Listed Program</w:t>
      </w:r>
    </w:p>
    <w:p w:rsidR="006E1AC8" w:rsidRPr="001F09C8" w:rsidRDefault="006E1AC8" w:rsidP="009611FB">
      <w:pPr>
        <w:pBdr>
          <w:bottom w:val="single" w:sz="4" w:space="1" w:color="auto"/>
        </w:pBdr>
        <w:spacing w:after="0" w:line="240" w:lineRule="auto"/>
        <w:jc w:val="center"/>
        <w:rPr>
          <w:rStyle w:val="SubtleEmphasis"/>
        </w:rPr>
      </w:pPr>
    </w:p>
    <w:p w:rsidR="006E1AC8" w:rsidRPr="001F09C8" w:rsidRDefault="006E1AC8" w:rsidP="009611FB">
      <w:pPr>
        <w:spacing w:after="0" w:line="240" w:lineRule="auto"/>
        <w:jc w:val="center"/>
        <w:rPr>
          <w:rStyle w:val="SubtleEmphasis"/>
        </w:rPr>
      </w:pPr>
    </w:p>
    <w:p w:rsidR="006E1AC8" w:rsidRDefault="006E1AC8" w:rsidP="009611FB">
      <w:pPr>
        <w:spacing w:after="0" w:line="240" w:lineRule="auto"/>
        <w:rPr>
          <w:rStyle w:val="SubtleEmphasis"/>
        </w:rPr>
      </w:pPr>
      <w:r w:rsidRPr="0019550A">
        <w:rPr>
          <w:rStyle w:val="SubtleEmphasis"/>
          <w:rFonts w:ascii="Times New Roman" w:hAnsi="Times New Roman"/>
          <w:i w:val="0"/>
          <w:color w:val="auto"/>
        </w:rPr>
        <w:t>Dear [</w:t>
      </w:r>
      <w:r>
        <w:rPr>
          <w:rStyle w:val="SubtleEmphasis"/>
          <w:rFonts w:ascii="Times New Roman" w:hAnsi="Times New Roman"/>
          <w:i w:val="0"/>
          <w:color w:val="auto"/>
        </w:rPr>
        <w:t>Project Director</w:t>
      </w:r>
      <w:r w:rsidRPr="0019550A">
        <w:rPr>
          <w:rStyle w:val="SubtleEmphasis"/>
          <w:rFonts w:ascii="Times New Roman" w:hAnsi="Times New Roman"/>
          <w:i w:val="0"/>
          <w:color w:val="auto"/>
        </w:rPr>
        <w:t>]:</w:t>
      </w:r>
    </w:p>
    <w:p w:rsidR="006E1AC8" w:rsidRDefault="006E1AC8" w:rsidP="009611FB">
      <w:pPr>
        <w:spacing w:after="0" w:line="240" w:lineRule="auto"/>
        <w:rPr>
          <w:rStyle w:val="SubtleEmphasis"/>
        </w:rPr>
      </w:pPr>
    </w:p>
    <w:p w:rsidR="006E1AC8" w:rsidRPr="0085134F" w:rsidRDefault="006E1AC8" w:rsidP="009611FB">
      <w:pPr>
        <w:autoSpaceDE w:val="0"/>
        <w:autoSpaceDN w:val="0"/>
        <w:adjustRightInd w:val="0"/>
        <w:spacing w:after="0" w:line="240" w:lineRule="auto"/>
        <w:rPr>
          <w:rStyle w:val="SubtleEmphasis"/>
        </w:rPr>
      </w:pPr>
      <w:r>
        <w:rPr>
          <w:rStyle w:val="SubtleEmphasis"/>
          <w:rFonts w:ascii="Times New Roman" w:hAnsi="Times New Roman"/>
          <w:i w:val="0"/>
          <w:color w:val="auto"/>
        </w:rPr>
        <w:t>I am</w:t>
      </w:r>
      <w:r w:rsidRPr="00B224DE">
        <w:rPr>
          <w:rStyle w:val="SubtleEmphasis"/>
          <w:rFonts w:ascii="Times New Roman" w:hAnsi="Times New Roman"/>
          <w:i w:val="0"/>
          <w:color w:val="auto"/>
        </w:rPr>
        <w:t xml:space="preserve"> writing to inform you that </w:t>
      </w:r>
      <w:r>
        <w:rPr>
          <w:rStyle w:val="SubtleEmphasis"/>
          <w:rFonts w:ascii="Times New Roman" w:hAnsi="Times New Roman"/>
          <w:i w:val="0"/>
          <w:color w:val="auto"/>
        </w:rPr>
        <w:t xml:space="preserve">your </w:t>
      </w:r>
      <w:r w:rsidRPr="00B224DE">
        <w:rPr>
          <w:rStyle w:val="SubtleEmphasis"/>
          <w:rFonts w:ascii="Times New Roman" w:hAnsi="Times New Roman"/>
          <w:i w:val="0"/>
          <w:color w:val="auto"/>
        </w:rPr>
        <w:t xml:space="preserve">program has been </w:t>
      </w:r>
      <w:r>
        <w:rPr>
          <w:rStyle w:val="SubtleEmphasis"/>
          <w:rFonts w:ascii="Times New Roman" w:hAnsi="Times New Roman"/>
          <w:i w:val="0"/>
          <w:color w:val="auto"/>
        </w:rPr>
        <w:t>identified</w:t>
      </w:r>
      <w:r w:rsidRPr="00B224DE">
        <w:rPr>
          <w:rStyle w:val="SubtleEmphasis"/>
          <w:rFonts w:ascii="Times New Roman" w:hAnsi="Times New Roman"/>
          <w:i w:val="0"/>
          <w:color w:val="auto"/>
        </w:rPr>
        <w:t xml:space="preserve"> for </w:t>
      </w:r>
      <w:r>
        <w:rPr>
          <w:rStyle w:val="SubtleEmphasis"/>
          <w:rFonts w:ascii="Times New Roman" w:hAnsi="Times New Roman"/>
          <w:i w:val="0"/>
          <w:color w:val="auto"/>
        </w:rPr>
        <w:t xml:space="preserve">possible </w:t>
      </w:r>
      <w:r w:rsidRPr="00B224DE">
        <w:rPr>
          <w:rStyle w:val="SubtleEmphasis"/>
          <w:rFonts w:ascii="Times New Roman" w:hAnsi="Times New Roman"/>
          <w:i w:val="0"/>
          <w:color w:val="auto"/>
        </w:rPr>
        <w:t xml:space="preserve">participation in a research study with the U.S. Department of Education. </w:t>
      </w:r>
      <w:r w:rsidRPr="0019550A">
        <w:rPr>
          <w:rStyle w:val="SubtleEmphasis"/>
          <w:rFonts w:ascii="Times New Roman" w:hAnsi="Times New Roman"/>
          <w:i w:val="0"/>
          <w:color w:val="auto"/>
        </w:rPr>
        <w:t xml:space="preserve">Building on its investments in the </w:t>
      </w:r>
      <w:r>
        <w:rPr>
          <w:rStyle w:val="SubtleEmphasis"/>
          <w:rFonts w:ascii="Times New Roman" w:hAnsi="Times New Roman"/>
          <w:i w:val="0"/>
          <w:color w:val="auto"/>
        </w:rPr>
        <w:t>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Century Community Learning Center program</w:t>
      </w:r>
      <w:r w:rsidRPr="0019550A">
        <w:rPr>
          <w:rStyle w:val="SubtleEmphasis"/>
          <w:rFonts w:ascii="Times New Roman" w:hAnsi="Times New Roman"/>
          <w:i w:val="0"/>
          <w:color w:val="auto"/>
        </w:rPr>
        <w:t>, the Department</w:t>
      </w:r>
      <w:r>
        <w:rPr>
          <w:rStyle w:val="SubtleEmphasis"/>
          <w:rFonts w:ascii="Times New Roman" w:hAnsi="Times New Roman"/>
          <w:i w:val="0"/>
          <w:color w:val="auto"/>
        </w:rPr>
        <w:t xml:space="preserve"> </w:t>
      </w:r>
      <w:r w:rsidRPr="0019550A">
        <w:rPr>
          <w:rStyle w:val="SubtleEmphasis"/>
          <w:rFonts w:ascii="Times New Roman" w:hAnsi="Times New Roman"/>
          <w:i w:val="0"/>
          <w:color w:val="auto"/>
        </w:rPr>
        <w:t xml:space="preserve">has commissioned a study </w:t>
      </w:r>
      <w:r>
        <w:rPr>
          <w:rStyle w:val="SubtleEmphasis"/>
          <w:rFonts w:ascii="Times New Roman" w:hAnsi="Times New Roman"/>
          <w:i w:val="0"/>
          <w:color w:val="auto"/>
        </w:rPr>
        <w:t xml:space="preserve">to learn from the field about </w:t>
      </w:r>
      <w:r w:rsidRPr="0019550A">
        <w:rPr>
          <w:rStyle w:val="SubtleEmphasis"/>
          <w:rFonts w:ascii="Times New Roman" w:hAnsi="Times New Roman"/>
          <w:i w:val="0"/>
          <w:color w:val="auto"/>
        </w:rPr>
        <w:t xml:space="preserve">four content-specific </w:t>
      </w:r>
      <w:r>
        <w:rPr>
          <w:rStyle w:val="SubtleEmphasis"/>
          <w:rFonts w:ascii="Times New Roman" w:hAnsi="Times New Roman"/>
          <w:i w:val="0"/>
          <w:color w:val="auto"/>
        </w:rPr>
        <w:t>topic</w:t>
      </w:r>
      <w:r w:rsidRPr="0019550A">
        <w:rPr>
          <w:rStyle w:val="SubtleEmphasis"/>
          <w:rFonts w:ascii="Times New Roman" w:hAnsi="Times New Roman"/>
          <w:i w:val="0"/>
          <w:color w:val="auto"/>
        </w:rPr>
        <w:t xml:space="preserve"> areas of afterschool </w:t>
      </w:r>
      <w:r>
        <w:rPr>
          <w:rStyle w:val="SubtleEmphasis"/>
          <w:rFonts w:ascii="Times New Roman" w:hAnsi="Times New Roman"/>
          <w:i w:val="0"/>
          <w:color w:val="auto"/>
        </w:rPr>
        <w:t xml:space="preserve">and summer </w:t>
      </w:r>
      <w:r w:rsidRPr="0019550A">
        <w:rPr>
          <w:rStyle w:val="SubtleEmphasis"/>
          <w:rFonts w:ascii="Times New Roman" w:hAnsi="Times New Roman"/>
          <w:i w:val="0"/>
          <w:color w:val="auto"/>
        </w:rPr>
        <w:t xml:space="preserve">programming, including (1) Science, Technology, Engineering, and Math (STEM), (2) English Learners (EL), (3) Career and Technical Education (CTE), and (4) structures to increase learning time (ILT).    </w:t>
      </w:r>
    </w:p>
    <w:p w:rsidR="006E1AC8" w:rsidRPr="0019550A" w:rsidRDefault="006E1AC8" w:rsidP="009611FB">
      <w:pPr>
        <w:autoSpaceDE w:val="0"/>
        <w:autoSpaceDN w:val="0"/>
        <w:adjustRightInd w:val="0"/>
        <w:spacing w:after="0" w:line="240" w:lineRule="auto"/>
        <w:rPr>
          <w:rStyle w:val="SubtleEmphasis"/>
        </w:rPr>
      </w:pPr>
    </w:p>
    <w:p w:rsidR="006E1AC8" w:rsidRDefault="006E1AC8" w:rsidP="009611FB">
      <w:pPr>
        <w:autoSpaceDE w:val="0"/>
        <w:autoSpaceDN w:val="0"/>
        <w:adjustRightInd w:val="0"/>
        <w:spacing w:after="0" w:line="240" w:lineRule="auto"/>
        <w:rPr>
          <w:rStyle w:val="SubtleEmphasis"/>
        </w:rPr>
      </w:pPr>
      <w:r w:rsidRPr="0019550A">
        <w:rPr>
          <w:rStyle w:val="SubtleEmphasis"/>
          <w:rFonts w:ascii="Times New Roman" w:hAnsi="Times New Roman"/>
          <w:i w:val="0"/>
          <w:color w:val="auto"/>
        </w:rPr>
        <w:t xml:space="preserve">This study will </w:t>
      </w:r>
      <w:r>
        <w:rPr>
          <w:rStyle w:val="SubtleEmphasis"/>
          <w:rFonts w:ascii="Times New Roman" w:hAnsi="Times New Roman"/>
          <w:i w:val="0"/>
          <w:color w:val="auto"/>
        </w:rPr>
        <w:t xml:space="preserve">highlight </w:t>
      </w:r>
      <w:r w:rsidRPr="0019550A">
        <w:rPr>
          <w:rStyle w:val="SubtleEmphasis"/>
          <w:rFonts w:ascii="Times New Roman" w:hAnsi="Times New Roman"/>
          <w:i w:val="0"/>
          <w:color w:val="auto"/>
        </w:rPr>
        <w:t xml:space="preserve">the work of </w:t>
      </w:r>
      <w:r>
        <w:rPr>
          <w:rStyle w:val="SubtleEmphasis"/>
          <w:rFonts w:ascii="Times New Roman" w:hAnsi="Times New Roman"/>
          <w:i w:val="0"/>
          <w:color w:val="auto"/>
        </w:rPr>
        <w:t>selected 21</w:t>
      </w:r>
      <w:r w:rsidRPr="0019550A">
        <w:rPr>
          <w:rStyle w:val="SubtleEmphasis"/>
          <w:rFonts w:ascii="Times New Roman" w:hAnsi="Times New Roman"/>
          <w:i w:val="0"/>
          <w:color w:val="auto"/>
          <w:vertAlign w:val="superscript"/>
        </w:rPr>
        <w:t>st</w:t>
      </w:r>
      <w:r>
        <w:rPr>
          <w:rStyle w:val="SubtleEmphasis"/>
          <w:rFonts w:ascii="Times New Roman" w:hAnsi="Times New Roman"/>
          <w:i w:val="0"/>
          <w:color w:val="auto"/>
        </w:rPr>
        <w:t xml:space="preserve"> CCLC programs in </w:t>
      </w:r>
      <w:r w:rsidRPr="0019550A">
        <w:rPr>
          <w:rStyle w:val="SubtleEmphasis"/>
          <w:rFonts w:ascii="Times New Roman" w:hAnsi="Times New Roman"/>
          <w:i w:val="0"/>
          <w:color w:val="auto"/>
        </w:rPr>
        <w:t xml:space="preserve">four “Lessons Learned Guides” that will </w:t>
      </w:r>
      <w:r>
        <w:rPr>
          <w:rStyle w:val="SubtleEmphasis"/>
          <w:rFonts w:ascii="Times New Roman" w:hAnsi="Times New Roman"/>
          <w:i w:val="0"/>
          <w:color w:val="auto"/>
        </w:rPr>
        <w:t>help 21</w:t>
      </w:r>
      <w:r w:rsidRPr="0019550A">
        <w:rPr>
          <w:rStyle w:val="SubtleEmphasis"/>
          <w:rFonts w:ascii="Times New Roman" w:hAnsi="Times New Roman"/>
          <w:i w:val="0"/>
          <w:color w:val="auto"/>
          <w:vertAlign w:val="superscript"/>
        </w:rPr>
        <w:t>st</w:t>
      </w:r>
      <w:r w:rsidRPr="0019550A">
        <w:rPr>
          <w:rStyle w:val="SubtleEmphasis"/>
          <w:rFonts w:ascii="Times New Roman" w:hAnsi="Times New Roman"/>
          <w:i w:val="0"/>
          <w:color w:val="auto"/>
        </w:rPr>
        <w:t xml:space="preserve"> CCLC programs nationwide improve an</w:t>
      </w:r>
      <w:r>
        <w:rPr>
          <w:rStyle w:val="SubtleEmphasis"/>
          <w:rFonts w:ascii="Times New Roman" w:hAnsi="Times New Roman"/>
          <w:i w:val="0"/>
          <w:color w:val="auto"/>
        </w:rPr>
        <w:t xml:space="preserve">d refine their practices.  </w:t>
      </w:r>
    </w:p>
    <w:p w:rsidR="006E1AC8" w:rsidRDefault="006E1AC8" w:rsidP="009611FB">
      <w:pPr>
        <w:autoSpaceDE w:val="0"/>
        <w:autoSpaceDN w:val="0"/>
        <w:adjustRightInd w:val="0"/>
        <w:spacing w:after="0" w:line="240" w:lineRule="auto"/>
        <w:rPr>
          <w:rStyle w:val="SubtleEmphasis"/>
        </w:rPr>
      </w:pPr>
    </w:p>
    <w:p w:rsidR="00C96210" w:rsidRDefault="006E1AC8" w:rsidP="009611FB">
      <w:pPr>
        <w:autoSpaceDE w:val="0"/>
        <w:autoSpaceDN w:val="0"/>
        <w:adjustRightInd w:val="0"/>
        <w:spacing w:after="0" w:line="240" w:lineRule="auto"/>
        <w:rPr>
          <w:rStyle w:val="SubtleEmphasis"/>
          <w:rFonts w:ascii="Times New Roman" w:hAnsi="Times New Roman"/>
          <w:i w:val="0"/>
          <w:color w:val="auto"/>
        </w:rPr>
      </w:pPr>
      <w:r w:rsidRPr="009611FB">
        <w:rPr>
          <w:rFonts w:ascii="Times New Roman" w:hAnsi="Times New Roman"/>
          <w:iCs/>
        </w:rPr>
        <w:t xml:space="preserve">Your program has been identified as a potential site for the study because of your programming in [STEM/EL/CTE/ILT]. </w:t>
      </w:r>
      <w:r w:rsidR="00C96210">
        <w:rPr>
          <w:rFonts w:ascii="Times New Roman" w:hAnsi="Times New Roman"/>
          <w:iCs/>
        </w:rPr>
        <w:t xml:space="preserve"> </w:t>
      </w:r>
      <w:r w:rsidR="00C96210">
        <w:rPr>
          <w:rStyle w:val="SubtleEmphasis"/>
          <w:rFonts w:ascii="Times New Roman" w:hAnsi="Times New Roman"/>
          <w:i w:val="0"/>
          <w:color w:val="auto"/>
        </w:rPr>
        <w:t xml:space="preserve">The obligation of subgrantees to respond to the study is required, according to the requirements under ESEA, Sec. 9306(a)(4).  </w:t>
      </w:r>
      <w:r w:rsidR="007910DE" w:rsidRPr="00ED1A24">
        <w:rPr>
          <w:rStyle w:val="SubtleEmphasis"/>
          <w:rFonts w:ascii="Times New Roman" w:hAnsi="Times New Roman"/>
          <w:i w:val="0"/>
          <w:color w:val="auto"/>
        </w:rPr>
        <w:t>The Department contracted with Manhattan Strategy Group (MSG) and its partner organization American Institutes for Research (AIR)</w:t>
      </w:r>
      <w:r w:rsidR="007910DE">
        <w:rPr>
          <w:rStyle w:val="SubtleEmphasis"/>
          <w:rFonts w:ascii="Times New Roman" w:hAnsi="Times New Roman"/>
          <w:i w:val="0"/>
          <w:color w:val="auto"/>
        </w:rPr>
        <w:t xml:space="preserve"> to complete the study.</w:t>
      </w:r>
      <w:r w:rsidR="00C96210">
        <w:rPr>
          <w:rStyle w:val="SubtleEmphasis"/>
          <w:rFonts w:ascii="Times New Roman" w:hAnsi="Times New Roman"/>
          <w:i w:val="0"/>
          <w:color w:val="auto"/>
        </w:rPr>
        <w:t xml:space="preserve">  </w:t>
      </w:r>
    </w:p>
    <w:p w:rsidR="00C96210" w:rsidRDefault="00C96210" w:rsidP="009611FB">
      <w:pPr>
        <w:autoSpaceDE w:val="0"/>
        <w:autoSpaceDN w:val="0"/>
        <w:adjustRightInd w:val="0"/>
        <w:spacing w:after="0" w:line="240" w:lineRule="auto"/>
        <w:rPr>
          <w:rStyle w:val="SubtleEmphasis"/>
          <w:rFonts w:ascii="Times New Roman" w:hAnsi="Times New Roman"/>
          <w:i w:val="0"/>
          <w:color w:val="auto"/>
        </w:rPr>
      </w:pPr>
    </w:p>
    <w:p w:rsidR="006E1AC8" w:rsidRPr="009611FB" w:rsidRDefault="006E1AC8" w:rsidP="009611FB">
      <w:pPr>
        <w:autoSpaceDE w:val="0"/>
        <w:autoSpaceDN w:val="0"/>
        <w:adjustRightInd w:val="0"/>
        <w:spacing w:after="0" w:line="240" w:lineRule="auto"/>
        <w:rPr>
          <w:rFonts w:ascii="Times New Roman" w:hAnsi="Times New Roman"/>
          <w:iCs/>
        </w:rPr>
      </w:pPr>
      <w:r w:rsidRPr="009611FB">
        <w:rPr>
          <w:rFonts w:ascii="Times New Roman" w:hAnsi="Times New Roman"/>
          <w:iCs/>
        </w:rPr>
        <w:t xml:space="preserve">In order to better understand your work around […], we </w:t>
      </w:r>
      <w:r>
        <w:rPr>
          <w:rFonts w:ascii="Times New Roman" w:hAnsi="Times New Roman"/>
          <w:iCs/>
        </w:rPr>
        <w:t>will be</w:t>
      </w:r>
      <w:r w:rsidRPr="009611FB">
        <w:rPr>
          <w:rFonts w:ascii="Times New Roman" w:hAnsi="Times New Roman"/>
          <w:iCs/>
        </w:rPr>
        <w:t xml:space="preserve"> asking you to complete an online screening tool. Responses to this survey will be used only by the research team and will not be shared more broadly</w:t>
      </w:r>
      <w:r w:rsidRPr="009611FB" w:rsidDel="00A74220">
        <w:rPr>
          <w:rFonts w:ascii="Times New Roman" w:hAnsi="Times New Roman"/>
          <w:iCs/>
        </w:rPr>
        <w:t xml:space="preserve"> </w:t>
      </w:r>
      <w:r w:rsidRPr="009611FB">
        <w:rPr>
          <w:rFonts w:ascii="Times New Roman" w:hAnsi="Times New Roman"/>
          <w:iCs/>
        </w:rPr>
        <w:t xml:space="preserve">or for evaluation purposes. </w:t>
      </w:r>
      <w:r w:rsidR="00F7325B">
        <w:rPr>
          <w:rStyle w:val="SubtleEmphasis"/>
          <w:rFonts w:ascii="Times New Roman" w:hAnsi="Times New Roman"/>
          <w:i w:val="0"/>
          <w:color w:val="auto"/>
        </w:rPr>
        <w:t xml:space="preserve">The project team will take every measure possible to protect the privacy of the participants as well as to ensure the confidentiality of the data collected, to the extent possible.  </w:t>
      </w:r>
      <w:r w:rsidRPr="009611FB">
        <w:rPr>
          <w:rFonts w:ascii="Times New Roman" w:hAnsi="Times New Roman"/>
          <w:iCs/>
        </w:rPr>
        <w:t xml:space="preserve">It should take you no more than </w:t>
      </w:r>
      <w:r w:rsidR="00C96210">
        <w:rPr>
          <w:rFonts w:ascii="Times New Roman" w:hAnsi="Times New Roman"/>
          <w:iCs/>
        </w:rPr>
        <w:t>1</w:t>
      </w:r>
      <w:r w:rsidRPr="009611FB">
        <w:rPr>
          <w:rFonts w:ascii="Times New Roman" w:hAnsi="Times New Roman"/>
          <w:iCs/>
        </w:rPr>
        <w:t xml:space="preserve"> hour to complete. </w:t>
      </w:r>
      <w:r w:rsidR="00C96210">
        <w:rPr>
          <w:rFonts w:ascii="Times New Roman" w:hAnsi="Times New Roman"/>
          <w:iCs/>
        </w:rPr>
        <w:t xml:space="preserve"> </w:t>
      </w:r>
      <w:r w:rsidRPr="009611FB">
        <w:rPr>
          <w:rFonts w:ascii="Times New Roman" w:hAnsi="Times New Roman"/>
          <w:iCs/>
        </w:rPr>
        <w:t xml:space="preserve">If your program is selected, we will be asking you to host a two-day visit from our site visit team to meet with you, your staff, school personnel, and </w:t>
      </w:r>
      <w:r>
        <w:rPr>
          <w:rFonts w:ascii="Times New Roman" w:hAnsi="Times New Roman"/>
          <w:iCs/>
        </w:rPr>
        <w:t>community partners</w:t>
      </w:r>
      <w:r w:rsidRPr="009611FB">
        <w:rPr>
          <w:rFonts w:ascii="Times New Roman" w:hAnsi="Times New Roman"/>
          <w:iCs/>
        </w:rPr>
        <w:t xml:space="preserve"> involved in the implementation of your [STEM/EL/CTE/ILT] work. We will also ask you to provide us with relevant program materials.  </w:t>
      </w:r>
    </w:p>
    <w:p w:rsidR="006E1AC8" w:rsidRPr="009611FB" w:rsidRDefault="006E1AC8" w:rsidP="009611FB">
      <w:pPr>
        <w:autoSpaceDE w:val="0"/>
        <w:autoSpaceDN w:val="0"/>
        <w:adjustRightInd w:val="0"/>
        <w:spacing w:after="0" w:line="240" w:lineRule="auto"/>
        <w:rPr>
          <w:rFonts w:ascii="Times New Roman" w:hAnsi="Times New Roman"/>
          <w:iCs/>
        </w:rPr>
      </w:pPr>
    </w:p>
    <w:p w:rsidR="006E1AC8" w:rsidRPr="0085134F" w:rsidRDefault="006E1AC8" w:rsidP="00366DA1">
      <w:pPr>
        <w:autoSpaceDE w:val="0"/>
        <w:autoSpaceDN w:val="0"/>
        <w:adjustRightInd w:val="0"/>
        <w:spacing w:after="0" w:line="240" w:lineRule="auto"/>
        <w:rPr>
          <w:rStyle w:val="SubtleEmphasis"/>
        </w:rPr>
      </w:pPr>
      <w:r>
        <w:rPr>
          <w:rStyle w:val="SubtleEmphasis"/>
          <w:rFonts w:ascii="Times New Roman" w:hAnsi="Times New Roman"/>
          <w:i w:val="0"/>
          <w:color w:val="auto"/>
        </w:rPr>
        <w:t>I thank you and your staff for supporting this study</w:t>
      </w:r>
      <w:r w:rsidR="007910DE">
        <w:rPr>
          <w:rStyle w:val="SubtleEmphasis"/>
          <w:rFonts w:ascii="Times New Roman" w:hAnsi="Times New Roman"/>
          <w:i w:val="0"/>
          <w:color w:val="auto"/>
        </w:rPr>
        <w:t>.</w:t>
      </w:r>
      <w:r>
        <w:rPr>
          <w:rStyle w:val="SubtleEmphasis"/>
          <w:rFonts w:ascii="Times New Roman" w:hAnsi="Times New Roman"/>
          <w:i w:val="0"/>
          <w:color w:val="auto"/>
        </w:rPr>
        <w:t xml:space="preserve"> </w:t>
      </w:r>
      <w:r w:rsidR="007910DE">
        <w:rPr>
          <w:rStyle w:val="SubtleEmphasis"/>
          <w:rFonts w:ascii="Times New Roman" w:hAnsi="Times New Roman"/>
          <w:i w:val="0"/>
          <w:color w:val="auto"/>
        </w:rPr>
        <w:t xml:space="preserve">As you may know, U.S. Department of Education subgrantees are required to participate in federal evaluations under </w:t>
      </w:r>
      <w:r w:rsidR="007910DE">
        <w:rPr>
          <w:rFonts w:ascii="Times New Roman" w:hAnsi="Times New Roman"/>
        </w:rPr>
        <w:t>ESEA, Sec. 9306(a)(4)</w:t>
      </w:r>
      <w:r w:rsidR="007910DE">
        <w:rPr>
          <w:rStyle w:val="SubtleEmphasis"/>
          <w:rFonts w:ascii="Times New Roman" w:hAnsi="Times New Roman"/>
          <w:i w:val="0"/>
          <w:color w:val="auto"/>
        </w:rPr>
        <w:t xml:space="preserve">. A representative from MSG or AIR will be in touch with you soon by e-mail to provide you with a link to the online screening tool. </w:t>
      </w:r>
      <w:r>
        <w:rPr>
          <w:rStyle w:val="SubtleEmphasis"/>
          <w:rFonts w:ascii="Times New Roman" w:hAnsi="Times New Roman"/>
          <w:i w:val="0"/>
          <w:color w:val="auto"/>
        </w:rPr>
        <w:t>If you have any questions or concerns, you may contact [Topic Area Lead] at [MSG/AIR] at [phone or e-mail].</w:t>
      </w:r>
    </w:p>
    <w:p w:rsidR="006E1AC8" w:rsidRDefault="006E1AC8" w:rsidP="00366DA1">
      <w:pPr>
        <w:spacing w:after="0" w:line="240" w:lineRule="auto"/>
        <w:rPr>
          <w:rStyle w:val="SubtleEmphasis"/>
        </w:rPr>
      </w:pPr>
    </w:p>
    <w:p w:rsidR="006E1AC8" w:rsidRDefault="006E1AC8" w:rsidP="00366DA1">
      <w:pPr>
        <w:spacing w:after="0" w:line="240" w:lineRule="auto"/>
        <w:rPr>
          <w:rStyle w:val="SubtleEmphasis"/>
        </w:rPr>
      </w:pPr>
    </w:p>
    <w:p w:rsidR="006E1AC8" w:rsidRPr="0019550A" w:rsidRDefault="006E1AC8" w:rsidP="00366DA1">
      <w:pPr>
        <w:autoSpaceDE w:val="0"/>
        <w:autoSpaceDN w:val="0"/>
        <w:adjustRightInd w:val="0"/>
        <w:spacing w:after="0" w:line="240" w:lineRule="auto"/>
        <w:rPr>
          <w:rFonts w:ascii="Times New Roman" w:hAnsi="Times New Roman"/>
        </w:rPr>
      </w:pPr>
      <w:r>
        <w:rPr>
          <w:rStyle w:val="SubtleEmphasis"/>
          <w:rFonts w:ascii="Times New Roman" w:hAnsi="Times New Roman"/>
          <w:i w:val="0"/>
          <w:color w:val="auto"/>
        </w:rPr>
        <w:t>Sincerely</w:t>
      </w:r>
      <w:r w:rsidRPr="0019550A">
        <w:rPr>
          <w:rStyle w:val="SubtleEmphasis"/>
          <w:rFonts w:ascii="Times New Roman" w:hAnsi="Times New Roman"/>
          <w:i w:val="0"/>
          <w:color w:val="auto"/>
        </w:rPr>
        <w:t>,</w:t>
      </w:r>
    </w:p>
    <w:p w:rsidR="006E1AC8" w:rsidRDefault="006E1AC8" w:rsidP="00366DA1">
      <w:pPr>
        <w:spacing w:after="0"/>
        <w:rPr>
          <w:rStyle w:val="SubtleEmphasis"/>
        </w:rPr>
      </w:pPr>
      <w:r>
        <w:rPr>
          <w:rStyle w:val="SubtleEmphasis"/>
          <w:rFonts w:ascii="Times New Roman" w:hAnsi="Times New Roman"/>
          <w:i w:val="0"/>
          <w:color w:val="auto"/>
        </w:rPr>
        <w:t>Stuart Kerachsky</w:t>
      </w:r>
    </w:p>
    <w:p w:rsidR="006E1AC8" w:rsidRDefault="006E1AC8" w:rsidP="00366DA1">
      <w:pPr>
        <w:spacing w:after="0"/>
        <w:rPr>
          <w:rStyle w:val="SubtleEmphasis"/>
          <w:rFonts w:ascii="Times New Roman" w:hAnsi="Times New Roman"/>
          <w:i w:val="0"/>
          <w:color w:val="auto"/>
        </w:rPr>
      </w:pPr>
      <w:r>
        <w:rPr>
          <w:rStyle w:val="SubtleEmphasis"/>
          <w:rFonts w:ascii="Times New Roman" w:hAnsi="Times New Roman"/>
          <w:i w:val="0"/>
          <w:color w:val="auto"/>
        </w:rPr>
        <w:t>Director, Policy and Program Studies Service</w:t>
      </w:r>
    </w:p>
    <w:p w:rsidR="00C96210" w:rsidRDefault="00C96210" w:rsidP="00366DA1">
      <w:pPr>
        <w:spacing w:after="0"/>
        <w:rPr>
          <w:rStyle w:val="SubtleEmphasis"/>
          <w:rFonts w:ascii="Times New Roman" w:hAnsi="Times New Roman"/>
          <w:i w:val="0"/>
          <w:color w:val="auto"/>
        </w:rPr>
      </w:pPr>
    </w:p>
    <w:p w:rsidR="00C96210" w:rsidRDefault="00C96210" w:rsidP="00C96210">
      <w:pPr>
        <w:spacing w:after="0"/>
        <w:rPr>
          <w:rStyle w:val="SubtleEmphasis"/>
          <w:rFonts w:ascii="Times New Roman" w:hAnsi="Times New Roman"/>
          <w:i w:val="0"/>
          <w:color w:val="auto"/>
          <w:u w:val="single"/>
        </w:rPr>
      </w:pPr>
    </w:p>
    <w:p w:rsidR="00C96210" w:rsidRPr="00631F8C" w:rsidRDefault="00C96210" w:rsidP="00C96210">
      <w:pPr>
        <w:spacing w:after="0"/>
        <w:rPr>
          <w:rStyle w:val="SubtleEmphasis"/>
          <w:rFonts w:ascii="Times New Roman" w:hAnsi="Times New Roman"/>
          <w:i w:val="0"/>
          <w:color w:val="auto"/>
          <w:u w:val="single"/>
        </w:rPr>
      </w:pPr>
      <w:r>
        <w:rPr>
          <w:rStyle w:val="SubtleEmphasis"/>
          <w:rFonts w:ascii="Times New Roman" w:hAnsi="Times New Roman"/>
          <w:i w:val="0"/>
          <w:color w:val="auto"/>
          <w:u w:val="single"/>
        </w:rPr>
        <w:t>Public Burden Statement</w:t>
      </w:r>
    </w:p>
    <w:p w:rsidR="00C96210" w:rsidRDefault="00C96210" w:rsidP="00C96210">
      <w:pPr>
        <w:spacing w:after="0"/>
        <w:rPr>
          <w:rStyle w:val="SubtleEmphasis"/>
          <w:rFonts w:ascii="Times New Roman" w:hAnsi="Times New Roman"/>
          <w:i w:val="0"/>
          <w:color w:val="auto"/>
        </w:rPr>
      </w:pPr>
    </w:p>
    <w:p w:rsidR="00C96210" w:rsidRPr="00631F8C" w:rsidRDefault="00C96210" w:rsidP="00C96210">
      <w:pPr>
        <w:spacing w:after="0"/>
        <w:rPr>
          <w:rStyle w:val="SubtleEmphasis"/>
          <w:rFonts w:ascii="Times New Roman" w:hAnsi="Times New Roman"/>
          <w:i w:val="0"/>
          <w:color w:val="auto"/>
        </w:rPr>
      </w:pPr>
      <w:r w:rsidRPr="00631F8C">
        <w:rPr>
          <w:rStyle w:val="SubtleEmphasis"/>
          <w:rFonts w:ascii="Times New Roman" w:hAnsi="Times New Roman"/>
          <w:i w:val="0"/>
          <w:color w:val="auto"/>
        </w:rPr>
        <w:t xml:space="preserve">According to the Paperwork Reduction Act of 1995, no persons are required to respond to a collection of information unless such collection displays a valid OMB control number XXXX-XXXX.  Public reporting burden for this collection of information is estimated to average </w:t>
      </w:r>
      <w:r>
        <w:rPr>
          <w:rStyle w:val="SubtleEmphasis"/>
          <w:rFonts w:ascii="Times New Roman" w:hAnsi="Times New Roman"/>
          <w:i w:val="0"/>
          <w:color w:val="auto"/>
        </w:rPr>
        <w:t>60</w:t>
      </w:r>
      <w:r w:rsidRPr="00631F8C">
        <w:rPr>
          <w:rStyle w:val="SubtleEmphasis"/>
          <w:rFonts w:ascii="Times New Roman" w:hAnsi="Times New Roman"/>
          <w:i w:val="0"/>
          <w:color w:val="auto"/>
        </w:rPr>
        <w:t xml:space="preserve"> </w:t>
      </w:r>
      <w:r>
        <w:rPr>
          <w:rStyle w:val="SubtleEmphasis"/>
          <w:rFonts w:ascii="Times New Roman" w:hAnsi="Times New Roman"/>
          <w:i w:val="0"/>
          <w:color w:val="auto"/>
        </w:rPr>
        <w:t xml:space="preserve">minutes </w:t>
      </w:r>
      <w:r w:rsidRPr="00631F8C">
        <w:rPr>
          <w:rStyle w:val="SubtleEmphasis"/>
          <w:rFonts w:ascii="Times New Roman" w:hAnsi="Times New Roman"/>
          <w:i w:val="0"/>
          <w:color w:val="auto"/>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Style w:val="SubtleEmphasis"/>
          <w:rFonts w:ascii="Times New Roman" w:hAnsi="Times New Roman"/>
          <w:i w:val="0"/>
          <w:color w:val="auto"/>
        </w:rPr>
        <w:t>ESEA, Sec. 9306(a)(4))</w:t>
      </w:r>
      <w:r w:rsidRPr="00631F8C">
        <w:rPr>
          <w:rStyle w:val="SubtleEmphasis"/>
          <w:rFonts w:ascii="Times New Roman" w:hAnsi="Times New Roman"/>
          <w:i w:val="0"/>
          <w:color w:val="auto"/>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completed </w:t>
      </w:r>
      <w:r>
        <w:rPr>
          <w:rStyle w:val="SubtleEmphasis"/>
          <w:rFonts w:ascii="Times New Roman" w:hAnsi="Times New Roman"/>
          <w:i w:val="0"/>
          <w:color w:val="auto"/>
        </w:rPr>
        <w:t>Screening Tools</w:t>
      </w:r>
      <w:r w:rsidRPr="00631F8C">
        <w:rPr>
          <w:rStyle w:val="SubtleEmphasis"/>
          <w:rFonts w:ascii="Times New Roman" w:hAnsi="Times New Roman"/>
          <w:i w:val="0"/>
          <w:color w:val="auto"/>
        </w:rPr>
        <w:t xml:space="preserve"> to this address.</w:t>
      </w:r>
    </w:p>
    <w:p w:rsidR="00C96210" w:rsidRDefault="00C96210" w:rsidP="00366DA1">
      <w:pPr>
        <w:spacing w:after="0"/>
        <w:rPr>
          <w:rStyle w:val="SubtleEmphasis"/>
        </w:rPr>
      </w:pPr>
    </w:p>
    <w:p w:rsidR="006E1AC8" w:rsidRDefault="006E1AC8" w:rsidP="009611FB">
      <w:pPr>
        <w:autoSpaceDE w:val="0"/>
        <w:autoSpaceDN w:val="0"/>
        <w:adjustRightInd w:val="0"/>
        <w:spacing w:after="0" w:line="240" w:lineRule="auto"/>
        <w:rPr>
          <w:rFonts w:ascii="Times New Roman" w:hAnsi="Times New Roman"/>
          <w:iCs/>
        </w:rPr>
      </w:pPr>
    </w:p>
    <w:p w:rsidR="006E1AC8" w:rsidRDefault="006E1AC8" w:rsidP="009611FB">
      <w:pPr>
        <w:autoSpaceDE w:val="0"/>
        <w:autoSpaceDN w:val="0"/>
        <w:adjustRightInd w:val="0"/>
        <w:spacing w:after="0" w:line="240" w:lineRule="auto"/>
        <w:rPr>
          <w:rFonts w:ascii="Times New Roman" w:hAnsi="Times New Roman"/>
          <w:iCs/>
        </w:rPr>
      </w:pPr>
    </w:p>
    <w:p w:rsidR="006E1AC8" w:rsidRDefault="006E1AC8" w:rsidP="00EB208A">
      <w:pPr>
        <w:rPr>
          <w:rStyle w:val="SubtleEmphasis"/>
        </w:rPr>
      </w:pPr>
    </w:p>
    <w:sectPr w:rsidR="006E1AC8" w:rsidSect="006E2EB4">
      <w:footerReference w:type="default" r:id="rId9"/>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1AD" w:rsidRDefault="008A51AD" w:rsidP="00423F36">
      <w:pPr>
        <w:spacing w:after="0" w:line="240" w:lineRule="auto"/>
      </w:pPr>
      <w:r>
        <w:separator/>
      </w:r>
    </w:p>
  </w:endnote>
  <w:endnote w:type="continuationSeparator" w:id="0">
    <w:p w:rsidR="008A51AD" w:rsidRDefault="008A51AD" w:rsidP="00423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C8" w:rsidRPr="006E2EB4" w:rsidRDefault="006E1AC8" w:rsidP="006E2EB4">
    <w:pPr>
      <w:pStyle w:val="Footer"/>
      <w:rPr>
        <w:b/>
        <w:bCs/>
      </w:rPr>
    </w:pPr>
    <w:r w:rsidRPr="00713772">
      <w:rPr>
        <w:rFonts w:cs="Arial"/>
        <w:bCs/>
        <w:color w:val="000000"/>
      </w:rPr>
      <w:t xml:space="preserve">Contract # </w:t>
    </w:r>
    <w:r w:rsidRPr="00E04D72">
      <w:t>ED-CFO-10-A-0110-0001</w:t>
    </w:r>
    <w:r>
      <w:rPr>
        <w:b/>
        <w:bCs/>
      </w:rPr>
      <w:tab/>
    </w:r>
    <w:r>
      <w:rPr>
        <w:b/>
        <w:bCs/>
      </w:rPr>
      <w:tab/>
    </w:r>
    <w:r>
      <w:t xml:space="preserve">Page | </w:t>
    </w:r>
    <w:r w:rsidR="00BA5603">
      <w:fldChar w:fldCharType="begin"/>
    </w:r>
    <w:r w:rsidR="00880CAB">
      <w:instrText xml:space="preserve"> PAGE   \* MERGEFORMAT </w:instrText>
    </w:r>
    <w:r w:rsidR="00BA5603">
      <w:fldChar w:fldCharType="separate"/>
    </w:r>
    <w:r w:rsidR="007B1226">
      <w:rPr>
        <w:noProof/>
      </w:rPr>
      <w:t>4</w:t>
    </w:r>
    <w:r w:rsidR="00BA5603">
      <w:rPr>
        <w:noProof/>
      </w:rPr>
      <w:fldChar w:fldCharType="end"/>
    </w:r>
    <w:r>
      <w:t xml:space="preserve"> </w:t>
    </w:r>
  </w:p>
  <w:p w:rsidR="006E1AC8" w:rsidRDefault="006E1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1AD" w:rsidRDefault="008A51AD" w:rsidP="00423F36">
      <w:pPr>
        <w:spacing w:after="0" w:line="240" w:lineRule="auto"/>
      </w:pPr>
      <w:r>
        <w:separator/>
      </w:r>
    </w:p>
  </w:footnote>
  <w:footnote w:type="continuationSeparator" w:id="0">
    <w:p w:rsidR="008A51AD" w:rsidRDefault="008A51AD" w:rsidP="00423F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902D5"/>
    <w:rsid w:val="00002529"/>
    <w:rsid w:val="0000359E"/>
    <w:rsid w:val="000172EA"/>
    <w:rsid w:val="00021570"/>
    <w:rsid w:val="00025166"/>
    <w:rsid w:val="00025720"/>
    <w:rsid w:val="00026C7D"/>
    <w:rsid w:val="00031024"/>
    <w:rsid w:val="000311D3"/>
    <w:rsid w:val="00031EBE"/>
    <w:rsid w:val="000333CC"/>
    <w:rsid w:val="00034158"/>
    <w:rsid w:val="000569FA"/>
    <w:rsid w:val="000613DB"/>
    <w:rsid w:val="0006358D"/>
    <w:rsid w:val="000678DB"/>
    <w:rsid w:val="00067A6A"/>
    <w:rsid w:val="000772C8"/>
    <w:rsid w:val="000774A0"/>
    <w:rsid w:val="00080B04"/>
    <w:rsid w:val="000832B9"/>
    <w:rsid w:val="0008339B"/>
    <w:rsid w:val="00084302"/>
    <w:rsid w:val="00087531"/>
    <w:rsid w:val="00087D2A"/>
    <w:rsid w:val="000902D5"/>
    <w:rsid w:val="000929B0"/>
    <w:rsid w:val="000960A6"/>
    <w:rsid w:val="000A0CE9"/>
    <w:rsid w:val="000A6313"/>
    <w:rsid w:val="000A6906"/>
    <w:rsid w:val="000A6B4A"/>
    <w:rsid w:val="000A7C56"/>
    <w:rsid w:val="000B793A"/>
    <w:rsid w:val="000C106E"/>
    <w:rsid w:val="000C13A5"/>
    <w:rsid w:val="000C2DE2"/>
    <w:rsid w:val="000C2F86"/>
    <w:rsid w:val="000C5326"/>
    <w:rsid w:val="000C584A"/>
    <w:rsid w:val="000C7DE9"/>
    <w:rsid w:val="000D03DC"/>
    <w:rsid w:val="000D15E9"/>
    <w:rsid w:val="000D6C35"/>
    <w:rsid w:val="000E018A"/>
    <w:rsid w:val="000E4F00"/>
    <w:rsid w:val="000E5021"/>
    <w:rsid w:val="000F0D09"/>
    <w:rsid w:val="000F19A4"/>
    <w:rsid w:val="000F2275"/>
    <w:rsid w:val="000F738B"/>
    <w:rsid w:val="000F7D0E"/>
    <w:rsid w:val="000F7DA4"/>
    <w:rsid w:val="00102DC4"/>
    <w:rsid w:val="001038AF"/>
    <w:rsid w:val="00104E95"/>
    <w:rsid w:val="00105FEB"/>
    <w:rsid w:val="00106780"/>
    <w:rsid w:val="001139C7"/>
    <w:rsid w:val="00114A01"/>
    <w:rsid w:val="00120D1F"/>
    <w:rsid w:val="001218A5"/>
    <w:rsid w:val="0012215E"/>
    <w:rsid w:val="00125259"/>
    <w:rsid w:val="0012782D"/>
    <w:rsid w:val="00131D97"/>
    <w:rsid w:val="0013226B"/>
    <w:rsid w:val="00135708"/>
    <w:rsid w:val="0013719C"/>
    <w:rsid w:val="0014207A"/>
    <w:rsid w:val="00144209"/>
    <w:rsid w:val="00153F63"/>
    <w:rsid w:val="0015503B"/>
    <w:rsid w:val="00156D49"/>
    <w:rsid w:val="001613EC"/>
    <w:rsid w:val="00163F0B"/>
    <w:rsid w:val="0016715D"/>
    <w:rsid w:val="0017062D"/>
    <w:rsid w:val="00172FBB"/>
    <w:rsid w:val="0017437D"/>
    <w:rsid w:val="00174713"/>
    <w:rsid w:val="00182A80"/>
    <w:rsid w:val="00183A59"/>
    <w:rsid w:val="00190A34"/>
    <w:rsid w:val="00190E41"/>
    <w:rsid w:val="00195007"/>
    <w:rsid w:val="0019550A"/>
    <w:rsid w:val="0019551A"/>
    <w:rsid w:val="00195A74"/>
    <w:rsid w:val="001A32CB"/>
    <w:rsid w:val="001A3E4B"/>
    <w:rsid w:val="001A43F1"/>
    <w:rsid w:val="001A5944"/>
    <w:rsid w:val="001A7915"/>
    <w:rsid w:val="001B14B0"/>
    <w:rsid w:val="001B1BB2"/>
    <w:rsid w:val="001B4F6A"/>
    <w:rsid w:val="001C00CB"/>
    <w:rsid w:val="001C3297"/>
    <w:rsid w:val="001C59C5"/>
    <w:rsid w:val="001D1066"/>
    <w:rsid w:val="001D2E8C"/>
    <w:rsid w:val="001E2A20"/>
    <w:rsid w:val="001E341B"/>
    <w:rsid w:val="001E4FBF"/>
    <w:rsid w:val="001E561B"/>
    <w:rsid w:val="001E6ED9"/>
    <w:rsid w:val="001F09C8"/>
    <w:rsid w:val="001F23DB"/>
    <w:rsid w:val="001F3053"/>
    <w:rsid w:val="001F689A"/>
    <w:rsid w:val="001F7DA3"/>
    <w:rsid w:val="0020047B"/>
    <w:rsid w:val="002020D3"/>
    <w:rsid w:val="00203F89"/>
    <w:rsid w:val="0020585E"/>
    <w:rsid w:val="00214F28"/>
    <w:rsid w:val="0021584D"/>
    <w:rsid w:val="0021752D"/>
    <w:rsid w:val="002204EF"/>
    <w:rsid w:val="00233648"/>
    <w:rsid w:val="00234113"/>
    <w:rsid w:val="0024210B"/>
    <w:rsid w:val="00246B00"/>
    <w:rsid w:val="002524B4"/>
    <w:rsid w:val="00257226"/>
    <w:rsid w:val="00260FB4"/>
    <w:rsid w:val="00263040"/>
    <w:rsid w:val="00263CE4"/>
    <w:rsid w:val="00274A61"/>
    <w:rsid w:val="0027504E"/>
    <w:rsid w:val="00275061"/>
    <w:rsid w:val="0027753F"/>
    <w:rsid w:val="00281285"/>
    <w:rsid w:val="0028408C"/>
    <w:rsid w:val="002850A2"/>
    <w:rsid w:val="002933C3"/>
    <w:rsid w:val="002934F2"/>
    <w:rsid w:val="00296AC8"/>
    <w:rsid w:val="002A07B6"/>
    <w:rsid w:val="002A1B67"/>
    <w:rsid w:val="002A2FCA"/>
    <w:rsid w:val="002B3296"/>
    <w:rsid w:val="002B55D3"/>
    <w:rsid w:val="002B56CC"/>
    <w:rsid w:val="002B71F8"/>
    <w:rsid w:val="002C475D"/>
    <w:rsid w:val="002C4876"/>
    <w:rsid w:val="002C5FD9"/>
    <w:rsid w:val="002C6A29"/>
    <w:rsid w:val="002D2935"/>
    <w:rsid w:val="002D5E15"/>
    <w:rsid w:val="002E1FBA"/>
    <w:rsid w:val="002E54EF"/>
    <w:rsid w:val="002E5A78"/>
    <w:rsid w:val="002E6017"/>
    <w:rsid w:val="002E623B"/>
    <w:rsid w:val="002F05A6"/>
    <w:rsid w:val="003001A2"/>
    <w:rsid w:val="003001D2"/>
    <w:rsid w:val="0030185D"/>
    <w:rsid w:val="00301C85"/>
    <w:rsid w:val="00303AA6"/>
    <w:rsid w:val="00312AB6"/>
    <w:rsid w:val="00312CB8"/>
    <w:rsid w:val="00314D44"/>
    <w:rsid w:val="00314DFE"/>
    <w:rsid w:val="003178FD"/>
    <w:rsid w:val="00317A73"/>
    <w:rsid w:val="00323598"/>
    <w:rsid w:val="00323E8B"/>
    <w:rsid w:val="00325F37"/>
    <w:rsid w:val="00326309"/>
    <w:rsid w:val="00326671"/>
    <w:rsid w:val="003267C0"/>
    <w:rsid w:val="00327C9B"/>
    <w:rsid w:val="00332BB9"/>
    <w:rsid w:val="00332F81"/>
    <w:rsid w:val="00333400"/>
    <w:rsid w:val="003346B5"/>
    <w:rsid w:val="00334E48"/>
    <w:rsid w:val="00335026"/>
    <w:rsid w:val="00336192"/>
    <w:rsid w:val="0034020D"/>
    <w:rsid w:val="003424BB"/>
    <w:rsid w:val="00343C4B"/>
    <w:rsid w:val="003453CC"/>
    <w:rsid w:val="0034724D"/>
    <w:rsid w:val="003518E5"/>
    <w:rsid w:val="0035326C"/>
    <w:rsid w:val="003536A6"/>
    <w:rsid w:val="0035430D"/>
    <w:rsid w:val="00354EEA"/>
    <w:rsid w:val="00356AAE"/>
    <w:rsid w:val="00357C18"/>
    <w:rsid w:val="00360607"/>
    <w:rsid w:val="0036098A"/>
    <w:rsid w:val="00360DA2"/>
    <w:rsid w:val="0036186E"/>
    <w:rsid w:val="00364F5B"/>
    <w:rsid w:val="00366DA1"/>
    <w:rsid w:val="003706FB"/>
    <w:rsid w:val="0037686B"/>
    <w:rsid w:val="003770E5"/>
    <w:rsid w:val="003826DE"/>
    <w:rsid w:val="003836F6"/>
    <w:rsid w:val="00387EA8"/>
    <w:rsid w:val="00395176"/>
    <w:rsid w:val="003A0D29"/>
    <w:rsid w:val="003A0FCE"/>
    <w:rsid w:val="003A1A75"/>
    <w:rsid w:val="003A285E"/>
    <w:rsid w:val="003A3E8D"/>
    <w:rsid w:val="003A491B"/>
    <w:rsid w:val="003A4E13"/>
    <w:rsid w:val="003A76B3"/>
    <w:rsid w:val="003A7C14"/>
    <w:rsid w:val="003B14EC"/>
    <w:rsid w:val="003B18C0"/>
    <w:rsid w:val="003B4983"/>
    <w:rsid w:val="003B52EE"/>
    <w:rsid w:val="003B5948"/>
    <w:rsid w:val="003C0BB4"/>
    <w:rsid w:val="003C2460"/>
    <w:rsid w:val="003C5091"/>
    <w:rsid w:val="003C60C5"/>
    <w:rsid w:val="003C67A4"/>
    <w:rsid w:val="003C68B0"/>
    <w:rsid w:val="003D0758"/>
    <w:rsid w:val="003D22AE"/>
    <w:rsid w:val="003D42F4"/>
    <w:rsid w:val="003E1D86"/>
    <w:rsid w:val="003E314B"/>
    <w:rsid w:val="003E64EE"/>
    <w:rsid w:val="003F25B4"/>
    <w:rsid w:val="003F50C6"/>
    <w:rsid w:val="003F5A23"/>
    <w:rsid w:val="00402A07"/>
    <w:rsid w:val="004056A4"/>
    <w:rsid w:val="0040680D"/>
    <w:rsid w:val="00410EE4"/>
    <w:rsid w:val="004114E4"/>
    <w:rsid w:val="00414D0A"/>
    <w:rsid w:val="00421DE3"/>
    <w:rsid w:val="00423F36"/>
    <w:rsid w:val="0042788E"/>
    <w:rsid w:val="00432027"/>
    <w:rsid w:val="0043301E"/>
    <w:rsid w:val="0043360D"/>
    <w:rsid w:val="004339A0"/>
    <w:rsid w:val="004340E1"/>
    <w:rsid w:val="00434991"/>
    <w:rsid w:val="00434E3F"/>
    <w:rsid w:val="0044080F"/>
    <w:rsid w:val="004418CB"/>
    <w:rsid w:val="00444B4C"/>
    <w:rsid w:val="0044670F"/>
    <w:rsid w:val="0045122E"/>
    <w:rsid w:val="0045171C"/>
    <w:rsid w:val="004518D3"/>
    <w:rsid w:val="0045190D"/>
    <w:rsid w:val="0045557E"/>
    <w:rsid w:val="0045601D"/>
    <w:rsid w:val="00456149"/>
    <w:rsid w:val="00461203"/>
    <w:rsid w:val="00462837"/>
    <w:rsid w:val="00463787"/>
    <w:rsid w:val="004672F7"/>
    <w:rsid w:val="0047318A"/>
    <w:rsid w:val="0047396E"/>
    <w:rsid w:val="00474E0B"/>
    <w:rsid w:val="00474F13"/>
    <w:rsid w:val="0047606F"/>
    <w:rsid w:val="004825F4"/>
    <w:rsid w:val="00484D74"/>
    <w:rsid w:val="00487B9E"/>
    <w:rsid w:val="00487FFA"/>
    <w:rsid w:val="0049210B"/>
    <w:rsid w:val="00493324"/>
    <w:rsid w:val="004A184B"/>
    <w:rsid w:val="004A43D5"/>
    <w:rsid w:val="004A48E7"/>
    <w:rsid w:val="004A5E15"/>
    <w:rsid w:val="004A72CD"/>
    <w:rsid w:val="004B562B"/>
    <w:rsid w:val="004B6080"/>
    <w:rsid w:val="004B6551"/>
    <w:rsid w:val="004C4C16"/>
    <w:rsid w:val="004C55F3"/>
    <w:rsid w:val="004C7775"/>
    <w:rsid w:val="004C7CD0"/>
    <w:rsid w:val="004D6419"/>
    <w:rsid w:val="004D66FF"/>
    <w:rsid w:val="004E16AF"/>
    <w:rsid w:val="004E65E3"/>
    <w:rsid w:val="004E6AC4"/>
    <w:rsid w:val="004E6F62"/>
    <w:rsid w:val="004E7BC6"/>
    <w:rsid w:val="004F1DBF"/>
    <w:rsid w:val="004F3127"/>
    <w:rsid w:val="004F4369"/>
    <w:rsid w:val="00500139"/>
    <w:rsid w:val="005003D1"/>
    <w:rsid w:val="00501779"/>
    <w:rsid w:val="00501ECF"/>
    <w:rsid w:val="0050642E"/>
    <w:rsid w:val="00506B9C"/>
    <w:rsid w:val="00507871"/>
    <w:rsid w:val="00511A03"/>
    <w:rsid w:val="00511C49"/>
    <w:rsid w:val="00512D47"/>
    <w:rsid w:val="005203AD"/>
    <w:rsid w:val="00525CC8"/>
    <w:rsid w:val="00537585"/>
    <w:rsid w:val="00540B7A"/>
    <w:rsid w:val="00541B68"/>
    <w:rsid w:val="0054481A"/>
    <w:rsid w:val="00545E82"/>
    <w:rsid w:val="005475EB"/>
    <w:rsid w:val="0054774D"/>
    <w:rsid w:val="00553226"/>
    <w:rsid w:val="005544DE"/>
    <w:rsid w:val="00554FA9"/>
    <w:rsid w:val="0055691A"/>
    <w:rsid w:val="00561C22"/>
    <w:rsid w:val="0056584C"/>
    <w:rsid w:val="00566DE6"/>
    <w:rsid w:val="0057099B"/>
    <w:rsid w:val="00570C99"/>
    <w:rsid w:val="00571D02"/>
    <w:rsid w:val="00575C4D"/>
    <w:rsid w:val="0057625C"/>
    <w:rsid w:val="0057667B"/>
    <w:rsid w:val="00577171"/>
    <w:rsid w:val="00580E31"/>
    <w:rsid w:val="00586AB6"/>
    <w:rsid w:val="005921D1"/>
    <w:rsid w:val="005A04F3"/>
    <w:rsid w:val="005A0F89"/>
    <w:rsid w:val="005B3A6E"/>
    <w:rsid w:val="005B4FE3"/>
    <w:rsid w:val="005B5726"/>
    <w:rsid w:val="005B7236"/>
    <w:rsid w:val="005C0295"/>
    <w:rsid w:val="005C0542"/>
    <w:rsid w:val="005C675A"/>
    <w:rsid w:val="005D25F3"/>
    <w:rsid w:val="005D3712"/>
    <w:rsid w:val="005F5197"/>
    <w:rsid w:val="005F74D6"/>
    <w:rsid w:val="00600A2F"/>
    <w:rsid w:val="00602F0F"/>
    <w:rsid w:val="00602F6B"/>
    <w:rsid w:val="00604F16"/>
    <w:rsid w:val="00607957"/>
    <w:rsid w:val="00610079"/>
    <w:rsid w:val="006123DB"/>
    <w:rsid w:val="00613E9E"/>
    <w:rsid w:val="0062163F"/>
    <w:rsid w:val="00631B21"/>
    <w:rsid w:val="00631D45"/>
    <w:rsid w:val="00631F8C"/>
    <w:rsid w:val="00635F6C"/>
    <w:rsid w:val="006364A7"/>
    <w:rsid w:val="006365F6"/>
    <w:rsid w:val="00636F93"/>
    <w:rsid w:val="00637162"/>
    <w:rsid w:val="006378CE"/>
    <w:rsid w:val="00640315"/>
    <w:rsid w:val="00640D53"/>
    <w:rsid w:val="0064307F"/>
    <w:rsid w:val="00651430"/>
    <w:rsid w:val="0065246E"/>
    <w:rsid w:val="00655BA7"/>
    <w:rsid w:val="00656637"/>
    <w:rsid w:val="0066263E"/>
    <w:rsid w:val="0066502E"/>
    <w:rsid w:val="00665E48"/>
    <w:rsid w:val="00667C0D"/>
    <w:rsid w:val="00671668"/>
    <w:rsid w:val="00682D93"/>
    <w:rsid w:val="00683EA5"/>
    <w:rsid w:val="00685B68"/>
    <w:rsid w:val="00686BB4"/>
    <w:rsid w:val="00687F94"/>
    <w:rsid w:val="00692C75"/>
    <w:rsid w:val="00696E57"/>
    <w:rsid w:val="00697059"/>
    <w:rsid w:val="006A0DF4"/>
    <w:rsid w:val="006A49FA"/>
    <w:rsid w:val="006A65AE"/>
    <w:rsid w:val="006B0776"/>
    <w:rsid w:val="006B0C45"/>
    <w:rsid w:val="006B1D64"/>
    <w:rsid w:val="006B213C"/>
    <w:rsid w:val="006B2D79"/>
    <w:rsid w:val="006B548E"/>
    <w:rsid w:val="006B71EC"/>
    <w:rsid w:val="006C1382"/>
    <w:rsid w:val="006C32FB"/>
    <w:rsid w:val="006C3F99"/>
    <w:rsid w:val="006C66B3"/>
    <w:rsid w:val="006D0C41"/>
    <w:rsid w:val="006D314C"/>
    <w:rsid w:val="006D3F04"/>
    <w:rsid w:val="006D45B4"/>
    <w:rsid w:val="006E1AC8"/>
    <w:rsid w:val="006E20F0"/>
    <w:rsid w:val="006E2EB4"/>
    <w:rsid w:val="006E49A4"/>
    <w:rsid w:val="006E77C2"/>
    <w:rsid w:val="006F5B61"/>
    <w:rsid w:val="006F5B78"/>
    <w:rsid w:val="00702244"/>
    <w:rsid w:val="00705840"/>
    <w:rsid w:val="00705BF3"/>
    <w:rsid w:val="00706189"/>
    <w:rsid w:val="00711B67"/>
    <w:rsid w:val="00713772"/>
    <w:rsid w:val="00715962"/>
    <w:rsid w:val="0071791C"/>
    <w:rsid w:val="00721381"/>
    <w:rsid w:val="007259F0"/>
    <w:rsid w:val="00726523"/>
    <w:rsid w:val="00726E7A"/>
    <w:rsid w:val="00727832"/>
    <w:rsid w:val="00727D96"/>
    <w:rsid w:val="007319DB"/>
    <w:rsid w:val="00735C6E"/>
    <w:rsid w:val="00736820"/>
    <w:rsid w:val="00737411"/>
    <w:rsid w:val="00737769"/>
    <w:rsid w:val="007420EC"/>
    <w:rsid w:val="00743C9D"/>
    <w:rsid w:val="00754EC3"/>
    <w:rsid w:val="0075650D"/>
    <w:rsid w:val="00762568"/>
    <w:rsid w:val="007630B4"/>
    <w:rsid w:val="007632FC"/>
    <w:rsid w:val="0076703B"/>
    <w:rsid w:val="007700DB"/>
    <w:rsid w:val="007710B0"/>
    <w:rsid w:val="00772943"/>
    <w:rsid w:val="00781C7A"/>
    <w:rsid w:val="007910DE"/>
    <w:rsid w:val="00793188"/>
    <w:rsid w:val="007933DA"/>
    <w:rsid w:val="0079451A"/>
    <w:rsid w:val="00796D69"/>
    <w:rsid w:val="007B05C5"/>
    <w:rsid w:val="007B079C"/>
    <w:rsid w:val="007B1226"/>
    <w:rsid w:val="007B1803"/>
    <w:rsid w:val="007B321E"/>
    <w:rsid w:val="007B3304"/>
    <w:rsid w:val="007B3686"/>
    <w:rsid w:val="007C0390"/>
    <w:rsid w:val="007C2808"/>
    <w:rsid w:val="007C7AC7"/>
    <w:rsid w:val="007D3FC2"/>
    <w:rsid w:val="007D69E2"/>
    <w:rsid w:val="007D72ED"/>
    <w:rsid w:val="007E24F8"/>
    <w:rsid w:val="007E48DD"/>
    <w:rsid w:val="007F0C2A"/>
    <w:rsid w:val="007F239E"/>
    <w:rsid w:val="007F4B39"/>
    <w:rsid w:val="007F608F"/>
    <w:rsid w:val="007F6203"/>
    <w:rsid w:val="007F622C"/>
    <w:rsid w:val="007F6365"/>
    <w:rsid w:val="0080555A"/>
    <w:rsid w:val="008069A6"/>
    <w:rsid w:val="00807E4D"/>
    <w:rsid w:val="00810375"/>
    <w:rsid w:val="0081104B"/>
    <w:rsid w:val="00812633"/>
    <w:rsid w:val="0081352A"/>
    <w:rsid w:val="00816309"/>
    <w:rsid w:val="00817821"/>
    <w:rsid w:val="00821AE9"/>
    <w:rsid w:val="0083386C"/>
    <w:rsid w:val="00834FD4"/>
    <w:rsid w:val="0083766D"/>
    <w:rsid w:val="00840CE9"/>
    <w:rsid w:val="00841394"/>
    <w:rsid w:val="008464A3"/>
    <w:rsid w:val="008474C1"/>
    <w:rsid w:val="0084787B"/>
    <w:rsid w:val="0085134F"/>
    <w:rsid w:val="00853951"/>
    <w:rsid w:val="0085413F"/>
    <w:rsid w:val="00854334"/>
    <w:rsid w:val="00855D6E"/>
    <w:rsid w:val="00855F02"/>
    <w:rsid w:val="00856E8B"/>
    <w:rsid w:val="00861F7C"/>
    <w:rsid w:val="00863C04"/>
    <w:rsid w:val="008641F3"/>
    <w:rsid w:val="00866B9F"/>
    <w:rsid w:val="00867534"/>
    <w:rsid w:val="008675BE"/>
    <w:rsid w:val="00872822"/>
    <w:rsid w:val="00880CAB"/>
    <w:rsid w:val="00881239"/>
    <w:rsid w:val="00886853"/>
    <w:rsid w:val="00891217"/>
    <w:rsid w:val="00892E93"/>
    <w:rsid w:val="00892FFB"/>
    <w:rsid w:val="00895A38"/>
    <w:rsid w:val="008A0731"/>
    <w:rsid w:val="008A0878"/>
    <w:rsid w:val="008A1DC6"/>
    <w:rsid w:val="008A2555"/>
    <w:rsid w:val="008A31B8"/>
    <w:rsid w:val="008A4677"/>
    <w:rsid w:val="008A51AD"/>
    <w:rsid w:val="008B19FD"/>
    <w:rsid w:val="008B69A8"/>
    <w:rsid w:val="008B69EA"/>
    <w:rsid w:val="008B6BE5"/>
    <w:rsid w:val="008C4E31"/>
    <w:rsid w:val="008D6431"/>
    <w:rsid w:val="008D72BE"/>
    <w:rsid w:val="008E41EF"/>
    <w:rsid w:val="008E4405"/>
    <w:rsid w:val="008F0F88"/>
    <w:rsid w:val="008F314C"/>
    <w:rsid w:val="0090003E"/>
    <w:rsid w:val="00902680"/>
    <w:rsid w:val="009051B7"/>
    <w:rsid w:val="009102A2"/>
    <w:rsid w:val="00911B87"/>
    <w:rsid w:val="0091373E"/>
    <w:rsid w:val="00921539"/>
    <w:rsid w:val="0092409A"/>
    <w:rsid w:val="00933A06"/>
    <w:rsid w:val="00933F96"/>
    <w:rsid w:val="00946D84"/>
    <w:rsid w:val="00953717"/>
    <w:rsid w:val="0095488B"/>
    <w:rsid w:val="00955B47"/>
    <w:rsid w:val="00956232"/>
    <w:rsid w:val="00956783"/>
    <w:rsid w:val="009576D8"/>
    <w:rsid w:val="009611FB"/>
    <w:rsid w:val="0096480E"/>
    <w:rsid w:val="00973462"/>
    <w:rsid w:val="00974BD8"/>
    <w:rsid w:val="00981D1F"/>
    <w:rsid w:val="009872B3"/>
    <w:rsid w:val="009A32C7"/>
    <w:rsid w:val="009A6229"/>
    <w:rsid w:val="009A6340"/>
    <w:rsid w:val="009A6837"/>
    <w:rsid w:val="009B02C2"/>
    <w:rsid w:val="009B5AF5"/>
    <w:rsid w:val="009C0D41"/>
    <w:rsid w:val="009C24F7"/>
    <w:rsid w:val="009C7D2E"/>
    <w:rsid w:val="009D61FA"/>
    <w:rsid w:val="009D6E43"/>
    <w:rsid w:val="009E130B"/>
    <w:rsid w:val="009E5391"/>
    <w:rsid w:val="009F1DA6"/>
    <w:rsid w:val="009F5BA5"/>
    <w:rsid w:val="009F6A13"/>
    <w:rsid w:val="009F7913"/>
    <w:rsid w:val="00A037BF"/>
    <w:rsid w:val="00A03F9A"/>
    <w:rsid w:val="00A15A25"/>
    <w:rsid w:val="00A163BF"/>
    <w:rsid w:val="00A165BA"/>
    <w:rsid w:val="00A24076"/>
    <w:rsid w:val="00A24DC8"/>
    <w:rsid w:val="00A24F9A"/>
    <w:rsid w:val="00A2618D"/>
    <w:rsid w:val="00A31751"/>
    <w:rsid w:val="00A31A1E"/>
    <w:rsid w:val="00A33179"/>
    <w:rsid w:val="00A3463F"/>
    <w:rsid w:val="00A42718"/>
    <w:rsid w:val="00A43641"/>
    <w:rsid w:val="00A5211F"/>
    <w:rsid w:val="00A52DF6"/>
    <w:rsid w:val="00A54ECC"/>
    <w:rsid w:val="00A57FA3"/>
    <w:rsid w:val="00A60165"/>
    <w:rsid w:val="00A65C4A"/>
    <w:rsid w:val="00A70DC7"/>
    <w:rsid w:val="00A74220"/>
    <w:rsid w:val="00A76E2E"/>
    <w:rsid w:val="00A7750A"/>
    <w:rsid w:val="00A77C1C"/>
    <w:rsid w:val="00A80A04"/>
    <w:rsid w:val="00A8402A"/>
    <w:rsid w:val="00A9033E"/>
    <w:rsid w:val="00A921DF"/>
    <w:rsid w:val="00A9576B"/>
    <w:rsid w:val="00AA0039"/>
    <w:rsid w:val="00AA20EE"/>
    <w:rsid w:val="00AA4AB2"/>
    <w:rsid w:val="00AA6057"/>
    <w:rsid w:val="00AA765E"/>
    <w:rsid w:val="00AB056B"/>
    <w:rsid w:val="00AB24D9"/>
    <w:rsid w:val="00AB2B0F"/>
    <w:rsid w:val="00AB4918"/>
    <w:rsid w:val="00AC1377"/>
    <w:rsid w:val="00AC455E"/>
    <w:rsid w:val="00AC66E0"/>
    <w:rsid w:val="00AD045F"/>
    <w:rsid w:val="00AE55A8"/>
    <w:rsid w:val="00AE6977"/>
    <w:rsid w:val="00AE75C2"/>
    <w:rsid w:val="00AE7E88"/>
    <w:rsid w:val="00AF5AAB"/>
    <w:rsid w:val="00AF5D96"/>
    <w:rsid w:val="00AF66D5"/>
    <w:rsid w:val="00AF6C78"/>
    <w:rsid w:val="00B0227D"/>
    <w:rsid w:val="00B0423B"/>
    <w:rsid w:val="00B06468"/>
    <w:rsid w:val="00B108EB"/>
    <w:rsid w:val="00B111CA"/>
    <w:rsid w:val="00B132CD"/>
    <w:rsid w:val="00B15A7B"/>
    <w:rsid w:val="00B1764B"/>
    <w:rsid w:val="00B17A28"/>
    <w:rsid w:val="00B21D5B"/>
    <w:rsid w:val="00B224DE"/>
    <w:rsid w:val="00B2384C"/>
    <w:rsid w:val="00B253FB"/>
    <w:rsid w:val="00B30028"/>
    <w:rsid w:val="00B30CB1"/>
    <w:rsid w:val="00B33841"/>
    <w:rsid w:val="00B34F81"/>
    <w:rsid w:val="00B36DAC"/>
    <w:rsid w:val="00B41183"/>
    <w:rsid w:val="00B42F2C"/>
    <w:rsid w:val="00B44C55"/>
    <w:rsid w:val="00B5155B"/>
    <w:rsid w:val="00B51F48"/>
    <w:rsid w:val="00B52AD8"/>
    <w:rsid w:val="00B539B3"/>
    <w:rsid w:val="00B54939"/>
    <w:rsid w:val="00B573D6"/>
    <w:rsid w:val="00B577FA"/>
    <w:rsid w:val="00B57F12"/>
    <w:rsid w:val="00B62C4F"/>
    <w:rsid w:val="00B62E01"/>
    <w:rsid w:val="00B65586"/>
    <w:rsid w:val="00B65597"/>
    <w:rsid w:val="00B6681E"/>
    <w:rsid w:val="00B67326"/>
    <w:rsid w:val="00B67B04"/>
    <w:rsid w:val="00B71998"/>
    <w:rsid w:val="00B75D8A"/>
    <w:rsid w:val="00B77A84"/>
    <w:rsid w:val="00B818B4"/>
    <w:rsid w:val="00B82BA8"/>
    <w:rsid w:val="00B8399C"/>
    <w:rsid w:val="00B85A6E"/>
    <w:rsid w:val="00B85C16"/>
    <w:rsid w:val="00B91FA5"/>
    <w:rsid w:val="00B93EEB"/>
    <w:rsid w:val="00B9482C"/>
    <w:rsid w:val="00B94A47"/>
    <w:rsid w:val="00B9529F"/>
    <w:rsid w:val="00B96592"/>
    <w:rsid w:val="00BA1000"/>
    <w:rsid w:val="00BA35DF"/>
    <w:rsid w:val="00BA5603"/>
    <w:rsid w:val="00BB05D3"/>
    <w:rsid w:val="00BB087D"/>
    <w:rsid w:val="00BB093B"/>
    <w:rsid w:val="00BB105B"/>
    <w:rsid w:val="00BB2166"/>
    <w:rsid w:val="00BB24F9"/>
    <w:rsid w:val="00BB2738"/>
    <w:rsid w:val="00BB31D4"/>
    <w:rsid w:val="00BB382B"/>
    <w:rsid w:val="00BB3BBB"/>
    <w:rsid w:val="00BB4652"/>
    <w:rsid w:val="00BB793D"/>
    <w:rsid w:val="00BC1A55"/>
    <w:rsid w:val="00BC25A9"/>
    <w:rsid w:val="00BC2A3F"/>
    <w:rsid w:val="00BC4002"/>
    <w:rsid w:val="00BD2A78"/>
    <w:rsid w:val="00BD326D"/>
    <w:rsid w:val="00BD448B"/>
    <w:rsid w:val="00BD5F39"/>
    <w:rsid w:val="00BE083E"/>
    <w:rsid w:val="00BE0F03"/>
    <w:rsid w:val="00BE1671"/>
    <w:rsid w:val="00BE2910"/>
    <w:rsid w:val="00BE6182"/>
    <w:rsid w:val="00BE6B66"/>
    <w:rsid w:val="00BF14C8"/>
    <w:rsid w:val="00BF1F76"/>
    <w:rsid w:val="00BF1FAB"/>
    <w:rsid w:val="00BF6241"/>
    <w:rsid w:val="00BF7FFA"/>
    <w:rsid w:val="00C03086"/>
    <w:rsid w:val="00C10883"/>
    <w:rsid w:val="00C11186"/>
    <w:rsid w:val="00C14C49"/>
    <w:rsid w:val="00C154BE"/>
    <w:rsid w:val="00C27E3D"/>
    <w:rsid w:val="00C303CF"/>
    <w:rsid w:val="00C33FB1"/>
    <w:rsid w:val="00C34D33"/>
    <w:rsid w:val="00C34D7A"/>
    <w:rsid w:val="00C367AD"/>
    <w:rsid w:val="00C377D6"/>
    <w:rsid w:val="00C45340"/>
    <w:rsid w:val="00C47C42"/>
    <w:rsid w:val="00C52062"/>
    <w:rsid w:val="00C5286D"/>
    <w:rsid w:val="00C53C2A"/>
    <w:rsid w:val="00C564E2"/>
    <w:rsid w:val="00C633FD"/>
    <w:rsid w:val="00C6582A"/>
    <w:rsid w:val="00C6586C"/>
    <w:rsid w:val="00C67DA7"/>
    <w:rsid w:val="00C702ED"/>
    <w:rsid w:val="00C724DD"/>
    <w:rsid w:val="00C72D63"/>
    <w:rsid w:val="00C80A9B"/>
    <w:rsid w:val="00C81285"/>
    <w:rsid w:val="00C847A9"/>
    <w:rsid w:val="00C84C2C"/>
    <w:rsid w:val="00C85D8F"/>
    <w:rsid w:val="00C91536"/>
    <w:rsid w:val="00C916A4"/>
    <w:rsid w:val="00C92BA3"/>
    <w:rsid w:val="00C94091"/>
    <w:rsid w:val="00C96210"/>
    <w:rsid w:val="00C9685D"/>
    <w:rsid w:val="00CA18A1"/>
    <w:rsid w:val="00CA7C1F"/>
    <w:rsid w:val="00CB1A4C"/>
    <w:rsid w:val="00CB301F"/>
    <w:rsid w:val="00CB4D41"/>
    <w:rsid w:val="00CB7343"/>
    <w:rsid w:val="00CD0ADD"/>
    <w:rsid w:val="00CD1AD1"/>
    <w:rsid w:val="00CD20CF"/>
    <w:rsid w:val="00CE09D4"/>
    <w:rsid w:val="00CE199D"/>
    <w:rsid w:val="00CE2FC5"/>
    <w:rsid w:val="00CE6E8F"/>
    <w:rsid w:val="00CE7F53"/>
    <w:rsid w:val="00CF21EF"/>
    <w:rsid w:val="00CF5E98"/>
    <w:rsid w:val="00D02EE4"/>
    <w:rsid w:val="00D03358"/>
    <w:rsid w:val="00D0428F"/>
    <w:rsid w:val="00D10DD3"/>
    <w:rsid w:val="00D1226F"/>
    <w:rsid w:val="00D123B3"/>
    <w:rsid w:val="00D13DF9"/>
    <w:rsid w:val="00D154E8"/>
    <w:rsid w:val="00D1793E"/>
    <w:rsid w:val="00D17C39"/>
    <w:rsid w:val="00D22316"/>
    <w:rsid w:val="00D223F1"/>
    <w:rsid w:val="00D22923"/>
    <w:rsid w:val="00D23545"/>
    <w:rsid w:val="00D23A40"/>
    <w:rsid w:val="00D23B46"/>
    <w:rsid w:val="00D246EE"/>
    <w:rsid w:val="00D26750"/>
    <w:rsid w:val="00D32626"/>
    <w:rsid w:val="00D343B6"/>
    <w:rsid w:val="00D34706"/>
    <w:rsid w:val="00D34F3A"/>
    <w:rsid w:val="00D4750A"/>
    <w:rsid w:val="00D50A4F"/>
    <w:rsid w:val="00D518D3"/>
    <w:rsid w:val="00D54337"/>
    <w:rsid w:val="00D55607"/>
    <w:rsid w:val="00D61A17"/>
    <w:rsid w:val="00D63DA5"/>
    <w:rsid w:val="00D66062"/>
    <w:rsid w:val="00D67DD6"/>
    <w:rsid w:val="00D7004E"/>
    <w:rsid w:val="00D7169D"/>
    <w:rsid w:val="00D734BF"/>
    <w:rsid w:val="00D75B44"/>
    <w:rsid w:val="00D75DC6"/>
    <w:rsid w:val="00D7744D"/>
    <w:rsid w:val="00D82FF3"/>
    <w:rsid w:val="00D9145B"/>
    <w:rsid w:val="00D94BA2"/>
    <w:rsid w:val="00D95753"/>
    <w:rsid w:val="00D95CA6"/>
    <w:rsid w:val="00D9652B"/>
    <w:rsid w:val="00D96BB8"/>
    <w:rsid w:val="00D96E59"/>
    <w:rsid w:val="00DA179F"/>
    <w:rsid w:val="00DA1BD5"/>
    <w:rsid w:val="00DB2FAA"/>
    <w:rsid w:val="00DB50BD"/>
    <w:rsid w:val="00DB64C2"/>
    <w:rsid w:val="00DC7F2B"/>
    <w:rsid w:val="00DD26B5"/>
    <w:rsid w:val="00DD40CE"/>
    <w:rsid w:val="00DD5099"/>
    <w:rsid w:val="00DD56F2"/>
    <w:rsid w:val="00DD5CF9"/>
    <w:rsid w:val="00DD7984"/>
    <w:rsid w:val="00DE1003"/>
    <w:rsid w:val="00DE4859"/>
    <w:rsid w:val="00DE671B"/>
    <w:rsid w:val="00DF1765"/>
    <w:rsid w:val="00DF3193"/>
    <w:rsid w:val="00DF3F07"/>
    <w:rsid w:val="00DF74D4"/>
    <w:rsid w:val="00E0494B"/>
    <w:rsid w:val="00E04D72"/>
    <w:rsid w:val="00E05797"/>
    <w:rsid w:val="00E0614C"/>
    <w:rsid w:val="00E06425"/>
    <w:rsid w:val="00E079EC"/>
    <w:rsid w:val="00E1133E"/>
    <w:rsid w:val="00E12C40"/>
    <w:rsid w:val="00E1353C"/>
    <w:rsid w:val="00E16472"/>
    <w:rsid w:val="00E27233"/>
    <w:rsid w:val="00E32866"/>
    <w:rsid w:val="00E43FD5"/>
    <w:rsid w:val="00E52F2D"/>
    <w:rsid w:val="00E541E8"/>
    <w:rsid w:val="00E60F37"/>
    <w:rsid w:val="00E624E6"/>
    <w:rsid w:val="00E71316"/>
    <w:rsid w:val="00E752CD"/>
    <w:rsid w:val="00E81FDE"/>
    <w:rsid w:val="00E83377"/>
    <w:rsid w:val="00E84FDD"/>
    <w:rsid w:val="00E94038"/>
    <w:rsid w:val="00E9561E"/>
    <w:rsid w:val="00E97C95"/>
    <w:rsid w:val="00EA0ED8"/>
    <w:rsid w:val="00EA24EE"/>
    <w:rsid w:val="00EA32B2"/>
    <w:rsid w:val="00EB05A7"/>
    <w:rsid w:val="00EB208A"/>
    <w:rsid w:val="00EB2840"/>
    <w:rsid w:val="00EB2E22"/>
    <w:rsid w:val="00EB402C"/>
    <w:rsid w:val="00EB56F0"/>
    <w:rsid w:val="00EB6778"/>
    <w:rsid w:val="00EC24D1"/>
    <w:rsid w:val="00EC5152"/>
    <w:rsid w:val="00EC787E"/>
    <w:rsid w:val="00EC7F8B"/>
    <w:rsid w:val="00ED0D9B"/>
    <w:rsid w:val="00ED0F57"/>
    <w:rsid w:val="00ED15BB"/>
    <w:rsid w:val="00ED1A24"/>
    <w:rsid w:val="00ED2093"/>
    <w:rsid w:val="00ED25D3"/>
    <w:rsid w:val="00ED4ADF"/>
    <w:rsid w:val="00ED4DC5"/>
    <w:rsid w:val="00EE1D3B"/>
    <w:rsid w:val="00EE1ED5"/>
    <w:rsid w:val="00EE6500"/>
    <w:rsid w:val="00EF2168"/>
    <w:rsid w:val="00EF2527"/>
    <w:rsid w:val="00EF30BA"/>
    <w:rsid w:val="00EF3F7B"/>
    <w:rsid w:val="00EF5ABF"/>
    <w:rsid w:val="00F02412"/>
    <w:rsid w:val="00F05A8D"/>
    <w:rsid w:val="00F07C14"/>
    <w:rsid w:val="00F10D1B"/>
    <w:rsid w:val="00F1136A"/>
    <w:rsid w:val="00F121CE"/>
    <w:rsid w:val="00F135F2"/>
    <w:rsid w:val="00F15119"/>
    <w:rsid w:val="00F166BF"/>
    <w:rsid w:val="00F20310"/>
    <w:rsid w:val="00F22920"/>
    <w:rsid w:val="00F23013"/>
    <w:rsid w:val="00F24B93"/>
    <w:rsid w:val="00F24D61"/>
    <w:rsid w:val="00F30643"/>
    <w:rsid w:val="00F3219F"/>
    <w:rsid w:val="00F3379F"/>
    <w:rsid w:val="00F34E45"/>
    <w:rsid w:val="00F3709E"/>
    <w:rsid w:val="00F4126D"/>
    <w:rsid w:val="00F45856"/>
    <w:rsid w:val="00F46165"/>
    <w:rsid w:val="00F46EA0"/>
    <w:rsid w:val="00F51402"/>
    <w:rsid w:val="00F51BF2"/>
    <w:rsid w:val="00F53102"/>
    <w:rsid w:val="00F55314"/>
    <w:rsid w:val="00F61273"/>
    <w:rsid w:val="00F63344"/>
    <w:rsid w:val="00F64288"/>
    <w:rsid w:val="00F65F90"/>
    <w:rsid w:val="00F662E3"/>
    <w:rsid w:val="00F67B3F"/>
    <w:rsid w:val="00F7325B"/>
    <w:rsid w:val="00F77DE7"/>
    <w:rsid w:val="00F8144B"/>
    <w:rsid w:val="00F850E1"/>
    <w:rsid w:val="00F94A3E"/>
    <w:rsid w:val="00F94FAA"/>
    <w:rsid w:val="00F97774"/>
    <w:rsid w:val="00FA0C82"/>
    <w:rsid w:val="00FA169E"/>
    <w:rsid w:val="00FA6FCB"/>
    <w:rsid w:val="00FB0437"/>
    <w:rsid w:val="00FB1052"/>
    <w:rsid w:val="00FB24A5"/>
    <w:rsid w:val="00FB2EF5"/>
    <w:rsid w:val="00FB3A65"/>
    <w:rsid w:val="00FB514E"/>
    <w:rsid w:val="00FC46F4"/>
    <w:rsid w:val="00FD61D0"/>
    <w:rsid w:val="00FE16F4"/>
    <w:rsid w:val="00FE24DE"/>
    <w:rsid w:val="00FE2731"/>
    <w:rsid w:val="00FE2C96"/>
    <w:rsid w:val="00FE3F1F"/>
    <w:rsid w:val="00FE51AD"/>
    <w:rsid w:val="00FF0792"/>
    <w:rsid w:val="00FF08BB"/>
    <w:rsid w:val="00FF0C43"/>
    <w:rsid w:val="00FF2093"/>
    <w:rsid w:val="00FF3D1E"/>
    <w:rsid w:val="00FF44A6"/>
    <w:rsid w:val="00FF57A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FE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ED2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E6F62"/>
    <w:rPr>
      <w:rFonts w:cs="Times New Roman"/>
      <w:color w:val="808080"/>
    </w:rPr>
  </w:style>
  <w:style w:type="paragraph" w:styleId="BalloonText">
    <w:name w:val="Balloon Text"/>
    <w:basedOn w:val="Normal"/>
    <w:link w:val="BalloonTextChar"/>
    <w:uiPriority w:val="99"/>
    <w:semiHidden/>
    <w:rsid w:val="004E6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62"/>
    <w:rPr>
      <w:rFonts w:ascii="Tahoma" w:hAnsi="Tahoma" w:cs="Tahoma"/>
      <w:sz w:val="16"/>
    </w:rPr>
  </w:style>
  <w:style w:type="character" w:styleId="CommentReference">
    <w:name w:val="annotation reference"/>
    <w:basedOn w:val="DefaultParagraphFont"/>
    <w:uiPriority w:val="99"/>
    <w:semiHidden/>
    <w:rsid w:val="00C847A9"/>
    <w:rPr>
      <w:rFonts w:cs="Times New Roman"/>
      <w:sz w:val="16"/>
    </w:rPr>
  </w:style>
  <w:style w:type="paragraph" w:styleId="CommentText">
    <w:name w:val="annotation text"/>
    <w:basedOn w:val="Normal"/>
    <w:link w:val="CommentTextChar"/>
    <w:uiPriority w:val="99"/>
    <w:semiHidden/>
    <w:rsid w:val="00C847A9"/>
    <w:pPr>
      <w:spacing w:line="240" w:lineRule="auto"/>
    </w:pPr>
    <w:rPr>
      <w:sz w:val="20"/>
      <w:szCs w:val="20"/>
    </w:rPr>
  </w:style>
  <w:style w:type="character" w:customStyle="1" w:styleId="CommentTextChar">
    <w:name w:val="Comment Text Char"/>
    <w:basedOn w:val="DefaultParagraphFont"/>
    <w:link w:val="CommentText"/>
    <w:uiPriority w:val="99"/>
    <w:rsid w:val="00C847A9"/>
    <w:rPr>
      <w:rFonts w:cs="Times New Roman"/>
      <w:sz w:val="20"/>
    </w:rPr>
  </w:style>
  <w:style w:type="paragraph" w:styleId="CommentSubject">
    <w:name w:val="annotation subject"/>
    <w:basedOn w:val="CommentText"/>
    <w:next w:val="CommentText"/>
    <w:link w:val="CommentSubjectChar"/>
    <w:uiPriority w:val="99"/>
    <w:semiHidden/>
    <w:rsid w:val="00C847A9"/>
    <w:rPr>
      <w:b/>
      <w:bCs/>
    </w:rPr>
  </w:style>
  <w:style w:type="character" w:customStyle="1" w:styleId="CommentSubjectChar">
    <w:name w:val="Comment Subject Char"/>
    <w:basedOn w:val="CommentTextChar"/>
    <w:link w:val="CommentSubject"/>
    <w:uiPriority w:val="99"/>
    <w:semiHidden/>
    <w:rsid w:val="00C847A9"/>
    <w:rPr>
      <w:rFonts w:cs="Times New Roman"/>
      <w:b/>
      <w:bCs/>
      <w:sz w:val="20"/>
    </w:rPr>
  </w:style>
  <w:style w:type="paragraph" w:styleId="FootnoteText">
    <w:name w:val="footnote text"/>
    <w:basedOn w:val="Normal"/>
    <w:link w:val="FootnoteTextChar"/>
    <w:uiPriority w:val="99"/>
    <w:semiHidden/>
    <w:rsid w:val="00423F36"/>
    <w:pPr>
      <w:spacing w:after="0" w:line="240" w:lineRule="auto"/>
    </w:pPr>
    <w:rPr>
      <w:sz w:val="20"/>
      <w:szCs w:val="20"/>
    </w:rPr>
  </w:style>
  <w:style w:type="character" w:customStyle="1" w:styleId="FootnoteTextChar">
    <w:name w:val="Footnote Text Char"/>
    <w:basedOn w:val="DefaultParagraphFont"/>
    <w:link w:val="FootnoteText"/>
    <w:uiPriority w:val="99"/>
    <w:rsid w:val="00423F36"/>
    <w:rPr>
      <w:rFonts w:cs="Times New Roman"/>
      <w:sz w:val="20"/>
    </w:rPr>
  </w:style>
  <w:style w:type="character" w:styleId="FootnoteReference">
    <w:name w:val="footnote reference"/>
    <w:basedOn w:val="DefaultParagraphFont"/>
    <w:uiPriority w:val="99"/>
    <w:semiHidden/>
    <w:rsid w:val="00423F36"/>
    <w:rPr>
      <w:rFonts w:cs="Times New Roman"/>
      <w:vertAlign w:val="superscript"/>
    </w:rPr>
  </w:style>
  <w:style w:type="table" w:styleId="MediumGrid1-Accent1">
    <w:name w:val="Medium Grid 1 Accent 1"/>
    <w:basedOn w:val="TableNormal"/>
    <w:uiPriority w:val="99"/>
    <w:rsid w:val="000333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D51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D3"/>
    <w:rPr>
      <w:rFonts w:cs="Times New Roman"/>
    </w:rPr>
  </w:style>
  <w:style w:type="paragraph" w:styleId="Footer">
    <w:name w:val="footer"/>
    <w:basedOn w:val="Normal"/>
    <w:link w:val="FooterChar"/>
    <w:uiPriority w:val="99"/>
    <w:semiHidden/>
    <w:rsid w:val="00D51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D3"/>
    <w:rPr>
      <w:rFonts w:cs="Times New Roman"/>
    </w:rPr>
  </w:style>
  <w:style w:type="character" w:styleId="SubtleEmphasis">
    <w:name w:val="Subtle Emphasis"/>
    <w:basedOn w:val="DefaultParagraphFont"/>
    <w:uiPriority w:val="99"/>
    <w:rsid w:val="004825F4"/>
    <w:rPr>
      <w:rFonts w:cs="Times New Roman"/>
      <w:i/>
      <w:iCs/>
      <w:color w:val="808080"/>
    </w:rPr>
  </w:style>
  <w:style w:type="paragraph" w:customStyle="1" w:styleId="Default">
    <w:name w:val="Default"/>
    <w:uiPriority w:val="99"/>
    <w:rsid w:val="000772C8"/>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3267C0"/>
    <w:rPr>
      <w:rFonts w:ascii="Calibri" w:eastAsia="Times New Roman" w:hAnsi="Calibri"/>
      <w:sz w:val="22"/>
      <w:szCs w:val="22"/>
    </w:rPr>
  </w:style>
  <w:style w:type="character" w:styleId="Hyperlink">
    <w:name w:val="Hyperlink"/>
    <w:basedOn w:val="DefaultParagraphFont"/>
    <w:uiPriority w:val="99"/>
    <w:rsid w:val="00855F02"/>
    <w:rPr>
      <w:rFonts w:ascii="Times New Roman" w:hAnsi="Times New Roman" w:cs="Times New Roman"/>
      <w:color w:val="000066"/>
      <w:sz w:val="24"/>
      <w:u w:val="single"/>
    </w:rPr>
  </w:style>
  <w:style w:type="character" w:customStyle="1" w:styleId="apple-style-span">
    <w:name w:val="apple-style-span"/>
    <w:basedOn w:val="DefaultParagraphFont"/>
    <w:uiPriority w:val="99"/>
    <w:rsid w:val="004339A0"/>
    <w:rPr>
      <w:rFonts w:cs="Times New Roman"/>
    </w:rPr>
  </w:style>
  <w:style w:type="paragraph" w:styleId="NormalWeb">
    <w:name w:val="Normal (Web)"/>
    <w:basedOn w:val="Normal"/>
    <w:uiPriority w:val="99"/>
    <w:semiHidden/>
    <w:rsid w:val="004339A0"/>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basedOn w:val="DefaultParagraphFont"/>
    <w:uiPriority w:val="99"/>
    <w:rsid w:val="004339A0"/>
    <w:rPr>
      <w:rFonts w:cs="Times New Roman"/>
    </w:rPr>
  </w:style>
  <w:style w:type="paragraph" w:customStyle="1" w:styleId="Li">
    <w:name w:val="Li"/>
    <w:basedOn w:val="Normal"/>
    <w:uiPriority w:val="99"/>
    <w:rsid w:val="00F46165"/>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6E2EB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6E2EB4"/>
    <w:rPr>
      <w:rFonts w:ascii="Cambria" w:hAnsi="Cambria" w:cs="Times New Roman"/>
      <w:b/>
      <w:bCs/>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Calibr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FE3"/>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02D5"/>
    <w:pPr>
      <w:ind w:left="720"/>
      <w:contextualSpacing/>
    </w:pPr>
  </w:style>
  <w:style w:type="table" w:styleId="TableGrid">
    <w:name w:val="Table Grid"/>
    <w:basedOn w:val="TableNormal"/>
    <w:uiPriority w:val="99"/>
    <w:rsid w:val="00ED2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E6F62"/>
    <w:rPr>
      <w:rFonts w:cs="Times New Roman"/>
      <w:color w:val="808080"/>
    </w:rPr>
  </w:style>
  <w:style w:type="paragraph" w:styleId="BalloonText">
    <w:name w:val="Balloon Text"/>
    <w:basedOn w:val="Normal"/>
    <w:link w:val="BalloonTextChar"/>
    <w:uiPriority w:val="99"/>
    <w:semiHidden/>
    <w:rsid w:val="004E6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62"/>
    <w:rPr>
      <w:rFonts w:ascii="Tahoma" w:hAnsi="Tahoma" w:cs="Tahoma"/>
      <w:sz w:val="16"/>
    </w:rPr>
  </w:style>
  <w:style w:type="character" w:styleId="CommentReference">
    <w:name w:val="annotation reference"/>
    <w:basedOn w:val="DefaultParagraphFont"/>
    <w:uiPriority w:val="99"/>
    <w:semiHidden/>
    <w:rsid w:val="00C847A9"/>
    <w:rPr>
      <w:rFonts w:cs="Times New Roman"/>
      <w:sz w:val="16"/>
    </w:rPr>
  </w:style>
  <w:style w:type="paragraph" w:styleId="CommentText">
    <w:name w:val="annotation text"/>
    <w:basedOn w:val="Normal"/>
    <w:link w:val="CommentTextChar"/>
    <w:uiPriority w:val="99"/>
    <w:semiHidden/>
    <w:rsid w:val="00C847A9"/>
    <w:pPr>
      <w:spacing w:line="240" w:lineRule="auto"/>
    </w:pPr>
    <w:rPr>
      <w:sz w:val="20"/>
      <w:szCs w:val="20"/>
    </w:rPr>
  </w:style>
  <w:style w:type="character" w:customStyle="1" w:styleId="CommentTextChar">
    <w:name w:val="Comment Text Char"/>
    <w:basedOn w:val="DefaultParagraphFont"/>
    <w:link w:val="CommentText"/>
    <w:uiPriority w:val="99"/>
    <w:rsid w:val="00C847A9"/>
    <w:rPr>
      <w:rFonts w:cs="Times New Roman"/>
      <w:sz w:val="20"/>
    </w:rPr>
  </w:style>
  <w:style w:type="paragraph" w:styleId="CommentSubject">
    <w:name w:val="annotation subject"/>
    <w:basedOn w:val="CommentText"/>
    <w:next w:val="CommentText"/>
    <w:link w:val="CommentSubjectChar"/>
    <w:uiPriority w:val="99"/>
    <w:semiHidden/>
    <w:rsid w:val="00C847A9"/>
    <w:rPr>
      <w:b/>
      <w:bCs/>
    </w:rPr>
  </w:style>
  <w:style w:type="character" w:customStyle="1" w:styleId="CommentSubjectChar">
    <w:name w:val="Comment Subject Char"/>
    <w:basedOn w:val="CommentTextChar"/>
    <w:link w:val="CommentSubject"/>
    <w:uiPriority w:val="99"/>
    <w:semiHidden/>
    <w:rsid w:val="00C847A9"/>
    <w:rPr>
      <w:rFonts w:cs="Times New Roman"/>
      <w:b/>
      <w:bCs/>
      <w:sz w:val="20"/>
    </w:rPr>
  </w:style>
  <w:style w:type="paragraph" w:styleId="FootnoteText">
    <w:name w:val="footnote text"/>
    <w:basedOn w:val="Normal"/>
    <w:link w:val="FootnoteTextChar"/>
    <w:uiPriority w:val="99"/>
    <w:semiHidden/>
    <w:rsid w:val="00423F36"/>
    <w:pPr>
      <w:spacing w:after="0" w:line="240" w:lineRule="auto"/>
    </w:pPr>
    <w:rPr>
      <w:sz w:val="20"/>
      <w:szCs w:val="20"/>
    </w:rPr>
  </w:style>
  <w:style w:type="character" w:customStyle="1" w:styleId="FootnoteTextChar">
    <w:name w:val="Footnote Text Char"/>
    <w:basedOn w:val="DefaultParagraphFont"/>
    <w:link w:val="FootnoteText"/>
    <w:uiPriority w:val="99"/>
    <w:rsid w:val="00423F36"/>
    <w:rPr>
      <w:rFonts w:cs="Times New Roman"/>
      <w:sz w:val="20"/>
    </w:rPr>
  </w:style>
  <w:style w:type="character" w:styleId="FootnoteReference">
    <w:name w:val="footnote reference"/>
    <w:basedOn w:val="DefaultParagraphFont"/>
    <w:uiPriority w:val="99"/>
    <w:semiHidden/>
    <w:rsid w:val="00423F36"/>
    <w:rPr>
      <w:rFonts w:cs="Times New Roman"/>
      <w:vertAlign w:val="superscript"/>
    </w:rPr>
  </w:style>
  <w:style w:type="table" w:styleId="MediumGrid1-Accent1">
    <w:name w:val="Medium Grid 1 Accent 1"/>
    <w:basedOn w:val="TableNormal"/>
    <w:uiPriority w:val="99"/>
    <w:rsid w:val="000333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shd w:val="clear" w:color="auto" w:fill="auto"/>
      </w:rPr>
    </w:tblStylePr>
    <w:tblStylePr w:type="lastRow">
      <w:rPr>
        <w:rFonts w:cs="Times New Roman"/>
        <w:b/>
        <w:bCs/>
        <w:shd w:val="clear" w:color="auto" w:fill="auto"/>
      </w:rPr>
      <w:tblPr/>
      <w:tcPr>
        <w:tcBorders>
          <w:top w:val="single" w:sz="18" w:space="0" w:color="7BA0CD"/>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shd w:val="clear" w:color="auto" w:fill="A7BFDE"/>
      </w:tcPr>
    </w:tblStylePr>
    <w:tblStylePr w:type="band1Horz">
      <w:rPr>
        <w:rFonts w:cs="Times New Roman"/>
        <w:shd w:val="clear" w:color="auto" w:fill="auto"/>
      </w:rPr>
      <w:tblPr/>
      <w:tcPr>
        <w:shd w:val="clear" w:color="auto" w:fill="A7BFDE"/>
      </w:tcPr>
    </w:tblStylePr>
  </w:style>
  <w:style w:type="paragraph" w:styleId="Header">
    <w:name w:val="header"/>
    <w:basedOn w:val="Normal"/>
    <w:link w:val="HeaderChar"/>
    <w:uiPriority w:val="99"/>
    <w:rsid w:val="00D51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D3"/>
    <w:rPr>
      <w:rFonts w:cs="Times New Roman"/>
    </w:rPr>
  </w:style>
  <w:style w:type="paragraph" w:styleId="Footer">
    <w:name w:val="footer"/>
    <w:basedOn w:val="Normal"/>
    <w:link w:val="FooterChar"/>
    <w:uiPriority w:val="99"/>
    <w:semiHidden/>
    <w:rsid w:val="00D51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D3"/>
    <w:rPr>
      <w:rFonts w:cs="Times New Roman"/>
    </w:rPr>
  </w:style>
  <w:style w:type="character" w:styleId="SubtleEmphasis">
    <w:name w:val="Subtle Emphasis"/>
    <w:basedOn w:val="DefaultParagraphFont"/>
    <w:uiPriority w:val="99"/>
    <w:rsid w:val="004825F4"/>
    <w:rPr>
      <w:rFonts w:cs="Times New Roman"/>
      <w:i/>
      <w:iCs/>
      <w:color w:val="808080"/>
    </w:rPr>
  </w:style>
  <w:style w:type="paragraph" w:customStyle="1" w:styleId="Default">
    <w:name w:val="Default"/>
    <w:uiPriority w:val="99"/>
    <w:rsid w:val="000772C8"/>
    <w:pPr>
      <w:autoSpaceDE w:val="0"/>
      <w:autoSpaceDN w:val="0"/>
      <w:adjustRightInd w:val="0"/>
    </w:pPr>
    <w:rPr>
      <w:rFonts w:ascii="Arial" w:eastAsia="Times New Roman" w:hAnsi="Arial" w:cs="Arial"/>
      <w:color w:val="000000"/>
      <w:sz w:val="24"/>
      <w:szCs w:val="24"/>
    </w:rPr>
  </w:style>
  <w:style w:type="paragraph" w:styleId="NoSpacing">
    <w:name w:val="No Spacing"/>
    <w:uiPriority w:val="99"/>
    <w:semiHidden/>
    <w:qFormat/>
    <w:rsid w:val="003267C0"/>
    <w:rPr>
      <w:rFonts w:ascii="Calibri" w:eastAsia="Times New Roman" w:hAnsi="Calibri"/>
      <w:sz w:val="22"/>
      <w:szCs w:val="22"/>
    </w:rPr>
  </w:style>
  <w:style w:type="character" w:styleId="Hyperlink">
    <w:name w:val="Hyperlink"/>
    <w:basedOn w:val="DefaultParagraphFont"/>
    <w:uiPriority w:val="99"/>
    <w:rsid w:val="00855F02"/>
    <w:rPr>
      <w:rFonts w:ascii="Times New Roman" w:hAnsi="Times New Roman" w:cs="Times New Roman"/>
      <w:color w:val="000066"/>
      <w:sz w:val="24"/>
      <w:u w:val="single"/>
    </w:rPr>
  </w:style>
  <w:style w:type="character" w:customStyle="1" w:styleId="apple-style-span">
    <w:name w:val="apple-style-span"/>
    <w:basedOn w:val="DefaultParagraphFont"/>
    <w:uiPriority w:val="99"/>
    <w:rsid w:val="004339A0"/>
    <w:rPr>
      <w:rFonts w:cs="Times New Roman"/>
    </w:rPr>
  </w:style>
  <w:style w:type="paragraph" w:styleId="NormalWeb">
    <w:name w:val="Normal (Web)"/>
    <w:basedOn w:val="Normal"/>
    <w:uiPriority w:val="99"/>
    <w:semiHidden/>
    <w:rsid w:val="004339A0"/>
    <w:pPr>
      <w:spacing w:before="100" w:beforeAutospacing="1" w:after="100" w:afterAutospacing="1" w:line="240" w:lineRule="auto"/>
    </w:pPr>
    <w:rPr>
      <w:rFonts w:ascii="Times New Roman" w:eastAsia="Times New Roman" w:hAnsi="Times New Roman"/>
      <w:szCs w:val="24"/>
    </w:rPr>
  </w:style>
  <w:style w:type="character" w:customStyle="1" w:styleId="apple-converted-space">
    <w:name w:val="apple-converted-space"/>
    <w:basedOn w:val="DefaultParagraphFont"/>
    <w:uiPriority w:val="99"/>
    <w:rsid w:val="004339A0"/>
    <w:rPr>
      <w:rFonts w:cs="Times New Roman"/>
    </w:rPr>
  </w:style>
  <w:style w:type="paragraph" w:customStyle="1" w:styleId="Li">
    <w:name w:val="Li"/>
    <w:basedOn w:val="Normal"/>
    <w:uiPriority w:val="99"/>
    <w:rsid w:val="00F46165"/>
    <w:pPr>
      <w:shd w:val="clear" w:color="auto" w:fill="FFFFFF"/>
      <w:suppressAutoHyphens/>
      <w:autoSpaceDN w:val="0"/>
      <w:spacing w:after="0" w:line="240" w:lineRule="auto"/>
      <w:textAlignment w:val="baseline"/>
    </w:pPr>
    <w:rPr>
      <w:rFonts w:ascii="Times New Roman" w:eastAsia="SimSun" w:hAnsi="Times New Roman"/>
      <w:color w:val="000000"/>
      <w:kern w:val="3"/>
      <w:szCs w:val="24"/>
      <w:shd w:val="clear" w:color="auto" w:fill="FFFFFF"/>
      <w:lang w:val="ru-RU" w:eastAsia="zh-CN"/>
    </w:rPr>
  </w:style>
  <w:style w:type="paragraph" w:styleId="Title">
    <w:name w:val="Title"/>
    <w:basedOn w:val="Normal"/>
    <w:next w:val="Normal"/>
    <w:link w:val="TitleChar"/>
    <w:uiPriority w:val="99"/>
    <w:qFormat/>
    <w:rsid w:val="006E2EB4"/>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6E2EB4"/>
    <w:rPr>
      <w:rFonts w:ascii="Cambria" w:hAnsi="Cambria" w:cs="Times New Roman"/>
      <w:b/>
      <w:bCs/>
      <w:kern w:val="28"/>
      <w:sz w:val="32"/>
    </w:rPr>
  </w:style>
</w:styles>
</file>

<file path=word/webSettings.xml><?xml version="1.0" encoding="utf-8"?>
<w:webSettings xmlns:r="http://schemas.openxmlformats.org/officeDocument/2006/relationships" xmlns:w="http://schemas.openxmlformats.org/wordprocessingml/2006/main">
  <w:divs>
    <w:div w:id="85660415">
      <w:bodyDiv w:val="1"/>
      <w:marLeft w:val="0"/>
      <w:marRight w:val="0"/>
      <w:marTop w:val="0"/>
      <w:marBottom w:val="0"/>
      <w:divBdr>
        <w:top w:val="none" w:sz="0" w:space="0" w:color="auto"/>
        <w:left w:val="none" w:sz="0" w:space="0" w:color="auto"/>
        <w:bottom w:val="none" w:sz="0" w:space="0" w:color="auto"/>
        <w:right w:val="none" w:sz="0" w:space="0" w:color="auto"/>
      </w:divBdr>
    </w:div>
    <w:div w:id="154726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064F-13A5-417B-8710-FEBC3580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3276</Words>
  <Characters>18679</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Contract # ED-CFO-10-A-0110-0001</vt:lpstr>
    </vt:vector>
  </TitlesOfParts>
  <Company>Microsoft</Company>
  <LinksUpToDate>false</LinksUpToDate>
  <CharactersWithSpaces>21912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 ED-CFO-10-A-0110-0001</dc:title>
  <dc:creator>Sara L. Hill</dc:creator>
  <cp:lastModifiedBy>katrina.ingalls</cp:lastModifiedBy>
  <cp:revision>2</cp:revision>
  <cp:lastPrinted>2012-02-09T15:27:00Z</cp:lastPrinted>
  <dcterms:created xsi:type="dcterms:W3CDTF">2012-02-09T15:27:00Z</dcterms:created>
  <dcterms:modified xsi:type="dcterms:W3CDTF">2012-02-09T15:27:00Z</dcterms:modified>
</cp:coreProperties>
</file>