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26" w:rsidRPr="00067469" w:rsidRDefault="00892A35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067469">
        <w:rPr>
          <w:rFonts w:asciiTheme="minorHAnsi" w:hAnsiTheme="minorHAnsi" w:cstheme="minorHAnsi"/>
          <w:b/>
          <w:bCs/>
          <w:sz w:val="32"/>
          <w:szCs w:val="32"/>
        </w:rPr>
        <w:t xml:space="preserve">Geothermal </w:t>
      </w:r>
      <w:r w:rsidR="00F66F26" w:rsidRPr="00067469">
        <w:rPr>
          <w:rFonts w:asciiTheme="minorHAnsi" w:hAnsiTheme="minorHAnsi" w:cstheme="minorHAnsi"/>
          <w:b/>
          <w:bCs/>
          <w:sz w:val="32"/>
          <w:szCs w:val="32"/>
        </w:rPr>
        <w:t>Program Web Audience Survey</w:t>
      </w:r>
    </w:p>
    <w:p w:rsidR="00514184" w:rsidRPr="00067469" w:rsidRDefault="00514184" w:rsidP="00892A35">
      <w:pPr>
        <w:rPr>
          <w:rFonts w:asciiTheme="minorHAnsi" w:hAnsiTheme="minorHAnsi" w:cstheme="minorHAnsi"/>
          <w:sz w:val="24"/>
          <w:szCs w:val="24"/>
        </w:rPr>
      </w:pPr>
    </w:p>
    <w:p w:rsidR="00514184" w:rsidRPr="00067469" w:rsidRDefault="00514184" w:rsidP="00514184">
      <w:pPr>
        <w:pStyle w:val="Heading2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Purpose:</w:t>
      </w:r>
    </w:p>
    <w:p w:rsidR="00514184" w:rsidRPr="00067469" w:rsidRDefault="00514184" w:rsidP="00514184">
      <w:pPr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The purpose of an online survey for the </w:t>
      </w:r>
      <w:r w:rsidR="00067469" w:rsidRPr="00067469">
        <w:rPr>
          <w:rFonts w:asciiTheme="minorHAnsi" w:hAnsiTheme="minorHAnsi" w:cstheme="minorHAnsi"/>
        </w:rPr>
        <w:t xml:space="preserve">Geothermal Technologies Program </w:t>
      </w:r>
      <w:r w:rsidR="00067469">
        <w:rPr>
          <w:rFonts w:asciiTheme="minorHAnsi" w:hAnsiTheme="minorHAnsi" w:cstheme="minorHAnsi"/>
        </w:rPr>
        <w:t>(</w:t>
      </w:r>
      <w:r w:rsidR="00E11EC8" w:rsidRPr="00067469">
        <w:rPr>
          <w:rFonts w:asciiTheme="minorHAnsi" w:hAnsiTheme="minorHAnsi" w:cstheme="minorHAnsi"/>
        </w:rPr>
        <w:t>GTP</w:t>
      </w:r>
      <w:r w:rsidR="00067469">
        <w:rPr>
          <w:rFonts w:asciiTheme="minorHAnsi" w:hAnsiTheme="minorHAnsi" w:cstheme="minorHAnsi"/>
        </w:rPr>
        <w:t>)</w:t>
      </w:r>
      <w:r w:rsidR="00E11EC8" w:rsidRPr="00067469">
        <w:rPr>
          <w:rFonts w:asciiTheme="minorHAnsi" w:hAnsiTheme="minorHAnsi" w:cstheme="minorHAnsi"/>
        </w:rPr>
        <w:t xml:space="preserve"> web</w:t>
      </w:r>
      <w:r w:rsidRPr="00067469">
        <w:rPr>
          <w:rFonts w:asciiTheme="minorHAnsi" w:hAnsiTheme="minorHAnsi" w:cstheme="minorHAnsi"/>
        </w:rPr>
        <w:t>site is to understand:</w:t>
      </w:r>
    </w:p>
    <w:p w:rsidR="00514184" w:rsidRPr="00067469" w:rsidRDefault="004F3841" w:rsidP="00E11EC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types of audiences are</w:t>
      </w:r>
      <w:r w:rsidR="00514184" w:rsidRPr="000674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visiting </w:t>
      </w:r>
      <w:r w:rsidR="00514184" w:rsidRPr="00067469">
        <w:rPr>
          <w:rFonts w:asciiTheme="minorHAnsi" w:hAnsiTheme="minorHAnsi" w:cstheme="minorHAnsi"/>
        </w:rPr>
        <w:t xml:space="preserve">the </w:t>
      </w:r>
      <w:r w:rsidR="00E11EC8" w:rsidRPr="00067469">
        <w:rPr>
          <w:rFonts w:asciiTheme="minorHAnsi" w:hAnsiTheme="minorHAnsi" w:cstheme="minorHAnsi"/>
        </w:rPr>
        <w:t>GTP site</w:t>
      </w:r>
      <w:r w:rsidR="00514184" w:rsidRPr="00067469">
        <w:rPr>
          <w:rFonts w:asciiTheme="minorHAnsi" w:hAnsiTheme="minorHAnsi" w:cstheme="minorHAnsi"/>
        </w:rPr>
        <w:t>: their role, characteristics, distribution</w:t>
      </w:r>
    </w:p>
    <w:p w:rsidR="00FC0D8B" w:rsidRPr="007D531E" w:rsidRDefault="00FC0D8B" w:rsidP="00FC0D8B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7D531E">
        <w:t>What content or information visitors seek/the purpose for the website visit</w:t>
      </w:r>
    </w:p>
    <w:p w:rsidR="00FC0D8B" w:rsidRPr="007D531E" w:rsidRDefault="00FC0D8B" w:rsidP="00FC0D8B">
      <w:pPr>
        <w:pStyle w:val="ListParagraph"/>
        <w:numPr>
          <w:ilvl w:val="0"/>
          <w:numId w:val="19"/>
        </w:numPr>
        <w:spacing w:after="0" w:line="240" w:lineRule="auto"/>
        <w:rPr>
          <w:rFonts w:cs="Calibri"/>
        </w:rPr>
      </w:pPr>
      <w:r w:rsidRPr="007D531E">
        <w:t>How well the current website meets the needs of its target audiences</w:t>
      </w:r>
    </w:p>
    <w:p w:rsidR="00892A35" w:rsidRPr="00067469" w:rsidRDefault="00F66F26" w:rsidP="00892A35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067469">
        <w:rPr>
          <w:rFonts w:asciiTheme="minorHAnsi" w:hAnsiTheme="minorHAnsi" w:cstheme="minorHAnsi"/>
          <w:sz w:val="24"/>
          <w:szCs w:val="24"/>
        </w:rPr>
        <w:br/>
      </w:r>
      <w:r w:rsidR="00892A35" w:rsidRPr="00067469">
        <w:rPr>
          <w:rFonts w:asciiTheme="minorHAnsi" w:hAnsiTheme="minorHAnsi" w:cstheme="minorHAnsi"/>
          <w:b/>
          <w:i/>
          <w:sz w:val="28"/>
          <w:szCs w:val="28"/>
        </w:rPr>
        <w:t>Intro text:</w:t>
      </w:r>
    </w:p>
    <w:p w:rsidR="00892A35" w:rsidRPr="00067469" w:rsidRDefault="00892A35" w:rsidP="00892A35">
      <w:pPr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Thank you for visiting the Department of Energy's Geothermal </w:t>
      </w:r>
      <w:r w:rsidR="00067469">
        <w:rPr>
          <w:rFonts w:asciiTheme="minorHAnsi" w:hAnsiTheme="minorHAnsi" w:cstheme="minorHAnsi"/>
        </w:rPr>
        <w:t xml:space="preserve">Technologies </w:t>
      </w:r>
      <w:r w:rsidRPr="00067469">
        <w:rPr>
          <w:rFonts w:asciiTheme="minorHAnsi" w:hAnsiTheme="minorHAnsi" w:cstheme="minorHAnsi"/>
        </w:rPr>
        <w:t xml:space="preserve">Program website. In an effort to improve the website and find out more about our site's visitors, we are asking for your feedback. This survey should take </w:t>
      </w:r>
      <w:r w:rsidR="007F6B5F" w:rsidRPr="00067469">
        <w:rPr>
          <w:rFonts w:asciiTheme="minorHAnsi" w:hAnsiTheme="minorHAnsi" w:cstheme="minorHAnsi"/>
        </w:rPr>
        <w:t xml:space="preserve">less than </w:t>
      </w:r>
      <w:r w:rsidRPr="00067469">
        <w:rPr>
          <w:rFonts w:asciiTheme="minorHAnsi" w:hAnsiTheme="minorHAnsi" w:cstheme="minorHAnsi"/>
        </w:rPr>
        <w:t>3 minutes to complete.</w:t>
      </w:r>
    </w:p>
    <w:p w:rsidR="00892A35" w:rsidRPr="00067469" w:rsidRDefault="00892A35" w:rsidP="00892A35">
      <w:pPr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Your responses will only </w:t>
      </w:r>
      <w:r w:rsidR="00067469">
        <w:rPr>
          <w:rFonts w:asciiTheme="minorHAnsi" w:hAnsiTheme="minorHAnsi" w:cstheme="minorHAnsi"/>
        </w:rPr>
        <w:t xml:space="preserve">be used by the Geothermal </w:t>
      </w:r>
      <w:r w:rsidR="00067469" w:rsidRPr="00067469">
        <w:rPr>
          <w:rFonts w:asciiTheme="minorHAnsi" w:hAnsiTheme="minorHAnsi" w:cstheme="minorHAnsi"/>
        </w:rPr>
        <w:t>W</w:t>
      </w:r>
      <w:r w:rsidRPr="00067469">
        <w:rPr>
          <w:rFonts w:asciiTheme="minorHAnsi" w:hAnsiTheme="minorHAnsi" w:cstheme="minorHAnsi"/>
        </w:rPr>
        <w:t xml:space="preserve">eb team to help improve the site.  Your answers will not be </w:t>
      </w:r>
      <w:r w:rsidR="00067469">
        <w:rPr>
          <w:rFonts w:asciiTheme="minorHAnsi" w:hAnsiTheme="minorHAnsi" w:cstheme="minorHAnsi"/>
        </w:rPr>
        <w:t>shared with</w:t>
      </w:r>
      <w:r w:rsidRPr="00067469">
        <w:rPr>
          <w:rFonts w:asciiTheme="minorHAnsi" w:hAnsiTheme="minorHAnsi" w:cstheme="minorHAnsi"/>
        </w:rPr>
        <w:t xml:space="preserve"> other organizations or sold, and you will not receive unsolicited emails because of your participation in this survey.</w:t>
      </w:r>
    </w:p>
    <w:p w:rsidR="00892A35" w:rsidRPr="00067469" w:rsidRDefault="00892A35" w:rsidP="00892A35">
      <w:pPr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Thank you for your participation</w:t>
      </w:r>
      <w:r w:rsidR="007F6B5F" w:rsidRPr="00067469">
        <w:rPr>
          <w:rFonts w:asciiTheme="minorHAnsi" w:hAnsiTheme="minorHAnsi" w:cstheme="minorHAnsi"/>
        </w:rPr>
        <w:t>.</w:t>
      </w:r>
    </w:p>
    <w:p w:rsidR="00F66F26" w:rsidRPr="00067469" w:rsidRDefault="00514184" w:rsidP="00514184">
      <w:pPr>
        <w:rPr>
          <w:rFonts w:asciiTheme="minorHAnsi" w:hAnsiTheme="minorHAnsi" w:cstheme="minorHAnsi"/>
          <w:i/>
        </w:rPr>
      </w:pPr>
      <w:r w:rsidRPr="00067469">
        <w:rPr>
          <w:rFonts w:asciiTheme="minorHAnsi" w:hAnsiTheme="minorHAnsi" w:cstheme="minorHAnsi"/>
          <w:b/>
          <w:i/>
          <w:sz w:val="28"/>
          <w:szCs w:val="28"/>
        </w:rPr>
        <w:t>Questions:</w:t>
      </w:r>
    </w:p>
    <w:p w:rsidR="00284B35" w:rsidRPr="00067469" w:rsidRDefault="00284B35" w:rsidP="00284B35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</w:rPr>
        <w:t>How often do you visit this website?</w:t>
      </w:r>
    </w:p>
    <w:p w:rsidR="00284B35" w:rsidRPr="00067469" w:rsidRDefault="00284B35" w:rsidP="00284B3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Daily</w:t>
      </w:r>
    </w:p>
    <w:p w:rsidR="00284B35" w:rsidRPr="00067469" w:rsidRDefault="00284B35" w:rsidP="00284B3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Weekly</w:t>
      </w:r>
    </w:p>
    <w:p w:rsidR="00284B35" w:rsidRPr="00067469" w:rsidRDefault="00284B35" w:rsidP="00284B3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Monthly</w:t>
      </w:r>
    </w:p>
    <w:p w:rsidR="00284B35" w:rsidRPr="00067469" w:rsidRDefault="00284B35" w:rsidP="00284B3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Quarterly</w:t>
      </w:r>
    </w:p>
    <w:p w:rsidR="00284B35" w:rsidRPr="00067469" w:rsidRDefault="00284B35" w:rsidP="00284B3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Yearly</w:t>
      </w:r>
    </w:p>
    <w:p w:rsidR="00284B35" w:rsidRPr="00067469" w:rsidRDefault="00284B35" w:rsidP="00284B3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This is my first visit</w:t>
      </w:r>
    </w:p>
    <w:p w:rsidR="00284B35" w:rsidRPr="00067469" w:rsidRDefault="00284B35" w:rsidP="00500AA5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F66F26" w:rsidRPr="00067469" w:rsidRDefault="00F66F26" w:rsidP="00500AA5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  <w:vanish/>
        </w:rPr>
        <w:t xml:space="preserve">1. </w:t>
      </w:r>
      <w:r w:rsidR="00284B35" w:rsidRPr="00067469">
        <w:rPr>
          <w:rFonts w:asciiTheme="minorHAnsi" w:hAnsiTheme="minorHAnsi" w:cstheme="minorHAnsi"/>
          <w:b/>
        </w:rPr>
        <w:t>2</w:t>
      </w:r>
      <w:r w:rsidRPr="00067469">
        <w:rPr>
          <w:rFonts w:asciiTheme="minorHAnsi" w:hAnsiTheme="minorHAnsi" w:cstheme="minorHAnsi"/>
          <w:b/>
        </w:rPr>
        <w:t xml:space="preserve">. What best describes the organization you work for/represent? </w:t>
      </w:r>
    </w:p>
    <w:p w:rsidR="00F66F26" w:rsidRPr="00067469" w:rsidRDefault="00F66F26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Industry/manufacturing</w:t>
      </w:r>
    </w:p>
    <w:p w:rsidR="008B5A5E" w:rsidRPr="00067469" w:rsidRDefault="008B5A5E" w:rsidP="006862A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Developer</w:t>
      </w:r>
    </w:p>
    <w:p w:rsidR="007F6B5F" w:rsidRPr="00067469" w:rsidRDefault="007F6B5F" w:rsidP="006862A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Equipment manufacturer or supplier</w:t>
      </w:r>
    </w:p>
    <w:p w:rsidR="007F6B5F" w:rsidRPr="00067469" w:rsidRDefault="007F6B5F" w:rsidP="006862A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Consultant</w:t>
      </w:r>
    </w:p>
    <w:p w:rsidR="00F66F26" w:rsidRPr="00067469" w:rsidRDefault="00F66F26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Other (TEXT BOX)</w:t>
      </w:r>
    </w:p>
    <w:p w:rsidR="00F66F26" w:rsidRPr="00067469" w:rsidRDefault="00F66F26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Special interest/community group</w:t>
      </w:r>
    </w:p>
    <w:p w:rsidR="007F6B5F" w:rsidRPr="00067469" w:rsidRDefault="007F6B5F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 xml:space="preserve">Industry trade or professional association </w:t>
      </w:r>
    </w:p>
    <w:p w:rsidR="007F6B5F" w:rsidRPr="00067469" w:rsidRDefault="007F6B5F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Other NGO</w:t>
      </w:r>
    </w:p>
    <w:p w:rsidR="00F66F26" w:rsidRPr="00067469" w:rsidRDefault="007F6B5F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Other n</w:t>
      </w:r>
      <w:r w:rsidR="00F66F26" w:rsidRPr="00067469">
        <w:rPr>
          <w:rFonts w:asciiTheme="minorHAnsi" w:hAnsiTheme="minorHAnsi" w:cstheme="minorHAnsi"/>
          <w:sz w:val="20"/>
        </w:rPr>
        <w:t>on-profit</w:t>
      </w:r>
    </w:p>
    <w:p w:rsidR="007F6B5F" w:rsidRPr="00067469" w:rsidRDefault="007F6B5F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Community group</w:t>
      </w:r>
    </w:p>
    <w:p w:rsidR="007F6B5F" w:rsidRPr="00067469" w:rsidRDefault="007F6B5F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Other advocacy group</w:t>
      </w:r>
    </w:p>
    <w:p w:rsidR="00F66F26" w:rsidRPr="00067469" w:rsidRDefault="00F66F26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lastRenderedPageBreak/>
        <w:t>What is the focus of your group? (</w:t>
      </w:r>
      <w:r w:rsidR="00C82B1D" w:rsidRPr="00067469">
        <w:rPr>
          <w:rFonts w:asciiTheme="minorHAnsi" w:hAnsiTheme="minorHAnsi" w:cstheme="minorHAnsi"/>
          <w:sz w:val="20"/>
        </w:rPr>
        <w:t>TEXT BOX</w:t>
      </w:r>
      <w:r w:rsidRPr="00067469">
        <w:rPr>
          <w:rFonts w:asciiTheme="minorHAnsi" w:hAnsiTheme="minorHAnsi" w:cstheme="minorHAnsi"/>
          <w:sz w:val="20"/>
        </w:rPr>
        <w:t>)</w:t>
      </w:r>
    </w:p>
    <w:p w:rsidR="00F66F26" w:rsidRPr="00067469" w:rsidRDefault="00F66F26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Government</w:t>
      </w:r>
    </w:p>
    <w:p w:rsidR="00F66F26" w:rsidRPr="00067469" w:rsidRDefault="00F66F26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 xml:space="preserve">Federal </w:t>
      </w:r>
    </w:p>
    <w:p w:rsidR="00F66F26" w:rsidRPr="00067469" w:rsidRDefault="00F66F26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State</w:t>
      </w:r>
    </w:p>
    <w:p w:rsidR="00F66F26" w:rsidRPr="00067469" w:rsidRDefault="00F66F26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Local</w:t>
      </w:r>
    </w:p>
    <w:p w:rsidR="00F66F26" w:rsidRPr="00067469" w:rsidRDefault="00F66F26" w:rsidP="00C27A3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International</w:t>
      </w:r>
    </w:p>
    <w:p w:rsidR="00F66F26" w:rsidRPr="00067469" w:rsidRDefault="00892A35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Investment/finance</w:t>
      </w:r>
    </w:p>
    <w:p w:rsidR="00F66F26" w:rsidRPr="00067469" w:rsidRDefault="00F66F26" w:rsidP="006862A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Investment organization</w:t>
      </w:r>
    </w:p>
    <w:p w:rsidR="00F66F26" w:rsidRPr="00067469" w:rsidRDefault="00F66F26" w:rsidP="006862A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Bank</w:t>
      </w:r>
    </w:p>
    <w:p w:rsidR="00F66F26" w:rsidRPr="00067469" w:rsidRDefault="00F66F26" w:rsidP="006862A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Insurance</w:t>
      </w:r>
    </w:p>
    <w:p w:rsidR="00F66F26" w:rsidRPr="00067469" w:rsidRDefault="00F66F26" w:rsidP="006862A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Other</w:t>
      </w:r>
    </w:p>
    <w:p w:rsidR="00F66F26" w:rsidRPr="00067469" w:rsidRDefault="00F66F26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Media/press</w:t>
      </w:r>
    </w:p>
    <w:p w:rsidR="00F66F26" w:rsidRPr="00067469" w:rsidRDefault="00284B35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National Laboratory or r</w:t>
      </w:r>
      <w:r w:rsidR="008B5A5E" w:rsidRPr="00067469">
        <w:rPr>
          <w:rFonts w:asciiTheme="minorHAnsi" w:hAnsiTheme="minorHAnsi" w:cstheme="minorHAnsi"/>
          <w:sz w:val="20"/>
        </w:rPr>
        <w:t>esearch institute</w:t>
      </w:r>
    </w:p>
    <w:p w:rsidR="008B5A5E" w:rsidRPr="00067469" w:rsidRDefault="008B5A5E" w:rsidP="008B5A5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What is the name of your organization? (</w:t>
      </w:r>
      <w:r w:rsidR="00C82B1D" w:rsidRPr="00067469">
        <w:rPr>
          <w:rFonts w:asciiTheme="minorHAnsi" w:hAnsiTheme="minorHAnsi" w:cstheme="minorHAnsi"/>
          <w:sz w:val="20"/>
        </w:rPr>
        <w:t>TEXT BOX</w:t>
      </w:r>
      <w:r w:rsidRPr="00067469">
        <w:rPr>
          <w:rFonts w:asciiTheme="minorHAnsi" w:hAnsiTheme="minorHAnsi" w:cstheme="minorHAnsi"/>
          <w:sz w:val="20"/>
        </w:rPr>
        <w:t>)</w:t>
      </w:r>
    </w:p>
    <w:p w:rsidR="008B5A5E" w:rsidRPr="00067469" w:rsidRDefault="007F6B5F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E</w:t>
      </w:r>
      <w:r w:rsidR="008B5A5E" w:rsidRPr="00067469">
        <w:rPr>
          <w:rFonts w:asciiTheme="minorHAnsi" w:hAnsiTheme="minorHAnsi" w:cstheme="minorHAnsi"/>
          <w:sz w:val="20"/>
        </w:rPr>
        <w:t>ducation</w:t>
      </w:r>
    </w:p>
    <w:p w:rsidR="007F6B5F" w:rsidRPr="00067469" w:rsidRDefault="007F6B5F" w:rsidP="007F6B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K-12</w:t>
      </w:r>
    </w:p>
    <w:p w:rsidR="007F6B5F" w:rsidRPr="00067469" w:rsidRDefault="007F6B5F" w:rsidP="007F6B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University</w:t>
      </w:r>
    </w:p>
    <w:p w:rsidR="00F66F26" w:rsidRPr="00067469" w:rsidRDefault="00F66F26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Utility/</w:t>
      </w:r>
      <w:r w:rsidR="00C82B1D" w:rsidRPr="00067469">
        <w:rPr>
          <w:rFonts w:asciiTheme="minorHAnsi" w:hAnsiTheme="minorHAnsi" w:cstheme="minorHAnsi"/>
          <w:sz w:val="20"/>
        </w:rPr>
        <w:t>energy service company</w:t>
      </w:r>
    </w:p>
    <w:p w:rsidR="00DF5AE5" w:rsidRPr="00067469" w:rsidRDefault="00C82B1D" w:rsidP="00500AA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Not applicable</w:t>
      </w:r>
    </w:p>
    <w:p w:rsidR="00F66F26" w:rsidRPr="00067469" w:rsidRDefault="00F66F26" w:rsidP="00C42FA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Other (TEXT BOX)</w:t>
      </w:r>
    </w:p>
    <w:p w:rsidR="008B5A5E" w:rsidRPr="00067469" w:rsidRDefault="00284B35" w:rsidP="008B5A5E">
      <w:pPr>
        <w:shd w:val="clear" w:color="auto" w:fill="FFFFFF"/>
        <w:spacing w:line="240" w:lineRule="auto"/>
        <w:ind w:left="90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</w:rPr>
        <w:t>3</w:t>
      </w:r>
      <w:r w:rsidR="008B5A5E" w:rsidRPr="00067469">
        <w:rPr>
          <w:rFonts w:asciiTheme="minorHAnsi" w:hAnsiTheme="minorHAnsi" w:cstheme="minorHAnsi"/>
          <w:b/>
          <w:vanish/>
        </w:rPr>
        <w:t xml:space="preserve">1. </w:t>
      </w:r>
      <w:r w:rsidR="008B5A5E" w:rsidRPr="00067469">
        <w:rPr>
          <w:rFonts w:asciiTheme="minorHAnsi" w:hAnsiTheme="minorHAnsi" w:cstheme="minorHAnsi"/>
          <w:b/>
        </w:rPr>
        <w:t xml:space="preserve">.  What best describes your role in your organization? </w:t>
      </w:r>
    </w:p>
    <w:p w:rsidR="00892A35" w:rsidRPr="00067469" w:rsidRDefault="007F6B5F" w:rsidP="00892A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E</w:t>
      </w:r>
      <w:r w:rsidR="007D531E">
        <w:rPr>
          <w:rFonts w:asciiTheme="minorHAnsi" w:hAnsiTheme="minorHAnsi" w:cstheme="minorHAnsi"/>
          <w:sz w:val="20"/>
        </w:rPr>
        <w:t xml:space="preserve">ngineer or </w:t>
      </w:r>
      <w:r w:rsidRPr="00067469">
        <w:rPr>
          <w:rFonts w:asciiTheme="minorHAnsi" w:hAnsiTheme="minorHAnsi" w:cstheme="minorHAnsi"/>
          <w:sz w:val="20"/>
        </w:rPr>
        <w:t>Scientist</w:t>
      </w:r>
    </w:p>
    <w:p w:rsidR="00892A35" w:rsidRPr="00067469" w:rsidRDefault="00892A35" w:rsidP="00892A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What is your area of expertise?</w:t>
      </w:r>
    </w:p>
    <w:p w:rsidR="00892A35" w:rsidRPr="00067469" w:rsidRDefault="00892A35" w:rsidP="00892A35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Geologist</w:t>
      </w:r>
    </w:p>
    <w:p w:rsidR="00892A35" w:rsidRPr="00067469" w:rsidRDefault="00892A35" w:rsidP="00892A35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Geophysicist</w:t>
      </w:r>
    </w:p>
    <w:p w:rsidR="00892A35" w:rsidRPr="00067469" w:rsidRDefault="007F6B5F" w:rsidP="00892A35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 xml:space="preserve">Engineer </w:t>
      </w:r>
    </w:p>
    <w:p w:rsidR="008B5A5E" w:rsidRPr="00067469" w:rsidRDefault="00892A35" w:rsidP="00DF5A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Other (</w:t>
      </w:r>
      <w:r w:rsidR="008B5A5E" w:rsidRPr="00067469">
        <w:rPr>
          <w:rFonts w:asciiTheme="minorHAnsi" w:hAnsiTheme="minorHAnsi" w:cstheme="minorHAnsi"/>
          <w:sz w:val="20"/>
        </w:rPr>
        <w:t>TEXT BOX</w:t>
      </w:r>
      <w:r w:rsidRPr="00067469">
        <w:rPr>
          <w:rFonts w:asciiTheme="minorHAnsi" w:hAnsiTheme="minorHAnsi" w:cstheme="minorHAnsi"/>
          <w:sz w:val="20"/>
        </w:rPr>
        <w:t>)</w:t>
      </w:r>
    </w:p>
    <w:p w:rsidR="008B5A5E" w:rsidRPr="00067469" w:rsidRDefault="008B5A5E" w:rsidP="008B5A5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Educator</w:t>
      </w:r>
      <w:r w:rsidR="007F6B5F" w:rsidRPr="00067469">
        <w:rPr>
          <w:rFonts w:asciiTheme="minorHAnsi" w:hAnsiTheme="minorHAnsi" w:cstheme="minorHAnsi"/>
          <w:sz w:val="20"/>
          <w:szCs w:val="20"/>
        </w:rPr>
        <w:t xml:space="preserve"> or Student</w:t>
      </w:r>
    </w:p>
    <w:p w:rsidR="008E355C" w:rsidRPr="00067469" w:rsidRDefault="007F6B5F" w:rsidP="00DF5AE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 xml:space="preserve">Educator - </w:t>
      </w:r>
      <w:r w:rsidR="00DF5AE5" w:rsidRPr="00067469">
        <w:rPr>
          <w:rFonts w:asciiTheme="minorHAnsi" w:hAnsiTheme="minorHAnsi" w:cstheme="minorHAnsi"/>
          <w:sz w:val="20"/>
          <w:szCs w:val="20"/>
        </w:rPr>
        <w:t xml:space="preserve">What level do you </w:t>
      </w:r>
      <w:r w:rsidRPr="00067469">
        <w:rPr>
          <w:rFonts w:asciiTheme="minorHAnsi" w:hAnsiTheme="minorHAnsi" w:cstheme="minorHAnsi"/>
          <w:sz w:val="20"/>
          <w:szCs w:val="20"/>
        </w:rPr>
        <w:t>teach</w:t>
      </w:r>
      <w:r w:rsidR="008E355C" w:rsidRPr="00067469">
        <w:rPr>
          <w:rFonts w:asciiTheme="minorHAnsi" w:hAnsiTheme="minorHAnsi" w:cstheme="minorHAnsi"/>
          <w:sz w:val="20"/>
          <w:szCs w:val="20"/>
        </w:rPr>
        <w:t>?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E</w:t>
      </w:r>
      <w:r w:rsidR="00DF5AE5" w:rsidRPr="00067469">
        <w:rPr>
          <w:rFonts w:asciiTheme="minorHAnsi" w:hAnsiTheme="minorHAnsi" w:cstheme="minorHAnsi"/>
          <w:sz w:val="20"/>
          <w:szCs w:val="20"/>
        </w:rPr>
        <w:t>lementary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M</w:t>
      </w:r>
      <w:r w:rsidR="00DF5AE5" w:rsidRPr="00067469">
        <w:rPr>
          <w:rFonts w:asciiTheme="minorHAnsi" w:hAnsiTheme="minorHAnsi" w:cstheme="minorHAnsi"/>
          <w:sz w:val="20"/>
          <w:szCs w:val="20"/>
        </w:rPr>
        <w:t>iddle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H</w:t>
      </w:r>
      <w:r w:rsidR="00DF5AE5" w:rsidRPr="00067469">
        <w:rPr>
          <w:rFonts w:asciiTheme="minorHAnsi" w:hAnsiTheme="minorHAnsi" w:cstheme="minorHAnsi"/>
          <w:sz w:val="20"/>
          <w:szCs w:val="20"/>
        </w:rPr>
        <w:t>igh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C</w:t>
      </w:r>
      <w:r w:rsidR="00DF5AE5" w:rsidRPr="00067469">
        <w:rPr>
          <w:rFonts w:asciiTheme="minorHAnsi" w:hAnsiTheme="minorHAnsi" w:cstheme="minorHAnsi"/>
          <w:sz w:val="20"/>
          <w:szCs w:val="20"/>
        </w:rPr>
        <w:t>ollege</w:t>
      </w:r>
    </w:p>
    <w:p w:rsidR="00DF5AE5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G</w:t>
      </w:r>
      <w:r w:rsidR="00DF5AE5" w:rsidRPr="00067469">
        <w:rPr>
          <w:rFonts w:asciiTheme="minorHAnsi" w:hAnsiTheme="minorHAnsi" w:cstheme="minorHAnsi"/>
          <w:sz w:val="20"/>
          <w:szCs w:val="20"/>
        </w:rPr>
        <w:t>rad school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Vocational</w:t>
      </w:r>
    </w:p>
    <w:p w:rsidR="007F6B5F" w:rsidRPr="00067469" w:rsidRDefault="007F6B5F" w:rsidP="007F6B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 xml:space="preserve">Student - What level </w:t>
      </w:r>
      <w:r w:rsidR="008E355C" w:rsidRPr="00067469">
        <w:rPr>
          <w:rFonts w:asciiTheme="minorHAnsi" w:hAnsiTheme="minorHAnsi" w:cstheme="minorHAnsi"/>
          <w:sz w:val="20"/>
          <w:szCs w:val="20"/>
        </w:rPr>
        <w:t>do you attend?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Elementary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Middle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High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College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Grad</w:t>
      </w:r>
      <w:r w:rsidR="007D531E">
        <w:rPr>
          <w:rFonts w:asciiTheme="minorHAnsi" w:hAnsiTheme="minorHAnsi" w:cstheme="minorHAnsi"/>
          <w:sz w:val="20"/>
          <w:szCs w:val="20"/>
        </w:rPr>
        <w:t>uate</w:t>
      </w:r>
      <w:r w:rsidRPr="00067469">
        <w:rPr>
          <w:rFonts w:asciiTheme="minorHAnsi" w:hAnsiTheme="minorHAnsi" w:cstheme="minorHAnsi"/>
          <w:sz w:val="20"/>
          <w:szCs w:val="20"/>
        </w:rPr>
        <w:t xml:space="preserve"> school</w:t>
      </w:r>
    </w:p>
    <w:p w:rsidR="008E355C" w:rsidRPr="00067469" w:rsidRDefault="008E355C" w:rsidP="008E355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Vocational</w:t>
      </w:r>
    </w:p>
    <w:p w:rsidR="008E355C" w:rsidRPr="00067469" w:rsidRDefault="008E355C" w:rsidP="008E355C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7F6B5F" w:rsidRPr="00067469" w:rsidRDefault="007F6B5F" w:rsidP="00DF5AE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 xml:space="preserve">Manager </w:t>
      </w:r>
    </w:p>
    <w:p w:rsidR="00656158" w:rsidRPr="00067469" w:rsidRDefault="00656158" w:rsidP="007F6B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Geothermal development project manager</w:t>
      </w:r>
    </w:p>
    <w:p w:rsidR="007F6B5F" w:rsidRPr="00067469" w:rsidRDefault="00DF5AE5" w:rsidP="007F6B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Energy manager</w:t>
      </w:r>
    </w:p>
    <w:p w:rsidR="00DF5AE5" w:rsidRPr="00067469" w:rsidRDefault="00DF5AE5" w:rsidP="007F6B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lastRenderedPageBreak/>
        <w:t>Facility manager</w:t>
      </w:r>
    </w:p>
    <w:p w:rsidR="00DF5AE5" w:rsidRDefault="00DF5AE5" w:rsidP="007F6B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Utility service manager</w:t>
      </w:r>
    </w:p>
    <w:p w:rsidR="00F2174B" w:rsidRPr="00067469" w:rsidRDefault="00F2174B" w:rsidP="007F6B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Other</w:t>
      </w:r>
    </w:p>
    <w:p w:rsidR="008E355C" w:rsidRPr="00067469" w:rsidRDefault="008E355C" w:rsidP="008E355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Consultant</w:t>
      </w:r>
    </w:p>
    <w:p w:rsidR="008E355C" w:rsidRPr="00067469" w:rsidRDefault="008E355C" w:rsidP="008E355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</w:rPr>
      </w:pPr>
      <w:r w:rsidRPr="00067469">
        <w:rPr>
          <w:rFonts w:asciiTheme="minorHAnsi" w:hAnsiTheme="minorHAnsi" w:cstheme="minorHAnsi"/>
          <w:sz w:val="20"/>
        </w:rPr>
        <w:t>What type of consulting do you do? (TEXT BOX)</w:t>
      </w:r>
    </w:p>
    <w:p w:rsidR="00DF5AE5" w:rsidRPr="00067469" w:rsidRDefault="00DF5AE5" w:rsidP="00DF5AE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67469">
        <w:rPr>
          <w:rFonts w:asciiTheme="minorHAnsi" w:hAnsiTheme="minorHAnsi" w:cstheme="minorHAnsi"/>
          <w:sz w:val="20"/>
          <w:szCs w:val="20"/>
        </w:rPr>
        <w:t>Other (TEXT BOX)</w:t>
      </w:r>
    </w:p>
    <w:p w:rsidR="00F66F26" w:rsidRPr="00067469" w:rsidRDefault="00F66F26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</w:p>
    <w:p w:rsidR="00F66F26" w:rsidRPr="00067469" w:rsidRDefault="00F66F26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  <w:vanish/>
        </w:rPr>
        <w:t>9</w:t>
      </w:r>
      <w:r w:rsidR="00284B35" w:rsidRPr="00067469">
        <w:rPr>
          <w:rFonts w:asciiTheme="minorHAnsi" w:hAnsiTheme="minorHAnsi" w:cstheme="minorHAnsi"/>
          <w:b/>
        </w:rPr>
        <w:t>4</w:t>
      </w:r>
      <w:r w:rsidRPr="00067469">
        <w:rPr>
          <w:rFonts w:asciiTheme="minorHAnsi" w:hAnsiTheme="minorHAnsi" w:cstheme="minorHAnsi"/>
          <w:b/>
        </w:rPr>
        <w:t xml:space="preserve">. What </w:t>
      </w:r>
      <w:r w:rsidR="00DF5AE5" w:rsidRPr="00067469">
        <w:rPr>
          <w:rFonts w:asciiTheme="minorHAnsi" w:hAnsiTheme="minorHAnsi" w:cstheme="minorHAnsi"/>
          <w:b/>
        </w:rPr>
        <w:t>information are you looking for on the Geothermal Technologies Program site today?</w:t>
      </w:r>
    </w:p>
    <w:p w:rsidR="00F66F26" w:rsidRPr="00067469" w:rsidRDefault="00F66F26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</w:p>
    <w:p w:rsidR="00F66F26" w:rsidRPr="00067469" w:rsidRDefault="0081010E" w:rsidP="006862AB">
      <w:pPr>
        <w:rPr>
          <w:rFonts w:asciiTheme="minorHAnsi" w:hAnsiTheme="minorHAnsi" w:cstheme="minorHAnsi"/>
          <w:sz w:val="20"/>
        </w:rPr>
      </w:pPr>
      <w:r w:rsidRPr="0081010E">
        <w:rPr>
          <w:rFonts w:asciiTheme="minorHAnsi" w:hAnsiTheme="minorHAnsi" w:cstheme="minorHAnsi"/>
          <w:noProof/>
        </w:rPr>
        <w:pict>
          <v:rect id="Rectangle 2" o:spid="_x0000_s1026" style="position:absolute;margin-left:4.5pt;margin-top:11.15pt;width:417.75pt;height:6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</v:rect>
        </w:pict>
      </w:r>
    </w:p>
    <w:p w:rsidR="00F66F26" w:rsidRPr="00067469" w:rsidRDefault="00F66F26" w:rsidP="006862AB">
      <w:pPr>
        <w:rPr>
          <w:rFonts w:asciiTheme="minorHAnsi" w:hAnsiTheme="minorHAnsi" w:cstheme="minorHAnsi"/>
          <w:sz w:val="20"/>
        </w:rPr>
      </w:pPr>
    </w:p>
    <w:p w:rsidR="00F66F26" w:rsidRPr="00067469" w:rsidRDefault="00F66F26" w:rsidP="006862AB">
      <w:pPr>
        <w:rPr>
          <w:rFonts w:asciiTheme="minorHAnsi" w:hAnsiTheme="minorHAnsi" w:cstheme="minorHAnsi"/>
          <w:sz w:val="20"/>
        </w:rPr>
      </w:pPr>
    </w:p>
    <w:p w:rsidR="00F66F26" w:rsidRPr="00067469" w:rsidRDefault="00F66F26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F66F26" w:rsidRPr="00067469" w:rsidRDefault="00F66F26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F66F26" w:rsidRPr="00067469" w:rsidRDefault="00284B35" w:rsidP="00E55583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</w:rPr>
        <w:t>5</w:t>
      </w:r>
      <w:r w:rsidR="00F66F26" w:rsidRPr="00067469">
        <w:rPr>
          <w:rFonts w:asciiTheme="minorHAnsi" w:hAnsiTheme="minorHAnsi" w:cstheme="minorHAnsi"/>
          <w:b/>
        </w:rPr>
        <w:t>. Did you find what you were looking for?</w:t>
      </w:r>
    </w:p>
    <w:p w:rsidR="00F66F26" w:rsidRPr="00067469" w:rsidRDefault="00F66F26" w:rsidP="00E55583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Yes</w:t>
      </w:r>
    </w:p>
    <w:p w:rsidR="00F66F26" w:rsidRPr="00067469" w:rsidRDefault="00F66F26" w:rsidP="00E55583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Partially</w:t>
      </w:r>
    </w:p>
    <w:p w:rsidR="00C82B1D" w:rsidRPr="00067469" w:rsidRDefault="00F66F26" w:rsidP="00284B3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No</w:t>
      </w:r>
    </w:p>
    <w:p w:rsidR="00284B35" w:rsidRPr="00067469" w:rsidRDefault="00284B35" w:rsidP="00284B3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b/>
        </w:rPr>
        <w:t>6. How do you plan to use the information you are looking for today?</w:t>
      </w:r>
    </w:p>
    <w:p w:rsidR="00F2174B" w:rsidRPr="00F2174B" w:rsidRDefault="00F2174B" w:rsidP="00F2174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Theme="minorHAnsi" w:hAnsiTheme="minorHAnsi"/>
        </w:rPr>
      </w:pPr>
      <w:r w:rsidRPr="00F2174B">
        <w:rPr>
          <w:rFonts w:asciiTheme="minorHAnsi" w:hAnsiTheme="minorHAnsi"/>
        </w:rPr>
        <w:t>Research</w:t>
      </w:r>
    </w:p>
    <w:p w:rsidR="00F2174B" w:rsidRPr="00F2174B" w:rsidRDefault="00F2174B" w:rsidP="00F2174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Theme="minorHAnsi" w:hAnsiTheme="minorHAnsi"/>
        </w:rPr>
      </w:pPr>
      <w:r w:rsidRPr="00F2174B">
        <w:rPr>
          <w:rFonts w:asciiTheme="minorHAnsi" w:hAnsiTheme="minorHAnsi"/>
        </w:rPr>
        <w:t xml:space="preserve"> Apply for a funding opportunity</w:t>
      </w:r>
    </w:p>
    <w:p w:rsidR="00F2174B" w:rsidRPr="00F2174B" w:rsidRDefault="00F2174B" w:rsidP="00F2174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Theme="minorHAnsi" w:hAnsiTheme="minorHAnsi"/>
        </w:rPr>
      </w:pPr>
      <w:r w:rsidRPr="00F2174B">
        <w:rPr>
          <w:rFonts w:asciiTheme="minorHAnsi" w:hAnsiTheme="minorHAnsi"/>
        </w:rPr>
        <w:t xml:space="preserve"> Evaluate an investment opportunity</w:t>
      </w:r>
    </w:p>
    <w:p w:rsidR="00F2174B" w:rsidRPr="00F2174B" w:rsidRDefault="00F2174B" w:rsidP="00F2174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Theme="minorHAnsi" w:hAnsiTheme="minorHAnsi"/>
        </w:rPr>
      </w:pPr>
      <w:r w:rsidRPr="00F2174B">
        <w:rPr>
          <w:rFonts w:asciiTheme="minorHAnsi" w:hAnsiTheme="minorHAnsi"/>
        </w:rPr>
        <w:t xml:space="preserve"> Prepare for or complete a class project</w:t>
      </w:r>
    </w:p>
    <w:p w:rsidR="00F2174B" w:rsidRPr="00F2174B" w:rsidRDefault="00F2174B" w:rsidP="00F2174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Theme="minorHAnsi" w:hAnsiTheme="minorHAnsi"/>
        </w:rPr>
      </w:pPr>
      <w:r w:rsidRPr="00F2174B">
        <w:rPr>
          <w:rFonts w:asciiTheme="minorHAnsi" w:hAnsiTheme="minorHAnsi"/>
        </w:rPr>
        <w:t xml:space="preserve"> Save energy and money at home</w:t>
      </w:r>
    </w:p>
    <w:p w:rsidR="00F2174B" w:rsidRDefault="00F2174B" w:rsidP="00F2174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Theme="minorHAnsi" w:hAnsiTheme="minorHAnsi"/>
        </w:rPr>
      </w:pPr>
      <w:r w:rsidRPr="00F2174B">
        <w:rPr>
          <w:rFonts w:asciiTheme="minorHAnsi" w:hAnsiTheme="minorHAnsi"/>
        </w:rPr>
        <w:t xml:space="preserve"> Buy an alternative fuel or advanced technology vehicle</w:t>
      </w:r>
    </w:p>
    <w:p w:rsidR="00F2174B" w:rsidRPr="00F2174B" w:rsidRDefault="00052D8A" w:rsidP="00F2174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Other (TEXT BOX)</w:t>
      </w:r>
    </w:p>
    <w:p w:rsidR="00284B35" w:rsidRPr="00067469" w:rsidRDefault="00284B35" w:rsidP="00F87F5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</w:p>
    <w:p w:rsidR="00F66F26" w:rsidRPr="00067469" w:rsidRDefault="00284B35" w:rsidP="00F87F5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</w:rPr>
        <w:t>7</w:t>
      </w:r>
      <w:r w:rsidR="00C82B1D" w:rsidRPr="00067469">
        <w:rPr>
          <w:rFonts w:asciiTheme="minorHAnsi" w:hAnsiTheme="minorHAnsi" w:cstheme="minorHAnsi"/>
          <w:b/>
        </w:rPr>
        <w:t>. Which 3 phrases below BE</w:t>
      </w:r>
      <w:r w:rsidR="00F66F26" w:rsidRPr="00067469">
        <w:rPr>
          <w:rFonts w:asciiTheme="minorHAnsi" w:hAnsiTheme="minorHAnsi" w:cstheme="minorHAnsi"/>
          <w:b/>
        </w:rPr>
        <w:t xml:space="preserve">ST describe your experience using the </w:t>
      </w:r>
      <w:r w:rsidR="00C82B1D" w:rsidRPr="00067469">
        <w:rPr>
          <w:rFonts w:asciiTheme="minorHAnsi" w:hAnsiTheme="minorHAnsi" w:cstheme="minorHAnsi"/>
          <w:b/>
        </w:rPr>
        <w:t>Geothermal website:</w:t>
      </w:r>
      <w:r w:rsidR="00F66F26" w:rsidRPr="00067469">
        <w:rPr>
          <w:rFonts w:asciiTheme="minorHAnsi" w:hAnsiTheme="minorHAnsi" w:cstheme="minorHAnsi"/>
          <w:b/>
        </w:rPr>
        <w:t xml:space="preserve"> </w:t>
      </w:r>
    </w:p>
    <w:p w:rsidR="00F66F26" w:rsidRPr="00067469" w:rsidRDefault="00F66F26" w:rsidP="00F87F5C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284B35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firstLine="360"/>
        <w:rPr>
          <w:rFonts w:asciiTheme="minorHAnsi" w:hAnsiTheme="minorHAnsi" w:cstheme="minorHAnsi"/>
        </w:rPr>
        <w:sectPr w:rsidR="00284B35" w:rsidRPr="00067469" w:rsidSect="00B36FF8">
          <w:footerReference w:type="default" r:id="rId8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F66F26" w:rsidRPr="00067469" w:rsidRDefault="00F66F26" w:rsidP="00F87F5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lastRenderedPageBreak/>
        <w:t>Fast to do things</w:t>
      </w:r>
    </w:p>
    <w:p w:rsidR="00284B35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Current  information</w:t>
      </w:r>
    </w:p>
    <w:p w:rsidR="00284B35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Accurate information </w:t>
      </w:r>
    </w:p>
    <w:p w:rsidR="00F66F26" w:rsidRPr="00067469" w:rsidRDefault="00F66F2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Uses language that is easy to understand</w:t>
      </w:r>
    </w:p>
    <w:p w:rsidR="00F66F26" w:rsidRPr="00067469" w:rsidRDefault="00F66F2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Complete information</w:t>
      </w:r>
    </w:p>
    <w:p w:rsidR="00F66F26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Helpful search results </w:t>
      </w:r>
    </w:p>
    <w:p w:rsidR="00F66F26" w:rsidRPr="00067469" w:rsidRDefault="00F66F2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Clear menus and links</w:t>
      </w:r>
    </w:p>
    <w:p w:rsidR="00F66F26" w:rsidRPr="00067469" w:rsidRDefault="00284B35" w:rsidP="0040734E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Easy to contact a person </w:t>
      </w:r>
    </w:p>
    <w:p w:rsidR="00F66F26" w:rsidRPr="00067469" w:rsidRDefault="00F66F2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Looks attractive/appealing</w:t>
      </w:r>
    </w:p>
    <w:p w:rsidR="00284B35" w:rsidRPr="00067469" w:rsidRDefault="00284B35" w:rsidP="00284B35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Gives the facts/is transparent </w:t>
      </w:r>
    </w:p>
    <w:p w:rsidR="00284B35" w:rsidRPr="00067469" w:rsidRDefault="00284B35" w:rsidP="00284B35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Simple layout/easy to read</w:t>
      </w:r>
    </w:p>
    <w:p w:rsidR="00284B35" w:rsidRPr="00067469" w:rsidRDefault="00284B35" w:rsidP="0040734E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lastRenderedPageBreak/>
        <w:t xml:space="preserve">Slow to do things </w:t>
      </w:r>
    </w:p>
    <w:p w:rsidR="00F66F26" w:rsidRPr="00067469" w:rsidRDefault="00F66F26" w:rsidP="0040734E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Out-of-date information</w:t>
      </w:r>
    </w:p>
    <w:p w:rsidR="00F66F26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Inaccurate information </w:t>
      </w:r>
    </w:p>
    <w:p w:rsidR="00F66F26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Full of jargon/government speak</w:t>
      </w:r>
    </w:p>
    <w:p w:rsidR="00284B35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 xml:space="preserve">Incomplete information </w:t>
      </w:r>
    </w:p>
    <w:p w:rsidR="00F66F26" w:rsidRPr="00067469" w:rsidRDefault="00F66F26" w:rsidP="0040734E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Poor search results</w:t>
      </w:r>
    </w:p>
    <w:p w:rsidR="00284B35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Confusing menus and links</w:t>
      </w:r>
    </w:p>
    <w:p w:rsidR="00F66F26" w:rsidRPr="00067469" w:rsidRDefault="00F66F2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Hard to contact a person</w:t>
      </w:r>
    </w:p>
    <w:p w:rsidR="00284B35" w:rsidRPr="00067469" w:rsidRDefault="00284B35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Looks unattractive/unappealing</w:t>
      </w:r>
    </w:p>
    <w:p w:rsidR="00F66F26" w:rsidRPr="00067469" w:rsidRDefault="00F66F2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Misleading/not transparent</w:t>
      </w:r>
    </w:p>
    <w:p w:rsidR="00F66F26" w:rsidRPr="00067469" w:rsidRDefault="00F66F2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Cluttered layout / hard to read</w:t>
      </w:r>
    </w:p>
    <w:p w:rsidR="00284B35" w:rsidRPr="00067469" w:rsidRDefault="00284B35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u w:val="single"/>
        </w:rPr>
        <w:sectPr w:rsidR="00284B35" w:rsidRPr="00067469" w:rsidSect="00284B35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</w:p>
    <w:p w:rsidR="00F66F26" w:rsidRPr="00067469" w:rsidRDefault="00CA67D2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br/>
      </w:r>
      <w:r>
        <w:rPr>
          <w:rFonts w:asciiTheme="minorHAnsi" w:hAnsiTheme="minorHAnsi" w:cstheme="minorHAnsi"/>
          <w:b/>
          <w:u w:val="single"/>
        </w:rPr>
        <w:br/>
      </w:r>
    </w:p>
    <w:p w:rsidR="00C82B1D" w:rsidRPr="00067469" w:rsidRDefault="00F66F26" w:rsidP="009A76A6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  <w:vanish/>
        </w:rPr>
        <w:lastRenderedPageBreak/>
        <w:t xml:space="preserve">12. </w:t>
      </w:r>
      <w:r w:rsidR="00284B35" w:rsidRPr="00067469">
        <w:rPr>
          <w:rFonts w:asciiTheme="minorHAnsi" w:hAnsiTheme="minorHAnsi" w:cstheme="minorHAnsi"/>
          <w:b/>
        </w:rPr>
        <w:t>8</w:t>
      </w:r>
      <w:r w:rsidRPr="00067469">
        <w:rPr>
          <w:rFonts w:asciiTheme="minorHAnsi" w:hAnsiTheme="minorHAnsi" w:cstheme="minorHAnsi"/>
          <w:b/>
        </w:rPr>
        <w:t xml:space="preserve">. </w:t>
      </w:r>
      <w:r w:rsidR="00C82B1D" w:rsidRPr="00067469">
        <w:rPr>
          <w:rFonts w:asciiTheme="minorHAnsi" w:hAnsiTheme="minorHAnsi" w:cstheme="minorHAnsi"/>
          <w:b/>
        </w:rPr>
        <w:t>Which of the following topics interest you the most?  Choose up to 3:</w:t>
      </w:r>
    </w:p>
    <w:tbl>
      <w:tblPr>
        <w:tblpPr w:leftFromText="180" w:rightFromText="180" w:vertAnchor="text" w:horzAnchor="margin" w:tblpXSpec="center" w:tblpY="142"/>
        <w:tblW w:w="3280" w:type="dxa"/>
        <w:tblLook w:val="04A0"/>
      </w:tblPr>
      <w:tblGrid>
        <w:gridCol w:w="3280"/>
      </w:tblGrid>
      <w:tr w:rsidR="00067469" w:rsidRPr="00067469" w:rsidTr="008E355C">
        <w:trPr>
          <w:trHeight w:val="6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7469">
              <w:rPr>
                <w:rFonts w:asciiTheme="minorHAnsi" w:eastAsia="Times New Roman" w:hAnsiTheme="minorHAnsi" w:cstheme="minorHAnsi"/>
                <w:b/>
                <w:bCs/>
              </w:rPr>
              <w:t>Topic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Location of geothermal resources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News and events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Enhanced Geothermal Systems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Hydrothermal systems</w:t>
            </w:r>
          </w:p>
        </w:tc>
      </w:tr>
      <w:tr w:rsidR="00067469" w:rsidRPr="00067469" w:rsidTr="008E355C">
        <w:trPr>
          <w:trHeight w:val="6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Commercialization and technology deployment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 xml:space="preserve">Status of DOE-funded geothermal projects 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F2174B" w:rsidP="00F2174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Geothermal p</w:t>
            </w:r>
            <w:r w:rsidR="008E355C" w:rsidRPr="00067469">
              <w:rPr>
                <w:rFonts w:asciiTheme="minorHAnsi" w:eastAsia="Times New Roman" w:hAnsiTheme="minorHAnsi" w:cstheme="minorHAnsi"/>
              </w:rPr>
              <w:t>ower plants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Incentives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8E355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Ground source heat pump basics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Funding opportunities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Software tools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R&amp;D partnerships</w:t>
            </w:r>
          </w:p>
        </w:tc>
      </w:tr>
      <w:tr w:rsidR="00067469" w:rsidRPr="00067469" w:rsidTr="008E355C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355C" w:rsidRPr="00067469" w:rsidRDefault="008E355C" w:rsidP="00C16B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7469">
              <w:rPr>
                <w:rFonts w:asciiTheme="minorHAnsi" w:eastAsia="Times New Roman" w:hAnsiTheme="minorHAnsi" w:cstheme="minorHAnsi"/>
              </w:rPr>
              <w:t>Training opportunities</w:t>
            </w:r>
          </w:p>
        </w:tc>
      </w:tr>
    </w:tbl>
    <w:p w:rsidR="00273A62" w:rsidRPr="00067469" w:rsidRDefault="00273A62" w:rsidP="009A76A6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273A62" w:rsidRPr="00067469" w:rsidRDefault="00273A62" w:rsidP="009A76A6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273A62" w:rsidRPr="00067469" w:rsidRDefault="00273A62" w:rsidP="009A76A6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8E355C" w:rsidRPr="00067469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8E355C" w:rsidRPr="00067469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8E355C" w:rsidRPr="00067469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8E355C" w:rsidRPr="00067469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8E355C" w:rsidRPr="00067469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8E355C" w:rsidRPr="00067469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8E355C" w:rsidRPr="00067469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8E355C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067469" w:rsidRDefault="00067469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067469" w:rsidRDefault="00067469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067469" w:rsidRPr="00067469" w:rsidRDefault="00067469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8E355C" w:rsidRPr="00067469" w:rsidRDefault="008E355C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052D8A" w:rsidRDefault="00052D8A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052D8A" w:rsidRDefault="00052D8A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052D8A" w:rsidRDefault="00052D8A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052D8A" w:rsidRDefault="00052D8A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052D8A" w:rsidRDefault="00052D8A" w:rsidP="00273A62">
      <w:pPr>
        <w:spacing w:after="0" w:line="240" w:lineRule="auto"/>
        <w:rPr>
          <w:rFonts w:asciiTheme="minorHAnsi" w:hAnsiTheme="minorHAnsi" w:cstheme="minorHAnsi"/>
          <w:b/>
        </w:rPr>
      </w:pPr>
    </w:p>
    <w:p w:rsidR="00C82B1D" w:rsidRPr="00067469" w:rsidRDefault="00284B35" w:rsidP="00273A62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067469">
        <w:rPr>
          <w:rFonts w:asciiTheme="minorHAnsi" w:hAnsiTheme="minorHAnsi" w:cstheme="minorHAnsi"/>
          <w:b/>
        </w:rPr>
        <w:t>9</w:t>
      </w:r>
      <w:r w:rsidR="00C82B1D" w:rsidRPr="00067469">
        <w:rPr>
          <w:rFonts w:asciiTheme="minorHAnsi" w:hAnsiTheme="minorHAnsi" w:cstheme="minorHAnsi"/>
          <w:b/>
        </w:rPr>
        <w:t>. Did you visit our new DOE Geothermal projects database today? (ADD SCREENSHOT)</w:t>
      </w:r>
    </w:p>
    <w:p w:rsidR="00C82B1D" w:rsidRPr="00067469" w:rsidRDefault="00C82B1D" w:rsidP="00C82B1D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Yes</w:t>
      </w:r>
    </w:p>
    <w:p w:rsidR="00C82B1D" w:rsidRPr="00067469" w:rsidRDefault="00C82B1D" w:rsidP="00C82B1D">
      <w:pPr>
        <w:pStyle w:val="ListParagraph"/>
        <w:numPr>
          <w:ilvl w:val="2"/>
          <w:numId w:val="9"/>
        </w:numPr>
        <w:shd w:val="clear" w:color="auto" w:fill="FFFFFF"/>
        <w:tabs>
          <w:tab w:val="left" w:pos="1440"/>
        </w:tabs>
        <w:spacing w:after="0"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What information were you looking for in the projects database? (TEXT BOX)</w:t>
      </w:r>
    </w:p>
    <w:p w:rsidR="00C82B1D" w:rsidRPr="00067469" w:rsidRDefault="00C82B1D" w:rsidP="00C82B1D">
      <w:pPr>
        <w:pStyle w:val="ListParagraph"/>
        <w:numPr>
          <w:ilvl w:val="2"/>
          <w:numId w:val="9"/>
        </w:numPr>
        <w:shd w:val="clear" w:color="auto" w:fill="FFFFFF"/>
        <w:tabs>
          <w:tab w:val="left" w:pos="1440"/>
        </w:tabs>
        <w:spacing w:after="0"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Did you find what you were looking for (yes, no, partially)</w:t>
      </w:r>
    </w:p>
    <w:p w:rsidR="00C82B1D" w:rsidRPr="00067469" w:rsidRDefault="00C82B1D" w:rsidP="00C82B1D">
      <w:pPr>
        <w:pStyle w:val="ListParagraph"/>
        <w:numPr>
          <w:ilvl w:val="1"/>
          <w:numId w:val="9"/>
        </w:numPr>
        <w:shd w:val="clear" w:color="auto" w:fill="FFFFFF"/>
        <w:tabs>
          <w:tab w:val="left" w:pos="1440"/>
        </w:tabs>
        <w:spacing w:after="0"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</w:rPr>
        <w:t>No</w:t>
      </w:r>
    </w:p>
    <w:p w:rsidR="00C82B1D" w:rsidRPr="00067469" w:rsidRDefault="00C82B1D" w:rsidP="009A76A6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F66F26" w:rsidRPr="00067469" w:rsidRDefault="00284B35" w:rsidP="009A76A6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</w:rPr>
        <w:t>10</w:t>
      </w:r>
      <w:r w:rsidR="00C82B1D" w:rsidRPr="00067469">
        <w:rPr>
          <w:rFonts w:asciiTheme="minorHAnsi" w:hAnsiTheme="minorHAnsi" w:cstheme="minorHAnsi"/>
          <w:b/>
        </w:rPr>
        <w:t xml:space="preserve">. </w:t>
      </w:r>
      <w:r w:rsidR="00F66F26" w:rsidRPr="00067469">
        <w:rPr>
          <w:rFonts w:asciiTheme="minorHAnsi" w:hAnsiTheme="minorHAnsi" w:cstheme="minorHAnsi"/>
          <w:b/>
        </w:rPr>
        <w:t xml:space="preserve">How can the </w:t>
      </w:r>
      <w:r w:rsidR="00C82B1D" w:rsidRPr="00067469">
        <w:rPr>
          <w:rFonts w:asciiTheme="minorHAnsi" w:hAnsiTheme="minorHAnsi" w:cstheme="minorHAnsi"/>
          <w:b/>
        </w:rPr>
        <w:t xml:space="preserve">Geothermal Technologies </w:t>
      </w:r>
      <w:r w:rsidR="00067469">
        <w:rPr>
          <w:rFonts w:asciiTheme="minorHAnsi" w:hAnsiTheme="minorHAnsi" w:cstheme="minorHAnsi"/>
          <w:b/>
        </w:rPr>
        <w:t xml:space="preserve">Program </w:t>
      </w:r>
      <w:r w:rsidR="00C82B1D" w:rsidRPr="00067469">
        <w:rPr>
          <w:rFonts w:asciiTheme="minorHAnsi" w:hAnsiTheme="minorHAnsi" w:cstheme="minorHAnsi"/>
          <w:b/>
        </w:rPr>
        <w:t>website</w:t>
      </w:r>
      <w:r w:rsidR="00F66F26" w:rsidRPr="00067469">
        <w:rPr>
          <w:rFonts w:asciiTheme="minorHAnsi" w:hAnsiTheme="minorHAnsi" w:cstheme="minorHAnsi"/>
          <w:b/>
        </w:rPr>
        <w:t xml:space="preserve"> better meet your needs? (please be specific)</w:t>
      </w:r>
    </w:p>
    <w:p w:rsidR="00F66F26" w:rsidRPr="00067469" w:rsidRDefault="0081010E" w:rsidP="00500AA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12" o:spid="_x0000_s1027" style="position:absolute;margin-left:7.5pt;margin-top:0;width:417.75pt;height:6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</v:rect>
        </w:pict>
      </w:r>
    </w:p>
    <w:p w:rsidR="00F66F26" w:rsidRPr="00067469" w:rsidRDefault="00F66F26" w:rsidP="00500AA5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F66F26" w:rsidRPr="00067469" w:rsidRDefault="00F66F26" w:rsidP="00500AA5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F66F26" w:rsidRPr="00067469" w:rsidRDefault="00F66F26" w:rsidP="00500AA5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F66F26" w:rsidRPr="00067469" w:rsidRDefault="00F66F26" w:rsidP="00500AA5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</w:p>
    <w:p w:rsidR="00F66F26" w:rsidRPr="00067469" w:rsidRDefault="00284B35" w:rsidP="00514184">
      <w:pPr>
        <w:shd w:val="clear" w:color="auto" w:fill="FFFFFF"/>
        <w:spacing w:line="240" w:lineRule="auto"/>
        <w:rPr>
          <w:rFonts w:asciiTheme="minorHAnsi" w:hAnsiTheme="minorHAnsi" w:cstheme="minorHAnsi"/>
          <w:b/>
        </w:rPr>
      </w:pPr>
      <w:r w:rsidRPr="00067469">
        <w:rPr>
          <w:rFonts w:asciiTheme="minorHAnsi" w:hAnsiTheme="minorHAnsi" w:cstheme="minorHAnsi"/>
          <w:b/>
        </w:rPr>
        <w:t>11</w:t>
      </w:r>
      <w:r w:rsidR="00514184" w:rsidRPr="00067469">
        <w:rPr>
          <w:rFonts w:asciiTheme="minorHAnsi" w:hAnsiTheme="minorHAnsi" w:cstheme="minorHAnsi"/>
          <w:b/>
        </w:rPr>
        <w:t>. Ma</w:t>
      </w:r>
      <w:r w:rsidR="00F66F26" w:rsidRPr="00067469">
        <w:rPr>
          <w:rFonts w:asciiTheme="minorHAnsi" w:hAnsiTheme="minorHAnsi" w:cstheme="minorHAnsi"/>
          <w:b/>
          <w:vanish/>
        </w:rPr>
        <w:t xml:space="preserve">12. </w:t>
      </w:r>
      <w:r w:rsidR="00514184" w:rsidRPr="00067469">
        <w:rPr>
          <w:rFonts w:asciiTheme="minorHAnsi" w:hAnsiTheme="minorHAnsi" w:cstheme="minorHAnsi"/>
          <w:b/>
          <w:vanish/>
        </w:rPr>
        <w:t>1</w:t>
      </w:r>
      <w:r w:rsidR="00F66F26" w:rsidRPr="00067469">
        <w:rPr>
          <w:rFonts w:asciiTheme="minorHAnsi" w:hAnsiTheme="minorHAnsi" w:cstheme="minorHAnsi"/>
          <w:b/>
        </w:rPr>
        <w:t>y we contact you for additional feedback on th</w:t>
      </w:r>
      <w:r w:rsidR="00C82B1D" w:rsidRPr="00067469">
        <w:rPr>
          <w:rFonts w:asciiTheme="minorHAnsi" w:hAnsiTheme="minorHAnsi" w:cstheme="minorHAnsi"/>
          <w:b/>
        </w:rPr>
        <w:t>is website</w:t>
      </w:r>
      <w:r w:rsidR="00514184" w:rsidRPr="00067469">
        <w:rPr>
          <w:rFonts w:asciiTheme="minorHAnsi" w:hAnsiTheme="minorHAnsi" w:cstheme="minorHAnsi"/>
          <w:b/>
        </w:rPr>
        <w:t xml:space="preserve"> in the future</w:t>
      </w:r>
      <w:r w:rsidR="00C82B1D" w:rsidRPr="00067469">
        <w:rPr>
          <w:rFonts w:asciiTheme="minorHAnsi" w:hAnsiTheme="minorHAnsi" w:cstheme="minorHAnsi"/>
          <w:b/>
        </w:rPr>
        <w:t>?</w:t>
      </w:r>
    </w:p>
    <w:p w:rsidR="00F66F26" w:rsidRPr="00067469" w:rsidRDefault="00F66F2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Yes</w:t>
      </w:r>
    </w:p>
    <w:p w:rsidR="00C82B1D" w:rsidRPr="00067469" w:rsidRDefault="00C82B1D" w:rsidP="00C82B1D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Name (TEXT BOX)</w:t>
      </w:r>
    </w:p>
    <w:p w:rsidR="00C82B1D" w:rsidRPr="00067469" w:rsidRDefault="00C82B1D" w:rsidP="00C82B1D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Email (TEXT BOX)</w:t>
      </w:r>
    </w:p>
    <w:p w:rsidR="00C82B1D" w:rsidRPr="00067469" w:rsidRDefault="00C82B1D" w:rsidP="00C82B1D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Phone (TEXT BOX)</w:t>
      </w:r>
    </w:p>
    <w:p w:rsidR="00F66F26" w:rsidRPr="00067469" w:rsidRDefault="00F66F2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067469">
        <w:rPr>
          <w:rFonts w:asciiTheme="minorHAnsi" w:hAnsiTheme="minorHAnsi" w:cstheme="minorHAnsi"/>
          <w:sz w:val="20"/>
        </w:rPr>
        <w:t>No</w:t>
      </w:r>
    </w:p>
    <w:p w:rsidR="00514184" w:rsidRPr="00514184" w:rsidRDefault="00514184" w:rsidP="005141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Theme="minorHAnsi" w:hAnsiTheme="minorHAnsi"/>
          <w:vanish/>
          <w:color w:val="333333"/>
        </w:rPr>
      </w:pPr>
      <w:r w:rsidRPr="00514184">
        <w:rPr>
          <w:rFonts w:asciiTheme="minorHAnsi" w:hAnsiTheme="minorHAnsi"/>
          <w:noProof/>
          <w:vanish/>
        </w:rPr>
        <w:drawing>
          <wp:inline distT="0" distB="0" distL="0" distR="0">
            <wp:extent cx="914400" cy="228600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184" w:rsidRPr="00514184" w:rsidSect="00284B35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B5" w:rsidRDefault="008768B5" w:rsidP="00067469">
      <w:pPr>
        <w:spacing w:after="0" w:line="240" w:lineRule="auto"/>
      </w:pPr>
      <w:r>
        <w:separator/>
      </w:r>
    </w:p>
  </w:endnote>
  <w:endnote w:type="continuationSeparator" w:id="0">
    <w:p w:rsidR="008768B5" w:rsidRDefault="008768B5" w:rsidP="0006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58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469" w:rsidRDefault="0081010E">
        <w:pPr>
          <w:pStyle w:val="Footer"/>
          <w:jc w:val="right"/>
        </w:pPr>
        <w:r>
          <w:fldChar w:fldCharType="begin"/>
        </w:r>
        <w:r w:rsidR="00067469">
          <w:instrText xml:space="preserve"> PAGE   \* MERGEFORMAT </w:instrText>
        </w:r>
        <w:r>
          <w:fldChar w:fldCharType="separate"/>
        </w:r>
        <w:r w:rsidR="004640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469" w:rsidRDefault="00067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B5" w:rsidRDefault="008768B5" w:rsidP="00067469">
      <w:pPr>
        <w:spacing w:after="0" w:line="240" w:lineRule="auto"/>
      </w:pPr>
      <w:r>
        <w:separator/>
      </w:r>
    </w:p>
  </w:footnote>
  <w:footnote w:type="continuationSeparator" w:id="0">
    <w:p w:rsidR="008768B5" w:rsidRDefault="008768B5" w:rsidP="0006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D6F"/>
    <w:multiLevelType w:val="hybridMultilevel"/>
    <w:tmpl w:val="077A2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252F5"/>
    <w:multiLevelType w:val="hybridMultilevel"/>
    <w:tmpl w:val="9BB6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9BA"/>
    <w:multiLevelType w:val="hybridMultilevel"/>
    <w:tmpl w:val="42F28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0155"/>
    <w:multiLevelType w:val="hybridMultilevel"/>
    <w:tmpl w:val="7130E1E2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77A4"/>
    <w:multiLevelType w:val="hybridMultilevel"/>
    <w:tmpl w:val="AE44F828"/>
    <w:lvl w:ilvl="0" w:tplc="921CA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27BFA"/>
    <w:multiLevelType w:val="hybridMultilevel"/>
    <w:tmpl w:val="E7C87A20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B7312"/>
    <w:multiLevelType w:val="hybridMultilevel"/>
    <w:tmpl w:val="88E4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F4B3A"/>
    <w:multiLevelType w:val="hybridMultilevel"/>
    <w:tmpl w:val="2B2C88D0"/>
    <w:lvl w:ilvl="0" w:tplc="0409000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30024B"/>
    <w:multiLevelType w:val="hybridMultilevel"/>
    <w:tmpl w:val="5A2E30AC"/>
    <w:lvl w:ilvl="0" w:tplc="040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618F1"/>
    <w:multiLevelType w:val="hybridMultilevel"/>
    <w:tmpl w:val="35009DFA"/>
    <w:lvl w:ilvl="0" w:tplc="0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357C20"/>
    <w:multiLevelType w:val="hybridMultilevel"/>
    <w:tmpl w:val="B248EE7E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83512"/>
    <w:multiLevelType w:val="hybridMultilevel"/>
    <w:tmpl w:val="5792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F4063"/>
    <w:multiLevelType w:val="hybridMultilevel"/>
    <w:tmpl w:val="8F46D6D8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82543"/>
    <w:multiLevelType w:val="hybridMultilevel"/>
    <w:tmpl w:val="C8620582"/>
    <w:lvl w:ilvl="0" w:tplc="040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21F40"/>
    <w:multiLevelType w:val="hybridMultilevel"/>
    <w:tmpl w:val="113A50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D34506F"/>
    <w:multiLevelType w:val="hybridMultilevel"/>
    <w:tmpl w:val="97064528"/>
    <w:lvl w:ilvl="0" w:tplc="0409000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133A5"/>
    <w:multiLevelType w:val="hybridMultilevel"/>
    <w:tmpl w:val="DDCEC074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F57876"/>
    <w:multiLevelType w:val="hybridMultilevel"/>
    <w:tmpl w:val="132011FE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D3D39"/>
    <w:multiLevelType w:val="hybridMultilevel"/>
    <w:tmpl w:val="2C1A51E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D42E5"/>
    <w:multiLevelType w:val="hybridMultilevel"/>
    <w:tmpl w:val="3312A3B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F359C"/>
    <w:multiLevelType w:val="hybridMultilevel"/>
    <w:tmpl w:val="3F9E1214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18"/>
  </w:num>
  <w:num w:numId="6">
    <w:abstractNumId w:val="10"/>
  </w:num>
  <w:num w:numId="7">
    <w:abstractNumId w:val="20"/>
  </w:num>
  <w:num w:numId="8">
    <w:abstractNumId w:val="4"/>
  </w:num>
  <w:num w:numId="9">
    <w:abstractNumId w:val="15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17"/>
  </w:num>
  <w:num w:numId="15">
    <w:abstractNumId w:val="11"/>
  </w:num>
  <w:num w:numId="16">
    <w:abstractNumId w:val="19"/>
  </w:num>
  <w:num w:numId="17">
    <w:abstractNumId w:val="5"/>
  </w:num>
  <w:num w:numId="18">
    <w:abstractNumId w:val="3"/>
  </w:num>
  <w:num w:numId="19">
    <w:abstractNumId w:val="16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AA5"/>
    <w:rsid w:val="0000105A"/>
    <w:rsid w:val="0000120A"/>
    <w:rsid w:val="00020798"/>
    <w:rsid w:val="000228EE"/>
    <w:rsid w:val="00034356"/>
    <w:rsid w:val="00052D8A"/>
    <w:rsid w:val="00067469"/>
    <w:rsid w:val="00067A72"/>
    <w:rsid w:val="000B5FAF"/>
    <w:rsid w:val="000D0BE1"/>
    <w:rsid w:val="001B0FAF"/>
    <w:rsid w:val="001F23BC"/>
    <w:rsid w:val="00207C77"/>
    <w:rsid w:val="0021338C"/>
    <w:rsid w:val="002346C6"/>
    <w:rsid w:val="00267DE8"/>
    <w:rsid w:val="00273A62"/>
    <w:rsid w:val="00284B35"/>
    <w:rsid w:val="002C3C29"/>
    <w:rsid w:val="002D1E8A"/>
    <w:rsid w:val="002E24A5"/>
    <w:rsid w:val="00327972"/>
    <w:rsid w:val="0035560D"/>
    <w:rsid w:val="003D67EE"/>
    <w:rsid w:val="003E0557"/>
    <w:rsid w:val="00403F1C"/>
    <w:rsid w:val="0040734E"/>
    <w:rsid w:val="004321AE"/>
    <w:rsid w:val="00464075"/>
    <w:rsid w:val="00490AD1"/>
    <w:rsid w:val="004F3841"/>
    <w:rsid w:val="00500AA5"/>
    <w:rsid w:val="00505811"/>
    <w:rsid w:val="00514184"/>
    <w:rsid w:val="00524477"/>
    <w:rsid w:val="00534A74"/>
    <w:rsid w:val="00553CAE"/>
    <w:rsid w:val="00560E22"/>
    <w:rsid w:val="005A1A4B"/>
    <w:rsid w:val="005B3A0F"/>
    <w:rsid w:val="005C5DB9"/>
    <w:rsid w:val="005E2E2F"/>
    <w:rsid w:val="00656158"/>
    <w:rsid w:val="006573C2"/>
    <w:rsid w:val="006862AB"/>
    <w:rsid w:val="006970E7"/>
    <w:rsid w:val="006D1D41"/>
    <w:rsid w:val="007D531E"/>
    <w:rsid w:val="007E031E"/>
    <w:rsid w:val="007F6B5F"/>
    <w:rsid w:val="0081010E"/>
    <w:rsid w:val="008423FE"/>
    <w:rsid w:val="00870F61"/>
    <w:rsid w:val="008768B5"/>
    <w:rsid w:val="00892A35"/>
    <w:rsid w:val="008B5A5E"/>
    <w:rsid w:val="008B759D"/>
    <w:rsid w:val="008E355C"/>
    <w:rsid w:val="008F1A80"/>
    <w:rsid w:val="008F5B6B"/>
    <w:rsid w:val="00956745"/>
    <w:rsid w:val="009775DB"/>
    <w:rsid w:val="00986D9A"/>
    <w:rsid w:val="009A76A6"/>
    <w:rsid w:val="009A7C84"/>
    <w:rsid w:val="009E6C96"/>
    <w:rsid w:val="009F0A96"/>
    <w:rsid w:val="00A61AEB"/>
    <w:rsid w:val="00AB6900"/>
    <w:rsid w:val="00AE3264"/>
    <w:rsid w:val="00B31349"/>
    <w:rsid w:val="00B34294"/>
    <w:rsid w:val="00B36FF8"/>
    <w:rsid w:val="00B40838"/>
    <w:rsid w:val="00B627A8"/>
    <w:rsid w:val="00B74567"/>
    <w:rsid w:val="00B81664"/>
    <w:rsid w:val="00B92ADD"/>
    <w:rsid w:val="00C27A3B"/>
    <w:rsid w:val="00C37834"/>
    <w:rsid w:val="00C42FA0"/>
    <w:rsid w:val="00C4332D"/>
    <w:rsid w:val="00C64A8F"/>
    <w:rsid w:val="00C82B1D"/>
    <w:rsid w:val="00CA67D2"/>
    <w:rsid w:val="00CB3BA7"/>
    <w:rsid w:val="00CF013D"/>
    <w:rsid w:val="00D167BA"/>
    <w:rsid w:val="00D3347C"/>
    <w:rsid w:val="00D93176"/>
    <w:rsid w:val="00DB698A"/>
    <w:rsid w:val="00DE4DCA"/>
    <w:rsid w:val="00DE6C86"/>
    <w:rsid w:val="00DF5AE5"/>
    <w:rsid w:val="00E11EC8"/>
    <w:rsid w:val="00E3463C"/>
    <w:rsid w:val="00E3477B"/>
    <w:rsid w:val="00E55583"/>
    <w:rsid w:val="00E769A7"/>
    <w:rsid w:val="00EA6823"/>
    <w:rsid w:val="00EB56E6"/>
    <w:rsid w:val="00EF305B"/>
    <w:rsid w:val="00F206E2"/>
    <w:rsid w:val="00F2174B"/>
    <w:rsid w:val="00F66F26"/>
    <w:rsid w:val="00F7260B"/>
    <w:rsid w:val="00F75BCC"/>
    <w:rsid w:val="00F8042B"/>
    <w:rsid w:val="00F87F5C"/>
    <w:rsid w:val="00F9331B"/>
    <w:rsid w:val="00FC0D8B"/>
    <w:rsid w:val="00FE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514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locked/>
    <w:rsid w:val="00514184"/>
    <w:pPr>
      <w:autoSpaceDE w:val="0"/>
      <w:autoSpaceDN w:val="0"/>
      <w:adjustRightInd w:val="0"/>
      <w:spacing w:after="40" w:line="240" w:lineRule="auto"/>
      <w:outlineLvl w:val="1"/>
    </w:pPr>
    <w:rPr>
      <w:rFonts w:ascii="Arial" w:eastAsia="Cambria" w:hAnsi="Arial"/>
      <w:b/>
      <w:bCs/>
      <w:i/>
      <w:iCs/>
      <w:spacing w:val="-2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0AA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00A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00A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00A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00AA5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A76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7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76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7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76A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042B"/>
  </w:style>
  <w:style w:type="character" w:customStyle="1" w:styleId="Heading2Char">
    <w:name w:val="Heading 2 Char"/>
    <w:basedOn w:val="DefaultParagraphFont"/>
    <w:link w:val="Heading2"/>
    <w:uiPriority w:val="99"/>
    <w:rsid w:val="00514184"/>
    <w:rPr>
      <w:rFonts w:ascii="Arial" w:eastAsia="Cambria" w:hAnsi="Arial"/>
      <w:b/>
      <w:bCs/>
      <w:i/>
      <w:iCs/>
      <w:spacing w:val="-20"/>
      <w:kern w:val="32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514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7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69"/>
  </w:style>
  <w:style w:type="paragraph" w:styleId="Footer">
    <w:name w:val="footer"/>
    <w:basedOn w:val="Normal"/>
    <w:link w:val="FooterChar"/>
    <w:uiPriority w:val="99"/>
    <w:unhideWhenUsed/>
    <w:rsid w:val="00067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514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locked/>
    <w:rsid w:val="00514184"/>
    <w:pPr>
      <w:autoSpaceDE w:val="0"/>
      <w:autoSpaceDN w:val="0"/>
      <w:adjustRightInd w:val="0"/>
      <w:spacing w:after="40" w:line="240" w:lineRule="auto"/>
      <w:outlineLvl w:val="1"/>
    </w:pPr>
    <w:rPr>
      <w:rFonts w:ascii="Arial" w:eastAsia="Cambria" w:hAnsi="Arial"/>
      <w:b/>
      <w:bCs/>
      <w:i/>
      <w:iCs/>
      <w:spacing w:val="-2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0AA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00A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00A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00A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00AA5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A76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7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76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7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76A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042B"/>
  </w:style>
  <w:style w:type="character" w:customStyle="1" w:styleId="Heading2Char">
    <w:name w:val="Heading 2 Char"/>
    <w:basedOn w:val="DefaultParagraphFont"/>
    <w:link w:val="Heading2"/>
    <w:uiPriority w:val="99"/>
    <w:rsid w:val="00514184"/>
    <w:rPr>
      <w:rFonts w:ascii="Arial" w:eastAsia="Cambria" w:hAnsi="Arial"/>
      <w:b/>
      <w:bCs/>
      <w:i/>
      <w:iCs/>
      <w:spacing w:val="-20"/>
      <w:kern w:val="32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514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7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69"/>
  </w:style>
  <w:style w:type="paragraph" w:styleId="Footer">
    <w:name w:val="footer"/>
    <w:basedOn w:val="Normal"/>
    <w:link w:val="FooterChar"/>
    <w:uiPriority w:val="99"/>
    <w:unhideWhenUsed/>
    <w:rsid w:val="00067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7092-131C-49EB-BF19-3DF277A7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Biomass Program Web Audience Survey</vt:lpstr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Biomass Program Web Audience Survey</dc:title>
  <dc:subject/>
  <dc:creator>Elizabeth Penniman</dc:creator>
  <cp:keywords/>
  <dc:description/>
  <cp:lastModifiedBy>roulech</cp:lastModifiedBy>
  <cp:revision>2</cp:revision>
  <cp:lastPrinted>2011-08-01T16:58:00Z</cp:lastPrinted>
  <dcterms:created xsi:type="dcterms:W3CDTF">2011-09-08T15:00:00Z</dcterms:created>
  <dcterms:modified xsi:type="dcterms:W3CDTF">2011-09-08T15:00:00Z</dcterms:modified>
</cp:coreProperties>
</file>