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0E" w:rsidRDefault="00A9671D" w:rsidP="00470B37">
      <w:pPr>
        <w:pStyle w:val="Style4"/>
        <w:widowControl/>
        <w:spacing w:line="480" w:lineRule="auto"/>
        <w:jc w:val="right"/>
        <w:rPr>
          <w:rStyle w:val="FontStyle11"/>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1.5pt;height:84.45pt;z-index:25165926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F34B0E" w:rsidRPr="00EA4B7B" w:rsidRDefault="00F34B0E" w:rsidP="00F34B0E">
                  <w:pPr>
                    <w:jc w:val="right"/>
                    <w:rPr>
                      <w:rFonts w:eastAsia="Times New Roman"/>
                      <w:b/>
                      <w:sz w:val="14"/>
                      <w:szCs w:val="14"/>
                    </w:rPr>
                  </w:pPr>
                  <w:r w:rsidRPr="00EA4B7B">
                    <w:rPr>
                      <w:rFonts w:eastAsia="Times New Roman"/>
                      <w:b/>
                      <w:sz w:val="14"/>
                      <w:szCs w:val="14"/>
                    </w:rPr>
                    <w:t>IC 2133-0504</w:t>
                  </w:r>
                </w:p>
                <w:p w:rsidR="00F34B0E" w:rsidRPr="00EA4B7B" w:rsidRDefault="00EA4B7B" w:rsidP="00EA4B7B">
                  <w:pPr>
                    <w:widowControl/>
                    <w:autoSpaceDE/>
                    <w:autoSpaceDN/>
                    <w:adjustRightInd/>
                    <w:jc w:val="right"/>
                    <w:rPr>
                      <w:rFonts w:eastAsia="Times New Roman"/>
                      <w:b/>
                      <w:sz w:val="14"/>
                      <w:szCs w:val="14"/>
                    </w:rPr>
                  </w:pPr>
                  <w:r w:rsidRPr="00EA4B7B">
                    <w:rPr>
                      <w:rFonts w:eastAsia="Times New Roman"/>
                      <w:b/>
                      <w:sz w:val="14"/>
                      <w:szCs w:val="14"/>
                    </w:rPr>
                    <w:t xml:space="preserve">Expiration Date: </w:t>
                  </w:r>
                  <w:r>
                    <w:rPr>
                      <w:rFonts w:eastAsia="Times New Roman"/>
                      <w:b/>
                      <w:sz w:val="14"/>
                      <w:szCs w:val="14"/>
                    </w:rPr>
                    <w:t xml:space="preserve"> </w:t>
                  </w:r>
                  <w:r w:rsidRPr="00EA4B7B">
                    <w:rPr>
                      <w:rFonts w:eastAsia="Times New Roman"/>
                      <w:b/>
                      <w:sz w:val="14"/>
                      <w:szCs w:val="14"/>
                    </w:rPr>
                    <w:t>4/29/2012</w:t>
                  </w:r>
                </w:p>
                <w:p w:rsidR="00EA4B7B" w:rsidRPr="00EA4B7B" w:rsidRDefault="00EA4B7B" w:rsidP="00EA4B7B">
                  <w:pPr>
                    <w:widowControl/>
                    <w:autoSpaceDE/>
                    <w:autoSpaceDN/>
                    <w:adjustRightInd/>
                    <w:jc w:val="right"/>
                    <w:rPr>
                      <w:rFonts w:eastAsia="Times New Roman"/>
                      <w:sz w:val="14"/>
                      <w:szCs w:val="14"/>
                    </w:rPr>
                  </w:pPr>
                </w:p>
                <w:p w:rsidR="00F34B0E" w:rsidRPr="00EA4B7B" w:rsidRDefault="00F34B0E" w:rsidP="00F34B0E">
                  <w:pPr>
                    <w:rPr>
                      <w:b/>
                      <w:sz w:val="16"/>
                      <w:szCs w:val="16"/>
                    </w:rPr>
                  </w:pPr>
                  <w:r w:rsidRPr="00EA4B7B">
                    <w:rPr>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2133-0504.  Public reporting for this collection of information is 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r w:rsidRPr="00EA4B7B">
                    <w:rPr>
                      <w:b/>
                      <w:sz w:val="16"/>
                      <w:szCs w:val="16"/>
                    </w:rPr>
                    <w:t>.</w:t>
                  </w:r>
                </w:p>
                <w:p w:rsidR="00F34B0E" w:rsidRDefault="00F34B0E"/>
              </w:txbxContent>
            </v:textbox>
          </v:shape>
        </w:pict>
      </w:r>
    </w:p>
    <w:p w:rsidR="00F34B0E" w:rsidRDefault="00F34B0E" w:rsidP="00470B37">
      <w:pPr>
        <w:pStyle w:val="Style4"/>
        <w:widowControl/>
        <w:spacing w:line="480" w:lineRule="auto"/>
        <w:jc w:val="right"/>
        <w:rPr>
          <w:rStyle w:val="FontStyle11"/>
        </w:rPr>
      </w:pPr>
    </w:p>
    <w:p w:rsidR="00F34B0E" w:rsidRDefault="00F34B0E" w:rsidP="00470B37">
      <w:pPr>
        <w:pStyle w:val="Style4"/>
        <w:widowControl/>
        <w:spacing w:line="480" w:lineRule="auto"/>
        <w:jc w:val="right"/>
        <w:rPr>
          <w:rStyle w:val="FontStyle11"/>
        </w:rPr>
      </w:pPr>
    </w:p>
    <w:p w:rsidR="00F34B0E" w:rsidRDefault="00F34B0E" w:rsidP="00470B37">
      <w:pPr>
        <w:pStyle w:val="Style4"/>
        <w:widowControl/>
        <w:spacing w:line="480" w:lineRule="auto"/>
        <w:jc w:val="right"/>
        <w:rPr>
          <w:rStyle w:val="FontStyle11"/>
        </w:rPr>
      </w:pPr>
    </w:p>
    <w:p w:rsidR="00CD069B" w:rsidRPr="004A14D8" w:rsidRDefault="00C867F8" w:rsidP="00470B37">
      <w:pPr>
        <w:pStyle w:val="Style4"/>
        <w:widowControl/>
        <w:spacing w:line="480" w:lineRule="auto"/>
        <w:jc w:val="right"/>
        <w:rPr>
          <w:rStyle w:val="FontStyle11"/>
        </w:rPr>
      </w:pPr>
      <w:bookmarkStart w:id="0" w:name="_GoBack"/>
      <w:bookmarkEnd w:id="0"/>
      <w:r w:rsidRPr="004A14D8">
        <w:rPr>
          <w:rStyle w:val="FontStyle11"/>
        </w:rPr>
        <w:t>Contract No. MA-</w:t>
      </w:r>
    </w:p>
    <w:p w:rsidR="00CD069B" w:rsidRPr="004A14D8" w:rsidRDefault="00CD069B" w:rsidP="00470B37">
      <w:pPr>
        <w:pStyle w:val="Style2"/>
        <w:widowControl/>
        <w:spacing w:line="240" w:lineRule="auto"/>
        <w:ind w:right="3101"/>
        <w:jc w:val="left"/>
      </w:pPr>
    </w:p>
    <w:p w:rsidR="00D373CD" w:rsidRPr="004A14D8" w:rsidRDefault="00C867F8" w:rsidP="00470B37">
      <w:pPr>
        <w:pStyle w:val="Style2"/>
        <w:widowControl/>
        <w:spacing w:before="19" w:line="240" w:lineRule="auto"/>
        <w:ind w:right="19"/>
        <w:rPr>
          <w:rStyle w:val="FontStyle11"/>
        </w:rPr>
      </w:pPr>
      <w:r w:rsidRPr="004A14D8">
        <w:rPr>
          <w:rStyle w:val="FontStyle11"/>
        </w:rPr>
        <w:t>United States of America</w:t>
      </w:r>
    </w:p>
    <w:p w:rsidR="00D373CD" w:rsidRPr="004A14D8" w:rsidRDefault="00C867F8" w:rsidP="00470B37">
      <w:pPr>
        <w:pStyle w:val="Style2"/>
        <w:widowControl/>
        <w:spacing w:before="19" w:line="240" w:lineRule="auto"/>
        <w:ind w:right="19"/>
        <w:rPr>
          <w:rStyle w:val="FontStyle11"/>
        </w:rPr>
      </w:pPr>
      <w:r w:rsidRPr="004A14D8">
        <w:rPr>
          <w:rStyle w:val="FontStyle11"/>
        </w:rPr>
        <w:t xml:space="preserve">Department of </w:t>
      </w:r>
      <w:r w:rsidR="00D373CD" w:rsidRPr="004A14D8">
        <w:rPr>
          <w:rStyle w:val="FontStyle11"/>
        </w:rPr>
        <w:t>T</w:t>
      </w:r>
      <w:r w:rsidRPr="004A14D8">
        <w:rPr>
          <w:rStyle w:val="FontStyle11"/>
        </w:rPr>
        <w:t>ransportation</w:t>
      </w:r>
    </w:p>
    <w:p w:rsidR="00CD069B" w:rsidRPr="004A14D8" w:rsidRDefault="00C867F8" w:rsidP="00470B37">
      <w:pPr>
        <w:pStyle w:val="Style2"/>
        <w:widowControl/>
        <w:spacing w:before="19" w:line="240" w:lineRule="auto"/>
        <w:ind w:right="19"/>
        <w:rPr>
          <w:rStyle w:val="FontStyle11"/>
        </w:rPr>
      </w:pPr>
      <w:r w:rsidRPr="004A14D8">
        <w:rPr>
          <w:rStyle w:val="FontStyle11"/>
        </w:rPr>
        <w:t>Maritime Administration</w:t>
      </w:r>
    </w:p>
    <w:p w:rsidR="00470B37" w:rsidRPr="004A14D8" w:rsidRDefault="00470B37" w:rsidP="00470B37">
      <w:pPr>
        <w:pStyle w:val="Style3"/>
        <w:widowControl/>
        <w:spacing w:line="480" w:lineRule="auto"/>
        <w:ind w:firstLine="0"/>
        <w:jc w:val="center"/>
      </w:pPr>
    </w:p>
    <w:p w:rsidR="00CD069B" w:rsidRPr="004A14D8" w:rsidRDefault="00C867F8" w:rsidP="00470B37">
      <w:pPr>
        <w:pStyle w:val="Style3"/>
        <w:widowControl/>
        <w:tabs>
          <w:tab w:val="left" w:leader="underscore" w:pos="5381"/>
          <w:tab w:val="left" w:leader="underscore" w:pos="7229"/>
        </w:tabs>
        <w:spacing w:before="120" w:line="480" w:lineRule="auto"/>
        <w:ind w:firstLine="0"/>
        <w:jc w:val="center"/>
        <w:rPr>
          <w:rStyle w:val="FontStyle11"/>
        </w:rPr>
      </w:pPr>
      <w:r w:rsidRPr="004A14D8">
        <w:rPr>
          <w:rStyle w:val="FontStyle11"/>
        </w:rPr>
        <w:t>THIS AGREEMENT is entered into as of the</w:t>
      </w:r>
      <w:r w:rsidRPr="004A14D8">
        <w:rPr>
          <w:rStyle w:val="FontStyle11"/>
        </w:rPr>
        <w:tab/>
        <w:t>day of</w:t>
      </w:r>
      <w:r w:rsidRPr="004A14D8">
        <w:rPr>
          <w:rStyle w:val="FontStyle11"/>
        </w:rPr>
        <w:tab/>
        <w:t>201</w:t>
      </w:r>
      <w:r w:rsidR="004A14D8" w:rsidRPr="004A14D8">
        <w:rPr>
          <w:rStyle w:val="FontStyle11"/>
        </w:rPr>
        <w:t>2</w:t>
      </w:r>
      <w:r w:rsidRPr="004A14D8">
        <w:rPr>
          <w:rStyle w:val="FontStyle11"/>
        </w:rPr>
        <w:t>,</w:t>
      </w:r>
    </w:p>
    <w:p w:rsidR="00CD069B" w:rsidRPr="004A14D8" w:rsidRDefault="00C867F8" w:rsidP="00470B37">
      <w:pPr>
        <w:pStyle w:val="Style4"/>
        <w:widowControl/>
        <w:spacing w:line="480" w:lineRule="auto"/>
        <w:rPr>
          <w:rStyle w:val="FontStyle11"/>
        </w:rPr>
      </w:pPr>
      <w:r w:rsidRPr="004A14D8">
        <w:rPr>
          <w:rStyle w:val="FontStyle11"/>
        </w:rPr>
        <w:t>by and between the United States of America, acting through the Department of Transportation, Maritime Administration (hereinafter called the "Administration"), and the (hereinafter called the "School"),</w:t>
      </w:r>
    </w:p>
    <w:p w:rsidR="00CD069B" w:rsidRPr="004A14D8" w:rsidRDefault="00CD069B" w:rsidP="00470B37">
      <w:pPr>
        <w:pStyle w:val="Style5"/>
        <w:widowControl/>
        <w:spacing w:line="480" w:lineRule="auto"/>
        <w:jc w:val="center"/>
      </w:pPr>
    </w:p>
    <w:p w:rsidR="00CD069B" w:rsidRPr="004A14D8" w:rsidRDefault="00C867F8" w:rsidP="00470B37">
      <w:pPr>
        <w:pStyle w:val="Style5"/>
        <w:widowControl/>
        <w:spacing w:before="67" w:line="480" w:lineRule="auto"/>
        <w:jc w:val="center"/>
        <w:rPr>
          <w:rStyle w:val="FontStyle11"/>
          <w:spacing w:val="60"/>
        </w:rPr>
      </w:pPr>
      <w:r w:rsidRPr="004A14D8">
        <w:rPr>
          <w:rStyle w:val="FontStyle11"/>
          <w:spacing w:val="60"/>
        </w:rPr>
        <w:t>WITNESSETH:</w:t>
      </w:r>
    </w:p>
    <w:p w:rsidR="00CD069B" w:rsidRPr="004A14D8" w:rsidRDefault="00C867F8" w:rsidP="00470B37">
      <w:pPr>
        <w:pStyle w:val="Style4"/>
        <w:widowControl/>
        <w:spacing w:before="34" w:line="480" w:lineRule="auto"/>
        <w:rPr>
          <w:rStyle w:val="FontStyle11"/>
        </w:rPr>
      </w:pPr>
      <w:r w:rsidRPr="004A14D8">
        <w:rPr>
          <w:rStyle w:val="FontStyle11"/>
        </w:rPr>
        <w:t>WHEREAS:</w:t>
      </w:r>
    </w:p>
    <w:p w:rsidR="004A14D8" w:rsidRDefault="00C867F8" w:rsidP="00AB4906">
      <w:pPr>
        <w:pStyle w:val="Style3"/>
        <w:widowControl/>
        <w:spacing w:line="480" w:lineRule="auto"/>
        <w:ind w:firstLine="720"/>
        <w:rPr>
          <w:rStyle w:val="FontStyle11"/>
        </w:rPr>
      </w:pPr>
      <w:r w:rsidRPr="004A14D8">
        <w:rPr>
          <w:rStyle w:val="FontStyle11"/>
        </w:rPr>
        <w:t>1. The Merchant Marine Act of 1936 as amended by the Maritime Education and Training Act of 1980, Public Law 96-453, § 1308 (October 15, 1980) (codified at 46 U.S.C. § 51103(b)) (hereinafter called the "Act"), provides that excess or surplus vessels, shipboard equipment and other marine equipment, owned by the United States, may be made available by gift, loan, sale, lease, or charter to the Federal and state maritime academies and to any nonprofit training institution which has been jointly approved by the Maritime Administration and the U.S. Coast Guard as offering training courses meeting Federal regulations for maritime training.</w:t>
      </w:r>
    </w:p>
    <w:p w:rsidR="00CD069B" w:rsidRPr="004A14D8" w:rsidRDefault="00C867F8" w:rsidP="00435CBF">
      <w:pPr>
        <w:widowControl/>
        <w:autoSpaceDE/>
        <w:autoSpaceDN/>
        <w:adjustRightInd/>
        <w:spacing w:after="200" w:line="480" w:lineRule="auto"/>
        <w:rPr>
          <w:rStyle w:val="FontStyle11"/>
        </w:rPr>
      </w:pPr>
      <w:r w:rsidRPr="004A14D8">
        <w:rPr>
          <w:rStyle w:val="FontStyle11"/>
        </w:rPr>
        <w:lastRenderedPageBreak/>
        <w:t xml:space="preserve">2. The School is a qualified institution under the Act. </w:t>
      </w:r>
      <w:r w:rsidR="004A14D8" w:rsidRPr="004A14D8">
        <w:rPr>
          <w:rStyle w:val="FontStyle11"/>
        </w:rPr>
        <w:t xml:space="preserve"> </w:t>
      </w:r>
      <w:r w:rsidRPr="004A14D8">
        <w:rPr>
          <w:rStyle w:val="FontStyle11"/>
        </w:rPr>
        <w:t>NOW, THEREFORE, in consideration of the mutual promises hereinafter set forth, the parties hereto agree as follows:</w:t>
      </w:r>
    </w:p>
    <w:p w:rsidR="00CD069B" w:rsidRPr="004A14D8" w:rsidRDefault="00C867F8" w:rsidP="00470B37">
      <w:pPr>
        <w:pStyle w:val="Style1"/>
        <w:widowControl/>
        <w:spacing w:before="5" w:line="480" w:lineRule="auto"/>
        <w:ind w:firstLine="720"/>
        <w:rPr>
          <w:rStyle w:val="FontStyle11"/>
        </w:rPr>
      </w:pPr>
      <w:r w:rsidRPr="004A14D8">
        <w:rPr>
          <w:rStyle w:val="FontStyle11"/>
        </w:rPr>
        <w:t xml:space="preserve">ARTICLE 1. </w:t>
      </w:r>
      <w:proofErr w:type="gramStart"/>
      <w:r w:rsidRPr="004A14D8">
        <w:rPr>
          <w:rStyle w:val="FontStyle11"/>
          <w:u w:val="single"/>
        </w:rPr>
        <w:t>Property</w:t>
      </w:r>
      <w:r w:rsidRPr="004A14D8">
        <w:rPr>
          <w:rStyle w:val="FontStyle11"/>
        </w:rPr>
        <w:t>.</w:t>
      </w:r>
      <w:proofErr w:type="gramEnd"/>
      <w:r w:rsidRPr="004A14D8">
        <w:rPr>
          <w:rStyle w:val="FontStyle11"/>
        </w:rPr>
        <w:t xml:space="preserve"> The following item(s) (hereinafter called "Donated Property") are hereby donated to the School.</w:t>
      </w:r>
    </w:p>
    <w:p w:rsidR="00CD069B" w:rsidRPr="004A14D8" w:rsidRDefault="00C867F8" w:rsidP="00470B37">
      <w:pPr>
        <w:pStyle w:val="Style3"/>
        <w:widowControl/>
        <w:tabs>
          <w:tab w:val="left" w:pos="5294"/>
        </w:tabs>
        <w:spacing w:before="77" w:line="480" w:lineRule="auto"/>
        <w:ind w:left="773" w:firstLine="0"/>
        <w:rPr>
          <w:rStyle w:val="FontStyle11"/>
          <w:u w:val="single"/>
        </w:rPr>
      </w:pPr>
      <w:r w:rsidRPr="004A14D8">
        <w:rPr>
          <w:rStyle w:val="FontStyle11"/>
          <w:u w:val="single"/>
        </w:rPr>
        <w:t>Item Description</w:t>
      </w:r>
      <w:r w:rsidRPr="004A14D8">
        <w:rPr>
          <w:rStyle w:val="FontStyle11"/>
        </w:rPr>
        <w:tab/>
      </w:r>
      <w:r w:rsidRPr="004A14D8">
        <w:rPr>
          <w:rStyle w:val="FontStyle11"/>
          <w:u w:val="single"/>
        </w:rPr>
        <w:t>Item Custodian</w:t>
      </w:r>
    </w:p>
    <w:p w:rsidR="00CD069B" w:rsidRDefault="00CD069B" w:rsidP="00470B37">
      <w:pPr>
        <w:pStyle w:val="Style3"/>
        <w:widowControl/>
        <w:spacing w:line="480" w:lineRule="auto"/>
        <w:ind w:firstLine="696"/>
      </w:pPr>
    </w:p>
    <w:p w:rsidR="00EA4B7B" w:rsidRPr="004A14D8" w:rsidRDefault="00EA4B7B" w:rsidP="00470B37">
      <w:pPr>
        <w:pStyle w:val="Style3"/>
        <w:widowControl/>
        <w:spacing w:line="480" w:lineRule="auto"/>
        <w:ind w:firstLine="696"/>
      </w:pPr>
    </w:p>
    <w:p w:rsidR="00CD069B" w:rsidRPr="004A14D8" w:rsidRDefault="00C867F8" w:rsidP="00470B37">
      <w:pPr>
        <w:pStyle w:val="Style3"/>
        <w:widowControl/>
        <w:spacing w:before="101" w:line="480" w:lineRule="auto"/>
        <w:ind w:firstLine="696"/>
        <w:rPr>
          <w:rStyle w:val="FontStyle11"/>
        </w:rPr>
      </w:pPr>
      <w:proofErr w:type="gramStart"/>
      <w:r w:rsidRPr="004A14D8">
        <w:rPr>
          <w:rStyle w:val="FontStyle11"/>
        </w:rPr>
        <w:t>ARTICLE 2.</w:t>
      </w:r>
      <w:proofErr w:type="gramEnd"/>
      <w:r w:rsidRPr="004A14D8">
        <w:rPr>
          <w:rStyle w:val="FontStyle11"/>
        </w:rPr>
        <w:t xml:space="preserve"> </w:t>
      </w:r>
      <w:proofErr w:type="gramStart"/>
      <w:r w:rsidRPr="004A14D8">
        <w:rPr>
          <w:rStyle w:val="FontStyle11"/>
          <w:u w:val="single"/>
        </w:rPr>
        <w:t>Purpose</w:t>
      </w:r>
      <w:r w:rsidRPr="004A14D8">
        <w:rPr>
          <w:rStyle w:val="FontStyle11"/>
        </w:rPr>
        <w:t>.</w:t>
      </w:r>
      <w:proofErr w:type="gramEnd"/>
      <w:r w:rsidR="004A14D8" w:rsidRPr="004A14D8">
        <w:rPr>
          <w:rStyle w:val="FontStyle11"/>
        </w:rPr>
        <w:t xml:space="preserve"> </w:t>
      </w:r>
      <w:r w:rsidRPr="004A14D8">
        <w:rPr>
          <w:rStyle w:val="FontStyle11"/>
        </w:rPr>
        <w:t>The School represents, agrees and warrants that the Donated Property shall be dedicated for use by the School for the purpose of offering training courses that meet Federal regulations for maritime training accordance with Public Law 96-453, § 1308(b) (October 15, 1980) (codified at 46 U.S.C. § 51103(b)).</w:t>
      </w:r>
    </w:p>
    <w:p w:rsidR="00CD069B" w:rsidRDefault="00C867F8" w:rsidP="00470B37">
      <w:pPr>
        <w:pStyle w:val="Style4"/>
        <w:widowControl/>
        <w:tabs>
          <w:tab w:val="left" w:leader="underscore" w:pos="7051"/>
        </w:tabs>
        <w:spacing w:line="480" w:lineRule="auto"/>
        <w:rPr>
          <w:rStyle w:val="FontStyle11"/>
        </w:rPr>
      </w:pPr>
      <w:r w:rsidRPr="004A14D8">
        <w:rPr>
          <w:rStyle w:val="FontStyle11"/>
        </w:rPr>
        <w:t>If the Donated Property is not used for maritime training within</w:t>
      </w:r>
      <w:r w:rsidRPr="004A14D8">
        <w:rPr>
          <w:rStyle w:val="FontStyle11"/>
        </w:rPr>
        <w:tab/>
        <w:t>from the effective</w:t>
      </w:r>
      <w:r w:rsidR="00E51210">
        <w:rPr>
          <w:rStyle w:val="FontStyle11"/>
        </w:rPr>
        <w:t xml:space="preserve"> </w:t>
      </w:r>
      <w:r w:rsidRPr="004A14D8">
        <w:rPr>
          <w:rStyle w:val="FontStyle11"/>
        </w:rPr>
        <w:t>date of this agreement, then at the option of the Maritime Administration the School shall transfer such Donated Property back to the Maritime Administration.</w:t>
      </w:r>
    </w:p>
    <w:p w:rsidR="00470B37" w:rsidRDefault="00C867F8" w:rsidP="00470B37">
      <w:pPr>
        <w:pStyle w:val="Style3"/>
        <w:widowControl/>
        <w:spacing w:line="480" w:lineRule="auto"/>
        <w:ind w:firstLine="715"/>
        <w:rPr>
          <w:rStyle w:val="FontStyle11"/>
        </w:rPr>
      </w:pPr>
      <w:r w:rsidRPr="004A14D8">
        <w:rPr>
          <w:rStyle w:val="FontStyle11"/>
        </w:rPr>
        <w:t>ARTICLE 3.</w:t>
      </w:r>
      <w:r w:rsidR="00447016">
        <w:rPr>
          <w:rStyle w:val="FontStyle11"/>
        </w:rPr>
        <w:t xml:space="preserve"> </w:t>
      </w:r>
      <w:proofErr w:type="gramStart"/>
      <w:r w:rsidRPr="004A14D8">
        <w:rPr>
          <w:rStyle w:val="FontStyle11"/>
          <w:u w:val="single"/>
        </w:rPr>
        <w:t>Transportation Costs</w:t>
      </w:r>
      <w:r w:rsidRPr="004A14D8">
        <w:rPr>
          <w:rStyle w:val="FontStyle11"/>
        </w:rPr>
        <w:t>.</w:t>
      </w:r>
      <w:proofErr w:type="gramEnd"/>
      <w:r w:rsidRPr="004A14D8">
        <w:rPr>
          <w:rStyle w:val="FontStyle11"/>
        </w:rPr>
        <w:t xml:space="preserve"> The School shall be liable for all packing and transportation costs associated with moving the Donated Property from its present location to the School. </w:t>
      </w:r>
      <w:r w:rsidR="00E51210">
        <w:rPr>
          <w:rStyle w:val="FontStyle11"/>
        </w:rPr>
        <w:t xml:space="preserve"> </w:t>
      </w:r>
      <w:r w:rsidRPr="004A14D8">
        <w:rPr>
          <w:rStyle w:val="FontStyle11"/>
        </w:rPr>
        <w:t>The Donated Property shall be taken into possession by the</w:t>
      </w:r>
      <w:r w:rsidR="004A14D8" w:rsidRPr="004A14D8">
        <w:rPr>
          <w:rStyle w:val="FontStyle11"/>
        </w:rPr>
        <w:t xml:space="preserve"> </w:t>
      </w:r>
      <w:r w:rsidRPr="004A14D8">
        <w:rPr>
          <w:rStyle w:val="FontStyle11"/>
        </w:rPr>
        <w:t>School within</w:t>
      </w:r>
      <w:r w:rsidR="00E51210">
        <w:rPr>
          <w:rStyle w:val="FontStyle11"/>
        </w:rPr>
        <w:t xml:space="preserve"> </w:t>
      </w:r>
      <w:r w:rsidR="004A14D8" w:rsidRPr="004A14D8">
        <w:rPr>
          <w:rStyle w:val="FontStyle11"/>
        </w:rPr>
        <w:t>_____</w:t>
      </w:r>
      <w:r w:rsidR="00E51210">
        <w:rPr>
          <w:rStyle w:val="FontStyle11"/>
        </w:rPr>
        <w:t xml:space="preserve"> </w:t>
      </w:r>
      <w:r w:rsidRPr="004A14D8">
        <w:rPr>
          <w:rStyle w:val="FontStyle11"/>
        </w:rPr>
        <w:t>days of the effective date of this agreement, which shall be the date</w:t>
      </w:r>
      <w:r w:rsidR="004A14D8" w:rsidRPr="004A14D8">
        <w:rPr>
          <w:rStyle w:val="FontStyle11"/>
        </w:rPr>
        <w:t xml:space="preserve"> </w:t>
      </w:r>
      <w:r w:rsidRPr="004A14D8">
        <w:rPr>
          <w:rStyle w:val="FontStyle11"/>
        </w:rPr>
        <w:t xml:space="preserve">the Maritime Administration executes this agreement. </w:t>
      </w:r>
      <w:r w:rsidR="004A14D8" w:rsidRPr="004A14D8">
        <w:rPr>
          <w:rStyle w:val="FontStyle11"/>
        </w:rPr>
        <w:t xml:space="preserve"> </w:t>
      </w:r>
      <w:r w:rsidRPr="004A14D8">
        <w:rPr>
          <w:rStyle w:val="FontStyle11"/>
        </w:rPr>
        <w:t>If the Donated Property is not taken into possession in this time this agreement may be terminated at the option of the Maritime Administration.</w:t>
      </w:r>
    </w:p>
    <w:p w:rsidR="00363FEF" w:rsidRDefault="00363FEF" w:rsidP="00470B37">
      <w:pPr>
        <w:pStyle w:val="Style3"/>
        <w:widowControl/>
        <w:spacing w:before="62" w:line="480" w:lineRule="auto"/>
        <w:ind w:firstLine="715"/>
        <w:rPr>
          <w:rStyle w:val="FontStyle11"/>
        </w:rPr>
      </w:pPr>
    </w:p>
    <w:p w:rsidR="00CD069B" w:rsidRPr="004A14D8" w:rsidRDefault="00C867F8" w:rsidP="00470B37">
      <w:pPr>
        <w:pStyle w:val="Style3"/>
        <w:widowControl/>
        <w:spacing w:before="62" w:line="480" w:lineRule="auto"/>
        <w:ind w:firstLine="715"/>
        <w:rPr>
          <w:rStyle w:val="FontStyle11"/>
        </w:rPr>
      </w:pPr>
      <w:proofErr w:type="gramStart"/>
      <w:r w:rsidRPr="004A14D8">
        <w:rPr>
          <w:rStyle w:val="FontStyle11"/>
        </w:rPr>
        <w:lastRenderedPageBreak/>
        <w:t>ARTICLE 4.</w:t>
      </w:r>
      <w:proofErr w:type="gramEnd"/>
      <w:r w:rsidRPr="004A14D8">
        <w:rPr>
          <w:rStyle w:val="FontStyle11"/>
        </w:rPr>
        <w:t xml:space="preserve"> </w:t>
      </w:r>
      <w:proofErr w:type="gramStart"/>
      <w:r w:rsidRPr="004A14D8">
        <w:rPr>
          <w:rStyle w:val="FontStyle11"/>
          <w:u w:val="single"/>
        </w:rPr>
        <w:t>Disposition</w:t>
      </w:r>
      <w:r w:rsidRPr="004A14D8">
        <w:rPr>
          <w:rStyle w:val="FontStyle11"/>
        </w:rPr>
        <w:t>.</w:t>
      </w:r>
      <w:proofErr w:type="gramEnd"/>
      <w:r w:rsidRPr="004A14D8">
        <w:rPr>
          <w:rStyle w:val="FontStyle11"/>
        </w:rPr>
        <w:t xml:space="preserve"> The School hereby agrees to retain the Donated Property for training purposes for a period of not less than 36 months (such period running from the date of this Agreement); provided however, that if any Donated Property becomes deteriorated to such a degree that maintenance costs of any of the Donated Property exceeds the instructional value of any such Donated Property, or if the School chooses to replace any of the Donated Property with property of better quality and value during this 36 month period, the Donated Property may, with the written approval of the Maritime Administration, be sold by the School. </w:t>
      </w:r>
      <w:r w:rsidR="00447016">
        <w:rPr>
          <w:rStyle w:val="FontStyle11"/>
        </w:rPr>
        <w:t xml:space="preserve"> </w:t>
      </w:r>
      <w:r w:rsidRPr="004A14D8">
        <w:rPr>
          <w:rStyle w:val="FontStyle11"/>
        </w:rPr>
        <w:t xml:space="preserve">After 36 months, the title/ownership of a donated vessel will transfer from the Maritime Administration to the School. </w:t>
      </w:r>
      <w:r w:rsidR="00447016">
        <w:rPr>
          <w:rStyle w:val="FontStyle11"/>
        </w:rPr>
        <w:t xml:space="preserve"> </w:t>
      </w:r>
      <w:r w:rsidRPr="004A14D8">
        <w:rPr>
          <w:rStyle w:val="FontStyle11"/>
        </w:rPr>
        <w:t xml:space="preserve">Vessels donated over 1,000 gross tons will require the Maritime Administration approval for a sale to a noncitizen and/or to be transferred to foreign registry and flag. </w:t>
      </w:r>
      <w:r w:rsidR="00447016">
        <w:rPr>
          <w:rStyle w:val="FontStyle11"/>
        </w:rPr>
        <w:t xml:space="preserve"> </w:t>
      </w:r>
      <w:r w:rsidRPr="004A14D8">
        <w:rPr>
          <w:rStyle w:val="FontStyle11"/>
        </w:rPr>
        <w:t xml:space="preserve">The School or any subsequent owner will be required to submit a MA-29 application to the Maritime Administration. </w:t>
      </w:r>
      <w:r w:rsidR="00447016">
        <w:rPr>
          <w:rStyle w:val="FontStyle11"/>
        </w:rPr>
        <w:t xml:space="preserve"> </w:t>
      </w:r>
      <w:r w:rsidRPr="004A14D8">
        <w:rPr>
          <w:rStyle w:val="FontStyle11"/>
        </w:rPr>
        <w:t xml:space="preserve">The Maritime Administration will then process the application and issue an approval notice. </w:t>
      </w:r>
      <w:r w:rsidR="00447016">
        <w:rPr>
          <w:rStyle w:val="FontStyle11"/>
        </w:rPr>
        <w:t xml:space="preserve"> </w:t>
      </w:r>
      <w:r w:rsidRPr="004A14D8">
        <w:rPr>
          <w:rStyle w:val="FontStyle11"/>
        </w:rPr>
        <w:t xml:space="preserve">Any donated vessel by the Maritime Administration cannot be operated in the foreign and domestic trades of the United States at anytime within 10 years after the donation, in competition with a vessel owned by a citizen of the United States and documented under the laws of the United States. </w:t>
      </w:r>
      <w:r w:rsidR="00447016">
        <w:rPr>
          <w:rStyle w:val="FontStyle11"/>
        </w:rPr>
        <w:t xml:space="preserve"> </w:t>
      </w:r>
      <w:r w:rsidRPr="004A14D8">
        <w:rPr>
          <w:rStyle w:val="FontStyle11"/>
        </w:rPr>
        <w:t>These conditions shall be inserted into the bill of sale for the vessel and run with the title to the vessel.</w:t>
      </w:r>
    </w:p>
    <w:p w:rsidR="00BF0677" w:rsidRDefault="00C867F8" w:rsidP="00470B37">
      <w:pPr>
        <w:pStyle w:val="Style3"/>
        <w:widowControl/>
        <w:spacing w:line="480" w:lineRule="auto"/>
        <w:ind w:firstLine="720"/>
        <w:rPr>
          <w:rStyle w:val="FontStyle11"/>
        </w:rPr>
      </w:pPr>
      <w:r w:rsidRPr="004A14D8">
        <w:rPr>
          <w:rStyle w:val="FontStyle11"/>
        </w:rPr>
        <w:t xml:space="preserve">ARTICLE 5. </w:t>
      </w:r>
      <w:r w:rsidRPr="004A14D8">
        <w:rPr>
          <w:rStyle w:val="FontStyle11"/>
          <w:u w:val="single"/>
        </w:rPr>
        <w:t>No Warranty</w:t>
      </w:r>
      <w:r w:rsidRPr="004A14D8">
        <w:rPr>
          <w:rStyle w:val="FontStyle11"/>
        </w:rPr>
        <w:t>. The School accepts the Donated Property as is, where is, and without warranty of any kind and without any representation by the Administration as to condition or suitability for any use.</w:t>
      </w:r>
    </w:p>
    <w:p w:rsidR="00BF0677" w:rsidRDefault="00BF0677">
      <w:pPr>
        <w:widowControl/>
        <w:autoSpaceDE/>
        <w:autoSpaceDN/>
        <w:adjustRightInd/>
        <w:spacing w:after="200" w:line="276" w:lineRule="auto"/>
        <w:rPr>
          <w:rStyle w:val="FontStyle11"/>
        </w:rPr>
      </w:pPr>
      <w:r>
        <w:rPr>
          <w:rStyle w:val="FontStyle11"/>
        </w:rPr>
        <w:br w:type="page"/>
      </w:r>
    </w:p>
    <w:p w:rsidR="00447016" w:rsidRDefault="00447016" w:rsidP="00470B37">
      <w:pPr>
        <w:pStyle w:val="Style3"/>
        <w:widowControl/>
        <w:spacing w:line="480" w:lineRule="auto"/>
        <w:ind w:firstLine="720"/>
        <w:rPr>
          <w:rStyle w:val="FontStyle11"/>
        </w:rPr>
      </w:pPr>
      <w:r>
        <w:rPr>
          <w:rStyle w:val="FontStyle11"/>
        </w:rPr>
        <w:lastRenderedPageBreak/>
        <w:t xml:space="preserve">ARTICLE 6. </w:t>
      </w:r>
      <w:proofErr w:type="gramStart"/>
      <w:r>
        <w:rPr>
          <w:rStyle w:val="FontStyle11"/>
          <w:u w:val="single"/>
        </w:rPr>
        <w:t>Injury or Damage</w:t>
      </w:r>
      <w:r>
        <w:rPr>
          <w:rStyle w:val="FontStyle11"/>
        </w:rPr>
        <w:t>.</w:t>
      </w:r>
      <w:proofErr w:type="gramEnd"/>
      <w:r>
        <w:rPr>
          <w:rStyle w:val="FontStyle11"/>
        </w:rPr>
        <w:t xml:space="preserve"> By accepting the Donated Property in accordance with this agreement, the School agrees to defend, indemnify and hold harmless the United</w:t>
      </w:r>
      <w:r w:rsidR="00F40682">
        <w:rPr>
          <w:rStyle w:val="FontStyle11"/>
        </w:rPr>
        <w:t xml:space="preserve"> States its agencies, instrumentalities and employees, from and against any and all claims, suits, actions, damages, demands costs, counsel fees, expense, and liabilities resulting from any death, personal injury, or property damage arising out of the operation, maintenance, or preservation of the Donated Property by the School.</w:t>
      </w:r>
    </w:p>
    <w:p w:rsidR="00C76DB0" w:rsidRDefault="00C76DB0" w:rsidP="00F40682">
      <w:pPr>
        <w:pStyle w:val="Style3"/>
        <w:widowControl/>
        <w:spacing w:line="547" w:lineRule="exact"/>
        <w:ind w:firstLine="0"/>
        <w:rPr>
          <w:rStyle w:val="FontStyle11"/>
        </w:rPr>
      </w:pPr>
    </w:p>
    <w:p w:rsidR="00C76DB0" w:rsidRDefault="00C76DB0">
      <w:pPr>
        <w:widowControl/>
        <w:autoSpaceDE/>
        <w:autoSpaceDN/>
        <w:adjustRightInd/>
        <w:spacing w:after="200" w:line="276" w:lineRule="auto"/>
        <w:rPr>
          <w:rStyle w:val="FontStyle11"/>
        </w:rPr>
      </w:pPr>
      <w:r>
        <w:rPr>
          <w:rStyle w:val="FontStyle11"/>
        </w:rPr>
        <w:br w:type="page"/>
      </w:r>
    </w:p>
    <w:p w:rsidR="00EA4B7B" w:rsidRDefault="00C76DB0" w:rsidP="00565C4C">
      <w:pPr>
        <w:pStyle w:val="Style3"/>
        <w:widowControl/>
        <w:tabs>
          <w:tab w:val="left" w:pos="720"/>
        </w:tabs>
        <w:spacing w:line="547" w:lineRule="exact"/>
        <w:ind w:right="450" w:firstLine="0"/>
        <w:rPr>
          <w:rStyle w:val="FontStyle11"/>
        </w:rPr>
      </w:pPr>
      <w:r>
        <w:rPr>
          <w:rStyle w:val="FontStyle11"/>
        </w:rPr>
        <w:lastRenderedPageBreak/>
        <w:tab/>
      </w:r>
    </w:p>
    <w:p w:rsidR="00565C4C" w:rsidRDefault="00C76DB0" w:rsidP="00565C4C">
      <w:pPr>
        <w:pStyle w:val="Style3"/>
        <w:widowControl/>
        <w:tabs>
          <w:tab w:val="left" w:pos="720"/>
        </w:tabs>
        <w:spacing w:line="547" w:lineRule="exact"/>
        <w:ind w:right="450" w:firstLine="0"/>
        <w:rPr>
          <w:rStyle w:val="FontStyle11"/>
        </w:rPr>
      </w:pPr>
      <w:r>
        <w:rPr>
          <w:rStyle w:val="FontStyle11"/>
        </w:rPr>
        <w:t>IN WITNESS WHEREOF, the parties, represented</w:t>
      </w:r>
      <w:r w:rsidR="00565C4C">
        <w:rPr>
          <w:rStyle w:val="FontStyle11"/>
        </w:rPr>
        <w:t xml:space="preserve"> as aforesaid, have caused the Agreement to be executed as of the day and year first written above.</w:t>
      </w:r>
    </w:p>
    <w:p w:rsidR="00565C4C" w:rsidRDefault="00565C4C" w:rsidP="00565C4C">
      <w:pPr>
        <w:pStyle w:val="Style3"/>
        <w:widowControl/>
        <w:tabs>
          <w:tab w:val="left" w:pos="720"/>
        </w:tabs>
        <w:spacing w:line="547" w:lineRule="exact"/>
        <w:ind w:right="450" w:firstLine="0"/>
        <w:rPr>
          <w:rStyle w:val="FontStyle11"/>
        </w:rPr>
      </w:pP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ATTEST:</w:t>
      </w:r>
      <w:r>
        <w:rPr>
          <w:rStyle w:val="FontStyle11"/>
        </w:rPr>
        <w:tab/>
        <w:t>UNITED STATES OF AMERICA</w:t>
      </w: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b/>
      </w:r>
      <w:r>
        <w:rPr>
          <w:rStyle w:val="FontStyle11"/>
        </w:rPr>
        <w:tab/>
        <w:t>DEPARTMENT OF TRANSPORTATION</w:t>
      </w: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ab/>
      </w:r>
      <w:r>
        <w:rPr>
          <w:rStyle w:val="FontStyle11"/>
        </w:rPr>
        <w:tab/>
        <w:t>MARITIME ADMINISTRATION</w:t>
      </w: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C167C1">
      <w:pPr>
        <w:pStyle w:val="Style3"/>
        <w:widowControl/>
        <w:tabs>
          <w:tab w:val="left" w:pos="720"/>
          <w:tab w:val="left" w:pos="5040"/>
        </w:tabs>
        <w:spacing w:line="240" w:lineRule="auto"/>
        <w:ind w:firstLine="0"/>
        <w:rPr>
          <w:rStyle w:val="FontStyle11"/>
        </w:rPr>
      </w:pPr>
      <w:r>
        <w:rPr>
          <w:rStyle w:val="FontStyle11"/>
        </w:rPr>
        <w:t>____________________________</w:t>
      </w:r>
      <w:r>
        <w:rPr>
          <w:rStyle w:val="FontStyle11"/>
        </w:rPr>
        <w:tab/>
        <w:t>BY: ___________________________</w:t>
      </w:r>
    </w:p>
    <w:p w:rsidR="00565C4C" w:rsidRDefault="00565C4C" w:rsidP="00C167C1">
      <w:pPr>
        <w:pStyle w:val="Style3"/>
        <w:widowControl/>
        <w:tabs>
          <w:tab w:val="left" w:pos="720"/>
          <w:tab w:val="left" w:pos="4770"/>
        </w:tabs>
        <w:spacing w:line="240" w:lineRule="auto"/>
        <w:ind w:firstLine="0"/>
        <w:rPr>
          <w:rStyle w:val="FontStyle11"/>
        </w:rPr>
      </w:pPr>
      <w:r>
        <w:rPr>
          <w:rStyle w:val="FontStyle11"/>
        </w:rPr>
        <w:t>PRESIDENT</w:t>
      </w: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s>
        <w:spacing w:line="240" w:lineRule="auto"/>
        <w:ind w:firstLine="0"/>
        <w:rPr>
          <w:rStyle w:val="FontStyle11"/>
        </w:rPr>
      </w:pPr>
    </w:p>
    <w:p w:rsidR="00565C4C" w:rsidRDefault="00565C4C" w:rsidP="00565C4C">
      <w:pPr>
        <w:pStyle w:val="Style3"/>
        <w:widowControl/>
        <w:tabs>
          <w:tab w:val="left" w:pos="720"/>
          <w:tab w:val="left" w:pos="5220"/>
          <w:tab w:val="left" w:pos="9270"/>
        </w:tabs>
        <w:spacing w:line="240" w:lineRule="auto"/>
        <w:ind w:firstLine="0"/>
        <w:rPr>
          <w:rStyle w:val="FontStyle11"/>
        </w:rPr>
      </w:pPr>
    </w:p>
    <w:p w:rsidR="00565C4C" w:rsidRDefault="00565C4C" w:rsidP="00C167C1">
      <w:pPr>
        <w:pStyle w:val="Style3"/>
        <w:widowControl/>
        <w:tabs>
          <w:tab w:val="left" w:pos="720"/>
          <w:tab w:val="left" w:pos="5040"/>
          <w:tab w:val="left" w:pos="9270"/>
        </w:tabs>
        <w:spacing w:line="240" w:lineRule="auto"/>
        <w:ind w:firstLine="0"/>
        <w:rPr>
          <w:rStyle w:val="FontStyle11"/>
        </w:rPr>
      </w:pPr>
      <w:r>
        <w:rPr>
          <w:rStyle w:val="FontStyle11"/>
        </w:rPr>
        <w:t>(SEAL)</w:t>
      </w:r>
      <w:r>
        <w:rPr>
          <w:rStyle w:val="FontStyle11"/>
        </w:rPr>
        <w:tab/>
        <w:t>DATE: _________________________</w:t>
      </w:r>
    </w:p>
    <w:p w:rsidR="00C76DB0" w:rsidRDefault="00565C4C" w:rsidP="00565C4C">
      <w:pPr>
        <w:pStyle w:val="Style3"/>
        <w:widowControl/>
        <w:tabs>
          <w:tab w:val="left" w:pos="720"/>
          <w:tab w:val="left" w:pos="5220"/>
          <w:tab w:val="left" w:pos="9270"/>
        </w:tabs>
        <w:spacing w:line="240" w:lineRule="auto"/>
        <w:ind w:firstLine="0"/>
        <w:rPr>
          <w:rStyle w:val="FontStyle11"/>
        </w:rPr>
      </w:pPr>
      <w:r>
        <w:rPr>
          <w:rStyle w:val="FontStyle11"/>
        </w:rPr>
        <w:tab/>
      </w:r>
      <w:r>
        <w:rPr>
          <w:rStyle w:val="FontStyle11"/>
        </w:rPr>
        <w:tab/>
      </w:r>
      <w:r>
        <w:rPr>
          <w:rStyle w:val="FontStyle11"/>
        </w:rPr>
        <w:tab/>
      </w:r>
      <w:r>
        <w:rPr>
          <w:rStyle w:val="FontStyle11"/>
        </w:rPr>
        <w:tab/>
      </w:r>
      <w:r>
        <w:rPr>
          <w:rStyle w:val="FontStyle11"/>
        </w:rPr>
        <w:tab/>
      </w:r>
      <w:r>
        <w:rPr>
          <w:rStyle w:val="FontStyle11"/>
        </w:rPr>
        <w:tab/>
        <w:t xml:space="preserve"> </w:t>
      </w:r>
    </w:p>
    <w:p w:rsidR="00565C4C" w:rsidRDefault="00565C4C" w:rsidP="00565C4C">
      <w:pPr>
        <w:widowControl/>
        <w:autoSpaceDE/>
        <w:autoSpaceDN/>
        <w:adjustRightInd/>
        <w:rPr>
          <w:rStyle w:val="FontStyle11"/>
        </w:rPr>
      </w:pPr>
    </w:p>
    <w:p w:rsidR="00565C4C" w:rsidRDefault="00565C4C" w:rsidP="00565C4C">
      <w:pPr>
        <w:widowControl/>
        <w:autoSpaceDE/>
        <w:autoSpaceDN/>
        <w:adjustRightInd/>
        <w:rPr>
          <w:rStyle w:val="FontStyle11"/>
        </w:rPr>
      </w:pPr>
      <w:r>
        <w:rPr>
          <w:rStyle w:val="FontStyle11"/>
        </w:rPr>
        <w:t>ATTEST:</w:t>
      </w:r>
    </w:p>
    <w:p w:rsidR="00565C4C" w:rsidRDefault="00565C4C" w:rsidP="00565C4C">
      <w:pPr>
        <w:widowControl/>
        <w:autoSpaceDE/>
        <w:autoSpaceDN/>
        <w:adjustRightInd/>
        <w:rPr>
          <w:rStyle w:val="FontStyle11"/>
        </w:rPr>
      </w:pPr>
    </w:p>
    <w:p w:rsidR="00565C4C" w:rsidRDefault="00565C4C" w:rsidP="00565C4C">
      <w:pPr>
        <w:widowControl/>
        <w:autoSpaceDE/>
        <w:autoSpaceDN/>
        <w:adjustRightInd/>
        <w:rPr>
          <w:rStyle w:val="FontStyle11"/>
        </w:rPr>
      </w:pPr>
    </w:p>
    <w:p w:rsidR="00565C4C" w:rsidRDefault="00565C4C" w:rsidP="00565C4C">
      <w:pPr>
        <w:widowControl/>
        <w:tabs>
          <w:tab w:val="left" w:pos="5220"/>
          <w:tab w:val="left" w:pos="9270"/>
        </w:tabs>
        <w:autoSpaceDE/>
        <w:autoSpaceDN/>
        <w:adjustRightInd/>
        <w:rPr>
          <w:rStyle w:val="FontStyle11"/>
        </w:rPr>
      </w:pPr>
    </w:p>
    <w:p w:rsidR="00565C4C" w:rsidRDefault="00565C4C" w:rsidP="00C167C1">
      <w:pPr>
        <w:widowControl/>
        <w:tabs>
          <w:tab w:val="left" w:pos="5040"/>
          <w:tab w:val="left" w:pos="9270"/>
        </w:tabs>
        <w:autoSpaceDE/>
        <w:autoSpaceDN/>
        <w:adjustRightInd/>
        <w:rPr>
          <w:rStyle w:val="FontStyle11"/>
        </w:rPr>
      </w:pPr>
      <w:r>
        <w:rPr>
          <w:rStyle w:val="FontStyle11"/>
        </w:rPr>
        <w:t>____________________________</w:t>
      </w:r>
      <w:r>
        <w:rPr>
          <w:rStyle w:val="FontStyle11"/>
        </w:rPr>
        <w:tab/>
        <w:t>BY: ___________________________</w:t>
      </w:r>
    </w:p>
    <w:p w:rsidR="00565C4C" w:rsidRDefault="00565C4C" w:rsidP="00565C4C">
      <w:pPr>
        <w:widowControl/>
        <w:tabs>
          <w:tab w:val="left" w:pos="5220"/>
          <w:tab w:val="left" w:pos="9270"/>
        </w:tabs>
        <w:autoSpaceDE/>
        <w:autoSpaceDN/>
        <w:adjustRightInd/>
        <w:rPr>
          <w:rStyle w:val="FontStyle11"/>
        </w:rPr>
      </w:pPr>
      <w:r>
        <w:rPr>
          <w:rStyle w:val="FontStyle11"/>
        </w:rPr>
        <w:t>SECRETARY</w:t>
      </w:r>
    </w:p>
    <w:p w:rsidR="00565C4C" w:rsidRDefault="00565C4C" w:rsidP="00565C4C">
      <w:pPr>
        <w:widowControl/>
        <w:tabs>
          <w:tab w:val="left" w:pos="5220"/>
          <w:tab w:val="left" w:pos="9270"/>
        </w:tabs>
        <w:autoSpaceDE/>
        <w:autoSpaceDN/>
        <w:adjustRightInd/>
        <w:rPr>
          <w:rStyle w:val="FontStyle11"/>
        </w:rPr>
      </w:pPr>
    </w:p>
    <w:p w:rsidR="00565C4C" w:rsidRDefault="00565C4C" w:rsidP="00565C4C">
      <w:pPr>
        <w:widowControl/>
        <w:tabs>
          <w:tab w:val="left" w:pos="5220"/>
          <w:tab w:val="left" w:pos="9270"/>
        </w:tabs>
        <w:autoSpaceDE/>
        <w:autoSpaceDN/>
        <w:adjustRightInd/>
        <w:rPr>
          <w:rStyle w:val="FontStyle11"/>
        </w:rPr>
      </w:pPr>
    </w:p>
    <w:p w:rsidR="00EA4B7B" w:rsidRDefault="00565C4C" w:rsidP="00BF0677">
      <w:pPr>
        <w:widowControl/>
        <w:tabs>
          <w:tab w:val="left" w:pos="5040"/>
          <w:tab w:val="left" w:pos="5220"/>
          <w:tab w:val="left" w:pos="9270"/>
        </w:tabs>
        <w:autoSpaceDE/>
        <w:autoSpaceDN/>
        <w:adjustRightInd/>
        <w:jc w:val="center"/>
        <w:rPr>
          <w:rStyle w:val="FontStyle11"/>
        </w:rPr>
      </w:pPr>
      <w:r>
        <w:rPr>
          <w:rStyle w:val="FontStyle11"/>
        </w:rPr>
        <w:t>(SEAL)</w:t>
      </w:r>
      <w:r>
        <w:rPr>
          <w:rStyle w:val="FontStyle11"/>
        </w:rPr>
        <w:tab/>
        <w:t>DATE: _________________________</w:t>
      </w:r>
      <w:r w:rsidR="00F40682">
        <w:rPr>
          <w:rStyle w:val="FontStyle11"/>
        </w:rPr>
        <w:br w:type="page"/>
      </w:r>
    </w:p>
    <w:p w:rsidR="00EA4B7B" w:rsidRDefault="00EA4B7B" w:rsidP="00BF0677">
      <w:pPr>
        <w:widowControl/>
        <w:tabs>
          <w:tab w:val="left" w:pos="5040"/>
          <w:tab w:val="left" w:pos="5220"/>
          <w:tab w:val="left" w:pos="9270"/>
        </w:tabs>
        <w:autoSpaceDE/>
        <w:autoSpaceDN/>
        <w:adjustRightInd/>
        <w:jc w:val="center"/>
        <w:rPr>
          <w:rStyle w:val="FontStyle11"/>
        </w:rPr>
      </w:pPr>
    </w:p>
    <w:p w:rsidR="00EA4B7B" w:rsidRDefault="00EA4B7B" w:rsidP="00BF0677">
      <w:pPr>
        <w:widowControl/>
        <w:tabs>
          <w:tab w:val="left" w:pos="5040"/>
          <w:tab w:val="left" w:pos="5220"/>
          <w:tab w:val="left" w:pos="9270"/>
        </w:tabs>
        <w:autoSpaceDE/>
        <w:autoSpaceDN/>
        <w:adjustRightInd/>
        <w:jc w:val="center"/>
        <w:rPr>
          <w:rStyle w:val="FontStyle11"/>
        </w:rPr>
      </w:pPr>
    </w:p>
    <w:p w:rsidR="00CD069B" w:rsidRDefault="00C867F8" w:rsidP="00BF0677">
      <w:pPr>
        <w:widowControl/>
        <w:tabs>
          <w:tab w:val="left" w:pos="5040"/>
          <w:tab w:val="left" w:pos="5220"/>
          <w:tab w:val="left" w:pos="9270"/>
        </w:tabs>
        <w:autoSpaceDE/>
        <w:autoSpaceDN/>
        <w:adjustRightInd/>
        <w:jc w:val="center"/>
        <w:rPr>
          <w:rStyle w:val="FontStyle11"/>
        </w:rPr>
      </w:pPr>
      <w:r w:rsidRPr="004A14D8">
        <w:rPr>
          <w:rStyle w:val="FontStyle11"/>
        </w:rPr>
        <w:t>CERTIFICATE</w:t>
      </w:r>
    </w:p>
    <w:p w:rsidR="0026103D" w:rsidRDefault="0026103D" w:rsidP="0026103D">
      <w:pPr>
        <w:widowControl/>
        <w:tabs>
          <w:tab w:val="left" w:pos="5220"/>
          <w:tab w:val="left" w:pos="9270"/>
        </w:tabs>
        <w:autoSpaceDE/>
        <w:autoSpaceDN/>
        <w:adjustRightInd/>
        <w:jc w:val="center"/>
        <w:rPr>
          <w:rStyle w:val="FontStyle11"/>
        </w:rPr>
      </w:pPr>
    </w:p>
    <w:p w:rsidR="0026103D" w:rsidRPr="004A14D8" w:rsidRDefault="0026103D" w:rsidP="0026103D">
      <w:pPr>
        <w:widowControl/>
        <w:tabs>
          <w:tab w:val="left" w:pos="5220"/>
          <w:tab w:val="left" w:pos="9270"/>
        </w:tabs>
        <w:autoSpaceDE/>
        <w:autoSpaceDN/>
        <w:adjustRightInd/>
        <w:rPr>
          <w:rStyle w:val="FontStyle11"/>
        </w:rPr>
      </w:pPr>
    </w:p>
    <w:p w:rsidR="00CD069B" w:rsidRPr="004A14D8" w:rsidRDefault="00C867F8">
      <w:pPr>
        <w:pStyle w:val="Style4"/>
        <w:widowControl/>
        <w:tabs>
          <w:tab w:val="left" w:leader="underscore" w:pos="4589"/>
          <w:tab w:val="left" w:leader="underscore" w:pos="9149"/>
        </w:tabs>
        <w:spacing w:before="130"/>
        <w:ind w:left="749"/>
        <w:rPr>
          <w:rStyle w:val="FontStyle11"/>
        </w:rPr>
      </w:pPr>
      <w:r w:rsidRPr="004A14D8">
        <w:rPr>
          <w:rStyle w:val="FontStyle11"/>
        </w:rPr>
        <w:t>STATE OF</w:t>
      </w:r>
      <w:r w:rsidRPr="004A14D8">
        <w:rPr>
          <w:rStyle w:val="FontStyle11"/>
        </w:rPr>
        <w:tab/>
        <w:t>COUNTY OF</w:t>
      </w:r>
      <w:r w:rsidRPr="004A14D8">
        <w:rPr>
          <w:rStyle w:val="FontStyle11"/>
        </w:rPr>
        <w:tab/>
      </w:r>
    </w:p>
    <w:p w:rsidR="00CD069B" w:rsidRPr="004A14D8" w:rsidRDefault="00C867F8">
      <w:pPr>
        <w:pStyle w:val="Style4"/>
        <w:widowControl/>
        <w:tabs>
          <w:tab w:val="left" w:leader="underscore" w:pos="2573"/>
          <w:tab w:val="left" w:leader="underscore" w:pos="5290"/>
        </w:tabs>
        <w:ind w:left="749"/>
        <w:rPr>
          <w:rStyle w:val="FontStyle11"/>
        </w:rPr>
      </w:pPr>
      <w:r w:rsidRPr="004A14D8">
        <w:rPr>
          <w:rStyle w:val="FontStyle11"/>
        </w:rPr>
        <w:t>On this</w:t>
      </w:r>
      <w:r w:rsidRPr="004A14D8">
        <w:rPr>
          <w:rStyle w:val="FontStyle11"/>
        </w:rPr>
        <w:tab/>
        <w:t>day of</w:t>
      </w:r>
      <w:r w:rsidRPr="004A14D8">
        <w:rPr>
          <w:rStyle w:val="FontStyle11"/>
        </w:rPr>
        <w:tab/>
        <w:t>201</w:t>
      </w:r>
      <w:r w:rsidR="0026103D">
        <w:rPr>
          <w:rStyle w:val="FontStyle11"/>
        </w:rPr>
        <w:t>2</w:t>
      </w:r>
      <w:r w:rsidRPr="004A14D8">
        <w:rPr>
          <w:rStyle w:val="FontStyle11"/>
        </w:rPr>
        <w:t>, before me personally</w:t>
      </w:r>
    </w:p>
    <w:p w:rsidR="00CD069B" w:rsidRPr="004A14D8" w:rsidRDefault="00C867F8">
      <w:pPr>
        <w:pStyle w:val="Style4"/>
        <w:widowControl/>
        <w:tabs>
          <w:tab w:val="left" w:leader="underscore" w:pos="2846"/>
          <w:tab w:val="left" w:leader="underscore" w:pos="9110"/>
        </w:tabs>
        <w:rPr>
          <w:rStyle w:val="FontStyle11"/>
        </w:rPr>
      </w:pPr>
      <w:r w:rsidRPr="004A14D8">
        <w:rPr>
          <w:rStyle w:val="FontStyle11"/>
        </w:rPr>
        <w:t>came</w:t>
      </w:r>
      <w:r w:rsidRPr="004A14D8">
        <w:rPr>
          <w:rStyle w:val="FontStyle11"/>
        </w:rPr>
        <w:tab/>
        <w:t>who did dispose and say that he/she is the</w:t>
      </w:r>
      <w:r w:rsidRPr="004A14D8">
        <w:rPr>
          <w:rStyle w:val="FontStyle11"/>
        </w:rPr>
        <w:tab/>
      </w:r>
    </w:p>
    <w:p w:rsidR="00CD069B" w:rsidRPr="004A14D8" w:rsidRDefault="00C867F8">
      <w:pPr>
        <w:pStyle w:val="Style4"/>
        <w:widowControl/>
        <w:rPr>
          <w:rStyle w:val="FontStyle11"/>
        </w:rPr>
      </w:pPr>
      <w:r w:rsidRPr="004A14D8">
        <w:rPr>
          <w:rStyle w:val="FontStyle11"/>
        </w:rPr>
        <w:t>of the school described in, and which executed, the foregoing instrument; that he/she is the same person described in and who executed the said instrument; that he/she was duly authorized by the said school to do so; and that he/she freely executed the said instrument.</w:t>
      </w: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D069B">
      <w:pPr>
        <w:pStyle w:val="Style4"/>
        <w:widowControl/>
        <w:spacing w:line="240" w:lineRule="exact"/>
        <w:ind w:left="4330"/>
      </w:pPr>
    </w:p>
    <w:p w:rsidR="00CD069B" w:rsidRPr="004A14D8" w:rsidRDefault="00C867F8">
      <w:pPr>
        <w:pStyle w:val="Style4"/>
        <w:widowControl/>
        <w:spacing w:before="134" w:line="240" w:lineRule="auto"/>
        <w:ind w:left="4330"/>
        <w:rPr>
          <w:rStyle w:val="FontStyle11"/>
        </w:rPr>
      </w:pPr>
      <w:r w:rsidRPr="004A14D8">
        <w:rPr>
          <w:rStyle w:val="FontStyle11"/>
        </w:rPr>
        <w:t>NOTARY PUBLIC</w:t>
      </w:r>
    </w:p>
    <w:p w:rsidR="00CD069B" w:rsidRPr="004A14D8" w:rsidRDefault="00CD069B">
      <w:pPr>
        <w:pStyle w:val="Style4"/>
        <w:widowControl/>
        <w:spacing w:line="240" w:lineRule="exact"/>
        <w:jc w:val="both"/>
      </w:pPr>
    </w:p>
    <w:p w:rsidR="00CD069B" w:rsidRPr="004A14D8" w:rsidRDefault="00CD069B">
      <w:pPr>
        <w:pStyle w:val="Style4"/>
        <w:widowControl/>
        <w:spacing w:line="240" w:lineRule="exact"/>
        <w:jc w:val="both"/>
      </w:pPr>
    </w:p>
    <w:p w:rsidR="00435A98" w:rsidRPr="004A14D8" w:rsidRDefault="00C867F8">
      <w:pPr>
        <w:pStyle w:val="Style4"/>
        <w:widowControl/>
        <w:spacing w:before="19" w:line="240" w:lineRule="auto"/>
        <w:jc w:val="both"/>
        <w:rPr>
          <w:rStyle w:val="FontStyle11"/>
        </w:rPr>
      </w:pPr>
      <w:r w:rsidRPr="004A14D8">
        <w:rPr>
          <w:rStyle w:val="FontStyle11"/>
        </w:rPr>
        <w:t>My Commission Expires:</w:t>
      </w:r>
    </w:p>
    <w:sectPr w:rsidR="00435A98" w:rsidRPr="004A14D8" w:rsidSect="00EA4B7B">
      <w:headerReference w:type="default" r:id="rId7"/>
      <w:footerReference w:type="default" r:id="rId8"/>
      <w:pgSz w:w="12240" w:h="15840" w:code="1"/>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1D" w:rsidRDefault="00A9671D">
      <w:r>
        <w:separator/>
      </w:r>
    </w:p>
  </w:endnote>
  <w:endnote w:type="continuationSeparator" w:id="0">
    <w:p w:rsidR="00A9671D" w:rsidRDefault="00A9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EF" w:rsidRPr="00EA4B7B" w:rsidRDefault="00363FEF">
    <w:pPr>
      <w:pStyle w:val="Footer"/>
      <w:rPr>
        <w:sz w:val="18"/>
        <w:szCs w:val="18"/>
      </w:rPr>
    </w:pPr>
    <w:r w:rsidRPr="00EA4B7B">
      <w:rPr>
        <w:sz w:val="18"/>
        <w:szCs w:val="18"/>
      </w:rPr>
      <w:t>FORM MA-1073, Revised 5/2012</w:t>
    </w:r>
    <w:r w:rsidRPr="00EA4B7B">
      <w:rPr>
        <w:sz w:val="18"/>
        <w:szCs w:val="18"/>
      </w:rPr>
      <w:tab/>
    </w:r>
  </w:p>
  <w:p w:rsidR="00363FEF" w:rsidRDefault="0036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1D" w:rsidRDefault="00A9671D">
      <w:r>
        <w:separator/>
      </w:r>
    </w:p>
  </w:footnote>
  <w:footnote w:type="continuationSeparator" w:id="0">
    <w:p w:rsidR="00A9671D" w:rsidRDefault="00A9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38035"/>
      <w:docPartObj>
        <w:docPartGallery w:val="Page Numbers (Top of Page)"/>
        <w:docPartUnique/>
      </w:docPartObj>
    </w:sdtPr>
    <w:sdtEndPr>
      <w:rPr>
        <w:noProof/>
      </w:rPr>
    </w:sdtEndPr>
    <w:sdtContent>
      <w:p w:rsidR="00363FEF" w:rsidRDefault="00363FEF">
        <w:pPr>
          <w:pStyle w:val="Header"/>
          <w:jc w:val="right"/>
        </w:pPr>
        <w:r w:rsidRPr="00363FEF">
          <w:rPr>
            <w:sz w:val="22"/>
            <w:szCs w:val="22"/>
          </w:rPr>
          <w:fldChar w:fldCharType="begin"/>
        </w:r>
        <w:r w:rsidRPr="00363FEF">
          <w:rPr>
            <w:sz w:val="22"/>
            <w:szCs w:val="22"/>
          </w:rPr>
          <w:instrText xml:space="preserve"> PAGE   \* MERGEFORMAT </w:instrText>
        </w:r>
        <w:r w:rsidRPr="00363FEF">
          <w:rPr>
            <w:sz w:val="22"/>
            <w:szCs w:val="22"/>
          </w:rPr>
          <w:fldChar w:fldCharType="separate"/>
        </w:r>
        <w:r w:rsidR="00EA4B7B">
          <w:rPr>
            <w:noProof/>
            <w:sz w:val="22"/>
            <w:szCs w:val="22"/>
          </w:rPr>
          <w:t>1</w:t>
        </w:r>
        <w:r w:rsidRPr="00363FEF">
          <w:rPr>
            <w:noProof/>
            <w:sz w:val="22"/>
            <w:szCs w:val="22"/>
          </w:rPr>
          <w:fldChar w:fldCharType="end"/>
        </w:r>
      </w:p>
    </w:sdtContent>
  </w:sdt>
  <w:p w:rsidR="00363FEF" w:rsidRDefault="00363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435A98"/>
    <w:rsid w:val="0026103D"/>
    <w:rsid w:val="00363FEF"/>
    <w:rsid w:val="003C346C"/>
    <w:rsid w:val="00435A98"/>
    <w:rsid w:val="00435CBF"/>
    <w:rsid w:val="00447016"/>
    <w:rsid w:val="00470B37"/>
    <w:rsid w:val="004869F1"/>
    <w:rsid w:val="004A14D8"/>
    <w:rsid w:val="00565C4C"/>
    <w:rsid w:val="00586531"/>
    <w:rsid w:val="005B51B2"/>
    <w:rsid w:val="00771E05"/>
    <w:rsid w:val="009672C6"/>
    <w:rsid w:val="00980E3D"/>
    <w:rsid w:val="00A9671D"/>
    <w:rsid w:val="00AB4906"/>
    <w:rsid w:val="00B615B1"/>
    <w:rsid w:val="00BF0677"/>
    <w:rsid w:val="00C167C1"/>
    <w:rsid w:val="00C76DB0"/>
    <w:rsid w:val="00C867F8"/>
    <w:rsid w:val="00CD069B"/>
    <w:rsid w:val="00D373CD"/>
    <w:rsid w:val="00E51210"/>
    <w:rsid w:val="00E914B7"/>
    <w:rsid w:val="00EA4B7B"/>
    <w:rsid w:val="00F34B0E"/>
    <w:rsid w:val="00F4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9B"/>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D069B"/>
    <w:pPr>
      <w:spacing w:line="264" w:lineRule="exact"/>
      <w:ind w:firstLine="840"/>
    </w:pPr>
  </w:style>
  <w:style w:type="paragraph" w:customStyle="1" w:styleId="Style2">
    <w:name w:val="Style2"/>
    <w:basedOn w:val="Normal"/>
    <w:uiPriority w:val="99"/>
    <w:rsid w:val="00CD069B"/>
    <w:pPr>
      <w:spacing w:line="274" w:lineRule="exact"/>
      <w:jc w:val="center"/>
    </w:pPr>
  </w:style>
  <w:style w:type="paragraph" w:customStyle="1" w:styleId="Style3">
    <w:name w:val="Style3"/>
    <w:basedOn w:val="Normal"/>
    <w:uiPriority w:val="99"/>
    <w:rsid w:val="00CD069B"/>
    <w:pPr>
      <w:spacing w:line="552" w:lineRule="exact"/>
      <w:ind w:firstLine="734"/>
    </w:pPr>
  </w:style>
  <w:style w:type="paragraph" w:customStyle="1" w:styleId="Style4">
    <w:name w:val="Style4"/>
    <w:basedOn w:val="Normal"/>
    <w:uiPriority w:val="99"/>
    <w:rsid w:val="00CD069B"/>
    <w:pPr>
      <w:spacing w:line="547" w:lineRule="exact"/>
    </w:pPr>
  </w:style>
  <w:style w:type="paragraph" w:customStyle="1" w:styleId="Style5">
    <w:name w:val="Style5"/>
    <w:basedOn w:val="Normal"/>
    <w:uiPriority w:val="99"/>
    <w:rsid w:val="00CD069B"/>
  </w:style>
  <w:style w:type="character" w:customStyle="1" w:styleId="FontStyle11">
    <w:name w:val="Font Style11"/>
    <w:basedOn w:val="DefaultParagraphFont"/>
    <w:uiPriority w:val="99"/>
    <w:rsid w:val="00CD069B"/>
    <w:rPr>
      <w:rFonts w:ascii="Arial" w:hAnsi="Arial" w:cs="Arial"/>
      <w:sz w:val="24"/>
      <w:szCs w:val="24"/>
    </w:rPr>
  </w:style>
  <w:style w:type="paragraph" w:styleId="BalloonText">
    <w:name w:val="Balloon Text"/>
    <w:basedOn w:val="Normal"/>
    <w:link w:val="BalloonTextChar"/>
    <w:uiPriority w:val="99"/>
    <w:semiHidden/>
    <w:unhideWhenUsed/>
    <w:rsid w:val="00F34B0E"/>
    <w:rPr>
      <w:rFonts w:ascii="Tahoma" w:hAnsi="Tahoma" w:cs="Tahoma"/>
      <w:sz w:val="16"/>
      <w:szCs w:val="16"/>
    </w:rPr>
  </w:style>
  <w:style w:type="character" w:customStyle="1" w:styleId="BalloonTextChar">
    <w:name w:val="Balloon Text Char"/>
    <w:basedOn w:val="DefaultParagraphFont"/>
    <w:link w:val="BalloonText"/>
    <w:uiPriority w:val="99"/>
    <w:semiHidden/>
    <w:rsid w:val="00F34B0E"/>
    <w:rPr>
      <w:rFonts w:ascii="Tahoma" w:hAnsi="Tahoma" w:cs="Tahoma"/>
      <w:sz w:val="16"/>
      <w:szCs w:val="16"/>
    </w:rPr>
  </w:style>
  <w:style w:type="paragraph" w:styleId="Header">
    <w:name w:val="header"/>
    <w:basedOn w:val="Normal"/>
    <w:link w:val="HeaderChar"/>
    <w:uiPriority w:val="99"/>
    <w:unhideWhenUsed/>
    <w:rsid w:val="00363FEF"/>
    <w:pPr>
      <w:tabs>
        <w:tab w:val="center" w:pos="4680"/>
        <w:tab w:val="right" w:pos="9360"/>
      </w:tabs>
    </w:pPr>
  </w:style>
  <w:style w:type="character" w:customStyle="1" w:styleId="HeaderChar">
    <w:name w:val="Header Char"/>
    <w:basedOn w:val="DefaultParagraphFont"/>
    <w:link w:val="Header"/>
    <w:uiPriority w:val="99"/>
    <w:rsid w:val="00363FEF"/>
    <w:rPr>
      <w:rFonts w:hAnsi="Arial" w:cs="Arial"/>
      <w:sz w:val="24"/>
      <w:szCs w:val="24"/>
    </w:rPr>
  </w:style>
  <w:style w:type="paragraph" w:styleId="Footer">
    <w:name w:val="footer"/>
    <w:basedOn w:val="Normal"/>
    <w:link w:val="FooterChar"/>
    <w:uiPriority w:val="99"/>
    <w:unhideWhenUsed/>
    <w:rsid w:val="00363FEF"/>
    <w:pPr>
      <w:tabs>
        <w:tab w:val="center" w:pos="4680"/>
        <w:tab w:val="right" w:pos="9360"/>
      </w:tabs>
    </w:pPr>
  </w:style>
  <w:style w:type="character" w:customStyle="1" w:styleId="FooterChar">
    <w:name w:val="Footer Char"/>
    <w:basedOn w:val="DefaultParagraphFont"/>
    <w:link w:val="Footer"/>
    <w:uiPriority w:val="99"/>
    <w:rsid w:val="00363FEF"/>
    <w:rPr>
      <w:rFonts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USDOT User</cp:lastModifiedBy>
  <cp:revision>14</cp:revision>
  <cp:lastPrinted>2012-05-14T19:09:00Z</cp:lastPrinted>
  <dcterms:created xsi:type="dcterms:W3CDTF">2012-04-13T18:25:00Z</dcterms:created>
  <dcterms:modified xsi:type="dcterms:W3CDTF">2012-05-15T15:37:00Z</dcterms:modified>
</cp:coreProperties>
</file>