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76" w:rsidRDefault="00C64BFC" w:rsidP="00C64BFC">
      <w:pPr>
        <w:ind w:left="-180"/>
        <w:rPr>
          <w:rFonts w:ascii="Arial" w:hAnsi="Arial" w:cs="Arial"/>
          <w:sz w:val="18"/>
          <w:szCs w:val="18"/>
        </w:rPr>
      </w:pPr>
      <w:r>
        <w:rPr>
          <w:rFonts w:ascii="Arial" w:hAnsi="Arial" w:cs="Arial"/>
          <w:b/>
          <w:sz w:val="16"/>
          <w:szCs w:val="16"/>
        </w:rPr>
        <w:t xml:space="preserve"> </w:t>
      </w:r>
      <w:r w:rsidR="004F7C76" w:rsidRPr="00C64BFC">
        <w:rPr>
          <w:rFonts w:ascii="Arial" w:hAnsi="Arial" w:cs="Arial"/>
          <w:b/>
          <w:sz w:val="16"/>
          <w:szCs w:val="16"/>
        </w:rPr>
        <w:t xml:space="preserve">This form is available electronically.                                                                     </w:t>
      </w:r>
      <w:r w:rsidR="004F7C76" w:rsidRPr="00C64BFC">
        <w:rPr>
          <w:rFonts w:ascii="Arial" w:hAnsi="Arial" w:cs="Arial"/>
          <w:sz w:val="16"/>
          <w:szCs w:val="16"/>
        </w:rPr>
        <w:t xml:space="preserve">                                     </w:t>
      </w:r>
      <w:r>
        <w:rPr>
          <w:rFonts w:ascii="Arial" w:hAnsi="Arial" w:cs="Arial"/>
          <w:sz w:val="16"/>
          <w:szCs w:val="16"/>
        </w:rPr>
        <w:t xml:space="preserve">                    </w:t>
      </w:r>
      <w:r w:rsidR="00E82B3E">
        <w:rPr>
          <w:rFonts w:ascii="Arial" w:hAnsi="Arial" w:cs="Arial"/>
          <w:sz w:val="16"/>
          <w:szCs w:val="16"/>
        </w:rPr>
        <w:t xml:space="preserve">    </w:t>
      </w:r>
      <w:r>
        <w:rPr>
          <w:rFonts w:ascii="Arial" w:hAnsi="Arial" w:cs="Arial"/>
          <w:sz w:val="16"/>
          <w:szCs w:val="16"/>
        </w:rPr>
        <w:t xml:space="preserve"> </w:t>
      </w:r>
      <w:r w:rsidR="004F7C76" w:rsidRPr="004F7C76">
        <w:rPr>
          <w:rFonts w:ascii="Arial" w:hAnsi="Arial" w:cs="Arial"/>
          <w:sz w:val="16"/>
          <w:szCs w:val="16"/>
        </w:rPr>
        <w:t>Form Approved – OMB No. 0560-</w:t>
      </w:r>
      <w:r w:rsidR="00E172E3">
        <w:rPr>
          <w:rFonts w:ascii="Arial" w:hAnsi="Arial" w:cs="Arial"/>
          <w:sz w:val="16"/>
          <w:szCs w:val="16"/>
        </w:rPr>
        <w:t>0155</w:t>
      </w:r>
    </w:p>
    <w:tbl>
      <w:tblPr>
        <w:tblStyle w:val="TableGrid"/>
        <w:tblW w:w="0" w:type="auto"/>
        <w:tblLayout w:type="fixed"/>
        <w:tblCellMar>
          <w:left w:w="115" w:type="dxa"/>
          <w:right w:w="115" w:type="dxa"/>
        </w:tblCellMar>
        <w:tblLook w:val="01E0"/>
      </w:tblPr>
      <w:tblGrid>
        <w:gridCol w:w="835"/>
        <w:gridCol w:w="360"/>
        <w:gridCol w:w="450"/>
        <w:gridCol w:w="90"/>
        <w:gridCol w:w="270"/>
        <w:gridCol w:w="2070"/>
        <w:gridCol w:w="450"/>
        <w:gridCol w:w="1227"/>
        <w:gridCol w:w="303"/>
        <w:gridCol w:w="180"/>
        <w:gridCol w:w="720"/>
        <w:gridCol w:w="900"/>
        <w:gridCol w:w="720"/>
        <w:gridCol w:w="360"/>
        <w:gridCol w:w="180"/>
        <w:gridCol w:w="2391"/>
      </w:tblGrid>
      <w:tr w:rsidR="004F7C76" w:rsidTr="00A003F6">
        <w:trPr>
          <w:trHeight w:hRule="exact" w:val="1263"/>
        </w:trPr>
        <w:tc>
          <w:tcPr>
            <w:tcW w:w="11506" w:type="dxa"/>
            <w:gridSpan w:val="16"/>
          </w:tcPr>
          <w:p w:rsidR="004F7C76" w:rsidRPr="004F7C76" w:rsidRDefault="004F7C76" w:rsidP="004F7C76">
            <w:pPr>
              <w:rPr>
                <w:rFonts w:ascii="Arial" w:hAnsi="Arial" w:cs="Arial"/>
                <w:b/>
                <w:sz w:val="18"/>
                <w:szCs w:val="18"/>
              </w:rPr>
            </w:pPr>
            <w:r w:rsidRPr="004F7C76">
              <w:rPr>
                <w:rFonts w:ascii="Arial" w:hAnsi="Arial" w:cs="Arial"/>
                <w:b/>
                <w:sz w:val="20"/>
                <w:szCs w:val="20"/>
              </w:rPr>
              <w:t xml:space="preserve">FSA-2254A                                                   </w:t>
            </w:r>
            <w:r>
              <w:rPr>
                <w:rFonts w:ascii="Arial" w:hAnsi="Arial" w:cs="Arial"/>
                <w:b/>
                <w:sz w:val="20"/>
                <w:szCs w:val="20"/>
              </w:rPr>
              <w:t xml:space="preserve">    </w:t>
            </w:r>
            <w:smartTag w:uri="urn:schemas-microsoft-com:office:smarttags" w:element="place">
              <w:smartTag w:uri="urn:schemas-microsoft-com:office:smarttags" w:element="country-region">
                <w:r w:rsidRPr="004F7C76">
                  <w:rPr>
                    <w:rFonts w:ascii="Arial" w:hAnsi="Arial" w:cs="Arial"/>
                    <w:b/>
                    <w:sz w:val="16"/>
                    <w:szCs w:val="16"/>
                  </w:rPr>
                  <w:t>U.S.</w:t>
                </w:r>
              </w:smartTag>
            </w:smartTag>
            <w:r w:rsidRPr="004F7C76">
              <w:rPr>
                <w:rFonts w:ascii="Arial" w:hAnsi="Arial" w:cs="Arial"/>
                <w:b/>
                <w:sz w:val="16"/>
                <w:szCs w:val="16"/>
              </w:rPr>
              <w:t xml:space="preserve"> DEPARTMENT OF AGRICULTURE</w:t>
            </w:r>
          </w:p>
          <w:p w:rsidR="004F7C76" w:rsidRDefault="004F7C76" w:rsidP="004F7C76">
            <w:pPr>
              <w:rPr>
                <w:rFonts w:ascii="Arial" w:hAnsi="Arial" w:cs="Arial"/>
                <w:sz w:val="16"/>
                <w:szCs w:val="16"/>
              </w:rPr>
            </w:pPr>
            <w:r>
              <w:rPr>
                <w:rFonts w:ascii="Arial" w:hAnsi="Arial" w:cs="Arial"/>
                <w:sz w:val="18"/>
                <w:szCs w:val="18"/>
              </w:rPr>
              <w:t xml:space="preserve">(Proposal </w:t>
            </w:r>
            <w:r w:rsidR="00E2673B">
              <w:rPr>
                <w:rFonts w:ascii="Arial" w:hAnsi="Arial" w:cs="Arial"/>
                <w:sz w:val="18"/>
                <w:szCs w:val="18"/>
              </w:rPr>
              <w:t>10</w:t>
            </w:r>
            <w:r>
              <w:rPr>
                <w:rFonts w:ascii="Arial" w:hAnsi="Arial" w:cs="Arial"/>
                <w:sz w:val="18"/>
                <w:szCs w:val="18"/>
              </w:rPr>
              <w:t xml:space="preserve">)                                                                             </w:t>
            </w:r>
            <w:bookmarkStart w:id="0" w:name="OLE_LINK5"/>
            <w:bookmarkStart w:id="1" w:name="OLE_LINK6"/>
            <w:r w:rsidRPr="004F7C76">
              <w:rPr>
                <w:rFonts w:ascii="Arial" w:hAnsi="Arial" w:cs="Arial"/>
                <w:sz w:val="16"/>
                <w:szCs w:val="16"/>
              </w:rPr>
              <w:t>Farm Service Agency</w:t>
            </w:r>
            <w:bookmarkEnd w:id="0"/>
            <w:bookmarkEnd w:id="1"/>
          </w:p>
          <w:p w:rsidR="004F7C76" w:rsidRDefault="004F7C76">
            <w:pPr>
              <w:rPr>
                <w:rFonts w:ascii="Arial" w:hAnsi="Arial" w:cs="Arial"/>
                <w:sz w:val="18"/>
                <w:szCs w:val="18"/>
              </w:rPr>
            </w:pPr>
          </w:p>
          <w:p w:rsidR="004F7C76" w:rsidRPr="004F7C76" w:rsidRDefault="004F7C76" w:rsidP="004F7C76">
            <w:pPr>
              <w:jc w:val="center"/>
              <w:rPr>
                <w:rFonts w:ascii="Arial" w:hAnsi="Arial" w:cs="Arial"/>
                <w:b/>
                <w:sz w:val="22"/>
                <w:szCs w:val="22"/>
              </w:rPr>
            </w:pPr>
            <w:r w:rsidRPr="004F7C76">
              <w:rPr>
                <w:rFonts w:ascii="Arial" w:hAnsi="Arial" w:cs="Arial"/>
                <w:b/>
                <w:sz w:val="22"/>
                <w:szCs w:val="22"/>
              </w:rPr>
              <w:t>GUARANTEED LOAN REPORT OF LOSS</w:t>
            </w:r>
            <w:r w:rsidR="00D86B25">
              <w:rPr>
                <w:rFonts w:ascii="Arial" w:hAnsi="Arial" w:cs="Arial"/>
                <w:b/>
                <w:sz w:val="22"/>
                <w:szCs w:val="22"/>
              </w:rPr>
              <w:t xml:space="preserve"> – REPORT TYPES 1, 2, 5, 6, </w:t>
            </w:r>
            <w:r w:rsidR="00E82B3E">
              <w:rPr>
                <w:rFonts w:ascii="Arial" w:hAnsi="Arial" w:cs="Arial"/>
                <w:b/>
                <w:sz w:val="22"/>
                <w:szCs w:val="22"/>
              </w:rPr>
              <w:t xml:space="preserve">and </w:t>
            </w:r>
            <w:r w:rsidR="00D86B25">
              <w:rPr>
                <w:rFonts w:ascii="Arial" w:hAnsi="Arial" w:cs="Arial"/>
                <w:b/>
                <w:sz w:val="22"/>
                <w:szCs w:val="22"/>
              </w:rPr>
              <w:t>7</w:t>
            </w:r>
          </w:p>
          <w:p w:rsidR="004F7C76" w:rsidRPr="004F7C76" w:rsidRDefault="004F7C76" w:rsidP="004F7C76">
            <w:pPr>
              <w:jc w:val="center"/>
              <w:rPr>
                <w:rFonts w:ascii="Arial" w:hAnsi="Arial" w:cs="Arial"/>
                <w:sz w:val="18"/>
                <w:szCs w:val="18"/>
              </w:rPr>
            </w:pPr>
            <w:r w:rsidRPr="004F7C76">
              <w:rPr>
                <w:rFonts w:ascii="Arial" w:hAnsi="Arial" w:cs="Arial"/>
                <w:sz w:val="18"/>
                <w:szCs w:val="18"/>
              </w:rPr>
              <w:t xml:space="preserve">(Supplemental Form to FSA-2254)  </w:t>
            </w:r>
          </w:p>
          <w:p w:rsidR="004F7C76" w:rsidRDefault="004F7C76">
            <w:pPr>
              <w:rPr>
                <w:rFonts w:ascii="Arial" w:hAnsi="Arial" w:cs="Arial"/>
                <w:sz w:val="18"/>
                <w:szCs w:val="18"/>
              </w:rPr>
            </w:pPr>
          </w:p>
        </w:tc>
      </w:tr>
      <w:tr w:rsidR="004F7C76" w:rsidTr="00C64BFC">
        <w:tc>
          <w:tcPr>
            <w:tcW w:w="835" w:type="dxa"/>
            <w:tcBorders>
              <w:bottom w:val="single" w:sz="4" w:space="0" w:color="auto"/>
              <w:right w:val="nil"/>
            </w:tcBorders>
          </w:tcPr>
          <w:p w:rsidR="004F7C76" w:rsidRPr="00A003F6" w:rsidRDefault="004F7C76">
            <w:pPr>
              <w:rPr>
                <w:rFonts w:ascii="Arial" w:hAnsi="Arial" w:cs="Arial"/>
                <w:b/>
                <w:sz w:val="16"/>
                <w:szCs w:val="16"/>
              </w:rPr>
            </w:pPr>
            <w:r w:rsidRPr="00A003F6">
              <w:rPr>
                <w:rFonts w:ascii="Arial" w:hAnsi="Arial" w:cs="Arial"/>
                <w:b/>
                <w:sz w:val="16"/>
                <w:szCs w:val="16"/>
              </w:rPr>
              <w:t>NOTE:</w:t>
            </w:r>
          </w:p>
        </w:tc>
        <w:tc>
          <w:tcPr>
            <w:tcW w:w="10671" w:type="dxa"/>
            <w:gridSpan w:val="15"/>
            <w:tcBorders>
              <w:left w:val="nil"/>
              <w:bottom w:val="single" w:sz="4" w:space="0" w:color="auto"/>
            </w:tcBorders>
          </w:tcPr>
          <w:p w:rsidR="00732F92" w:rsidRPr="002565BC" w:rsidRDefault="00732F92" w:rsidP="00732F92">
            <w:pPr>
              <w:rPr>
                <w:rFonts w:ascii="Arial" w:hAnsi="Arial" w:cs="Arial"/>
                <w:i/>
                <w:sz w:val="14"/>
                <w:szCs w:val="14"/>
              </w:rPr>
            </w:pPr>
            <w:r w:rsidRPr="002565BC">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2565BC">
              <w:rPr>
                <w:rFonts w:ascii="Arial" w:hAnsi="Arial" w:cs="Arial"/>
                <w:i/>
                <w:sz w:val="14"/>
                <w:szCs w:val="14"/>
                <w:u w:val="single"/>
              </w:rPr>
              <w:t>et</w:t>
            </w:r>
            <w:r w:rsidRPr="002565BC">
              <w:rPr>
                <w:rFonts w:ascii="Arial" w:hAnsi="Arial" w:cs="Arial"/>
                <w:i/>
                <w:sz w:val="14"/>
                <w:szCs w:val="14"/>
              </w:rPr>
              <w:t xml:space="preserve">. </w:t>
            </w:r>
            <w:r w:rsidRPr="002565BC">
              <w:rPr>
                <w:rFonts w:ascii="Arial" w:hAnsi="Arial" w:cs="Arial"/>
                <w:i/>
                <w:sz w:val="14"/>
                <w:szCs w:val="14"/>
                <w:u w:val="single"/>
              </w:rPr>
              <w:t>seq</w:t>
            </w:r>
            <w:r w:rsidRPr="002565BC">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statues may be applicable to the information provided.</w:t>
            </w:r>
          </w:p>
          <w:p w:rsidR="00732F92" w:rsidRPr="002565BC" w:rsidRDefault="00732F92" w:rsidP="00732F92">
            <w:pPr>
              <w:rPr>
                <w:rFonts w:ascii="Arial" w:hAnsi="Arial" w:cs="Arial"/>
                <w:i/>
                <w:sz w:val="14"/>
                <w:szCs w:val="14"/>
              </w:rPr>
            </w:pPr>
          </w:p>
          <w:p w:rsidR="004F7C76" w:rsidRPr="002565BC" w:rsidRDefault="00732F92" w:rsidP="00E172E3">
            <w:pPr>
              <w:rPr>
                <w:rFonts w:ascii="Arial" w:hAnsi="Arial" w:cs="Arial"/>
                <w:i/>
                <w:sz w:val="14"/>
                <w:szCs w:val="14"/>
              </w:rPr>
            </w:pPr>
            <w:r w:rsidRPr="002565BC">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E172E3" w:rsidRPr="002565BC">
              <w:rPr>
                <w:rFonts w:ascii="Arial" w:hAnsi="Arial" w:cs="Arial"/>
                <w:i/>
                <w:sz w:val="14"/>
                <w:szCs w:val="14"/>
              </w:rPr>
              <w:t>0155</w:t>
            </w:r>
            <w:r w:rsidRPr="002565BC">
              <w:rPr>
                <w:rFonts w:ascii="Arial" w:hAnsi="Arial" w:cs="Arial"/>
                <w:i/>
                <w:sz w:val="14"/>
                <w:szCs w:val="14"/>
              </w:rPr>
              <w:t xml:space="preserve">.  The time required to complete this information collection is estimated to average </w:t>
            </w:r>
            <w:r w:rsidR="00E172E3" w:rsidRPr="002565BC">
              <w:rPr>
                <w:rFonts w:ascii="Arial" w:hAnsi="Arial" w:cs="Arial"/>
                <w:i/>
                <w:sz w:val="14"/>
                <w:szCs w:val="14"/>
              </w:rPr>
              <w:t>1</w:t>
            </w:r>
            <w:r w:rsidR="006051A9">
              <w:rPr>
                <w:rFonts w:ascii="Arial" w:hAnsi="Arial" w:cs="Arial"/>
                <w:i/>
                <w:sz w:val="14"/>
                <w:szCs w:val="14"/>
              </w:rPr>
              <w:t>0</w:t>
            </w:r>
            <w:r w:rsidR="00E172E3" w:rsidRPr="002565BC">
              <w:rPr>
                <w:rFonts w:ascii="Arial" w:hAnsi="Arial" w:cs="Arial"/>
                <w:i/>
                <w:sz w:val="14"/>
                <w:szCs w:val="14"/>
              </w:rPr>
              <w:t>5</w:t>
            </w:r>
            <w:r w:rsidRPr="002565BC">
              <w:rPr>
                <w:rFonts w:ascii="Arial" w:hAnsi="Arial" w:cs="Arial"/>
                <w:i/>
                <w:sz w:val="14"/>
                <w:szCs w:val="14"/>
              </w:rPr>
              <w:t xml:space="preserve"> minutes per response, including the time for reviewing instructions, searching existing data sources, gathering and maintaining the data needed, and completing and reviewing the collection of information.  </w:t>
            </w:r>
            <w:r w:rsidRPr="002565BC">
              <w:rPr>
                <w:rFonts w:ascii="Arial" w:hAnsi="Arial" w:cs="Arial"/>
                <w:b/>
                <w:i/>
                <w:sz w:val="14"/>
                <w:szCs w:val="14"/>
              </w:rPr>
              <w:t>RETURN THIS COMPLETED FORM TO YOUR COUNTY FSA OFFICE.</w:t>
            </w:r>
          </w:p>
        </w:tc>
      </w:tr>
      <w:tr w:rsidR="00C64BFC" w:rsidTr="00E82B3E">
        <w:trPr>
          <w:trHeight w:hRule="exact" w:val="317"/>
        </w:trPr>
        <w:tc>
          <w:tcPr>
            <w:tcW w:w="11506" w:type="dxa"/>
            <w:gridSpan w:val="16"/>
            <w:shd w:val="clear" w:color="auto" w:fill="000000"/>
            <w:vAlign w:val="center"/>
          </w:tcPr>
          <w:p w:rsidR="00C64BFC" w:rsidRPr="002565BC" w:rsidRDefault="00C64BFC" w:rsidP="00C64BFC">
            <w:pPr>
              <w:rPr>
                <w:rFonts w:ascii="Arial" w:hAnsi="Arial" w:cs="Arial"/>
                <w:b/>
                <w:sz w:val="18"/>
                <w:szCs w:val="18"/>
              </w:rPr>
            </w:pPr>
            <w:r w:rsidRPr="002565BC">
              <w:rPr>
                <w:rFonts w:ascii="Arial" w:hAnsi="Arial" w:cs="Arial"/>
                <w:b/>
                <w:sz w:val="18"/>
                <w:szCs w:val="18"/>
              </w:rPr>
              <w:t>PART A – IDENTIFYING INFORMATION</w:t>
            </w:r>
            <w:r w:rsidR="00D86B25" w:rsidRPr="002565BC">
              <w:rPr>
                <w:rFonts w:ascii="Arial" w:hAnsi="Arial" w:cs="Arial"/>
                <w:b/>
                <w:sz w:val="18"/>
                <w:szCs w:val="18"/>
              </w:rPr>
              <w:t xml:space="preserve"> </w:t>
            </w:r>
            <w:r w:rsidR="00D86B25" w:rsidRPr="002565BC">
              <w:rPr>
                <w:rFonts w:ascii="Arial" w:hAnsi="Arial" w:cs="Arial"/>
                <w:b/>
                <w:i/>
                <w:sz w:val="18"/>
                <w:szCs w:val="18"/>
              </w:rPr>
              <w:t>(Complete for Report Types</w:t>
            </w:r>
            <w:r w:rsidRPr="002565BC">
              <w:rPr>
                <w:rFonts w:ascii="Arial" w:hAnsi="Arial" w:cs="Arial"/>
                <w:b/>
                <w:i/>
                <w:sz w:val="18"/>
                <w:szCs w:val="18"/>
              </w:rPr>
              <w:t xml:space="preserve"> 1, 2, 5, 6, </w:t>
            </w:r>
            <w:r w:rsidR="00E82B3E" w:rsidRPr="002565BC">
              <w:rPr>
                <w:rFonts w:ascii="Arial" w:hAnsi="Arial" w:cs="Arial"/>
                <w:b/>
                <w:i/>
                <w:sz w:val="18"/>
                <w:szCs w:val="18"/>
              </w:rPr>
              <w:t xml:space="preserve">and </w:t>
            </w:r>
            <w:r w:rsidRPr="002565BC">
              <w:rPr>
                <w:rFonts w:ascii="Arial" w:hAnsi="Arial" w:cs="Arial"/>
                <w:b/>
                <w:i/>
                <w:sz w:val="18"/>
                <w:szCs w:val="18"/>
              </w:rPr>
              <w:t>7</w:t>
            </w:r>
            <w:r w:rsidR="00D86B25" w:rsidRPr="002565BC">
              <w:rPr>
                <w:rFonts w:ascii="Arial" w:hAnsi="Arial" w:cs="Arial"/>
                <w:b/>
                <w:i/>
                <w:sz w:val="18"/>
                <w:szCs w:val="18"/>
              </w:rPr>
              <w:t>)</w:t>
            </w:r>
          </w:p>
        </w:tc>
      </w:tr>
      <w:tr w:rsidR="00C64BFC" w:rsidTr="000B5F61">
        <w:trPr>
          <w:trHeight w:val="703"/>
        </w:trPr>
        <w:tc>
          <w:tcPr>
            <w:tcW w:w="6055" w:type="dxa"/>
            <w:gridSpan w:val="9"/>
          </w:tcPr>
          <w:p w:rsidR="00C64BFC" w:rsidRDefault="00C64BFC" w:rsidP="002565BC">
            <w:pPr>
              <w:spacing w:line="312" w:lineRule="auto"/>
              <w:rPr>
                <w:rFonts w:ascii="Arial" w:hAnsi="Arial" w:cs="Arial"/>
                <w:sz w:val="16"/>
                <w:szCs w:val="16"/>
              </w:rPr>
            </w:pPr>
            <w:r w:rsidRPr="001A1E0D">
              <w:rPr>
                <w:rFonts w:ascii="Arial" w:hAnsi="Arial" w:cs="Arial"/>
                <w:sz w:val="16"/>
                <w:szCs w:val="16"/>
              </w:rPr>
              <w:t xml:space="preserve">1.  Borrower’s Name </w:t>
            </w:r>
          </w:p>
          <w:bookmarkStart w:id="2" w:name="Text1"/>
          <w:p w:rsidR="00C64BFC" w:rsidRPr="000B5F61" w:rsidRDefault="00A7680C" w:rsidP="000B4584">
            <w:pPr>
              <w:spacing w:line="312" w:lineRule="auto"/>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53"/>
                  </w:textInput>
                </w:ffData>
              </w:fldChar>
            </w:r>
            <w:r w:rsidR="002565B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Pr>
                <w:rFonts w:ascii="Courier New" w:hAnsi="Courier New" w:cs="Courier New"/>
                <w:sz w:val="18"/>
                <w:szCs w:val="18"/>
              </w:rPr>
              <w:fldChar w:fldCharType="end"/>
            </w:r>
            <w:bookmarkEnd w:id="2"/>
          </w:p>
        </w:tc>
        <w:tc>
          <w:tcPr>
            <w:tcW w:w="5451" w:type="dxa"/>
            <w:gridSpan w:val="7"/>
          </w:tcPr>
          <w:p w:rsidR="00C64BFC" w:rsidRDefault="00C64BFC" w:rsidP="002565BC">
            <w:pPr>
              <w:spacing w:line="312" w:lineRule="auto"/>
              <w:rPr>
                <w:rFonts w:ascii="Arial" w:hAnsi="Arial" w:cs="Arial"/>
                <w:sz w:val="16"/>
                <w:szCs w:val="16"/>
              </w:rPr>
            </w:pPr>
            <w:r w:rsidRPr="001A1E0D">
              <w:rPr>
                <w:rFonts w:ascii="Arial" w:hAnsi="Arial" w:cs="Arial"/>
                <w:sz w:val="16"/>
                <w:szCs w:val="16"/>
              </w:rPr>
              <w:t xml:space="preserve">2.  FSA ID Number  </w:t>
            </w:r>
          </w:p>
          <w:bookmarkStart w:id="3" w:name="Text2"/>
          <w:p w:rsidR="00C64BFC" w:rsidRPr="000B5F61" w:rsidRDefault="00A7680C" w:rsidP="000B4584">
            <w:pPr>
              <w:spacing w:line="312" w:lineRule="auto"/>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40"/>
                  </w:textInput>
                </w:ffData>
              </w:fldChar>
            </w:r>
            <w:r w:rsidR="000B5F6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Pr>
                <w:rFonts w:ascii="Courier New" w:hAnsi="Courier New" w:cs="Courier New"/>
                <w:sz w:val="18"/>
                <w:szCs w:val="18"/>
              </w:rPr>
              <w:fldChar w:fldCharType="end"/>
            </w:r>
            <w:bookmarkEnd w:id="3"/>
          </w:p>
        </w:tc>
      </w:tr>
      <w:tr w:rsidR="00C64BFC" w:rsidTr="000B5F61">
        <w:trPr>
          <w:trHeight w:val="541"/>
        </w:trPr>
        <w:tc>
          <w:tcPr>
            <w:tcW w:w="6055" w:type="dxa"/>
            <w:gridSpan w:val="9"/>
          </w:tcPr>
          <w:p w:rsidR="00C64BFC" w:rsidRDefault="00C64BFC" w:rsidP="002565BC">
            <w:pPr>
              <w:spacing w:line="312" w:lineRule="auto"/>
              <w:rPr>
                <w:rFonts w:ascii="Arial" w:hAnsi="Arial" w:cs="Arial"/>
                <w:sz w:val="16"/>
                <w:szCs w:val="16"/>
              </w:rPr>
            </w:pPr>
            <w:r w:rsidRPr="001A1E0D">
              <w:rPr>
                <w:rFonts w:ascii="Arial" w:hAnsi="Arial" w:cs="Arial"/>
                <w:sz w:val="16"/>
                <w:szCs w:val="16"/>
              </w:rPr>
              <w:t xml:space="preserve">3.  Agency Loan Number  </w:t>
            </w:r>
          </w:p>
          <w:p w:rsidR="00C64BFC" w:rsidRPr="000B5F61" w:rsidRDefault="000B5F61" w:rsidP="000B4584">
            <w:pPr>
              <w:spacing w:line="312" w:lineRule="auto"/>
              <w:rPr>
                <w:rFonts w:ascii="Courier New" w:hAnsi="Courier New" w:cs="Courier New"/>
                <w:sz w:val="18"/>
                <w:szCs w:val="18"/>
              </w:rPr>
            </w:pPr>
            <w:bookmarkStart w:id="4" w:name="Text3"/>
            <w:r>
              <w:rPr>
                <w:rFonts w:ascii="Courier New" w:hAnsi="Courier New" w:cs="Courier New"/>
                <w:sz w:val="18"/>
                <w:szCs w:val="18"/>
              </w:rPr>
              <w:t xml:space="preserve">  </w:t>
            </w:r>
            <w:r w:rsidR="00A7680C" w:rsidRPr="000B5F61">
              <w:rPr>
                <w:rFonts w:ascii="Courier New" w:hAnsi="Courier New" w:cs="Courier New"/>
                <w:sz w:val="18"/>
                <w:szCs w:val="18"/>
              </w:rPr>
              <w:fldChar w:fldCharType="begin">
                <w:ffData>
                  <w:name w:val="Text3"/>
                  <w:enabled/>
                  <w:calcOnExit w:val="0"/>
                  <w:textInput>
                    <w:maxLength w:val="40"/>
                  </w:textInput>
                </w:ffData>
              </w:fldChar>
            </w:r>
            <w:r w:rsidR="00C64BFC" w:rsidRPr="000B5F61">
              <w:rPr>
                <w:rFonts w:ascii="Courier New" w:hAnsi="Courier New" w:cs="Courier New"/>
                <w:sz w:val="18"/>
                <w:szCs w:val="18"/>
              </w:rPr>
              <w:instrText xml:space="preserve"> FORMTEXT </w:instrText>
            </w:r>
            <w:r w:rsidR="00A7680C" w:rsidRPr="000B5F61">
              <w:rPr>
                <w:rFonts w:ascii="Courier New" w:hAnsi="Courier New" w:cs="Courier New"/>
                <w:sz w:val="18"/>
                <w:szCs w:val="18"/>
              </w:rPr>
            </w:r>
            <w:r w:rsidR="00A7680C" w:rsidRPr="000B5F61">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0B5F61">
              <w:rPr>
                <w:rFonts w:ascii="Courier New" w:hAnsi="Courier New" w:cs="Courier New"/>
                <w:sz w:val="18"/>
                <w:szCs w:val="18"/>
              </w:rPr>
              <w:fldChar w:fldCharType="end"/>
            </w:r>
            <w:bookmarkEnd w:id="4"/>
          </w:p>
        </w:tc>
        <w:tc>
          <w:tcPr>
            <w:tcW w:w="5451" w:type="dxa"/>
            <w:gridSpan w:val="7"/>
            <w:tcBorders>
              <w:bottom w:val="single" w:sz="4" w:space="0" w:color="auto"/>
            </w:tcBorders>
          </w:tcPr>
          <w:p w:rsidR="00C64BFC" w:rsidRDefault="00C64BFC" w:rsidP="002565BC">
            <w:pPr>
              <w:spacing w:line="312" w:lineRule="auto"/>
              <w:rPr>
                <w:rFonts w:ascii="Arial" w:hAnsi="Arial" w:cs="Arial"/>
                <w:sz w:val="16"/>
                <w:szCs w:val="16"/>
              </w:rPr>
            </w:pPr>
            <w:r w:rsidRPr="001A1E0D">
              <w:rPr>
                <w:rFonts w:ascii="Arial" w:hAnsi="Arial" w:cs="Arial"/>
                <w:sz w:val="16"/>
                <w:szCs w:val="16"/>
              </w:rPr>
              <w:t xml:space="preserve">4.  Original Loan Amount  </w:t>
            </w:r>
          </w:p>
          <w:p w:rsidR="00C64BFC" w:rsidRDefault="00C64BFC" w:rsidP="000B4584">
            <w:pPr>
              <w:spacing w:line="312" w:lineRule="auto"/>
              <w:rPr>
                <w:rFonts w:ascii="Arial" w:hAnsi="Arial" w:cs="Arial"/>
                <w:sz w:val="18"/>
                <w:szCs w:val="18"/>
              </w:rPr>
            </w:pPr>
            <w:r>
              <w:rPr>
                <w:rFonts w:ascii="Arial" w:hAnsi="Arial" w:cs="Arial"/>
                <w:sz w:val="18"/>
                <w:szCs w:val="18"/>
              </w:rPr>
              <w:t xml:space="preserve">     $ </w:t>
            </w:r>
            <w:bookmarkStart w:id="5" w:name="Text4"/>
            <w:r w:rsidR="00A7680C" w:rsidRPr="000B5F61">
              <w:rPr>
                <w:rFonts w:ascii="Courier New" w:hAnsi="Courier New" w:cs="Courier New"/>
                <w:sz w:val="18"/>
                <w:szCs w:val="18"/>
              </w:rPr>
              <w:fldChar w:fldCharType="begin">
                <w:ffData>
                  <w:name w:val="Text4"/>
                  <w:enabled/>
                  <w:calcOnExit w:val="0"/>
                  <w:textInput>
                    <w:maxLength w:val="25"/>
                  </w:textInput>
                </w:ffData>
              </w:fldChar>
            </w:r>
            <w:r w:rsidRPr="000B5F61">
              <w:rPr>
                <w:rFonts w:ascii="Courier New" w:hAnsi="Courier New" w:cs="Courier New"/>
                <w:sz w:val="18"/>
                <w:szCs w:val="18"/>
              </w:rPr>
              <w:instrText xml:space="preserve"> FORMTEXT </w:instrText>
            </w:r>
            <w:r w:rsidR="00A7680C" w:rsidRPr="000B5F61">
              <w:rPr>
                <w:rFonts w:ascii="Courier New" w:hAnsi="Courier New" w:cs="Courier New"/>
                <w:sz w:val="18"/>
                <w:szCs w:val="18"/>
              </w:rPr>
            </w:r>
            <w:r w:rsidR="00A7680C" w:rsidRPr="000B5F61">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0B5F61">
              <w:rPr>
                <w:rFonts w:ascii="Courier New" w:hAnsi="Courier New" w:cs="Courier New"/>
                <w:sz w:val="18"/>
                <w:szCs w:val="18"/>
              </w:rPr>
              <w:fldChar w:fldCharType="end"/>
            </w:r>
            <w:bookmarkEnd w:id="5"/>
          </w:p>
        </w:tc>
      </w:tr>
      <w:tr w:rsidR="00C64BFC" w:rsidTr="000B5F61">
        <w:trPr>
          <w:trHeight w:val="293"/>
        </w:trPr>
        <w:tc>
          <w:tcPr>
            <w:tcW w:w="6055" w:type="dxa"/>
            <w:gridSpan w:val="9"/>
            <w:vMerge w:val="restart"/>
          </w:tcPr>
          <w:p w:rsidR="00C64BFC" w:rsidRPr="001A1E0D" w:rsidRDefault="00C64BFC" w:rsidP="002565BC">
            <w:pPr>
              <w:spacing w:line="312" w:lineRule="auto"/>
              <w:rPr>
                <w:rFonts w:ascii="Arial" w:hAnsi="Arial" w:cs="Arial"/>
                <w:sz w:val="16"/>
                <w:szCs w:val="16"/>
              </w:rPr>
            </w:pPr>
            <w:r w:rsidRPr="001A1E0D">
              <w:rPr>
                <w:rFonts w:ascii="Arial" w:hAnsi="Arial" w:cs="Arial"/>
                <w:sz w:val="16"/>
                <w:szCs w:val="16"/>
              </w:rPr>
              <w:t xml:space="preserve">5.  Original Date of Loan  </w:t>
            </w:r>
          </w:p>
          <w:p w:rsidR="00C64BFC" w:rsidRPr="000B5F61" w:rsidRDefault="000B5F61" w:rsidP="000B4584">
            <w:pPr>
              <w:spacing w:line="312" w:lineRule="auto"/>
              <w:rPr>
                <w:rFonts w:ascii="Courier New" w:hAnsi="Courier New" w:cs="Courier New"/>
                <w:sz w:val="18"/>
                <w:szCs w:val="18"/>
              </w:rPr>
            </w:pPr>
            <w:bookmarkStart w:id="6" w:name="Text5"/>
            <w:r>
              <w:rPr>
                <w:rFonts w:ascii="Courier New" w:hAnsi="Courier New" w:cs="Courier New"/>
                <w:sz w:val="18"/>
                <w:szCs w:val="18"/>
              </w:rPr>
              <w:t xml:space="preserve">   </w:t>
            </w:r>
            <w:r w:rsidR="00A7680C" w:rsidRPr="000B5F61">
              <w:rPr>
                <w:rFonts w:ascii="Courier New" w:hAnsi="Courier New" w:cs="Courier New"/>
                <w:sz w:val="18"/>
                <w:szCs w:val="18"/>
              </w:rPr>
              <w:fldChar w:fldCharType="begin">
                <w:ffData>
                  <w:name w:val="Text5"/>
                  <w:enabled/>
                  <w:calcOnExit w:val="0"/>
                  <w:textInput>
                    <w:maxLength w:val="23"/>
                  </w:textInput>
                </w:ffData>
              </w:fldChar>
            </w:r>
            <w:r w:rsidR="00C64BFC" w:rsidRPr="000B5F61">
              <w:rPr>
                <w:rFonts w:ascii="Courier New" w:hAnsi="Courier New" w:cs="Courier New"/>
                <w:sz w:val="18"/>
                <w:szCs w:val="18"/>
              </w:rPr>
              <w:instrText xml:space="preserve"> FORMTEXT </w:instrText>
            </w:r>
            <w:r w:rsidR="00A7680C" w:rsidRPr="000B5F61">
              <w:rPr>
                <w:rFonts w:ascii="Courier New" w:hAnsi="Courier New" w:cs="Courier New"/>
                <w:sz w:val="18"/>
                <w:szCs w:val="18"/>
              </w:rPr>
            </w:r>
            <w:r w:rsidR="00A7680C" w:rsidRPr="000B5F61">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0B5F61">
              <w:rPr>
                <w:rFonts w:ascii="Courier New" w:hAnsi="Courier New" w:cs="Courier New"/>
                <w:sz w:val="18"/>
                <w:szCs w:val="18"/>
              </w:rPr>
              <w:fldChar w:fldCharType="end"/>
            </w:r>
            <w:bookmarkEnd w:id="6"/>
          </w:p>
        </w:tc>
        <w:tc>
          <w:tcPr>
            <w:tcW w:w="5451" w:type="dxa"/>
            <w:gridSpan w:val="7"/>
            <w:tcBorders>
              <w:bottom w:val="nil"/>
            </w:tcBorders>
          </w:tcPr>
          <w:p w:rsidR="00C64BFC" w:rsidRPr="001A1E0D" w:rsidRDefault="00C64BFC" w:rsidP="002565BC">
            <w:pPr>
              <w:spacing w:line="312" w:lineRule="auto"/>
              <w:rPr>
                <w:rFonts w:ascii="Arial" w:hAnsi="Arial" w:cs="Arial"/>
                <w:sz w:val="16"/>
                <w:szCs w:val="16"/>
              </w:rPr>
            </w:pPr>
            <w:r w:rsidRPr="001A1E0D">
              <w:rPr>
                <w:rFonts w:ascii="Arial" w:hAnsi="Arial" w:cs="Arial"/>
                <w:sz w:val="16"/>
                <w:szCs w:val="16"/>
              </w:rPr>
              <w:t xml:space="preserve">6.  Percent of Guaranteed Portion held by Lender  </w:t>
            </w:r>
          </w:p>
        </w:tc>
      </w:tr>
      <w:tr w:rsidR="00C64BFC" w:rsidTr="000B5F61">
        <w:trPr>
          <w:trHeight w:val="292"/>
        </w:trPr>
        <w:tc>
          <w:tcPr>
            <w:tcW w:w="6055" w:type="dxa"/>
            <w:gridSpan w:val="9"/>
            <w:vMerge/>
          </w:tcPr>
          <w:p w:rsidR="00C64BFC" w:rsidRDefault="00C64BFC" w:rsidP="002565BC">
            <w:pPr>
              <w:spacing w:line="312" w:lineRule="auto"/>
              <w:rPr>
                <w:rFonts w:ascii="Arial" w:hAnsi="Arial" w:cs="Arial"/>
                <w:sz w:val="18"/>
                <w:szCs w:val="18"/>
              </w:rPr>
            </w:pPr>
          </w:p>
        </w:tc>
        <w:bookmarkStart w:id="7" w:name="Text6"/>
        <w:tc>
          <w:tcPr>
            <w:tcW w:w="2880" w:type="dxa"/>
            <w:gridSpan w:val="5"/>
            <w:tcBorders>
              <w:top w:val="nil"/>
              <w:right w:val="nil"/>
            </w:tcBorders>
            <w:vAlign w:val="center"/>
          </w:tcPr>
          <w:p w:rsidR="00C64BFC" w:rsidRPr="000B5F61" w:rsidRDefault="00A7680C" w:rsidP="000B4584">
            <w:pPr>
              <w:spacing w:line="312" w:lineRule="auto"/>
              <w:jc w:val="right"/>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15"/>
                  </w:textInput>
                </w:ffData>
              </w:fldChar>
            </w:r>
            <w:r w:rsidR="000B5F6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Pr>
                <w:rFonts w:ascii="Courier New" w:hAnsi="Courier New" w:cs="Courier New"/>
                <w:sz w:val="18"/>
                <w:szCs w:val="18"/>
              </w:rPr>
              <w:fldChar w:fldCharType="end"/>
            </w:r>
            <w:bookmarkEnd w:id="7"/>
          </w:p>
        </w:tc>
        <w:tc>
          <w:tcPr>
            <w:tcW w:w="2571" w:type="dxa"/>
            <w:gridSpan w:val="2"/>
            <w:tcBorders>
              <w:top w:val="nil"/>
              <w:left w:val="nil"/>
            </w:tcBorders>
            <w:vAlign w:val="center"/>
          </w:tcPr>
          <w:p w:rsidR="00C64BFC" w:rsidRPr="001A1E0D" w:rsidRDefault="000B5F61" w:rsidP="002565BC">
            <w:pPr>
              <w:spacing w:line="312" w:lineRule="auto"/>
              <w:rPr>
                <w:rFonts w:ascii="Arial" w:hAnsi="Arial" w:cs="Arial"/>
                <w:sz w:val="16"/>
                <w:szCs w:val="16"/>
              </w:rPr>
            </w:pPr>
            <w:r w:rsidRPr="001A1E0D">
              <w:rPr>
                <w:rFonts w:ascii="Arial" w:hAnsi="Arial" w:cs="Arial"/>
                <w:sz w:val="16"/>
                <w:szCs w:val="16"/>
              </w:rPr>
              <w:t>%</w:t>
            </w:r>
          </w:p>
        </w:tc>
      </w:tr>
      <w:tr w:rsidR="000B5F61" w:rsidTr="00E172E3">
        <w:trPr>
          <w:trHeight w:hRule="exact" w:val="903"/>
        </w:trPr>
        <w:tc>
          <w:tcPr>
            <w:tcW w:w="11506" w:type="dxa"/>
            <w:gridSpan w:val="16"/>
            <w:tcBorders>
              <w:bottom w:val="single" w:sz="4" w:space="0" w:color="auto"/>
            </w:tcBorders>
          </w:tcPr>
          <w:p w:rsidR="000B5F61" w:rsidRPr="001A1E0D" w:rsidRDefault="000B5F61" w:rsidP="00A003F6">
            <w:pPr>
              <w:spacing w:line="312" w:lineRule="auto"/>
              <w:rPr>
                <w:rFonts w:ascii="Arial" w:hAnsi="Arial" w:cs="Arial"/>
                <w:sz w:val="16"/>
                <w:szCs w:val="16"/>
              </w:rPr>
            </w:pPr>
            <w:r w:rsidRPr="001A1E0D">
              <w:rPr>
                <w:rFonts w:ascii="Arial" w:hAnsi="Arial" w:cs="Arial"/>
                <w:sz w:val="16"/>
                <w:szCs w:val="16"/>
              </w:rPr>
              <w:t xml:space="preserve">7.  Loan Type </w:t>
            </w:r>
            <w:r w:rsidRPr="001A1E0D">
              <w:rPr>
                <w:rFonts w:ascii="Arial" w:hAnsi="Arial" w:cs="Arial"/>
                <w:i/>
                <w:sz w:val="16"/>
                <w:szCs w:val="16"/>
              </w:rPr>
              <w:t>(Check applicable box)</w:t>
            </w:r>
            <w:r w:rsidR="001A1E0D" w:rsidRPr="001A1E0D">
              <w:rPr>
                <w:rFonts w:ascii="Arial" w:hAnsi="Arial" w:cs="Arial"/>
                <w:sz w:val="16"/>
                <w:szCs w:val="16"/>
              </w:rPr>
              <w:t>:</w:t>
            </w:r>
          </w:p>
          <w:p w:rsidR="00E172E3" w:rsidRDefault="000B5F61" w:rsidP="00A003F6">
            <w:pPr>
              <w:spacing w:line="312" w:lineRule="auto"/>
              <w:rPr>
                <w:rFonts w:ascii="Arial" w:hAnsi="Arial" w:cs="Arial"/>
                <w:sz w:val="18"/>
                <w:szCs w:val="18"/>
              </w:rPr>
            </w:pPr>
            <w:bookmarkStart w:id="8" w:name="Check1"/>
            <w:r>
              <w:rPr>
                <w:rFonts w:ascii="Arial" w:hAnsi="Arial" w:cs="Arial"/>
                <w:sz w:val="18"/>
                <w:szCs w:val="18"/>
              </w:rPr>
              <w:t xml:space="preserve">  </w:t>
            </w:r>
            <w:r w:rsidR="00A7680C">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bookmarkEnd w:id="8"/>
            <w:r>
              <w:rPr>
                <w:rFonts w:ascii="Arial" w:hAnsi="Arial" w:cs="Arial"/>
                <w:sz w:val="18"/>
                <w:szCs w:val="18"/>
              </w:rPr>
              <w:t xml:space="preserve"> </w:t>
            </w:r>
            <w:r w:rsidRPr="000B5F61">
              <w:rPr>
                <w:rFonts w:ascii="Arial" w:hAnsi="Arial" w:cs="Arial"/>
                <w:sz w:val="16"/>
                <w:szCs w:val="16"/>
              </w:rPr>
              <w:t>FO-Farm  Ownership</w:t>
            </w:r>
            <w:r>
              <w:rPr>
                <w:rFonts w:ascii="Arial" w:hAnsi="Arial" w:cs="Arial"/>
                <w:sz w:val="18"/>
                <w:szCs w:val="18"/>
              </w:rPr>
              <w:t xml:space="preserve">   </w:t>
            </w:r>
            <w:r w:rsidR="00E172E3">
              <w:rPr>
                <w:rFonts w:ascii="Arial" w:hAnsi="Arial" w:cs="Arial"/>
                <w:sz w:val="18"/>
                <w:szCs w:val="18"/>
              </w:rPr>
              <w:t xml:space="preserve">                     </w:t>
            </w:r>
            <w:r w:rsidR="00A7680C">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Pr>
                <w:rFonts w:ascii="Arial" w:hAnsi="Arial" w:cs="Arial"/>
                <w:sz w:val="18"/>
                <w:szCs w:val="18"/>
              </w:rPr>
              <w:t xml:space="preserve"> </w:t>
            </w:r>
            <w:r w:rsidRPr="000B5F61">
              <w:rPr>
                <w:rFonts w:ascii="Arial" w:hAnsi="Arial" w:cs="Arial"/>
                <w:sz w:val="16"/>
                <w:szCs w:val="16"/>
              </w:rPr>
              <w:t>OL-LOC-Operating Loan – Line of Credit</w:t>
            </w:r>
            <w:r>
              <w:rPr>
                <w:rFonts w:ascii="Arial" w:hAnsi="Arial" w:cs="Arial"/>
                <w:sz w:val="18"/>
                <w:szCs w:val="18"/>
              </w:rPr>
              <w:t xml:space="preserve">   </w:t>
            </w:r>
            <w:r w:rsidR="00E172E3">
              <w:rPr>
                <w:rFonts w:ascii="Arial" w:hAnsi="Arial" w:cs="Arial"/>
                <w:sz w:val="18"/>
                <w:szCs w:val="18"/>
              </w:rPr>
              <w:t xml:space="preserve">                  </w:t>
            </w:r>
            <w:r w:rsidR="00A7680C">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Pr>
                <w:rFonts w:ascii="Arial" w:hAnsi="Arial" w:cs="Arial"/>
                <w:sz w:val="18"/>
                <w:szCs w:val="18"/>
              </w:rPr>
              <w:t xml:space="preserve"> </w:t>
            </w:r>
            <w:r w:rsidRPr="000B5F61">
              <w:rPr>
                <w:rFonts w:ascii="Arial" w:hAnsi="Arial" w:cs="Arial"/>
                <w:sz w:val="16"/>
                <w:szCs w:val="16"/>
              </w:rPr>
              <w:t>OL–Operating Loan</w:t>
            </w:r>
            <w:r>
              <w:rPr>
                <w:rFonts w:ascii="Arial" w:hAnsi="Arial" w:cs="Arial"/>
                <w:sz w:val="18"/>
                <w:szCs w:val="18"/>
              </w:rPr>
              <w:t xml:space="preserve">  </w:t>
            </w:r>
          </w:p>
          <w:p w:rsidR="000B5F61" w:rsidRPr="000B5F61" w:rsidRDefault="00E172E3" w:rsidP="00E172E3">
            <w:pPr>
              <w:spacing w:line="312" w:lineRule="auto"/>
              <w:rPr>
                <w:rFonts w:ascii="Arial" w:hAnsi="Arial" w:cs="Arial"/>
                <w:sz w:val="18"/>
                <w:szCs w:val="18"/>
              </w:rPr>
            </w:pPr>
            <w:r>
              <w:rPr>
                <w:rFonts w:ascii="Arial" w:hAnsi="Arial" w:cs="Arial"/>
                <w:sz w:val="18"/>
                <w:szCs w:val="18"/>
              </w:rPr>
              <w:t xml:space="preserve">  </w:t>
            </w:r>
            <w:r w:rsidR="00A7680C">
              <w:rPr>
                <w:rFonts w:ascii="Arial" w:hAnsi="Arial" w:cs="Arial"/>
                <w:sz w:val="18"/>
                <w:szCs w:val="18"/>
              </w:rPr>
              <w:fldChar w:fldCharType="begin">
                <w:ffData>
                  <w:name w:val="Check1"/>
                  <w:enabled/>
                  <w:calcOnExit w:val="0"/>
                  <w:checkBox>
                    <w:size w:val="22"/>
                    <w:default w:val="0"/>
                  </w:checkBox>
                </w:ffData>
              </w:fldChar>
            </w:r>
            <w:r w:rsidR="000B5F61">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sidR="000B5F61">
              <w:rPr>
                <w:rFonts w:ascii="Arial" w:hAnsi="Arial" w:cs="Arial"/>
                <w:sz w:val="18"/>
                <w:szCs w:val="18"/>
              </w:rPr>
              <w:t xml:space="preserve"> </w:t>
            </w:r>
            <w:r w:rsidR="000B5F61" w:rsidRPr="000B5F61">
              <w:rPr>
                <w:rFonts w:ascii="Arial" w:hAnsi="Arial" w:cs="Arial"/>
                <w:sz w:val="16"/>
                <w:szCs w:val="16"/>
              </w:rPr>
              <w:t>SW–Soil and Water</w:t>
            </w:r>
            <w:r w:rsidR="000B5F61">
              <w:rPr>
                <w:rFonts w:ascii="Arial" w:hAnsi="Arial" w:cs="Arial"/>
                <w:sz w:val="18"/>
                <w:szCs w:val="18"/>
              </w:rPr>
              <w:t xml:space="preserve"> </w:t>
            </w:r>
            <w:r>
              <w:rPr>
                <w:rFonts w:ascii="Arial" w:hAnsi="Arial" w:cs="Arial"/>
                <w:sz w:val="18"/>
                <w:szCs w:val="18"/>
              </w:rPr>
              <w:t xml:space="preserve">                         </w:t>
            </w:r>
            <w:r w:rsidR="00A7680C">
              <w:rPr>
                <w:rFonts w:ascii="Arial" w:hAnsi="Arial" w:cs="Arial"/>
                <w:sz w:val="18"/>
                <w:szCs w:val="18"/>
              </w:rPr>
              <w:fldChar w:fldCharType="begin">
                <w:ffData>
                  <w:name w:val="Check1"/>
                  <w:enabled/>
                  <w:calcOnExit w:val="0"/>
                  <w:checkBox>
                    <w:size w:val="22"/>
                    <w:default w:val="0"/>
                  </w:checkBox>
                </w:ffData>
              </w:fldChar>
            </w:r>
            <w:r w:rsidR="000B5F61">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sidR="000B5F61">
              <w:rPr>
                <w:rFonts w:ascii="Arial" w:hAnsi="Arial" w:cs="Arial"/>
                <w:sz w:val="18"/>
                <w:szCs w:val="18"/>
              </w:rPr>
              <w:t xml:space="preserve"> </w:t>
            </w:r>
            <w:r w:rsidR="000B5F61" w:rsidRPr="000B5F61">
              <w:rPr>
                <w:rFonts w:ascii="Arial" w:hAnsi="Arial" w:cs="Arial"/>
                <w:sz w:val="16"/>
                <w:szCs w:val="16"/>
              </w:rPr>
              <w:t>EE–Economic Emergency</w:t>
            </w:r>
            <w:r>
              <w:rPr>
                <w:rFonts w:ascii="Arial" w:hAnsi="Arial" w:cs="Arial"/>
                <w:sz w:val="16"/>
                <w:szCs w:val="16"/>
              </w:rPr>
              <w:t xml:space="preserve">                                               </w:t>
            </w:r>
            <w:r w:rsidR="00A7680C" w:rsidRPr="00E172E3">
              <w:rPr>
                <w:rFonts w:ascii="Arial" w:hAnsi="Arial" w:cs="Arial"/>
                <w:sz w:val="18"/>
                <w:szCs w:val="18"/>
              </w:rPr>
              <w:fldChar w:fldCharType="begin">
                <w:ffData>
                  <w:name w:val="Check1"/>
                  <w:enabled/>
                  <w:calcOnExit w:val="0"/>
                  <w:checkBox>
                    <w:size w:val="22"/>
                    <w:default w:val="0"/>
                  </w:checkBox>
                </w:ffData>
              </w:fldChar>
            </w:r>
            <w:r w:rsidRPr="00E172E3">
              <w:rPr>
                <w:rFonts w:ascii="Arial" w:hAnsi="Arial" w:cs="Arial"/>
                <w:sz w:val="18"/>
                <w:szCs w:val="18"/>
              </w:rPr>
              <w:instrText xml:space="preserve"> FORMCHECKBOX </w:instrText>
            </w:r>
            <w:r w:rsidR="00A7680C" w:rsidRPr="00E172E3">
              <w:rPr>
                <w:rFonts w:ascii="Arial" w:hAnsi="Arial" w:cs="Arial"/>
                <w:sz w:val="18"/>
                <w:szCs w:val="18"/>
              </w:rPr>
            </w:r>
            <w:r w:rsidR="00A7680C" w:rsidRPr="00E172E3">
              <w:rPr>
                <w:rFonts w:ascii="Arial" w:hAnsi="Arial" w:cs="Arial"/>
                <w:sz w:val="18"/>
                <w:szCs w:val="18"/>
              </w:rPr>
              <w:fldChar w:fldCharType="end"/>
            </w:r>
            <w:r w:rsidRPr="00E172E3">
              <w:rPr>
                <w:rFonts w:ascii="Arial" w:hAnsi="Arial" w:cs="Arial"/>
                <w:sz w:val="18"/>
                <w:szCs w:val="18"/>
              </w:rPr>
              <w:t xml:space="preserve"> </w:t>
            </w:r>
            <w:r>
              <w:rPr>
                <w:rFonts w:ascii="Arial" w:hAnsi="Arial" w:cs="Arial"/>
                <w:sz w:val="16"/>
                <w:szCs w:val="16"/>
              </w:rPr>
              <w:t>CL–Conservation Loan</w:t>
            </w:r>
          </w:p>
        </w:tc>
      </w:tr>
      <w:tr w:rsidR="000B5F61" w:rsidTr="006051A9">
        <w:trPr>
          <w:trHeight w:hRule="exact" w:val="302"/>
        </w:trPr>
        <w:tc>
          <w:tcPr>
            <w:tcW w:w="11506" w:type="dxa"/>
            <w:gridSpan w:val="16"/>
            <w:tcBorders>
              <w:bottom w:val="nil"/>
            </w:tcBorders>
          </w:tcPr>
          <w:p w:rsidR="000B5F61" w:rsidRDefault="000B5F61">
            <w:pPr>
              <w:rPr>
                <w:rFonts w:ascii="Arial" w:hAnsi="Arial" w:cs="Arial"/>
                <w:i/>
                <w:sz w:val="16"/>
                <w:szCs w:val="16"/>
              </w:rPr>
            </w:pPr>
            <w:r w:rsidRPr="00E82B3E">
              <w:rPr>
                <w:rFonts w:ascii="Arial" w:hAnsi="Arial" w:cs="Arial"/>
                <w:sz w:val="16"/>
                <w:szCs w:val="16"/>
              </w:rPr>
              <w:t xml:space="preserve">8.  Report Type Code </w:t>
            </w:r>
            <w:r w:rsidRPr="00E82B3E">
              <w:rPr>
                <w:rFonts w:ascii="Arial" w:hAnsi="Arial" w:cs="Arial"/>
                <w:i/>
                <w:sz w:val="16"/>
                <w:szCs w:val="16"/>
              </w:rPr>
              <w:t>(Check applicable box)</w:t>
            </w:r>
            <w:r w:rsidR="001A1E0D" w:rsidRPr="00E82B3E">
              <w:rPr>
                <w:rFonts w:ascii="Arial" w:hAnsi="Arial" w:cs="Arial"/>
                <w:i/>
                <w:sz w:val="16"/>
                <w:szCs w:val="16"/>
              </w:rPr>
              <w:t>:</w:t>
            </w:r>
          </w:p>
          <w:p w:rsidR="006051A9" w:rsidRDefault="006051A9">
            <w:pPr>
              <w:rPr>
                <w:rFonts w:ascii="Arial" w:hAnsi="Arial" w:cs="Arial"/>
                <w:i/>
                <w:sz w:val="16"/>
                <w:szCs w:val="16"/>
              </w:rPr>
            </w:pPr>
          </w:p>
          <w:p w:rsidR="006051A9" w:rsidRPr="00E82B3E" w:rsidRDefault="006051A9">
            <w:pPr>
              <w:rPr>
                <w:rFonts w:ascii="Arial" w:hAnsi="Arial" w:cs="Arial"/>
                <w:sz w:val="16"/>
                <w:szCs w:val="16"/>
              </w:rPr>
            </w:pPr>
          </w:p>
        </w:tc>
      </w:tr>
      <w:tr w:rsidR="006051A9" w:rsidTr="006051A9">
        <w:trPr>
          <w:trHeight w:hRule="exact" w:val="336"/>
        </w:trPr>
        <w:tc>
          <w:tcPr>
            <w:tcW w:w="1195" w:type="dxa"/>
            <w:gridSpan w:val="2"/>
            <w:tcBorders>
              <w:top w:val="nil"/>
              <w:bottom w:val="nil"/>
              <w:right w:val="nil"/>
            </w:tcBorders>
            <w:vAlign w:val="center"/>
          </w:tcPr>
          <w:p w:rsidR="006051A9" w:rsidRPr="00E82B3E" w:rsidRDefault="006051A9" w:rsidP="006051A9">
            <w:pPr>
              <w:rPr>
                <w:rFonts w:ascii="Arial" w:hAnsi="Arial" w:cs="Arial"/>
                <w:sz w:val="16"/>
                <w:szCs w:val="16"/>
              </w:rPr>
            </w:pPr>
          </w:p>
        </w:tc>
        <w:tc>
          <w:tcPr>
            <w:tcW w:w="540" w:type="dxa"/>
            <w:gridSpan w:val="2"/>
            <w:tcBorders>
              <w:top w:val="nil"/>
              <w:left w:val="nil"/>
              <w:bottom w:val="nil"/>
              <w:right w:val="nil"/>
            </w:tcBorders>
            <w:vAlign w:val="center"/>
          </w:tcPr>
          <w:p w:rsidR="006051A9" w:rsidRDefault="00A7680C" w:rsidP="006051A9">
            <w:pPr>
              <w:rPr>
                <w:rFonts w:ascii="Arial" w:hAnsi="Arial" w:cs="Arial"/>
                <w:sz w:val="18"/>
                <w:szCs w:val="18"/>
              </w:rPr>
            </w:pPr>
            <w:r>
              <w:rPr>
                <w:rFonts w:ascii="Arial" w:hAnsi="Arial" w:cs="Arial"/>
                <w:sz w:val="18"/>
                <w:szCs w:val="18"/>
              </w:rPr>
              <w:fldChar w:fldCharType="begin">
                <w:ffData>
                  <w:name w:val="Check1"/>
                  <w:enabled/>
                  <w:calcOnExit w:val="0"/>
                  <w:checkBox>
                    <w:size w:val="22"/>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6051A9" w:rsidRPr="00E82B3E" w:rsidRDefault="006051A9" w:rsidP="006051A9">
            <w:pPr>
              <w:rPr>
                <w:rFonts w:ascii="Arial" w:hAnsi="Arial" w:cs="Arial"/>
                <w:sz w:val="16"/>
                <w:szCs w:val="16"/>
              </w:rPr>
            </w:pPr>
          </w:p>
        </w:tc>
        <w:tc>
          <w:tcPr>
            <w:tcW w:w="4017" w:type="dxa"/>
            <w:gridSpan w:val="4"/>
            <w:tcBorders>
              <w:top w:val="nil"/>
              <w:left w:val="nil"/>
              <w:bottom w:val="nil"/>
              <w:right w:val="nil"/>
            </w:tcBorders>
            <w:vAlign w:val="center"/>
          </w:tcPr>
          <w:p w:rsidR="006051A9" w:rsidRPr="00E82B3E" w:rsidRDefault="006051A9" w:rsidP="006051A9">
            <w:pPr>
              <w:rPr>
                <w:rFonts w:ascii="Arial" w:hAnsi="Arial" w:cs="Arial"/>
                <w:sz w:val="16"/>
                <w:szCs w:val="16"/>
              </w:rPr>
            </w:pPr>
            <w:r w:rsidRPr="001A1E0D">
              <w:rPr>
                <w:rFonts w:ascii="Arial" w:hAnsi="Arial" w:cs="Arial"/>
                <w:sz w:val="16"/>
                <w:szCs w:val="16"/>
              </w:rPr>
              <w:t xml:space="preserve">01 – Estimated Loss </w:t>
            </w:r>
            <w:r w:rsidRPr="001A1E0D">
              <w:rPr>
                <w:rFonts w:ascii="Arial" w:hAnsi="Arial" w:cs="Arial"/>
                <w:i/>
                <w:sz w:val="16"/>
                <w:szCs w:val="16"/>
              </w:rPr>
              <w:t>(Liquidation)</w:t>
            </w:r>
            <w:r>
              <w:rPr>
                <w:rFonts w:ascii="Arial" w:hAnsi="Arial" w:cs="Arial"/>
                <w:i/>
                <w:sz w:val="16"/>
                <w:szCs w:val="16"/>
              </w:rPr>
              <w:t xml:space="preserve">     </w:t>
            </w:r>
          </w:p>
        </w:tc>
        <w:tc>
          <w:tcPr>
            <w:tcW w:w="483" w:type="dxa"/>
            <w:gridSpan w:val="2"/>
            <w:tcBorders>
              <w:top w:val="nil"/>
              <w:left w:val="nil"/>
              <w:bottom w:val="nil"/>
              <w:right w:val="nil"/>
            </w:tcBorders>
            <w:vAlign w:val="center"/>
          </w:tcPr>
          <w:p w:rsidR="006051A9" w:rsidRDefault="00A7680C" w:rsidP="006051A9">
            <w:pPr>
              <w:rPr>
                <w:rFonts w:ascii="Arial" w:hAnsi="Arial" w:cs="Arial"/>
                <w:sz w:val="18"/>
                <w:szCs w:val="18"/>
              </w:rPr>
            </w:pPr>
            <w:r>
              <w:rPr>
                <w:rFonts w:ascii="Arial" w:hAnsi="Arial" w:cs="Arial"/>
                <w:sz w:val="18"/>
                <w:szCs w:val="18"/>
              </w:rPr>
              <w:fldChar w:fldCharType="begin">
                <w:ffData>
                  <w:name w:val="Check1"/>
                  <w:enabled/>
                  <w:calcOnExit w:val="0"/>
                  <w:checkBox>
                    <w:size w:val="22"/>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6051A9" w:rsidRPr="00E82B3E" w:rsidRDefault="006051A9" w:rsidP="006051A9">
            <w:pPr>
              <w:rPr>
                <w:rFonts w:ascii="Arial" w:hAnsi="Arial" w:cs="Arial"/>
                <w:sz w:val="16"/>
                <w:szCs w:val="16"/>
              </w:rPr>
            </w:pPr>
          </w:p>
        </w:tc>
        <w:tc>
          <w:tcPr>
            <w:tcW w:w="5271" w:type="dxa"/>
            <w:gridSpan w:val="6"/>
            <w:tcBorders>
              <w:top w:val="nil"/>
              <w:left w:val="nil"/>
              <w:bottom w:val="nil"/>
            </w:tcBorders>
            <w:vAlign w:val="center"/>
          </w:tcPr>
          <w:p w:rsidR="006051A9" w:rsidRPr="001A1E0D" w:rsidRDefault="006051A9" w:rsidP="006051A9">
            <w:pPr>
              <w:spacing w:line="288" w:lineRule="auto"/>
              <w:rPr>
                <w:rFonts w:ascii="Arial" w:hAnsi="Arial" w:cs="Arial"/>
                <w:i/>
                <w:sz w:val="16"/>
                <w:szCs w:val="16"/>
              </w:rPr>
            </w:pPr>
            <w:r w:rsidRPr="001A1E0D">
              <w:rPr>
                <w:rFonts w:ascii="Arial" w:hAnsi="Arial" w:cs="Arial"/>
                <w:sz w:val="16"/>
                <w:szCs w:val="16"/>
              </w:rPr>
              <w:t xml:space="preserve">06 – Debt Restructure Loss </w:t>
            </w:r>
            <w:r w:rsidRPr="001A1E0D">
              <w:rPr>
                <w:rFonts w:ascii="Arial" w:hAnsi="Arial" w:cs="Arial"/>
                <w:i/>
                <w:sz w:val="16"/>
                <w:szCs w:val="16"/>
              </w:rPr>
              <w:t xml:space="preserve">(Write </w:t>
            </w:r>
            <w:r w:rsidR="00E2673B">
              <w:rPr>
                <w:rFonts w:ascii="Arial" w:hAnsi="Arial" w:cs="Arial"/>
                <w:i/>
                <w:sz w:val="16"/>
                <w:szCs w:val="16"/>
              </w:rPr>
              <w:t xml:space="preserve">Down </w:t>
            </w:r>
            <w:r w:rsidRPr="001A1E0D">
              <w:rPr>
                <w:rFonts w:ascii="Arial" w:hAnsi="Arial" w:cs="Arial"/>
                <w:i/>
                <w:sz w:val="16"/>
                <w:szCs w:val="16"/>
              </w:rPr>
              <w:t>without Shared Appreciation)</w:t>
            </w:r>
          </w:p>
          <w:p w:rsidR="006051A9" w:rsidRPr="00E82B3E" w:rsidRDefault="006051A9" w:rsidP="006051A9">
            <w:pPr>
              <w:rPr>
                <w:rFonts w:ascii="Arial" w:hAnsi="Arial" w:cs="Arial"/>
                <w:sz w:val="16"/>
                <w:szCs w:val="16"/>
              </w:rPr>
            </w:pPr>
          </w:p>
        </w:tc>
      </w:tr>
      <w:tr w:rsidR="006051A9" w:rsidTr="006051A9">
        <w:trPr>
          <w:trHeight w:hRule="exact" w:val="263"/>
        </w:trPr>
        <w:tc>
          <w:tcPr>
            <w:tcW w:w="1195" w:type="dxa"/>
            <w:gridSpan w:val="2"/>
            <w:tcBorders>
              <w:top w:val="nil"/>
              <w:bottom w:val="nil"/>
              <w:right w:val="nil"/>
            </w:tcBorders>
            <w:vAlign w:val="center"/>
          </w:tcPr>
          <w:p w:rsidR="006051A9" w:rsidRPr="00E82B3E" w:rsidRDefault="006051A9" w:rsidP="006051A9">
            <w:pPr>
              <w:rPr>
                <w:rFonts w:ascii="Arial" w:hAnsi="Arial" w:cs="Arial"/>
                <w:sz w:val="16"/>
                <w:szCs w:val="16"/>
              </w:rPr>
            </w:pPr>
          </w:p>
        </w:tc>
        <w:tc>
          <w:tcPr>
            <w:tcW w:w="540" w:type="dxa"/>
            <w:gridSpan w:val="2"/>
            <w:tcBorders>
              <w:top w:val="nil"/>
              <w:left w:val="nil"/>
              <w:bottom w:val="nil"/>
              <w:right w:val="nil"/>
            </w:tcBorders>
            <w:vAlign w:val="center"/>
          </w:tcPr>
          <w:p w:rsidR="006051A9" w:rsidRDefault="00A7680C" w:rsidP="006051A9">
            <w:pPr>
              <w:rPr>
                <w:rFonts w:ascii="Arial" w:hAnsi="Arial" w:cs="Arial"/>
                <w:sz w:val="18"/>
                <w:szCs w:val="18"/>
              </w:rPr>
            </w:pPr>
            <w:r>
              <w:rPr>
                <w:rFonts w:ascii="Arial" w:hAnsi="Arial" w:cs="Arial"/>
                <w:sz w:val="18"/>
                <w:szCs w:val="18"/>
              </w:rPr>
              <w:fldChar w:fldCharType="begin">
                <w:ffData>
                  <w:name w:val="Check1"/>
                  <w:enabled/>
                  <w:calcOnExit w:val="0"/>
                  <w:checkBox>
                    <w:size w:val="22"/>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6051A9" w:rsidRDefault="006051A9" w:rsidP="006051A9">
            <w:pPr>
              <w:rPr>
                <w:rFonts w:ascii="Arial" w:hAnsi="Arial" w:cs="Arial"/>
                <w:sz w:val="18"/>
                <w:szCs w:val="18"/>
              </w:rPr>
            </w:pPr>
          </w:p>
        </w:tc>
        <w:tc>
          <w:tcPr>
            <w:tcW w:w="4017" w:type="dxa"/>
            <w:gridSpan w:val="4"/>
            <w:tcBorders>
              <w:top w:val="nil"/>
              <w:left w:val="nil"/>
              <w:bottom w:val="nil"/>
              <w:right w:val="nil"/>
            </w:tcBorders>
            <w:vAlign w:val="center"/>
          </w:tcPr>
          <w:p w:rsidR="006051A9" w:rsidRPr="001A1E0D" w:rsidRDefault="006051A9" w:rsidP="006051A9">
            <w:pPr>
              <w:rPr>
                <w:rFonts w:ascii="Arial" w:hAnsi="Arial" w:cs="Arial"/>
                <w:sz w:val="16"/>
                <w:szCs w:val="16"/>
              </w:rPr>
            </w:pPr>
            <w:r w:rsidRPr="001A1E0D">
              <w:rPr>
                <w:rFonts w:ascii="Arial" w:hAnsi="Arial" w:cs="Arial"/>
                <w:sz w:val="16"/>
                <w:szCs w:val="16"/>
              </w:rPr>
              <w:t xml:space="preserve">02 – Final Loss </w:t>
            </w:r>
            <w:r w:rsidRPr="001A1E0D">
              <w:rPr>
                <w:rFonts w:ascii="Arial" w:hAnsi="Arial" w:cs="Arial"/>
                <w:i/>
                <w:sz w:val="16"/>
                <w:szCs w:val="16"/>
              </w:rPr>
              <w:t>(Liquidation)</w:t>
            </w:r>
            <w:r>
              <w:rPr>
                <w:rFonts w:ascii="Arial" w:hAnsi="Arial" w:cs="Arial"/>
                <w:i/>
                <w:sz w:val="16"/>
                <w:szCs w:val="16"/>
              </w:rPr>
              <w:t xml:space="preserve"> </w:t>
            </w:r>
          </w:p>
        </w:tc>
        <w:tc>
          <w:tcPr>
            <w:tcW w:w="483" w:type="dxa"/>
            <w:gridSpan w:val="2"/>
            <w:tcBorders>
              <w:top w:val="nil"/>
              <w:left w:val="nil"/>
              <w:bottom w:val="nil"/>
              <w:right w:val="nil"/>
            </w:tcBorders>
            <w:vAlign w:val="center"/>
          </w:tcPr>
          <w:p w:rsidR="006051A9" w:rsidRDefault="00A7680C" w:rsidP="006051A9">
            <w:pPr>
              <w:rPr>
                <w:rFonts w:ascii="Arial" w:hAnsi="Arial" w:cs="Arial"/>
                <w:sz w:val="18"/>
                <w:szCs w:val="18"/>
              </w:rPr>
            </w:pPr>
            <w:r>
              <w:rPr>
                <w:rFonts w:ascii="Arial" w:hAnsi="Arial" w:cs="Arial"/>
                <w:sz w:val="18"/>
                <w:szCs w:val="18"/>
              </w:rPr>
              <w:fldChar w:fldCharType="begin">
                <w:ffData>
                  <w:name w:val="Check1"/>
                  <w:enabled/>
                  <w:calcOnExit w:val="0"/>
                  <w:checkBox>
                    <w:size w:val="22"/>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5271" w:type="dxa"/>
            <w:gridSpan w:val="6"/>
            <w:tcBorders>
              <w:top w:val="nil"/>
              <w:left w:val="nil"/>
              <w:bottom w:val="nil"/>
            </w:tcBorders>
            <w:vAlign w:val="center"/>
          </w:tcPr>
          <w:p w:rsidR="006051A9" w:rsidRPr="001A1E0D" w:rsidRDefault="006051A9" w:rsidP="006051A9">
            <w:pPr>
              <w:spacing w:line="288" w:lineRule="auto"/>
              <w:rPr>
                <w:rFonts w:ascii="Arial" w:hAnsi="Arial" w:cs="Arial"/>
                <w:sz w:val="16"/>
                <w:szCs w:val="16"/>
              </w:rPr>
            </w:pPr>
            <w:r w:rsidRPr="001A1E0D">
              <w:rPr>
                <w:rFonts w:ascii="Arial" w:hAnsi="Arial" w:cs="Arial"/>
                <w:sz w:val="16"/>
                <w:szCs w:val="16"/>
              </w:rPr>
              <w:t xml:space="preserve">07 – Debt Restructure Loss </w:t>
            </w:r>
            <w:r w:rsidRPr="001A1E0D">
              <w:rPr>
                <w:rFonts w:ascii="Arial" w:hAnsi="Arial" w:cs="Arial"/>
                <w:i/>
                <w:sz w:val="16"/>
                <w:szCs w:val="16"/>
              </w:rPr>
              <w:t>(Write Down-with Shared Appreciation)</w:t>
            </w:r>
          </w:p>
        </w:tc>
      </w:tr>
      <w:tr w:rsidR="006051A9" w:rsidTr="006051A9">
        <w:trPr>
          <w:trHeight w:hRule="exact" w:val="363"/>
        </w:trPr>
        <w:tc>
          <w:tcPr>
            <w:tcW w:w="1195" w:type="dxa"/>
            <w:gridSpan w:val="2"/>
            <w:tcBorders>
              <w:top w:val="nil"/>
              <w:bottom w:val="single" w:sz="4" w:space="0" w:color="auto"/>
              <w:right w:val="nil"/>
            </w:tcBorders>
            <w:vAlign w:val="center"/>
          </w:tcPr>
          <w:p w:rsidR="006051A9" w:rsidRPr="00E82B3E" w:rsidRDefault="006051A9" w:rsidP="006051A9">
            <w:pPr>
              <w:rPr>
                <w:rFonts w:ascii="Arial" w:hAnsi="Arial" w:cs="Arial"/>
                <w:sz w:val="16"/>
                <w:szCs w:val="16"/>
              </w:rPr>
            </w:pPr>
          </w:p>
        </w:tc>
        <w:tc>
          <w:tcPr>
            <w:tcW w:w="540" w:type="dxa"/>
            <w:gridSpan w:val="2"/>
            <w:tcBorders>
              <w:top w:val="nil"/>
              <w:left w:val="nil"/>
              <w:bottom w:val="single" w:sz="4" w:space="0" w:color="auto"/>
              <w:right w:val="nil"/>
            </w:tcBorders>
            <w:vAlign w:val="center"/>
          </w:tcPr>
          <w:p w:rsidR="006051A9" w:rsidRDefault="00A7680C" w:rsidP="006051A9">
            <w:pPr>
              <w:rPr>
                <w:rFonts w:ascii="Arial" w:hAnsi="Arial" w:cs="Arial"/>
                <w:sz w:val="18"/>
                <w:szCs w:val="18"/>
              </w:rPr>
            </w:pPr>
            <w:r>
              <w:rPr>
                <w:rFonts w:ascii="Arial" w:hAnsi="Arial" w:cs="Arial"/>
                <w:sz w:val="18"/>
                <w:szCs w:val="18"/>
              </w:rPr>
              <w:fldChar w:fldCharType="begin">
                <w:ffData>
                  <w:name w:val="Check1"/>
                  <w:enabled/>
                  <w:calcOnExit w:val="0"/>
                  <w:checkBox>
                    <w:size w:val="22"/>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017" w:type="dxa"/>
            <w:gridSpan w:val="4"/>
            <w:tcBorders>
              <w:top w:val="nil"/>
              <w:left w:val="nil"/>
              <w:bottom w:val="single" w:sz="4" w:space="0" w:color="auto"/>
              <w:right w:val="nil"/>
            </w:tcBorders>
            <w:vAlign w:val="center"/>
          </w:tcPr>
          <w:p w:rsidR="006051A9" w:rsidRPr="001A1E0D" w:rsidRDefault="006051A9" w:rsidP="006051A9">
            <w:pPr>
              <w:rPr>
                <w:rFonts w:ascii="Arial" w:hAnsi="Arial" w:cs="Arial"/>
                <w:sz w:val="16"/>
                <w:szCs w:val="16"/>
              </w:rPr>
            </w:pPr>
            <w:r w:rsidRPr="001A1E0D">
              <w:rPr>
                <w:rFonts w:ascii="Arial" w:hAnsi="Arial" w:cs="Arial"/>
                <w:sz w:val="16"/>
                <w:szCs w:val="16"/>
              </w:rPr>
              <w:t>05 – Loss – Bankruptcy Reorganization</w:t>
            </w:r>
            <w:r>
              <w:rPr>
                <w:rFonts w:ascii="Arial" w:hAnsi="Arial" w:cs="Arial"/>
                <w:sz w:val="18"/>
                <w:szCs w:val="18"/>
              </w:rPr>
              <w:t xml:space="preserve">                              </w:t>
            </w:r>
            <w:r>
              <w:rPr>
                <w:rFonts w:ascii="Arial" w:hAnsi="Arial" w:cs="Arial"/>
                <w:i/>
                <w:sz w:val="16"/>
                <w:szCs w:val="16"/>
              </w:rPr>
              <w:t xml:space="preserve">                                                                                      </w:t>
            </w:r>
          </w:p>
        </w:tc>
        <w:tc>
          <w:tcPr>
            <w:tcW w:w="483" w:type="dxa"/>
            <w:gridSpan w:val="2"/>
            <w:tcBorders>
              <w:top w:val="nil"/>
              <w:left w:val="nil"/>
              <w:bottom w:val="single" w:sz="4" w:space="0" w:color="auto"/>
              <w:right w:val="nil"/>
            </w:tcBorders>
            <w:vAlign w:val="center"/>
          </w:tcPr>
          <w:p w:rsidR="006051A9" w:rsidRDefault="006051A9" w:rsidP="006051A9">
            <w:pPr>
              <w:rPr>
                <w:rFonts w:ascii="Arial" w:hAnsi="Arial" w:cs="Arial"/>
                <w:sz w:val="18"/>
                <w:szCs w:val="18"/>
              </w:rPr>
            </w:pPr>
          </w:p>
        </w:tc>
        <w:tc>
          <w:tcPr>
            <w:tcW w:w="5271" w:type="dxa"/>
            <w:gridSpan w:val="6"/>
            <w:tcBorders>
              <w:top w:val="nil"/>
              <w:left w:val="nil"/>
              <w:bottom w:val="single" w:sz="4" w:space="0" w:color="auto"/>
            </w:tcBorders>
            <w:vAlign w:val="center"/>
          </w:tcPr>
          <w:p w:rsidR="006051A9" w:rsidRPr="001A1E0D" w:rsidRDefault="006051A9" w:rsidP="006051A9">
            <w:pPr>
              <w:spacing w:line="288" w:lineRule="auto"/>
              <w:rPr>
                <w:rFonts w:ascii="Arial" w:hAnsi="Arial" w:cs="Arial"/>
                <w:sz w:val="16"/>
                <w:szCs w:val="16"/>
              </w:rPr>
            </w:pPr>
          </w:p>
        </w:tc>
      </w:tr>
      <w:tr w:rsidR="006051A9" w:rsidTr="002565BC">
        <w:trPr>
          <w:trHeight w:hRule="exact" w:val="317"/>
        </w:trPr>
        <w:tc>
          <w:tcPr>
            <w:tcW w:w="11506" w:type="dxa"/>
            <w:gridSpan w:val="16"/>
            <w:shd w:val="clear" w:color="auto" w:fill="000000"/>
            <w:vAlign w:val="center"/>
          </w:tcPr>
          <w:p w:rsidR="006051A9" w:rsidRPr="002565BC" w:rsidRDefault="006051A9" w:rsidP="000B5F61">
            <w:pPr>
              <w:rPr>
                <w:rFonts w:ascii="Arial" w:hAnsi="Arial" w:cs="Arial"/>
                <w:sz w:val="18"/>
                <w:szCs w:val="18"/>
              </w:rPr>
            </w:pPr>
            <w:r w:rsidRPr="002565BC">
              <w:rPr>
                <w:rFonts w:ascii="Arial" w:hAnsi="Arial" w:cs="Arial"/>
                <w:b/>
                <w:sz w:val="18"/>
                <w:szCs w:val="18"/>
              </w:rPr>
              <w:t>PART B – LOAN INFORMATION</w:t>
            </w:r>
          </w:p>
        </w:tc>
      </w:tr>
      <w:tr w:rsidR="006051A9" w:rsidTr="00473470">
        <w:trPr>
          <w:trHeight w:hRule="exact" w:val="317"/>
        </w:trPr>
        <w:tc>
          <w:tcPr>
            <w:tcW w:w="11506" w:type="dxa"/>
            <w:gridSpan w:val="16"/>
            <w:vAlign w:val="center"/>
          </w:tcPr>
          <w:p w:rsidR="006051A9" w:rsidRPr="001A1E0D" w:rsidRDefault="006051A9" w:rsidP="001A1E0D">
            <w:pPr>
              <w:rPr>
                <w:rFonts w:ascii="Arial" w:hAnsi="Arial" w:cs="Arial"/>
                <w:b/>
                <w:sz w:val="18"/>
                <w:szCs w:val="18"/>
              </w:rPr>
            </w:pPr>
            <w:r w:rsidRPr="001A1E0D">
              <w:rPr>
                <w:rFonts w:ascii="Arial" w:hAnsi="Arial" w:cs="Arial"/>
                <w:b/>
                <w:sz w:val="18"/>
                <w:szCs w:val="18"/>
              </w:rPr>
              <w:t xml:space="preserve">1.  Current Interest  Rate Information </w:t>
            </w:r>
            <w:r w:rsidRPr="001A1E0D">
              <w:rPr>
                <w:rFonts w:ascii="Arial" w:hAnsi="Arial" w:cs="Arial"/>
                <w:b/>
                <w:i/>
                <w:sz w:val="18"/>
                <w:szCs w:val="18"/>
              </w:rPr>
              <w:t>(Complete for Report Types 1, 2, 5, 6,</w:t>
            </w:r>
            <w:r>
              <w:rPr>
                <w:rFonts w:ascii="Arial" w:hAnsi="Arial" w:cs="Arial"/>
                <w:b/>
                <w:i/>
                <w:sz w:val="18"/>
                <w:szCs w:val="18"/>
              </w:rPr>
              <w:t xml:space="preserve"> and</w:t>
            </w:r>
            <w:r w:rsidRPr="001A1E0D">
              <w:rPr>
                <w:rFonts w:ascii="Arial" w:hAnsi="Arial" w:cs="Arial"/>
                <w:b/>
                <w:i/>
                <w:sz w:val="18"/>
                <w:szCs w:val="18"/>
              </w:rPr>
              <w:t xml:space="preserve"> 7)</w:t>
            </w:r>
          </w:p>
        </w:tc>
      </w:tr>
      <w:tr w:rsidR="006051A9" w:rsidTr="002565BC">
        <w:trPr>
          <w:trHeight w:val="163"/>
        </w:trPr>
        <w:tc>
          <w:tcPr>
            <w:tcW w:w="2005" w:type="dxa"/>
            <w:gridSpan w:val="5"/>
            <w:tcBorders>
              <w:bottom w:val="nil"/>
            </w:tcBorders>
          </w:tcPr>
          <w:p w:rsidR="006051A9" w:rsidRPr="001A1E0D" w:rsidRDefault="006051A9">
            <w:pPr>
              <w:rPr>
                <w:rFonts w:ascii="Arial" w:hAnsi="Arial" w:cs="Arial"/>
                <w:sz w:val="16"/>
                <w:szCs w:val="16"/>
              </w:rPr>
            </w:pPr>
            <w:r w:rsidRPr="001A1E0D">
              <w:rPr>
                <w:rFonts w:ascii="Arial" w:hAnsi="Arial" w:cs="Arial"/>
                <w:sz w:val="16"/>
                <w:szCs w:val="16"/>
              </w:rPr>
              <w:t>A.  Guaranteed Rate</w:t>
            </w:r>
            <w:r>
              <w:rPr>
                <w:rFonts w:ascii="Arial" w:hAnsi="Arial" w:cs="Arial"/>
                <w:sz w:val="16"/>
                <w:szCs w:val="16"/>
              </w:rPr>
              <w:t xml:space="preserve">  </w:t>
            </w:r>
          </w:p>
        </w:tc>
        <w:tc>
          <w:tcPr>
            <w:tcW w:w="2520" w:type="dxa"/>
            <w:gridSpan w:val="2"/>
            <w:vMerge w:val="restart"/>
          </w:tcPr>
          <w:p w:rsidR="006051A9" w:rsidRDefault="006051A9">
            <w:pPr>
              <w:rPr>
                <w:rFonts w:ascii="Arial" w:hAnsi="Arial" w:cs="Arial"/>
                <w:sz w:val="16"/>
                <w:szCs w:val="16"/>
              </w:rPr>
            </w:pPr>
            <w:r w:rsidRPr="001A1E0D">
              <w:rPr>
                <w:rFonts w:ascii="Arial" w:hAnsi="Arial" w:cs="Arial"/>
                <w:sz w:val="16"/>
                <w:szCs w:val="16"/>
              </w:rPr>
              <w:t>B.  Guaranteed Rate Type</w:t>
            </w:r>
          </w:p>
          <w:p w:rsidR="006051A9" w:rsidRDefault="006051A9">
            <w:pPr>
              <w:rPr>
                <w:rFonts w:ascii="Arial" w:hAnsi="Arial" w:cs="Arial"/>
                <w:sz w:val="16"/>
                <w:szCs w:val="16"/>
              </w:rPr>
            </w:pPr>
            <w:r>
              <w:rPr>
                <w:rFonts w:ascii="Arial" w:hAnsi="Arial" w:cs="Arial"/>
                <w:sz w:val="16"/>
                <w:szCs w:val="16"/>
              </w:rPr>
              <w:t xml:space="preserve">    </w:t>
            </w:r>
            <w:r w:rsidRPr="001A1E0D">
              <w:rPr>
                <w:rFonts w:ascii="Arial" w:hAnsi="Arial" w:cs="Arial"/>
                <w:sz w:val="16"/>
                <w:szCs w:val="16"/>
              </w:rPr>
              <w:t xml:space="preserve"> </w:t>
            </w:r>
            <w:r w:rsidRPr="003D32F9">
              <w:rPr>
                <w:rFonts w:ascii="Arial" w:hAnsi="Arial" w:cs="Arial"/>
                <w:i/>
                <w:sz w:val="14"/>
                <w:szCs w:val="14"/>
              </w:rPr>
              <w:t>(Check one)</w:t>
            </w:r>
            <w:r w:rsidRPr="001A1E0D">
              <w:rPr>
                <w:rFonts w:ascii="Arial" w:hAnsi="Arial" w:cs="Arial"/>
                <w:sz w:val="16"/>
                <w:szCs w:val="16"/>
              </w:rPr>
              <w:t>:</w:t>
            </w:r>
            <w:r>
              <w:rPr>
                <w:rFonts w:ascii="Arial" w:hAnsi="Arial" w:cs="Arial"/>
                <w:sz w:val="16"/>
                <w:szCs w:val="16"/>
              </w:rPr>
              <w:t xml:space="preserve"> </w:t>
            </w:r>
          </w:p>
          <w:p w:rsidR="006051A9" w:rsidRDefault="006051A9">
            <w:pPr>
              <w:rPr>
                <w:rFonts w:ascii="Arial" w:hAnsi="Arial" w:cs="Arial"/>
                <w:sz w:val="16"/>
                <w:szCs w:val="16"/>
              </w:rPr>
            </w:pPr>
          </w:p>
          <w:p w:rsidR="006051A9" w:rsidRPr="001A1E0D" w:rsidRDefault="00A7680C">
            <w:pPr>
              <w:rPr>
                <w:rFonts w:ascii="Arial" w:hAnsi="Arial" w:cs="Arial"/>
                <w:sz w:val="16"/>
                <w:szCs w:val="16"/>
              </w:rPr>
            </w:pPr>
            <w:r>
              <w:rPr>
                <w:rFonts w:ascii="Arial" w:hAnsi="Arial" w:cs="Arial"/>
                <w:sz w:val="18"/>
                <w:szCs w:val="18"/>
              </w:rPr>
              <w:fldChar w:fldCharType="begin">
                <w:ffData>
                  <w:name w:val=""/>
                  <w:enabled/>
                  <w:calcOnExit w:val="0"/>
                  <w:checkBox>
                    <w:size w:val="20"/>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6051A9">
              <w:rPr>
                <w:rFonts w:ascii="Arial" w:hAnsi="Arial" w:cs="Arial"/>
                <w:sz w:val="18"/>
                <w:szCs w:val="18"/>
              </w:rPr>
              <w:t xml:space="preserve"> </w:t>
            </w:r>
            <w:r w:rsidR="006051A9">
              <w:rPr>
                <w:rFonts w:ascii="Arial" w:hAnsi="Arial" w:cs="Arial"/>
                <w:sz w:val="16"/>
                <w:szCs w:val="16"/>
              </w:rPr>
              <w:t xml:space="preserve">Variable           </w:t>
            </w:r>
            <w:r>
              <w:rPr>
                <w:rFonts w:ascii="Arial" w:hAnsi="Arial" w:cs="Arial"/>
                <w:sz w:val="18"/>
                <w:szCs w:val="18"/>
              </w:rPr>
              <w:fldChar w:fldCharType="begin">
                <w:ffData>
                  <w:name w:val=""/>
                  <w:enabled/>
                  <w:calcOnExit w:val="0"/>
                  <w:checkBox>
                    <w:size w:val="20"/>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6051A9">
              <w:rPr>
                <w:rFonts w:ascii="Arial" w:hAnsi="Arial" w:cs="Arial"/>
                <w:sz w:val="18"/>
                <w:szCs w:val="18"/>
              </w:rPr>
              <w:t xml:space="preserve"> </w:t>
            </w:r>
            <w:r w:rsidR="006051A9">
              <w:rPr>
                <w:rFonts w:ascii="Arial" w:hAnsi="Arial" w:cs="Arial"/>
                <w:sz w:val="16"/>
                <w:szCs w:val="16"/>
              </w:rPr>
              <w:t>Fixed</w:t>
            </w:r>
          </w:p>
        </w:tc>
        <w:tc>
          <w:tcPr>
            <w:tcW w:w="2430" w:type="dxa"/>
            <w:gridSpan w:val="4"/>
            <w:vMerge w:val="restart"/>
          </w:tcPr>
          <w:p w:rsidR="006051A9" w:rsidRDefault="006051A9">
            <w:pPr>
              <w:rPr>
                <w:rFonts w:ascii="Arial" w:hAnsi="Arial" w:cs="Arial"/>
                <w:sz w:val="16"/>
                <w:szCs w:val="16"/>
              </w:rPr>
            </w:pPr>
            <w:r w:rsidRPr="001A1E0D">
              <w:rPr>
                <w:rFonts w:ascii="Arial" w:hAnsi="Arial" w:cs="Arial"/>
                <w:sz w:val="16"/>
                <w:szCs w:val="16"/>
              </w:rPr>
              <w:t xml:space="preserve">C.  Interest Rate Basis </w:t>
            </w:r>
          </w:p>
          <w:p w:rsidR="006051A9" w:rsidRDefault="006051A9">
            <w:pPr>
              <w:rPr>
                <w:rFonts w:ascii="Arial" w:hAnsi="Arial" w:cs="Arial"/>
                <w:i/>
                <w:sz w:val="14"/>
                <w:szCs w:val="14"/>
              </w:rPr>
            </w:pPr>
            <w:r>
              <w:rPr>
                <w:rFonts w:ascii="Arial" w:hAnsi="Arial" w:cs="Arial"/>
                <w:i/>
                <w:sz w:val="14"/>
                <w:szCs w:val="14"/>
              </w:rPr>
              <w:t xml:space="preserve">     </w:t>
            </w:r>
            <w:r w:rsidRPr="003D32F9">
              <w:rPr>
                <w:rFonts w:ascii="Arial" w:hAnsi="Arial" w:cs="Arial"/>
                <w:i/>
                <w:sz w:val="14"/>
                <w:szCs w:val="14"/>
              </w:rPr>
              <w:t>(Check one)</w:t>
            </w:r>
            <w:r>
              <w:rPr>
                <w:rFonts w:ascii="Arial" w:hAnsi="Arial" w:cs="Arial"/>
                <w:i/>
                <w:sz w:val="14"/>
                <w:szCs w:val="14"/>
              </w:rPr>
              <w:t>:</w:t>
            </w:r>
          </w:p>
          <w:p w:rsidR="006051A9" w:rsidRDefault="006051A9">
            <w:pPr>
              <w:rPr>
                <w:rFonts w:ascii="Arial" w:hAnsi="Arial" w:cs="Arial"/>
                <w:sz w:val="16"/>
                <w:szCs w:val="16"/>
              </w:rPr>
            </w:pPr>
          </w:p>
          <w:p w:rsidR="006051A9" w:rsidRPr="001A1E0D" w:rsidRDefault="00A7680C" w:rsidP="002565BC">
            <w:pPr>
              <w:rPr>
                <w:rFonts w:ascii="Arial" w:hAnsi="Arial" w:cs="Arial"/>
                <w:sz w:val="16"/>
                <w:szCs w:val="16"/>
              </w:rPr>
            </w:pPr>
            <w:r>
              <w:rPr>
                <w:rFonts w:ascii="Arial" w:hAnsi="Arial" w:cs="Arial"/>
                <w:sz w:val="18"/>
                <w:szCs w:val="18"/>
              </w:rPr>
              <w:fldChar w:fldCharType="begin">
                <w:ffData>
                  <w:name w:val=""/>
                  <w:enabled/>
                  <w:calcOnExit w:val="0"/>
                  <w:checkBox>
                    <w:size w:val="20"/>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6051A9">
              <w:rPr>
                <w:rFonts w:ascii="Arial" w:hAnsi="Arial" w:cs="Arial"/>
                <w:sz w:val="18"/>
                <w:szCs w:val="18"/>
              </w:rPr>
              <w:t xml:space="preserve"> </w:t>
            </w:r>
            <w:r w:rsidR="006051A9">
              <w:rPr>
                <w:rFonts w:ascii="Arial" w:hAnsi="Arial" w:cs="Arial"/>
                <w:sz w:val="16"/>
                <w:szCs w:val="16"/>
              </w:rPr>
              <w:t xml:space="preserve">360 Days     </w:t>
            </w:r>
            <w:r>
              <w:rPr>
                <w:rFonts w:ascii="Arial" w:hAnsi="Arial" w:cs="Arial"/>
                <w:sz w:val="18"/>
                <w:szCs w:val="18"/>
              </w:rPr>
              <w:fldChar w:fldCharType="begin">
                <w:ffData>
                  <w:name w:val=""/>
                  <w:enabled/>
                  <w:calcOnExit w:val="0"/>
                  <w:checkBox>
                    <w:size w:val="20"/>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6051A9">
              <w:rPr>
                <w:rFonts w:ascii="Arial" w:hAnsi="Arial" w:cs="Arial"/>
                <w:sz w:val="18"/>
                <w:szCs w:val="18"/>
              </w:rPr>
              <w:t xml:space="preserve"> </w:t>
            </w:r>
            <w:r w:rsidR="006051A9">
              <w:rPr>
                <w:rFonts w:ascii="Arial" w:hAnsi="Arial" w:cs="Arial"/>
                <w:sz w:val="16"/>
                <w:szCs w:val="16"/>
              </w:rPr>
              <w:t>365 Days</w:t>
            </w:r>
          </w:p>
        </w:tc>
        <w:tc>
          <w:tcPr>
            <w:tcW w:w="2160" w:type="dxa"/>
            <w:gridSpan w:val="4"/>
            <w:tcBorders>
              <w:bottom w:val="nil"/>
            </w:tcBorders>
            <w:shd w:val="clear" w:color="auto" w:fill="auto"/>
          </w:tcPr>
          <w:p w:rsidR="006051A9" w:rsidRDefault="006051A9">
            <w:pPr>
              <w:rPr>
                <w:rFonts w:ascii="Arial" w:hAnsi="Arial" w:cs="Arial"/>
                <w:sz w:val="16"/>
                <w:szCs w:val="16"/>
              </w:rPr>
            </w:pPr>
            <w:r w:rsidRPr="001A1E0D">
              <w:rPr>
                <w:rFonts w:ascii="Arial" w:hAnsi="Arial" w:cs="Arial"/>
                <w:sz w:val="16"/>
                <w:szCs w:val="16"/>
              </w:rPr>
              <w:t>D.  Non-Guaranteed Rate</w:t>
            </w:r>
            <w:r>
              <w:rPr>
                <w:rFonts w:ascii="Arial" w:hAnsi="Arial" w:cs="Arial"/>
                <w:sz w:val="16"/>
                <w:szCs w:val="16"/>
              </w:rPr>
              <w:t xml:space="preserve"> </w:t>
            </w:r>
          </w:p>
          <w:p w:rsidR="006051A9" w:rsidRPr="001A1E0D" w:rsidRDefault="006051A9">
            <w:pPr>
              <w:rPr>
                <w:rFonts w:ascii="Arial" w:hAnsi="Arial" w:cs="Arial"/>
                <w:sz w:val="16"/>
                <w:szCs w:val="16"/>
              </w:rPr>
            </w:pPr>
          </w:p>
        </w:tc>
        <w:tc>
          <w:tcPr>
            <w:tcW w:w="2391" w:type="dxa"/>
            <w:vMerge w:val="restart"/>
          </w:tcPr>
          <w:p w:rsidR="006051A9" w:rsidRDefault="006051A9">
            <w:pPr>
              <w:rPr>
                <w:rFonts w:ascii="Arial" w:hAnsi="Arial" w:cs="Arial"/>
                <w:sz w:val="16"/>
                <w:szCs w:val="16"/>
              </w:rPr>
            </w:pPr>
            <w:r w:rsidRPr="001A1E0D">
              <w:rPr>
                <w:rFonts w:ascii="Arial" w:hAnsi="Arial" w:cs="Arial"/>
                <w:sz w:val="16"/>
                <w:szCs w:val="16"/>
              </w:rPr>
              <w:t xml:space="preserve">E.  Non-Guaranteed Rate </w:t>
            </w:r>
          </w:p>
          <w:p w:rsidR="006051A9" w:rsidRDefault="006051A9">
            <w:pPr>
              <w:rPr>
                <w:rFonts w:ascii="Arial" w:hAnsi="Arial" w:cs="Arial"/>
                <w:sz w:val="16"/>
                <w:szCs w:val="16"/>
              </w:rPr>
            </w:pPr>
            <w:r>
              <w:rPr>
                <w:rFonts w:ascii="Arial" w:hAnsi="Arial" w:cs="Arial"/>
                <w:sz w:val="16"/>
                <w:szCs w:val="16"/>
              </w:rPr>
              <w:t xml:space="preserve">     </w:t>
            </w:r>
            <w:r w:rsidRPr="001A1E0D">
              <w:rPr>
                <w:rFonts w:ascii="Arial" w:hAnsi="Arial" w:cs="Arial"/>
                <w:sz w:val="16"/>
                <w:szCs w:val="16"/>
              </w:rPr>
              <w:t>Type</w:t>
            </w:r>
            <w:r>
              <w:rPr>
                <w:rFonts w:ascii="Arial" w:hAnsi="Arial" w:cs="Arial"/>
                <w:sz w:val="16"/>
                <w:szCs w:val="16"/>
              </w:rPr>
              <w:t xml:space="preserve"> </w:t>
            </w:r>
            <w:r w:rsidRPr="003D32F9">
              <w:rPr>
                <w:rFonts w:ascii="Arial" w:hAnsi="Arial" w:cs="Arial"/>
                <w:i/>
                <w:sz w:val="14"/>
                <w:szCs w:val="14"/>
              </w:rPr>
              <w:t>(Check one)</w:t>
            </w:r>
            <w:r w:rsidRPr="001A1E0D">
              <w:rPr>
                <w:rFonts w:ascii="Arial" w:hAnsi="Arial" w:cs="Arial"/>
                <w:sz w:val="16"/>
                <w:szCs w:val="16"/>
              </w:rPr>
              <w:t>:</w:t>
            </w:r>
          </w:p>
          <w:p w:rsidR="006051A9" w:rsidRDefault="006051A9">
            <w:pPr>
              <w:rPr>
                <w:rFonts w:ascii="Arial" w:hAnsi="Arial" w:cs="Arial"/>
                <w:sz w:val="16"/>
                <w:szCs w:val="16"/>
              </w:rPr>
            </w:pPr>
          </w:p>
          <w:p w:rsidR="006051A9" w:rsidRPr="001A1E0D" w:rsidRDefault="00A7680C">
            <w:pPr>
              <w:rPr>
                <w:rFonts w:ascii="Arial" w:hAnsi="Arial" w:cs="Arial"/>
                <w:sz w:val="16"/>
                <w:szCs w:val="16"/>
              </w:rPr>
            </w:pPr>
            <w:r>
              <w:rPr>
                <w:rFonts w:ascii="Arial" w:hAnsi="Arial" w:cs="Arial"/>
                <w:sz w:val="18"/>
                <w:szCs w:val="18"/>
              </w:rPr>
              <w:fldChar w:fldCharType="begin">
                <w:ffData>
                  <w:name w:val=""/>
                  <w:enabled/>
                  <w:calcOnExit w:val="0"/>
                  <w:checkBox>
                    <w:size w:val="20"/>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6051A9">
              <w:rPr>
                <w:rFonts w:ascii="Arial" w:hAnsi="Arial" w:cs="Arial"/>
                <w:sz w:val="18"/>
                <w:szCs w:val="18"/>
              </w:rPr>
              <w:t xml:space="preserve"> </w:t>
            </w:r>
            <w:r w:rsidR="006051A9">
              <w:rPr>
                <w:rFonts w:ascii="Arial" w:hAnsi="Arial" w:cs="Arial"/>
                <w:sz w:val="16"/>
                <w:szCs w:val="16"/>
              </w:rPr>
              <w:t xml:space="preserve">Variable   </w:t>
            </w:r>
            <w:r>
              <w:rPr>
                <w:rFonts w:ascii="Arial" w:hAnsi="Arial" w:cs="Arial"/>
                <w:sz w:val="18"/>
                <w:szCs w:val="18"/>
              </w:rPr>
              <w:fldChar w:fldCharType="begin">
                <w:ffData>
                  <w:name w:val=""/>
                  <w:enabled/>
                  <w:calcOnExit w:val="0"/>
                  <w:checkBox>
                    <w:size w:val="20"/>
                    <w:default w:val="0"/>
                  </w:checkBox>
                </w:ffData>
              </w:fldChar>
            </w:r>
            <w:r w:rsidR="006051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6051A9">
              <w:rPr>
                <w:rFonts w:ascii="Arial" w:hAnsi="Arial" w:cs="Arial"/>
                <w:sz w:val="18"/>
                <w:szCs w:val="18"/>
              </w:rPr>
              <w:t xml:space="preserve"> </w:t>
            </w:r>
            <w:r w:rsidR="006051A9">
              <w:rPr>
                <w:rFonts w:ascii="Arial" w:hAnsi="Arial" w:cs="Arial"/>
                <w:sz w:val="16"/>
                <w:szCs w:val="16"/>
              </w:rPr>
              <w:t>Fixed</w:t>
            </w:r>
          </w:p>
        </w:tc>
      </w:tr>
      <w:tr w:rsidR="006051A9" w:rsidTr="002565BC">
        <w:trPr>
          <w:trHeight w:val="541"/>
        </w:trPr>
        <w:tc>
          <w:tcPr>
            <w:tcW w:w="1645" w:type="dxa"/>
            <w:gridSpan w:val="3"/>
            <w:tcBorders>
              <w:top w:val="nil"/>
              <w:right w:val="nil"/>
            </w:tcBorders>
            <w:vAlign w:val="center"/>
          </w:tcPr>
          <w:p w:rsidR="006051A9" w:rsidRPr="003D32F9" w:rsidRDefault="00A7680C" w:rsidP="000B4584">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sidR="006051A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Pr>
                <w:rFonts w:ascii="Courier New" w:hAnsi="Courier New" w:cs="Courier New"/>
                <w:sz w:val="18"/>
                <w:szCs w:val="18"/>
              </w:rPr>
              <w:fldChar w:fldCharType="end"/>
            </w:r>
          </w:p>
        </w:tc>
        <w:tc>
          <w:tcPr>
            <w:tcW w:w="360" w:type="dxa"/>
            <w:gridSpan w:val="2"/>
            <w:tcBorders>
              <w:top w:val="nil"/>
              <w:left w:val="nil"/>
            </w:tcBorders>
            <w:vAlign w:val="center"/>
          </w:tcPr>
          <w:p w:rsidR="006051A9" w:rsidRPr="001A1E0D" w:rsidRDefault="006051A9" w:rsidP="002565BC">
            <w:pPr>
              <w:jc w:val="center"/>
              <w:rPr>
                <w:rFonts w:ascii="Arial" w:hAnsi="Arial" w:cs="Arial"/>
                <w:sz w:val="16"/>
                <w:szCs w:val="16"/>
              </w:rPr>
            </w:pPr>
            <w:r w:rsidRPr="001A1E0D">
              <w:rPr>
                <w:rFonts w:ascii="Arial" w:hAnsi="Arial" w:cs="Arial"/>
                <w:sz w:val="16"/>
                <w:szCs w:val="16"/>
              </w:rPr>
              <w:t>%</w:t>
            </w:r>
          </w:p>
        </w:tc>
        <w:tc>
          <w:tcPr>
            <w:tcW w:w="2520" w:type="dxa"/>
            <w:gridSpan w:val="2"/>
            <w:vMerge/>
          </w:tcPr>
          <w:p w:rsidR="006051A9" w:rsidRPr="001A1E0D" w:rsidRDefault="006051A9">
            <w:pPr>
              <w:rPr>
                <w:rFonts w:ascii="Arial" w:hAnsi="Arial" w:cs="Arial"/>
                <w:sz w:val="16"/>
                <w:szCs w:val="16"/>
              </w:rPr>
            </w:pPr>
          </w:p>
        </w:tc>
        <w:tc>
          <w:tcPr>
            <w:tcW w:w="2430" w:type="dxa"/>
            <w:gridSpan w:val="4"/>
            <w:vMerge/>
          </w:tcPr>
          <w:p w:rsidR="006051A9" w:rsidRPr="001A1E0D" w:rsidRDefault="006051A9">
            <w:pPr>
              <w:rPr>
                <w:rFonts w:ascii="Arial" w:hAnsi="Arial" w:cs="Arial"/>
                <w:sz w:val="16"/>
                <w:szCs w:val="16"/>
              </w:rPr>
            </w:pPr>
          </w:p>
        </w:tc>
        <w:tc>
          <w:tcPr>
            <w:tcW w:w="1620" w:type="dxa"/>
            <w:gridSpan w:val="2"/>
            <w:tcBorders>
              <w:top w:val="nil"/>
              <w:right w:val="nil"/>
            </w:tcBorders>
            <w:shd w:val="clear" w:color="auto" w:fill="auto"/>
            <w:vAlign w:val="center"/>
          </w:tcPr>
          <w:p w:rsidR="006051A9" w:rsidRPr="003D32F9" w:rsidRDefault="00A7680C" w:rsidP="000B4584">
            <w:pPr>
              <w:jc w:val="right"/>
              <w:rPr>
                <w:rFonts w:ascii="Courier New" w:hAnsi="Courier New" w:cs="Courier New"/>
                <w:sz w:val="18"/>
                <w:szCs w:val="18"/>
              </w:rPr>
            </w:pPr>
            <w:r w:rsidRPr="002565BC">
              <w:rPr>
                <w:rFonts w:ascii="Courier New" w:hAnsi="Courier New" w:cs="Courier New"/>
                <w:sz w:val="18"/>
                <w:szCs w:val="18"/>
              </w:rPr>
              <w:fldChar w:fldCharType="begin">
                <w:ffData>
                  <w:name w:val=""/>
                  <w:enabled/>
                  <w:calcOnExit w:val="0"/>
                  <w:textInput>
                    <w:maxLength w:val="11"/>
                  </w:textInput>
                </w:ffData>
              </w:fldChar>
            </w:r>
            <w:r w:rsidR="006051A9" w:rsidRPr="002565BC">
              <w:rPr>
                <w:rFonts w:ascii="Courier New" w:hAnsi="Courier New" w:cs="Courier New"/>
                <w:sz w:val="18"/>
                <w:szCs w:val="18"/>
              </w:rPr>
              <w:instrText xml:space="preserve"> FORMTEXT </w:instrText>
            </w:r>
            <w:r w:rsidRPr="002565BC">
              <w:rPr>
                <w:rFonts w:ascii="Courier New" w:hAnsi="Courier New" w:cs="Courier New"/>
                <w:sz w:val="18"/>
                <w:szCs w:val="18"/>
              </w:rPr>
            </w:r>
            <w:r w:rsidRPr="002565BC">
              <w:rPr>
                <w:rFonts w:ascii="Courier New" w:hAnsi="Courier New" w:cs="Courier New"/>
                <w:sz w:val="18"/>
                <w:szCs w:val="18"/>
              </w:rPr>
              <w:fldChar w:fldCharType="separate"/>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Pr="002565BC">
              <w:rPr>
                <w:rFonts w:ascii="Courier New" w:hAnsi="Courier New" w:cs="Courier New"/>
                <w:sz w:val="18"/>
                <w:szCs w:val="18"/>
              </w:rPr>
              <w:fldChar w:fldCharType="end"/>
            </w:r>
          </w:p>
        </w:tc>
        <w:tc>
          <w:tcPr>
            <w:tcW w:w="540" w:type="dxa"/>
            <w:gridSpan w:val="2"/>
            <w:tcBorders>
              <w:top w:val="nil"/>
              <w:left w:val="nil"/>
            </w:tcBorders>
            <w:shd w:val="clear" w:color="auto" w:fill="auto"/>
            <w:vAlign w:val="center"/>
          </w:tcPr>
          <w:p w:rsidR="006051A9" w:rsidRPr="001A1E0D" w:rsidRDefault="006051A9" w:rsidP="00DB68F9">
            <w:pPr>
              <w:rPr>
                <w:rFonts w:ascii="Arial" w:hAnsi="Arial" w:cs="Arial"/>
                <w:sz w:val="16"/>
                <w:szCs w:val="16"/>
              </w:rPr>
            </w:pPr>
            <w:r w:rsidRPr="001A1E0D">
              <w:rPr>
                <w:rFonts w:ascii="Arial" w:hAnsi="Arial" w:cs="Arial"/>
                <w:sz w:val="16"/>
                <w:szCs w:val="16"/>
              </w:rPr>
              <w:t>%</w:t>
            </w:r>
          </w:p>
        </w:tc>
        <w:tc>
          <w:tcPr>
            <w:tcW w:w="2391" w:type="dxa"/>
            <w:vMerge/>
          </w:tcPr>
          <w:p w:rsidR="006051A9" w:rsidRPr="001A1E0D" w:rsidRDefault="006051A9">
            <w:pPr>
              <w:rPr>
                <w:rFonts w:ascii="Arial" w:hAnsi="Arial" w:cs="Arial"/>
                <w:sz w:val="16"/>
                <w:szCs w:val="16"/>
              </w:rPr>
            </w:pPr>
          </w:p>
        </w:tc>
      </w:tr>
      <w:tr w:rsidR="006051A9" w:rsidTr="00464556">
        <w:trPr>
          <w:trHeight w:val="433"/>
        </w:trPr>
        <w:tc>
          <w:tcPr>
            <w:tcW w:w="11506" w:type="dxa"/>
            <w:gridSpan w:val="16"/>
            <w:vAlign w:val="center"/>
          </w:tcPr>
          <w:p w:rsidR="006051A9" w:rsidRPr="00E172E3" w:rsidRDefault="006051A9" w:rsidP="00E82B3E">
            <w:pPr>
              <w:rPr>
                <w:rFonts w:ascii="Arial" w:hAnsi="Arial" w:cs="Arial"/>
                <w:sz w:val="16"/>
                <w:szCs w:val="16"/>
              </w:rPr>
            </w:pPr>
            <w:r w:rsidRPr="003D32F9">
              <w:rPr>
                <w:rFonts w:ascii="Arial" w:hAnsi="Arial" w:cs="Arial"/>
                <w:b/>
                <w:sz w:val="18"/>
                <w:szCs w:val="18"/>
              </w:rPr>
              <w:t xml:space="preserve">2.  Lender Liquidation Information </w:t>
            </w:r>
            <w:r w:rsidRPr="00266DE1">
              <w:rPr>
                <w:rFonts w:ascii="Arial" w:hAnsi="Arial" w:cs="Arial"/>
                <w:b/>
                <w:i/>
                <w:sz w:val="18"/>
                <w:szCs w:val="18"/>
              </w:rPr>
              <w:t>(Complete for Report Types 1</w:t>
            </w:r>
            <w:r>
              <w:rPr>
                <w:rFonts w:ascii="Arial" w:hAnsi="Arial" w:cs="Arial"/>
                <w:b/>
                <w:i/>
                <w:sz w:val="18"/>
                <w:szCs w:val="18"/>
              </w:rPr>
              <w:t xml:space="preserve"> and</w:t>
            </w:r>
            <w:r w:rsidRPr="00266DE1">
              <w:rPr>
                <w:rFonts w:ascii="Arial" w:hAnsi="Arial" w:cs="Arial"/>
                <w:b/>
                <w:i/>
                <w:sz w:val="18"/>
                <w:szCs w:val="18"/>
              </w:rPr>
              <w:t xml:space="preserve"> 2)</w:t>
            </w:r>
            <w:r w:rsidRPr="003D32F9">
              <w:rPr>
                <w:rFonts w:ascii="Arial" w:hAnsi="Arial" w:cs="Arial"/>
                <w:b/>
                <w:sz w:val="18"/>
                <w:szCs w:val="18"/>
              </w:rPr>
              <w:t>.  NOTE:</w:t>
            </w:r>
            <w:r w:rsidRPr="003D32F9">
              <w:rPr>
                <w:rFonts w:ascii="Arial" w:hAnsi="Arial" w:cs="Arial"/>
                <w:sz w:val="18"/>
                <w:szCs w:val="18"/>
              </w:rPr>
              <w:t xml:space="preserve">  </w:t>
            </w:r>
            <w:r w:rsidRPr="00E172E3">
              <w:rPr>
                <w:rFonts w:ascii="Arial" w:hAnsi="Arial" w:cs="Arial"/>
                <w:sz w:val="16"/>
                <w:szCs w:val="16"/>
              </w:rPr>
              <w:t xml:space="preserve">(For Item 2C, if requesting an extension of the interest  </w:t>
            </w:r>
          </w:p>
          <w:p w:rsidR="006051A9" w:rsidRPr="003D32F9" w:rsidRDefault="006051A9" w:rsidP="00E82B3E">
            <w:pPr>
              <w:rPr>
                <w:rFonts w:ascii="Arial" w:hAnsi="Arial" w:cs="Arial"/>
                <w:sz w:val="18"/>
                <w:szCs w:val="18"/>
              </w:rPr>
            </w:pPr>
            <w:r w:rsidRPr="00E172E3">
              <w:rPr>
                <w:rFonts w:ascii="Arial" w:hAnsi="Arial" w:cs="Arial"/>
                <w:sz w:val="16"/>
                <w:szCs w:val="16"/>
              </w:rPr>
              <w:t xml:space="preserve">     Accrual Termination 210-day rule, explain the special circumstances in Item 60 on the FSA-2254.)</w:t>
            </w:r>
          </w:p>
        </w:tc>
      </w:tr>
      <w:tr w:rsidR="006051A9" w:rsidTr="00E82B3E">
        <w:trPr>
          <w:trHeight w:hRule="exact" w:val="543"/>
        </w:trPr>
        <w:tc>
          <w:tcPr>
            <w:tcW w:w="4075" w:type="dxa"/>
            <w:gridSpan w:val="6"/>
          </w:tcPr>
          <w:p w:rsidR="006051A9" w:rsidRPr="003D32F9" w:rsidRDefault="006051A9" w:rsidP="002565BC">
            <w:pPr>
              <w:spacing w:line="312" w:lineRule="auto"/>
              <w:rPr>
                <w:rFonts w:ascii="Arial" w:hAnsi="Arial" w:cs="Arial"/>
                <w:sz w:val="16"/>
                <w:szCs w:val="16"/>
              </w:rPr>
            </w:pPr>
            <w:r w:rsidRPr="003D32F9">
              <w:rPr>
                <w:rFonts w:ascii="Arial" w:hAnsi="Arial" w:cs="Arial"/>
                <w:sz w:val="16"/>
                <w:szCs w:val="16"/>
              </w:rPr>
              <w:t xml:space="preserve">A.  Payment Due Date </w:t>
            </w:r>
            <w:r w:rsidRPr="003D32F9">
              <w:rPr>
                <w:rFonts w:ascii="Arial" w:hAnsi="Arial" w:cs="Arial"/>
                <w:i/>
                <w:sz w:val="16"/>
                <w:szCs w:val="16"/>
              </w:rPr>
              <w:t>(For Guaranteed Loan)</w:t>
            </w:r>
            <w:r w:rsidRPr="003D32F9">
              <w:rPr>
                <w:rFonts w:ascii="Arial" w:hAnsi="Arial" w:cs="Arial"/>
                <w:sz w:val="16"/>
                <w:szCs w:val="16"/>
              </w:rPr>
              <w:t xml:space="preserve"> </w:t>
            </w:r>
          </w:p>
          <w:p w:rsidR="006051A9" w:rsidRDefault="00A7680C" w:rsidP="000B4584">
            <w:pPr>
              <w:spacing w:line="312" w:lineRule="auto"/>
              <w:rPr>
                <w:rFonts w:ascii="Arial" w:hAnsi="Arial" w:cs="Arial"/>
                <w:sz w:val="18"/>
                <w:szCs w:val="18"/>
              </w:rPr>
            </w:pPr>
            <w:r w:rsidRPr="000B5F61">
              <w:rPr>
                <w:rFonts w:ascii="Courier New" w:hAnsi="Courier New" w:cs="Courier New"/>
                <w:sz w:val="18"/>
                <w:szCs w:val="18"/>
              </w:rPr>
              <w:fldChar w:fldCharType="begin">
                <w:ffData>
                  <w:name w:val="Text5"/>
                  <w:enabled/>
                  <w:calcOnExit w:val="0"/>
                  <w:textInput>
                    <w:maxLength w:val="23"/>
                  </w:textInput>
                </w:ffData>
              </w:fldChar>
            </w:r>
            <w:r w:rsidR="006051A9" w:rsidRPr="000B5F61">
              <w:rPr>
                <w:rFonts w:ascii="Courier New" w:hAnsi="Courier New" w:cs="Courier New"/>
                <w:sz w:val="18"/>
                <w:szCs w:val="18"/>
              </w:rPr>
              <w:instrText xml:space="preserve"> FORMTEXT </w:instrText>
            </w:r>
            <w:r w:rsidRPr="000B5F61">
              <w:rPr>
                <w:rFonts w:ascii="Courier New" w:hAnsi="Courier New" w:cs="Courier New"/>
                <w:sz w:val="18"/>
                <w:szCs w:val="18"/>
              </w:rPr>
            </w:r>
            <w:r w:rsidRPr="000B5F61">
              <w:rPr>
                <w:rFonts w:ascii="Courier New" w:hAnsi="Courier New" w:cs="Courier New"/>
                <w:sz w:val="18"/>
                <w:szCs w:val="18"/>
              </w:rPr>
              <w:fldChar w:fldCharType="separate"/>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Pr="000B5F61">
              <w:rPr>
                <w:rFonts w:ascii="Courier New" w:hAnsi="Courier New" w:cs="Courier New"/>
                <w:sz w:val="18"/>
                <w:szCs w:val="18"/>
              </w:rPr>
              <w:fldChar w:fldCharType="end"/>
            </w:r>
          </w:p>
        </w:tc>
        <w:tc>
          <w:tcPr>
            <w:tcW w:w="3780" w:type="dxa"/>
            <w:gridSpan w:val="6"/>
          </w:tcPr>
          <w:p w:rsidR="006051A9" w:rsidRPr="003D32F9" w:rsidRDefault="006051A9" w:rsidP="002565BC">
            <w:pPr>
              <w:spacing w:line="312" w:lineRule="auto"/>
              <w:rPr>
                <w:rFonts w:ascii="Arial" w:hAnsi="Arial" w:cs="Arial"/>
                <w:sz w:val="16"/>
                <w:szCs w:val="16"/>
              </w:rPr>
            </w:pPr>
            <w:r w:rsidRPr="003D32F9">
              <w:rPr>
                <w:rFonts w:ascii="Arial" w:hAnsi="Arial" w:cs="Arial"/>
                <w:sz w:val="16"/>
                <w:szCs w:val="16"/>
              </w:rPr>
              <w:t>B.  Liquidation Plan Approval Date</w:t>
            </w:r>
          </w:p>
          <w:p w:rsidR="006051A9" w:rsidRDefault="006051A9" w:rsidP="000B4584">
            <w:pPr>
              <w:spacing w:line="312" w:lineRule="auto"/>
              <w:rPr>
                <w:rFonts w:ascii="Arial" w:hAnsi="Arial" w:cs="Arial"/>
                <w:sz w:val="18"/>
                <w:szCs w:val="18"/>
              </w:rPr>
            </w:pPr>
            <w:r>
              <w:rPr>
                <w:rFonts w:ascii="Courier New" w:hAnsi="Courier New" w:cs="Courier New"/>
                <w:sz w:val="16"/>
                <w:szCs w:val="16"/>
              </w:rPr>
              <w:t xml:space="preserve">   </w:t>
            </w:r>
            <w:r w:rsidR="00A7680C" w:rsidRPr="00A7680C">
              <w:rPr>
                <w:rFonts w:ascii="Courier New" w:hAnsi="Courier New" w:cs="Courier New"/>
                <w:sz w:val="16"/>
                <w:szCs w:val="16"/>
              </w:rPr>
              <w:fldChar w:fldCharType="begin">
                <w:ffData>
                  <w:name w:val="Text5"/>
                  <w:enabled/>
                  <w:calcOnExit w:val="0"/>
                  <w:textInput>
                    <w:maxLength w:val="23"/>
                  </w:textInput>
                </w:ffData>
              </w:fldChar>
            </w:r>
            <w:r w:rsidRPr="003D32F9">
              <w:rPr>
                <w:rFonts w:ascii="Courier New" w:hAnsi="Courier New" w:cs="Courier New"/>
                <w:sz w:val="16"/>
                <w:szCs w:val="16"/>
              </w:rPr>
              <w:instrText xml:space="preserve"> FORMTEXT </w:instrText>
            </w:r>
            <w:r w:rsidR="00A7680C" w:rsidRPr="00A7680C">
              <w:rPr>
                <w:rFonts w:ascii="Courier New" w:hAnsi="Courier New" w:cs="Courier New"/>
                <w:sz w:val="16"/>
                <w:szCs w:val="16"/>
              </w:rPr>
            </w:r>
            <w:r w:rsidR="00A7680C" w:rsidRPr="00A7680C">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7680C" w:rsidRPr="000B5F61">
              <w:rPr>
                <w:rFonts w:ascii="Courier New" w:hAnsi="Courier New" w:cs="Courier New"/>
                <w:sz w:val="18"/>
                <w:szCs w:val="18"/>
              </w:rPr>
              <w:fldChar w:fldCharType="end"/>
            </w:r>
          </w:p>
        </w:tc>
        <w:tc>
          <w:tcPr>
            <w:tcW w:w="3651" w:type="dxa"/>
            <w:gridSpan w:val="4"/>
          </w:tcPr>
          <w:p w:rsidR="006051A9" w:rsidRPr="003D32F9" w:rsidRDefault="006051A9" w:rsidP="002565BC">
            <w:pPr>
              <w:spacing w:line="312" w:lineRule="auto"/>
              <w:rPr>
                <w:rFonts w:ascii="Arial" w:hAnsi="Arial" w:cs="Arial"/>
                <w:sz w:val="16"/>
                <w:szCs w:val="16"/>
              </w:rPr>
            </w:pPr>
            <w:r w:rsidRPr="003D32F9">
              <w:rPr>
                <w:rFonts w:ascii="Arial" w:hAnsi="Arial" w:cs="Arial"/>
                <w:sz w:val="16"/>
                <w:szCs w:val="16"/>
              </w:rPr>
              <w:t>C.  Interest Accrual Termination Date</w:t>
            </w:r>
          </w:p>
          <w:p w:rsidR="006051A9" w:rsidRDefault="006051A9" w:rsidP="000B4584">
            <w:pPr>
              <w:spacing w:line="312" w:lineRule="auto"/>
              <w:rPr>
                <w:rFonts w:ascii="Arial" w:hAnsi="Arial" w:cs="Arial"/>
                <w:sz w:val="18"/>
                <w:szCs w:val="18"/>
              </w:rPr>
            </w:pPr>
            <w:r>
              <w:rPr>
                <w:rFonts w:ascii="Courier New" w:hAnsi="Courier New" w:cs="Courier New"/>
                <w:sz w:val="18"/>
                <w:szCs w:val="18"/>
              </w:rPr>
              <w:t xml:space="preserve">  </w:t>
            </w:r>
            <w:r w:rsidR="00A7680C" w:rsidRPr="000B5F61">
              <w:rPr>
                <w:rFonts w:ascii="Courier New" w:hAnsi="Courier New" w:cs="Courier New"/>
                <w:sz w:val="18"/>
                <w:szCs w:val="18"/>
              </w:rPr>
              <w:fldChar w:fldCharType="begin">
                <w:ffData>
                  <w:name w:val="Text5"/>
                  <w:enabled/>
                  <w:calcOnExit w:val="0"/>
                  <w:textInput>
                    <w:maxLength w:val="23"/>
                  </w:textInput>
                </w:ffData>
              </w:fldChar>
            </w:r>
            <w:r w:rsidRPr="000B5F61">
              <w:rPr>
                <w:rFonts w:ascii="Courier New" w:hAnsi="Courier New" w:cs="Courier New"/>
                <w:sz w:val="18"/>
                <w:szCs w:val="18"/>
              </w:rPr>
              <w:instrText xml:space="preserve"> FORMTEXT </w:instrText>
            </w:r>
            <w:r w:rsidR="00A7680C" w:rsidRPr="000B5F61">
              <w:rPr>
                <w:rFonts w:ascii="Courier New" w:hAnsi="Courier New" w:cs="Courier New"/>
                <w:sz w:val="18"/>
                <w:szCs w:val="18"/>
              </w:rPr>
            </w:r>
            <w:r w:rsidR="00A7680C" w:rsidRPr="000B5F6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0B5F61">
              <w:rPr>
                <w:rFonts w:ascii="Courier New" w:hAnsi="Courier New" w:cs="Courier New"/>
                <w:sz w:val="18"/>
                <w:szCs w:val="18"/>
              </w:rPr>
              <w:fldChar w:fldCharType="end"/>
            </w:r>
          </w:p>
        </w:tc>
      </w:tr>
      <w:tr w:rsidR="006051A9" w:rsidTr="00A003F6">
        <w:trPr>
          <w:trHeight w:hRule="exact" w:val="360"/>
        </w:trPr>
        <w:tc>
          <w:tcPr>
            <w:tcW w:w="11506" w:type="dxa"/>
            <w:gridSpan w:val="16"/>
            <w:vAlign w:val="center"/>
          </w:tcPr>
          <w:p w:rsidR="006051A9" w:rsidRPr="003D32F9" w:rsidRDefault="006051A9" w:rsidP="00473470">
            <w:pPr>
              <w:rPr>
                <w:rFonts w:ascii="Arial" w:hAnsi="Arial" w:cs="Arial"/>
                <w:b/>
                <w:sz w:val="18"/>
                <w:szCs w:val="18"/>
              </w:rPr>
            </w:pPr>
            <w:r w:rsidRPr="003D32F9">
              <w:rPr>
                <w:rFonts w:ascii="Arial" w:hAnsi="Arial" w:cs="Arial"/>
                <w:b/>
                <w:sz w:val="18"/>
                <w:szCs w:val="18"/>
              </w:rPr>
              <w:t xml:space="preserve">3.  Bankruptcy Case Information </w:t>
            </w:r>
            <w:r w:rsidRPr="00266DE1">
              <w:rPr>
                <w:rFonts w:ascii="Arial" w:hAnsi="Arial" w:cs="Arial"/>
                <w:b/>
                <w:i/>
                <w:sz w:val="18"/>
                <w:szCs w:val="18"/>
              </w:rPr>
              <w:t>(Complete for Report Type 5)</w:t>
            </w:r>
          </w:p>
        </w:tc>
      </w:tr>
      <w:tr w:rsidR="006051A9" w:rsidTr="00E82B3E">
        <w:trPr>
          <w:trHeight w:hRule="exact" w:val="547"/>
        </w:trPr>
        <w:tc>
          <w:tcPr>
            <w:tcW w:w="4075" w:type="dxa"/>
            <w:gridSpan w:val="6"/>
          </w:tcPr>
          <w:p w:rsidR="006051A9" w:rsidRDefault="006051A9" w:rsidP="002565BC">
            <w:pPr>
              <w:spacing w:line="312" w:lineRule="auto"/>
              <w:rPr>
                <w:rFonts w:ascii="Arial" w:hAnsi="Arial" w:cs="Arial"/>
                <w:sz w:val="16"/>
                <w:szCs w:val="16"/>
              </w:rPr>
            </w:pPr>
            <w:r w:rsidRPr="00473470">
              <w:rPr>
                <w:rFonts w:ascii="Arial" w:hAnsi="Arial" w:cs="Arial"/>
                <w:sz w:val="16"/>
                <w:szCs w:val="16"/>
              </w:rPr>
              <w:t>A.  Filing Date</w:t>
            </w:r>
          </w:p>
          <w:p w:rsidR="006051A9" w:rsidRPr="00473470" w:rsidRDefault="006051A9" w:rsidP="000B4584">
            <w:pPr>
              <w:spacing w:line="312" w:lineRule="auto"/>
              <w:rPr>
                <w:rFonts w:ascii="Arial" w:hAnsi="Arial" w:cs="Arial"/>
                <w:sz w:val="16"/>
                <w:szCs w:val="16"/>
              </w:rPr>
            </w:pPr>
            <w:r>
              <w:rPr>
                <w:rFonts w:ascii="Courier New" w:hAnsi="Courier New" w:cs="Courier New"/>
                <w:sz w:val="18"/>
                <w:szCs w:val="18"/>
              </w:rPr>
              <w:t xml:space="preserve">   </w:t>
            </w:r>
            <w:r w:rsidR="00A7680C" w:rsidRPr="000B5F61">
              <w:rPr>
                <w:rFonts w:ascii="Courier New" w:hAnsi="Courier New" w:cs="Courier New"/>
                <w:sz w:val="18"/>
                <w:szCs w:val="18"/>
              </w:rPr>
              <w:fldChar w:fldCharType="begin">
                <w:ffData>
                  <w:name w:val="Text5"/>
                  <w:enabled/>
                  <w:calcOnExit w:val="0"/>
                  <w:textInput>
                    <w:maxLength w:val="23"/>
                  </w:textInput>
                </w:ffData>
              </w:fldChar>
            </w:r>
            <w:r w:rsidRPr="000B5F61">
              <w:rPr>
                <w:rFonts w:ascii="Courier New" w:hAnsi="Courier New" w:cs="Courier New"/>
                <w:sz w:val="18"/>
                <w:szCs w:val="18"/>
              </w:rPr>
              <w:instrText xml:space="preserve"> FORMTEXT </w:instrText>
            </w:r>
            <w:r w:rsidR="00A7680C" w:rsidRPr="000B5F61">
              <w:rPr>
                <w:rFonts w:ascii="Courier New" w:hAnsi="Courier New" w:cs="Courier New"/>
                <w:sz w:val="18"/>
                <w:szCs w:val="18"/>
              </w:rPr>
            </w:r>
            <w:r w:rsidR="00A7680C" w:rsidRPr="000B5F6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0B5F61">
              <w:rPr>
                <w:rFonts w:ascii="Courier New" w:hAnsi="Courier New" w:cs="Courier New"/>
                <w:sz w:val="18"/>
                <w:szCs w:val="18"/>
              </w:rPr>
              <w:fldChar w:fldCharType="end"/>
            </w:r>
          </w:p>
        </w:tc>
        <w:tc>
          <w:tcPr>
            <w:tcW w:w="3780" w:type="dxa"/>
            <w:gridSpan w:val="6"/>
          </w:tcPr>
          <w:p w:rsidR="006051A9" w:rsidRDefault="006051A9" w:rsidP="002565BC">
            <w:pPr>
              <w:spacing w:line="312" w:lineRule="auto"/>
              <w:rPr>
                <w:rFonts w:ascii="Arial" w:hAnsi="Arial" w:cs="Arial"/>
                <w:sz w:val="16"/>
                <w:szCs w:val="16"/>
              </w:rPr>
            </w:pPr>
            <w:r w:rsidRPr="00473470">
              <w:rPr>
                <w:rFonts w:ascii="Arial" w:hAnsi="Arial" w:cs="Arial"/>
                <w:sz w:val="16"/>
                <w:szCs w:val="16"/>
              </w:rPr>
              <w:t>B.  Chapter Number (Check one):</w:t>
            </w:r>
            <w:r>
              <w:rPr>
                <w:rFonts w:ascii="Arial" w:hAnsi="Arial" w:cs="Arial"/>
                <w:sz w:val="16"/>
                <w:szCs w:val="16"/>
              </w:rPr>
              <w:t xml:space="preserve">  </w:t>
            </w:r>
          </w:p>
          <w:p w:rsidR="006051A9" w:rsidRPr="00473470" w:rsidRDefault="006051A9" w:rsidP="002565BC">
            <w:pPr>
              <w:spacing w:line="312" w:lineRule="auto"/>
              <w:rPr>
                <w:rFonts w:ascii="Arial" w:hAnsi="Arial" w:cs="Arial"/>
                <w:sz w:val="16"/>
                <w:szCs w:val="16"/>
              </w:rPr>
            </w:pPr>
            <w:r>
              <w:rPr>
                <w:rFonts w:ascii="Arial" w:hAnsi="Arial" w:cs="Arial"/>
                <w:sz w:val="18"/>
                <w:szCs w:val="18"/>
              </w:rPr>
              <w:t xml:space="preserve">     </w:t>
            </w:r>
            <w:r w:rsidR="00A7680C">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7     </w:t>
            </w:r>
            <w:r w:rsidR="00A7680C">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11    </w:t>
            </w:r>
            <w:r w:rsidR="00A7680C">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12      </w:t>
            </w:r>
            <w:r w:rsidR="00A7680C">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A7680C">
              <w:rPr>
                <w:rFonts w:ascii="Arial" w:hAnsi="Arial" w:cs="Arial"/>
                <w:sz w:val="18"/>
                <w:szCs w:val="18"/>
              </w:rPr>
            </w:r>
            <w:r w:rsidR="00A7680C">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13</w:t>
            </w:r>
          </w:p>
        </w:tc>
        <w:tc>
          <w:tcPr>
            <w:tcW w:w="3651" w:type="dxa"/>
            <w:gridSpan w:val="4"/>
          </w:tcPr>
          <w:p w:rsidR="006051A9" w:rsidRDefault="006051A9" w:rsidP="002565BC">
            <w:pPr>
              <w:spacing w:line="312" w:lineRule="auto"/>
              <w:rPr>
                <w:rFonts w:ascii="Arial" w:hAnsi="Arial" w:cs="Arial"/>
                <w:sz w:val="16"/>
                <w:szCs w:val="16"/>
              </w:rPr>
            </w:pPr>
            <w:r w:rsidRPr="00473470">
              <w:rPr>
                <w:rFonts w:ascii="Arial" w:hAnsi="Arial" w:cs="Arial"/>
                <w:sz w:val="16"/>
                <w:szCs w:val="16"/>
              </w:rPr>
              <w:t>C.  Plan Confirmation Date</w:t>
            </w:r>
            <w:r>
              <w:rPr>
                <w:rFonts w:ascii="Arial" w:hAnsi="Arial" w:cs="Arial"/>
                <w:sz w:val="16"/>
                <w:szCs w:val="16"/>
              </w:rPr>
              <w:t xml:space="preserve"> </w:t>
            </w:r>
          </w:p>
          <w:p w:rsidR="006051A9" w:rsidRPr="00473470" w:rsidRDefault="006051A9" w:rsidP="002565BC">
            <w:pPr>
              <w:spacing w:line="312" w:lineRule="auto"/>
              <w:rPr>
                <w:rFonts w:ascii="Arial" w:hAnsi="Arial" w:cs="Arial"/>
                <w:sz w:val="16"/>
                <w:szCs w:val="16"/>
              </w:rPr>
            </w:pPr>
            <w:r>
              <w:rPr>
                <w:rFonts w:ascii="Courier New" w:hAnsi="Courier New" w:cs="Courier New"/>
                <w:sz w:val="18"/>
                <w:szCs w:val="18"/>
              </w:rPr>
              <w:t xml:space="preserve">   </w:t>
            </w:r>
            <w:r w:rsidR="00A7680C" w:rsidRPr="000B5F61">
              <w:rPr>
                <w:rFonts w:ascii="Courier New" w:hAnsi="Courier New" w:cs="Courier New"/>
                <w:sz w:val="18"/>
                <w:szCs w:val="18"/>
              </w:rPr>
              <w:fldChar w:fldCharType="begin">
                <w:ffData>
                  <w:name w:val="Text5"/>
                  <w:enabled/>
                  <w:calcOnExit w:val="0"/>
                  <w:textInput>
                    <w:maxLength w:val="23"/>
                  </w:textInput>
                </w:ffData>
              </w:fldChar>
            </w:r>
            <w:r w:rsidRPr="000B5F61">
              <w:rPr>
                <w:rFonts w:ascii="Courier New" w:hAnsi="Courier New" w:cs="Courier New"/>
                <w:sz w:val="18"/>
                <w:szCs w:val="18"/>
              </w:rPr>
              <w:instrText xml:space="preserve"> FORMTEXT </w:instrText>
            </w:r>
            <w:r w:rsidR="00A7680C" w:rsidRPr="000B5F61">
              <w:rPr>
                <w:rFonts w:ascii="Courier New" w:hAnsi="Courier New" w:cs="Courier New"/>
                <w:sz w:val="18"/>
                <w:szCs w:val="18"/>
              </w:rPr>
            </w:r>
            <w:r w:rsidR="00A7680C" w:rsidRPr="000B5F6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0B5F61">
              <w:rPr>
                <w:rFonts w:ascii="Courier New" w:hAnsi="Courier New" w:cs="Courier New"/>
                <w:sz w:val="18"/>
                <w:szCs w:val="18"/>
              </w:rPr>
              <w:fldChar w:fldCharType="end"/>
            </w:r>
          </w:p>
        </w:tc>
      </w:tr>
      <w:tr w:rsidR="006051A9" w:rsidTr="00E82B3E">
        <w:trPr>
          <w:trHeight w:hRule="exact" w:val="547"/>
        </w:trPr>
        <w:tc>
          <w:tcPr>
            <w:tcW w:w="6055" w:type="dxa"/>
            <w:gridSpan w:val="9"/>
          </w:tcPr>
          <w:p w:rsidR="006051A9" w:rsidRPr="00E82B3E" w:rsidRDefault="006051A9" w:rsidP="002565BC">
            <w:pPr>
              <w:spacing w:line="312" w:lineRule="auto"/>
              <w:rPr>
                <w:rFonts w:ascii="Arial" w:hAnsi="Arial" w:cs="Arial"/>
                <w:sz w:val="16"/>
                <w:szCs w:val="16"/>
              </w:rPr>
            </w:pPr>
            <w:r w:rsidRPr="00E82B3E">
              <w:rPr>
                <w:rFonts w:ascii="Arial" w:hAnsi="Arial" w:cs="Arial"/>
                <w:sz w:val="16"/>
                <w:szCs w:val="16"/>
              </w:rPr>
              <w:t xml:space="preserve">D.  Bankruptcy Case Number  </w:t>
            </w:r>
          </w:p>
          <w:p w:rsidR="006051A9" w:rsidRDefault="00A7680C" w:rsidP="002565BC">
            <w:pPr>
              <w:spacing w:line="312" w:lineRule="auto"/>
              <w:rPr>
                <w:rFonts w:ascii="Arial" w:hAnsi="Arial" w:cs="Arial"/>
                <w:sz w:val="18"/>
                <w:szCs w:val="18"/>
              </w:rPr>
            </w:pPr>
            <w:r w:rsidRPr="000B5F61">
              <w:rPr>
                <w:rFonts w:ascii="Courier New" w:hAnsi="Courier New" w:cs="Courier New"/>
                <w:sz w:val="18"/>
                <w:szCs w:val="18"/>
              </w:rPr>
              <w:fldChar w:fldCharType="begin">
                <w:ffData>
                  <w:name w:val="Text5"/>
                  <w:enabled/>
                  <w:calcOnExit w:val="0"/>
                  <w:textInput>
                    <w:maxLength w:val="23"/>
                  </w:textInput>
                </w:ffData>
              </w:fldChar>
            </w:r>
            <w:r w:rsidR="006051A9" w:rsidRPr="000B5F61">
              <w:rPr>
                <w:rFonts w:ascii="Courier New" w:hAnsi="Courier New" w:cs="Courier New"/>
                <w:sz w:val="18"/>
                <w:szCs w:val="18"/>
              </w:rPr>
              <w:instrText xml:space="preserve"> FORMTEXT </w:instrText>
            </w:r>
            <w:r w:rsidRPr="000B5F61">
              <w:rPr>
                <w:rFonts w:ascii="Courier New" w:hAnsi="Courier New" w:cs="Courier New"/>
                <w:sz w:val="18"/>
                <w:szCs w:val="18"/>
              </w:rPr>
            </w:r>
            <w:r w:rsidRPr="000B5F61">
              <w:rPr>
                <w:rFonts w:ascii="Courier New" w:hAnsi="Courier New" w:cs="Courier New"/>
                <w:sz w:val="18"/>
                <w:szCs w:val="18"/>
              </w:rPr>
              <w:fldChar w:fldCharType="separate"/>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Pr="000B5F61">
              <w:rPr>
                <w:rFonts w:ascii="Courier New" w:hAnsi="Courier New" w:cs="Courier New"/>
                <w:sz w:val="18"/>
                <w:szCs w:val="18"/>
              </w:rPr>
              <w:fldChar w:fldCharType="end"/>
            </w:r>
          </w:p>
        </w:tc>
        <w:tc>
          <w:tcPr>
            <w:tcW w:w="5451" w:type="dxa"/>
            <w:gridSpan w:val="7"/>
          </w:tcPr>
          <w:p w:rsidR="006051A9" w:rsidRPr="00E82B3E" w:rsidRDefault="006051A9" w:rsidP="002565BC">
            <w:pPr>
              <w:spacing w:line="312" w:lineRule="auto"/>
              <w:rPr>
                <w:rFonts w:ascii="Arial" w:hAnsi="Arial" w:cs="Arial"/>
                <w:sz w:val="16"/>
                <w:szCs w:val="16"/>
              </w:rPr>
            </w:pPr>
            <w:r w:rsidRPr="00E82B3E">
              <w:rPr>
                <w:rFonts w:ascii="Arial" w:hAnsi="Arial" w:cs="Arial"/>
                <w:sz w:val="16"/>
                <w:szCs w:val="16"/>
              </w:rPr>
              <w:t xml:space="preserve">E.  Effective Date </w:t>
            </w:r>
          </w:p>
          <w:p w:rsidR="006051A9" w:rsidRDefault="00A7680C" w:rsidP="002565BC">
            <w:pPr>
              <w:spacing w:line="312" w:lineRule="auto"/>
              <w:rPr>
                <w:rFonts w:ascii="Arial" w:hAnsi="Arial" w:cs="Arial"/>
                <w:sz w:val="18"/>
                <w:szCs w:val="18"/>
              </w:rPr>
            </w:pPr>
            <w:r w:rsidRPr="000B5F61">
              <w:rPr>
                <w:rFonts w:ascii="Courier New" w:hAnsi="Courier New" w:cs="Courier New"/>
                <w:sz w:val="18"/>
                <w:szCs w:val="18"/>
              </w:rPr>
              <w:fldChar w:fldCharType="begin">
                <w:ffData>
                  <w:name w:val="Text5"/>
                  <w:enabled/>
                  <w:calcOnExit w:val="0"/>
                  <w:textInput>
                    <w:maxLength w:val="23"/>
                  </w:textInput>
                </w:ffData>
              </w:fldChar>
            </w:r>
            <w:r w:rsidR="006051A9" w:rsidRPr="000B5F61">
              <w:rPr>
                <w:rFonts w:ascii="Courier New" w:hAnsi="Courier New" w:cs="Courier New"/>
                <w:sz w:val="18"/>
                <w:szCs w:val="18"/>
              </w:rPr>
              <w:instrText xml:space="preserve"> FORMTEXT </w:instrText>
            </w:r>
            <w:r w:rsidRPr="000B5F61">
              <w:rPr>
                <w:rFonts w:ascii="Courier New" w:hAnsi="Courier New" w:cs="Courier New"/>
                <w:sz w:val="18"/>
                <w:szCs w:val="18"/>
              </w:rPr>
            </w:r>
            <w:r w:rsidRPr="000B5F61">
              <w:rPr>
                <w:rFonts w:ascii="Courier New" w:hAnsi="Courier New" w:cs="Courier New"/>
                <w:sz w:val="18"/>
                <w:szCs w:val="18"/>
              </w:rPr>
              <w:fldChar w:fldCharType="separate"/>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Pr="000B5F61">
              <w:rPr>
                <w:rFonts w:ascii="Courier New" w:hAnsi="Courier New" w:cs="Courier New"/>
                <w:sz w:val="18"/>
                <w:szCs w:val="18"/>
              </w:rPr>
              <w:fldChar w:fldCharType="end"/>
            </w:r>
          </w:p>
          <w:p w:rsidR="006051A9" w:rsidRDefault="006051A9" w:rsidP="002565BC">
            <w:pPr>
              <w:spacing w:line="312" w:lineRule="auto"/>
              <w:rPr>
                <w:rFonts w:ascii="Arial" w:hAnsi="Arial" w:cs="Arial"/>
                <w:sz w:val="18"/>
                <w:szCs w:val="18"/>
              </w:rPr>
            </w:pPr>
          </w:p>
        </w:tc>
      </w:tr>
      <w:tr w:rsidR="006051A9" w:rsidTr="00A003F6">
        <w:trPr>
          <w:trHeight w:hRule="exact" w:val="360"/>
        </w:trPr>
        <w:tc>
          <w:tcPr>
            <w:tcW w:w="11506" w:type="dxa"/>
            <w:gridSpan w:val="16"/>
            <w:vAlign w:val="center"/>
          </w:tcPr>
          <w:p w:rsidR="006051A9" w:rsidRPr="00A003F6" w:rsidRDefault="006051A9" w:rsidP="00E172E3">
            <w:pPr>
              <w:rPr>
                <w:rFonts w:ascii="Arial" w:hAnsi="Arial" w:cs="Arial"/>
                <w:b/>
                <w:sz w:val="18"/>
                <w:szCs w:val="18"/>
              </w:rPr>
            </w:pPr>
            <w:r w:rsidRPr="00A003F6">
              <w:rPr>
                <w:rFonts w:ascii="Arial" w:hAnsi="Arial" w:cs="Arial"/>
                <w:b/>
                <w:sz w:val="18"/>
                <w:szCs w:val="18"/>
              </w:rPr>
              <w:t xml:space="preserve">4.  Debt Restructure </w:t>
            </w:r>
            <w:r>
              <w:rPr>
                <w:rFonts w:ascii="Arial" w:hAnsi="Arial" w:cs="Arial"/>
                <w:b/>
                <w:sz w:val="18"/>
                <w:szCs w:val="18"/>
              </w:rPr>
              <w:t xml:space="preserve">- </w:t>
            </w:r>
            <w:r w:rsidRPr="00D90747">
              <w:rPr>
                <w:rFonts w:ascii="Arial" w:hAnsi="Arial" w:cs="Arial"/>
                <w:b/>
                <w:i/>
                <w:sz w:val="18"/>
                <w:szCs w:val="18"/>
              </w:rPr>
              <w:t>Court-Ordered or Negotiated by Lender (Complete for Report Types 5, 6,</w:t>
            </w:r>
            <w:r>
              <w:rPr>
                <w:rFonts w:ascii="Arial" w:hAnsi="Arial" w:cs="Arial"/>
                <w:b/>
                <w:i/>
                <w:sz w:val="18"/>
                <w:szCs w:val="18"/>
              </w:rPr>
              <w:t xml:space="preserve"> and</w:t>
            </w:r>
            <w:r w:rsidRPr="00D90747">
              <w:rPr>
                <w:rFonts w:ascii="Arial" w:hAnsi="Arial" w:cs="Arial"/>
                <w:b/>
                <w:i/>
                <w:sz w:val="18"/>
                <w:szCs w:val="18"/>
              </w:rPr>
              <w:t xml:space="preserve"> 7)</w:t>
            </w:r>
          </w:p>
        </w:tc>
      </w:tr>
      <w:tr w:rsidR="006051A9" w:rsidTr="00E82B3E">
        <w:trPr>
          <w:trHeight w:val="547"/>
        </w:trPr>
        <w:tc>
          <w:tcPr>
            <w:tcW w:w="6055" w:type="dxa"/>
            <w:gridSpan w:val="9"/>
            <w:tcBorders>
              <w:bottom w:val="single" w:sz="4" w:space="0" w:color="auto"/>
            </w:tcBorders>
          </w:tcPr>
          <w:p w:rsidR="006051A9" w:rsidRPr="00E82B3E" w:rsidRDefault="006051A9" w:rsidP="002565BC">
            <w:pPr>
              <w:spacing w:line="312" w:lineRule="auto"/>
              <w:rPr>
                <w:rFonts w:ascii="Arial" w:hAnsi="Arial" w:cs="Arial"/>
                <w:sz w:val="16"/>
                <w:szCs w:val="16"/>
              </w:rPr>
            </w:pPr>
            <w:r w:rsidRPr="00E82B3E">
              <w:rPr>
                <w:rFonts w:ascii="Arial" w:hAnsi="Arial" w:cs="Arial"/>
                <w:sz w:val="16"/>
                <w:szCs w:val="16"/>
              </w:rPr>
              <w:t xml:space="preserve">A.  New Loan Amount  </w:t>
            </w:r>
          </w:p>
          <w:p w:rsidR="006051A9" w:rsidRDefault="006051A9" w:rsidP="002565BC">
            <w:pPr>
              <w:spacing w:line="312" w:lineRule="auto"/>
              <w:rPr>
                <w:rFonts w:ascii="Arial" w:hAnsi="Arial" w:cs="Arial"/>
                <w:sz w:val="18"/>
                <w:szCs w:val="18"/>
              </w:rPr>
            </w:pPr>
            <w:r>
              <w:rPr>
                <w:rFonts w:ascii="Arial" w:hAnsi="Arial" w:cs="Arial"/>
                <w:sz w:val="18"/>
                <w:szCs w:val="18"/>
              </w:rPr>
              <w:t xml:space="preserve">     </w:t>
            </w:r>
            <w:bookmarkStart w:id="9" w:name="OLE_LINK1"/>
            <w:bookmarkStart w:id="10" w:name="OLE_LINK2"/>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bookmarkEnd w:id="9"/>
            <w:bookmarkEnd w:id="10"/>
          </w:p>
        </w:tc>
        <w:tc>
          <w:tcPr>
            <w:tcW w:w="5451" w:type="dxa"/>
            <w:gridSpan w:val="7"/>
            <w:tcBorders>
              <w:bottom w:val="single" w:sz="4" w:space="0" w:color="auto"/>
            </w:tcBorders>
          </w:tcPr>
          <w:p w:rsidR="006051A9" w:rsidRPr="00E82B3E" w:rsidRDefault="006051A9" w:rsidP="002565BC">
            <w:pPr>
              <w:spacing w:line="312" w:lineRule="auto"/>
              <w:rPr>
                <w:rFonts w:ascii="Arial" w:hAnsi="Arial" w:cs="Arial"/>
                <w:sz w:val="16"/>
                <w:szCs w:val="16"/>
              </w:rPr>
            </w:pPr>
            <w:r w:rsidRPr="00E82B3E">
              <w:rPr>
                <w:rFonts w:ascii="Arial" w:hAnsi="Arial" w:cs="Arial"/>
                <w:sz w:val="16"/>
                <w:szCs w:val="16"/>
              </w:rPr>
              <w:t xml:space="preserve">B.  Accrued Interest  </w:t>
            </w:r>
          </w:p>
          <w:p w:rsidR="006051A9" w:rsidRDefault="006051A9" w:rsidP="002565BC">
            <w:pPr>
              <w:spacing w:line="312" w:lineRule="auto"/>
              <w:rPr>
                <w:rFonts w:ascii="Arial" w:hAnsi="Arial" w:cs="Arial"/>
                <w:sz w:val="18"/>
                <w:szCs w:val="18"/>
              </w:rPr>
            </w:pPr>
            <w:r>
              <w:rPr>
                <w:rFonts w:ascii="Arial" w:hAnsi="Arial" w:cs="Arial"/>
                <w:sz w:val="18"/>
                <w:szCs w:val="18"/>
              </w:rPr>
              <w:t xml:space="preserve">     $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bl>
    <w:p w:rsidR="002565BC" w:rsidRPr="002565BC" w:rsidRDefault="002565BC" w:rsidP="002565BC">
      <w:pPr>
        <w:rPr>
          <w:rFonts w:ascii="Arial" w:hAnsi="Arial" w:cs="Arial"/>
          <w:i/>
          <w:iCs/>
          <w:sz w:val="14"/>
          <w:szCs w:val="14"/>
        </w:rPr>
      </w:pPr>
      <w:r w:rsidRPr="002565BC">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4F7C76" w:rsidRDefault="00E82B3E">
      <w:pPr>
        <w:rPr>
          <w:rFonts w:ascii="Arial" w:hAnsi="Arial" w:cs="Arial"/>
          <w:sz w:val="18"/>
          <w:szCs w:val="18"/>
        </w:rPr>
      </w:pPr>
      <w:r w:rsidRPr="00464556">
        <w:rPr>
          <w:rFonts w:ascii="Arial" w:hAnsi="Arial" w:cs="Arial"/>
          <w:i/>
          <w:sz w:val="14"/>
          <w:szCs w:val="14"/>
        </w:rPr>
        <w:br w:type="page"/>
      </w:r>
      <w:r w:rsidR="00A003F6" w:rsidRPr="00A003F6">
        <w:rPr>
          <w:rFonts w:ascii="Arial" w:hAnsi="Arial" w:cs="Arial"/>
          <w:b/>
          <w:sz w:val="18"/>
          <w:szCs w:val="18"/>
        </w:rPr>
        <w:lastRenderedPageBreak/>
        <w:t>FSA-2254A</w:t>
      </w:r>
      <w:r w:rsidR="00A003F6">
        <w:rPr>
          <w:rFonts w:ascii="Arial" w:hAnsi="Arial" w:cs="Arial"/>
          <w:sz w:val="18"/>
          <w:szCs w:val="18"/>
        </w:rPr>
        <w:t xml:space="preserve"> (Proposal </w:t>
      </w:r>
      <w:r w:rsidR="00E2673B">
        <w:rPr>
          <w:rFonts w:ascii="Arial" w:hAnsi="Arial" w:cs="Arial"/>
          <w:sz w:val="18"/>
          <w:szCs w:val="18"/>
        </w:rPr>
        <w:t>10</w:t>
      </w:r>
      <w:r w:rsidR="00A003F6">
        <w:rPr>
          <w:rFonts w:ascii="Arial" w:hAnsi="Arial" w:cs="Arial"/>
          <w:sz w:val="18"/>
          <w:szCs w:val="18"/>
        </w:rPr>
        <w:t>)                                                                                                                                                                     Page 2</w:t>
      </w:r>
      <w:r w:rsidR="00D90747">
        <w:rPr>
          <w:rFonts w:ascii="Arial" w:hAnsi="Arial" w:cs="Arial"/>
          <w:sz w:val="18"/>
          <w:szCs w:val="18"/>
        </w:rPr>
        <w:t xml:space="preserve"> of 3</w:t>
      </w:r>
    </w:p>
    <w:tbl>
      <w:tblPr>
        <w:tblStyle w:val="TableGrid"/>
        <w:tblW w:w="0" w:type="auto"/>
        <w:tblLayout w:type="fixed"/>
        <w:tblCellMar>
          <w:left w:w="115" w:type="dxa"/>
          <w:right w:w="115" w:type="dxa"/>
        </w:tblCellMar>
        <w:tblLook w:val="01E0"/>
      </w:tblPr>
      <w:tblGrid>
        <w:gridCol w:w="5875"/>
        <w:gridCol w:w="3420"/>
        <w:gridCol w:w="90"/>
        <w:gridCol w:w="2121"/>
      </w:tblGrid>
      <w:tr w:rsidR="00E82B3E" w:rsidTr="002565BC">
        <w:trPr>
          <w:trHeight w:hRule="exact" w:val="302"/>
        </w:trPr>
        <w:tc>
          <w:tcPr>
            <w:tcW w:w="11506" w:type="dxa"/>
            <w:gridSpan w:val="4"/>
            <w:shd w:val="clear" w:color="auto" w:fill="000000"/>
            <w:vAlign w:val="center"/>
          </w:tcPr>
          <w:p w:rsidR="00E82B3E" w:rsidRPr="002565BC" w:rsidRDefault="00E82B3E" w:rsidP="00D90747">
            <w:pPr>
              <w:rPr>
                <w:rFonts w:ascii="Arial" w:hAnsi="Arial" w:cs="Arial"/>
                <w:b/>
                <w:sz w:val="18"/>
                <w:szCs w:val="18"/>
              </w:rPr>
            </w:pPr>
            <w:r w:rsidRPr="002565BC">
              <w:rPr>
                <w:rFonts w:ascii="Arial" w:hAnsi="Arial" w:cs="Arial"/>
                <w:b/>
                <w:color w:val="FFFFFF"/>
                <w:sz w:val="18"/>
                <w:szCs w:val="18"/>
              </w:rPr>
              <w:t>PART C – GUARANTEED LOAN ITEMS</w:t>
            </w:r>
            <w:r w:rsidR="002565BC" w:rsidRPr="002565BC">
              <w:rPr>
                <w:rFonts w:ascii="Arial" w:hAnsi="Arial" w:cs="Arial"/>
                <w:b/>
                <w:color w:val="FFFFFF"/>
                <w:sz w:val="18"/>
                <w:szCs w:val="18"/>
              </w:rPr>
              <w:t xml:space="preserve"> </w:t>
            </w:r>
            <w:r w:rsidR="002565BC" w:rsidRPr="002565BC">
              <w:rPr>
                <w:rFonts w:ascii="Arial" w:hAnsi="Arial" w:cs="Arial"/>
                <w:b/>
                <w:i/>
                <w:sz w:val="18"/>
                <w:szCs w:val="18"/>
              </w:rPr>
              <w:t>(Complete for Report Types 1, 2, 5, 6, and 7)</w:t>
            </w:r>
          </w:p>
        </w:tc>
      </w:tr>
      <w:tr w:rsidR="00297D32" w:rsidTr="001461A0">
        <w:trPr>
          <w:trHeight w:hRule="exact" w:val="399"/>
        </w:trPr>
        <w:tc>
          <w:tcPr>
            <w:tcW w:w="5875" w:type="dxa"/>
            <w:shd w:val="clear" w:color="auto" w:fill="auto"/>
            <w:vAlign w:val="center"/>
          </w:tcPr>
          <w:p w:rsidR="00297D32" w:rsidRPr="00D90747" w:rsidRDefault="006051A9" w:rsidP="006051A9">
            <w:pPr>
              <w:rPr>
                <w:rFonts w:ascii="Arial" w:hAnsi="Arial" w:cs="Arial"/>
                <w:sz w:val="16"/>
                <w:szCs w:val="16"/>
              </w:rPr>
            </w:pPr>
            <w:r>
              <w:rPr>
                <w:rFonts w:ascii="Arial" w:hAnsi="Arial" w:cs="Arial"/>
                <w:sz w:val="18"/>
                <w:szCs w:val="18"/>
              </w:rPr>
              <w:t xml:space="preserve">1.  Principal balance (As of </w:t>
            </w:r>
            <w:r w:rsidR="00297D32" w:rsidRPr="001461A0">
              <w:rPr>
                <w:rFonts w:ascii="Arial" w:hAnsi="Arial" w:cs="Arial"/>
                <w:sz w:val="18"/>
                <w:szCs w:val="18"/>
              </w:rPr>
              <w:t>date):</w:t>
            </w:r>
            <w:r w:rsidR="00297D32">
              <w:rPr>
                <w:rFonts w:ascii="Arial" w:hAnsi="Arial" w:cs="Arial"/>
                <w:sz w:val="16"/>
                <w:szCs w:val="16"/>
              </w:rPr>
              <w:t xml:space="preserve">  </w:t>
            </w:r>
            <w:r w:rsidR="00297D32" w:rsidRPr="00D90747">
              <w:rPr>
                <w:rFonts w:ascii="Arial" w:hAnsi="Arial" w:cs="Arial"/>
                <w:sz w:val="16"/>
                <w:szCs w:val="16"/>
              </w:rPr>
              <w:t xml:space="preserve"> </w:t>
            </w:r>
            <w:r w:rsidR="00A7680C">
              <w:rPr>
                <w:rFonts w:ascii="Courier New" w:hAnsi="Courier New" w:cs="Courier New"/>
                <w:sz w:val="18"/>
                <w:szCs w:val="18"/>
              </w:rPr>
              <w:fldChar w:fldCharType="begin">
                <w:ffData>
                  <w:name w:val=""/>
                  <w:enabled/>
                  <w:calcOnExit w:val="0"/>
                  <w:textInput>
                    <w:maxLength w:val="20"/>
                  </w:textInput>
                </w:ffData>
              </w:fldChar>
            </w:r>
            <w:r w:rsidR="001461A0">
              <w:rPr>
                <w:rFonts w:ascii="Courier New" w:hAnsi="Courier New" w:cs="Courier New"/>
                <w:sz w:val="18"/>
                <w:szCs w:val="18"/>
              </w:rPr>
              <w:instrText xml:space="preserve"> FORMTEXT </w:instrText>
            </w:r>
            <w:r w:rsidR="00A7680C">
              <w:rPr>
                <w:rFonts w:ascii="Courier New" w:hAnsi="Courier New" w:cs="Courier New"/>
                <w:sz w:val="18"/>
                <w:szCs w:val="18"/>
              </w:rPr>
            </w:r>
            <w:r w:rsidR="00A7680C">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Pr>
                <w:rFonts w:ascii="Courier New" w:hAnsi="Courier New" w:cs="Courier New"/>
                <w:sz w:val="18"/>
                <w:szCs w:val="18"/>
              </w:rPr>
              <w:fldChar w:fldCharType="end"/>
            </w:r>
          </w:p>
        </w:tc>
        <w:tc>
          <w:tcPr>
            <w:tcW w:w="5631" w:type="dxa"/>
            <w:gridSpan w:val="3"/>
            <w:shd w:val="clear" w:color="auto" w:fill="auto"/>
            <w:vAlign w:val="center"/>
          </w:tcPr>
          <w:p w:rsidR="00297D32" w:rsidRDefault="00297D32" w:rsidP="000B4584">
            <w:pPr>
              <w:rPr>
                <w:rFonts w:ascii="Arial" w:hAnsi="Arial" w:cs="Arial"/>
                <w:sz w:val="18"/>
                <w:szCs w:val="18"/>
              </w:rPr>
            </w:pPr>
            <w:r w:rsidRPr="001461A0">
              <w:rPr>
                <w:rFonts w:ascii="Arial" w:hAnsi="Arial" w:cs="Arial"/>
                <w:sz w:val="18"/>
                <w:szCs w:val="18"/>
              </w:rPr>
              <w:t>2.  Accrued Interest owed (As of date):</w:t>
            </w:r>
            <w:r w:rsidRPr="00D90747">
              <w:rPr>
                <w:rFonts w:ascii="Arial" w:hAnsi="Arial" w:cs="Arial"/>
                <w:sz w:val="16"/>
                <w:szCs w:val="16"/>
              </w:rPr>
              <w:t xml:space="preserve">  </w:t>
            </w:r>
            <w:r w:rsidR="00A7680C">
              <w:rPr>
                <w:rFonts w:ascii="Courier New" w:hAnsi="Courier New" w:cs="Courier New"/>
                <w:sz w:val="18"/>
                <w:szCs w:val="18"/>
              </w:rPr>
              <w:fldChar w:fldCharType="begin">
                <w:ffData>
                  <w:name w:val=""/>
                  <w:enabled/>
                  <w:calcOnExit w:val="0"/>
                  <w:textInput>
                    <w:maxLength w:val="20"/>
                  </w:textInput>
                </w:ffData>
              </w:fldChar>
            </w:r>
            <w:r w:rsidR="001461A0">
              <w:rPr>
                <w:rFonts w:ascii="Courier New" w:hAnsi="Courier New" w:cs="Courier New"/>
                <w:sz w:val="18"/>
                <w:szCs w:val="18"/>
              </w:rPr>
              <w:instrText xml:space="preserve"> FORMTEXT </w:instrText>
            </w:r>
            <w:r w:rsidR="00A7680C">
              <w:rPr>
                <w:rFonts w:ascii="Courier New" w:hAnsi="Courier New" w:cs="Courier New"/>
                <w:sz w:val="18"/>
                <w:szCs w:val="18"/>
              </w:rPr>
            </w:r>
            <w:r w:rsidR="00A7680C">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Pr>
                <w:rFonts w:ascii="Courier New" w:hAnsi="Courier New" w:cs="Courier New"/>
                <w:sz w:val="18"/>
                <w:szCs w:val="18"/>
              </w:rPr>
              <w:fldChar w:fldCharType="end"/>
            </w:r>
          </w:p>
        </w:tc>
      </w:tr>
      <w:tr w:rsidR="00297D32" w:rsidTr="002565BC">
        <w:trPr>
          <w:trHeight w:hRule="exact" w:val="302"/>
        </w:trPr>
        <w:tc>
          <w:tcPr>
            <w:tcW w:w="11506" w:type="dxa"/>
            <w:gridSpan w:val="4"/>
            <w:shd w:val="clear" w:color="auto" w:fill="000000"/>
            <w:vAlign w:val="center"/>
          </w:tcPr>
          <w:p w:rsidR="00297D32" w:rsidRPr="002565BC" w:rsidRDefault="00297D32" w:rsidP="00D90747">
            <w:pPr>
              <w:rPr>
                <w:rFonts w:ascii="Arial" w:hAnsi="Arial" w:cs="Arial"/>
                <w:b/>
                <w:sz w:val="18"/>
                <w:szCs w:val="18"/>
              </w:rPr>
            </w:pPr>
            <w:bookmarkStart w:id="11" w:name="_Hlk223406582"/>
            <w:r w:rsidRPr="002565BC">
              <w:rPr>
                <w:rFonts w:ascii="Arial" w:hAnsi="Arial" w:cs="Arial"/>
                <w:b/>
                <w:sz w:val="18"/>
                <w:szCs w:val="18"/>
              </w:rPr>
              <w:t>PART D – PROTECTIVE ADVANCES AND LEGAL EXPENSES</w:t>
            </w:r>
            <w:r>
              <w:rPr>
                <w:rFonts w:ascii="Arial" w:hAnsi="Arial" w:cs="Arial"/>
                <w:b/>
                <w:sz w:val="18"/>
                <w:szCs w:val="18"/>
              </w:rPr>
              <w:t xml:space="preserve"> </w:t>
            </w:r>
            <w:r w:rsidRPr="00297D32">
              <w:rPr>
                <w:rFonts w:ascii="Arial" w:hAnsi="Arial" w:cs="Arial"/>
                <w:b/>
                <w:sz w:val="18"/>
                <w:szCs w:val="18"/>
              </w:rPr>
              <w:t>(Complete for Report Types 2 and 5)</w:t>
            </w:r>
          </w:p>
        </w:tc>
      </w:tr>
      <w:bookmarkEnd w:id="11"/>
      <w:tr w:rsidR="00297D32" w:rsidTr="003A3C87">
        <w:trPr>
          <w:trHeight w:hRule="exact" w:val="374"/>
        </w:trPr>
        <w:tc>
          <w:tcPr>
            <w:tcW w:w="11506" w:type="dxa"/>
            <w:gridSpan w:val="4"/>
            <w:vAlign w:val="center"/>
          </w:tcPr>
          <w:p w:rsidR="00297D32" w:rsidRDefault="00297D32" w:rsidP="00297D32">
            <w:pPr>
              <w:rPr>
                <w:rFonts w:ascii="Arial" w:hAnsi="Arial" w:cs="Arial"/>
                <w:sz w:val="18"/>
                <w:szCs w:val="18"/>
              </w:rPr>
            </w:pPr>
            <w:r>
              <w:rPr>
                <w:rFonts w:ascii="Arial" w:hAnsi="Arial" w:cs="Arial"/>
                <w:sz w:val="18"/>
                <w:szCs w:val="18"/>
              </w:rPr>
              <w:t xml:space="preserve">1.  </w:t>
            </w:r>
            <w:r w:rsidRPr="00935EFA">
              <w:rPr>
                <w:rFonts w:ascii="Arial" w:hAnsi="Arial" w:cs="Arial"/>
                <w:sz w:val="18"/>
                <w:szCs w:val="18"/>
              </w:rPr>
              <w:t xml:space="preserve">Principal Balance on Protective Advances </w:t>
            </w:r>
          </w:p>
        </w:tc>
      </w:tr>
      <w:tr w:rsidR="00297D32" w:rsidTr="006051A9">
        <w:trPr>
          <w:trHeight w:hRule="exact" w:val="374"/>
        </w:trPr>
        <w:tc>
          <w:tcPr>
            <w:tcW w:w="9385" w:type="dxa"/>
            <w:gridSpan w:val="3"/>
            <w:vAlign w:val="center"/>
          </w:tcPr>
          <w:p w:rsidR="00297D32" w:rsidRPr="00297D32" w:rsidRDefault="00297D32" w:rsidP="006051A9">
            <w:pPr>
              <w:tabs>
                <w:tab w:val="left" w:pos="270"/>
              </w:tabs>
              <w:rPr>
                <w:rFonts w:ascii="Arial" w:hAnsi="Arial" w:cs="Arial"/>
                <w:sz w:val="18"/>
                <w:szCs w:val="18"/>
              </w:rPr>
            </w:pPr>
            <w:r w:rsidRPr="00297D32">
              <w:rPr>
                <w:rFonts w:ascii="Arial" w:hAnsi="Arial" w:cs="Arial"/>
                <w:sz w:val="18"/>
                <w:szCs w:val="18"/>
              </w:rPr>
              <w:t xml:space="preserve">    A.  Real Estate Taxes</w:t>
            </w:r>
          </w:p>
        </w:tc>
        <w:tc>
          <w:tcPr>
            <w:tcW w:w="2121" w:type="dxa"/>
            <w:vAlign w:val="center"/>
          </w:tcPr>
          <w:p w:rsidR="00297D32" w:rsidRDefault="00297D32"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6051A9">
        <w:trPr>
          <w:trHeight w:hRule="exact" w:val="374"/>
        </w:trPr>
        <w:tc>
          <w:tcPr>
            <w:tcW w:w="9385" w:type="dxa"/>
            <w:gridSpan w:val="3"/>
            <w:vAlign w:val="center"/>
          </w:tcPr>
          <w:p w:rsidR="00297D32" w:rsidRPr="00297D32" w:rsidRDefault="00297D32" w:rsidP="006051A9">
            <w:pPr>
              <w:rPr>
                <w:rFonts w:ascii="Arial" w:hAnsi="Arial" w:cs="Arial"/>
                <w:sz w:val="18"/>
                <w:szCs w:val="18"/>
              </w:rPr>
            </w:pPr>
            <w:r w:rsidRPr="00297D32">
              <w:rPr>
                <w:rFonts w:ascii="Arial" w:hAnsi="Arial" w:cs="Arial"/>
                <w:sz w:val="18"/>
                <w:szCs w:val="18"/>
              </w:rPr>
              <w:t xml:space="preserve">    B.  Transportation</w:t>
            </w:r>
          </w:p>
        </w:tc>
        <w:tc>
          <w:tcPr>
            <w:tcW w:w="2121" w:type="dxa"/>
            <w:vAlign w:val="center"/>
          </w:tcPr>
          <w:p w:rsidR="00297D32" w:rsidRDefault="00297D32" w:rsidP="000B4584">
            <w:r w:rsidRPr="00E7202C">
              <w:rPr>
                <w:rFonts w:ascii="Arial" w:hAnsi="Arial" w:cs="Arial"/>
                <w:sz w:val="18"/>
                <w:szCs w:val="18"/>
              </w:rPr>
              <w:t xml:space="preserve">$  </w:t>
            </w:r>
            <w:r w:rsidR="00A7680C" w:rsidRPr="00E7202C">
              <w:rPr>
                <w:rFonts w:ascii="Courier New" w:hAnsi="Courier New" w:cs="Courier New"/>
                <w:sz w:val="18"/>
                <w:szCs w:val="18"/>
              </w:rPr>
              <w:fldChar w:fldCharType="begin">
                <w:ffData>
                  <w:name w:val=""/>
                  <w:enabled/>
                  <w:calcOnExit w:val="0"/>
                  <w:textInput>
                    <w:maxLength w:val="15"/>
                  </w:textInput>
                </w:ffData>
              </w:fldChar>
            </w:r>
            <w:r w:rsidRPr="00E7202C">
              <w:rPr>
                <w:rFonts w:ascii="Courier New" w:hAnsi="Courier New" w:cs="Courier New"/>
                <w:sz w:val="18"/>
                <w:szCs w:val="18"/>
              </w:rPr>
              <w:instrText xml:space="preserve"> FORMTEXT </w:instrText>
            </w:r>
            <w:r w:rsidR="00A7680C" w:rsidRPr="00E7202C">
              <w:rPr>
                <w:rFonts w:ascii="Courier New" w:hAnsi="Courier New" w:cs="Courier New"/>
                <w:sz w:val="18"/>
                <w:szCs w:val="18"/>
              </w:rPr>
            </w:r>
            <w:r w:rsidR="00A7680C" w:rsidRPr="00E7202C">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E7202C">
              <w:rPr>
                <w:rFonts w:ascii="Courier New" w:hAnsi="Courier New" w:cs="Courier New"/>
                <w:sz w:val="18"/>
                <w:szCs w:val="18"/>
              </w:rPr>
              <w:fldChar w:fldCharType="end"/>
            </w:r>
          </w:p>
        </w:tc>
      </w:tr>
      <w:tr w:rsidR="00297D32" w:rsidTr="006051A9">
        <w:trPr>
          <w:trHeight w:hRule="exact" w:val="374"/>
        </w:trPr>
        <w:tc>
          <w:tcPr>
            <w:tcW w:w="9385" w:type="dxa"/>
            <w:gridSpan w:val="3"/>
            <w:vAlign w:val="center"/>
          </w:tcPr>
          <w:p w:rsidR="00297D32" w:rsidRPr="00297D32" w:rsidRDefault="00297D32" w:rsidP="006051A9">
            <w:pPr>
              <w:rPr>
                <w:rFonts w:ascii="Arial" w:hAnsi="Arial" w:cs="Arial"/>
                <w:sz w:val="18"/>
                <w:szCs w:val="18"/>
              </w:rPr>
            </w:pPr>
            <w:r w:rsidRPr="00297D32">
              <w:rPr>
                <w:rFonts w:ascii="Arial" w:hAnsi="Arial" w:cs="Arial"/>
                <w:sz w:val="18"/>
                <w:szCs w:val="18"/>
              </w:rPr>
              <w:t xml:space="preserve">    C.  Other (Explain in Item 60 on FSA-2254)</w:t>
            </w:r>
          </w:p>
        </w:tc>
        <w:tc>
          <w:tcPr>
            <w:tcW w:w="2121" w:type="dxa"/>
            <w:vAlign w:val="center"/>
          </w:tcPr>
          <w:p w:rsidR="00297D32" w:rsidRDefault="00297D32" w:rsidP="000B4584">
            <w:r w:rsidRPr="00E7202C">
              <w:rPr>
                <w:rFonts w:ascii="Arial" w:hAnsi="Arial" w:cs="Arial"/>
                <w:sz w:val="18"/>
                <w:szCs w:val="18"/>
              </w:rPr>
              <w:t xml:space="preserve">$  </w:t>
            </w:r>
            <w:r w:rsidR="00A7680C" w:rsidRPr="00E7202C">
              <w:rPr>
                <w:rFonts w:ascii="Courier New" w:hAnsi="Courier New" w:cs="Courier New"/>
                <w:sz w:val="18"/>
                <w:szCs w:val="18"/>
              </w:rPr>
              <w:fldChar w:fldCharType="begin">
                <w:ffData>
                  <w:name w:val=""/>
                  <w:enabled/>
                  <w:calcOnExit w:val="0"/>
                  <w:textInput>
                    <w:maxLength w:val="15"/>
                  </w:textInput>
                </w:ffData>
              </w:fldChar>
            </w:r>
            <w:r w:rsidRPr="00E7202C">
              <w:rPr>
                <w:rFonts w:ascii="Courier New" w:hAnsi="Courier New" w:cs="Courier New"/>
                <w:sz w:val="18"/>
                <w:szCs w:val="18"/>
              </w:rPr>
              <w:instrText xml:space="preserve"> FORMTEXT </w:instrText>
            </w:r>
            <w:r w:rsidR="00A7680C" w:rsidRPr="00E7202C">
              <w:rPr>
                <w:rFonts w:ascii="Courier New" w:hAnsi="Courier New" w:cs="Courier New"/>
                <w:sz w:val="18"/>
                <w:szCs w:val="18"/>
              </w:rPr>
            </w:r>
            <w:r w:rsidR="00A7680C" w:rsidRPr="00E7202C">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E7202C">
              <w:rPr>
                <w:rFonts w:ascii="Courier New" w:hAnsi="Courier New" w:cs="Courier New"/>
                <w:sz w:val="18"/>
                <w:szCs w:val="18"/>
              </w:rPr>
              <w:fldChar w:fldCharType="end"/>
            </w:r>
          </w:p>
        </w:tc>
      </w:tr>
      <w:tr w:rsidR="00297D32" w:rsidTr="006051A9">
        <w:trPr>
          <w:trHeight w:hRule="exact" w:val="374"/>
        </w:trPr>
        <w:tc>
          <w:tcPr>
            <w:tcW w:w="9385" w:type="dxa"/>
            <w:gridSpan w:val="3"/>
            <w:tcBorders>
              <w:bottom w:val="single" w:sz="4" w:space="0" w:color="auto"/>
            </w:tcBorders>
            <w:vAlign w:val="center"/>
          </w:tcPr>
          <w:p w:rsidR="00297D32" w:rsidRPr="00E82B3E" w:rsidRDefault="006051A9" w:rsidP="006051A9">
            <w:pPr>
              <w:jc w:val="center"/>
              <w:rPr>
                <w:rFonts w:ascii="Arial" w:hAnsi="Arial" w:cs="Arial"/>
                <w:b/>
                <w:sz w:val="18"/>
                <w:szCs w:val="18"/>
              </w:rPr>
            </w:pPr>
            <w:r>
              <w:rPr>
                <w:rFonts w:ascii="Arial" w:hAnsi="Arial" w:cs="Arial"/>
                <w:b/>
                <w:sz w:val="18"/>
                <w:szCs w:val="18"/>
              </w:rPr>
              <w:t xml:space="preserve"> D</w:t>
            </w:r>
            <w:r w:rsidR="00297D32" w:rsidRPr="00E82B3E">
              <w:rPr>
                <w:rFonts w:ascii="Arial" w:hAnsi="Arial" w:cs="Arial"/>
                <w:b/>
                <w:sz w:val="18"/>
                <w:szCs w:val="18"/>
              </w:rPr>
              <w:t xml:space="preserve">.  Total Principal Balance on Protective Advances </w:t>
            </w:r>
            <w:r w:rsidR="00297D32" w:rsidRPr="00266DE1">
              <w:rPr>
                <w:rFonts w:ascii="Arial" w:hAnsi="Arial" w:cs="Arial"/>
                <w:b/>
                <w:i/>
                <w:sz w:val="18"/>
                <w:szCs w:val="18"/>
              </w:rPr>
              <w:t>(Sum of Real Estate Taxes + Transportation + Other)</w:t>
            </w:r>
          </w:p>
        </w:tc>
        <w:tc>
          <w:tcPr>
            <w:tcW w:w="2121" w:type="dxa"/>
            <w:tcBorders>
              <w:bottom w:val="single" w:sz="4" w:space="0" w:color="auto"/>
            </w:tcBorders>
            <w:vAlign w:val="center"/>
          </w:tcPr>
          <w:p w:rsidR="00297D32" w:rsidRPr="00935EFA" w:rsidRDefault="00297D32" w:rsidP="006051A9">
            <w:pPr>
              <w:rPr>
                <w:rFonts w:ascii="Arial" w:hAnsi="Arial" w:cs="Arial"/>
                <w:b/>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6051A9">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2565BC">
        <w:trPr>
          <w:trHeight w:hRule="exact" w:val="302"/>
        </w:trPr>
        <w:tc>
          <w:tcPr>
            <w:tcW w:w="11506" w:type="dxa"/>
            <w:gridSpan w:val="4"/>
            <w:shd w:val="clear" w:color="auto" w:fill="000000"/>
            <w:vAlign w:val="center"/>
          </w:tcPr>
          <w:p w:rsidR="00297D32" w:rsidRPr="002565BC" w:rsidRDefault="00297D32" w:rsidP="007F1509">
            <w:pPr>
              <w:rPr>
                <w:rFonts w:ascii="Arial" w:hAnsi="Arial" w:cs="Arial"/>
                <w:b/>
                <w:sz w:val="18"/>
                <w:szCs w:val="18"/>
              </w:rPr>
            </w:pPr>
            <w:r w:rsidRPr="002565BC">
              <w:rPr>
                <w:rFonts w:ascii="Arial" w:hAnsi="Arial" w:cs="Arial"/>
                <w:b/>
                <w:sz w:val="18"/>
                <w:szCs w:val="18"/>
              </w:rPr>
              <w:t>PART E – COLLATERAL</w:t>
            </w:r>
            <w:r>
              <w:rPr>
                <w:rFonts w:ascii="Arial" w:hAnsi="Arial" w:cs="Arial"/>
                <w:b/>
                <w:sz w:val="18"/>
                <w:szCs w:val="18"/>
              </w:rPr>
              <w:t xml:space="preserve"> </w:t>
            </w:r>
            <w:r w:rsidRPr="00297D32">
              <w:rPr>
                <w:rFonts w:ascii="Arial" w:hAnsi="Arial" w:cs="Arial"/>
                <w:b/>
                <w:i/>
                <w:sz w:val="18"/>
                <w:szCs w:val="18"/>
              </w:rPr>
              <w:t>(Complete for Report Types 1, 2, and 7)</w:t>
            </w:r>
          </w:p>
        </w:tc>
      </w:tr>
      <w:tr w:rsidR="00297D32" w:rsidTr="003A3C87">
        <w:trPr>
          <w:trHeight w:hRule="exact" w:val="374"/>
        </w:trPr>
        <w:tc>
          <w:tcPr>
            <w:tcW w:w="11506" w:type="dxa"/>
            <w:gridSpan w:val="4"/>
            <w:vAlign w:val="center"/>
          </w:tcPr>
          <w:p w:rsidR="00297D32" w:rsidRPr="00297D32" w:rsidRDefault="00297D32" w:rsidP="00297D32">
            <w:pPr>
              <w:rPr>
                <w:rFonts w:ascii="Arial" w:hAnsi="Arial" w:cs="Arial"/>
                <w:sz w:val="18"/>
                <w:szCs w:val="18"/>
              </w:rPr>
            </w:pPr>
            <w:r w:rsidRPr="00297D32">
              <w:rPr>
                <w:rFonts w:ascii="Arial" w:hAnsi="Arial" w:cs="Arial"/>
                <w:sz w:val="18"/>
                <w:szCs w:val="18"/>
              </w:rPr>
              <w:t xml:space="preserve">1.  Collateral/Proceeds </w:t>
            </w:r>
          </w:p>
        </w:tc>
      </w:tr>
      <w:tr w:rsidR="00297D32" w:rsidTr="003A3C87">
        <w:trPr>
          <w:trHeight w:hRule="exact" w:val="374"/>
        </w:trPr>
        <w:tc>
          <w:tcPr>
            <w:tcW w:w="11506" w:type="dxa"/>
            <w:gridSpan w:val="4"/>
            <w:vAlign w:val="center"/>
          </w:tcPr>
          <w:p w:rsidR="00297D32" w:rsidRPr="001461A0" w:rsidRDefault="00297D32" w:rsidP="007F1509">
            <w:pPr>
              <w:rPr>
                <w:rFonts w:ascii="Arial" w:hAnsi="Arial" w:cs="Arial"/>
                <w:sz w:val="20"/>
                <w:szCs w:val="20"/>
              </w:rPr>
            </w:pPr>
            <w:r w:rsidRPr="00297D32">
              <w:rPr>
                <w:rFonts w:ascii="Arial" w:hAnsi="Arial" w:cs="Arial"/>
                <w:b/>
                <w:sz w:val="18"/>
                <w:szCs w:val="18"/>
              </w:rPr>
              <w:t xml:space="preserve">      </w:t>
            </w:r>
            <w:r w:rsidRPr="001461A0">
              <w:rPr>
                <w:rFonts w:ascii="Arial" w:hAnsi="Arial" w:cs="Arial"/>
                <w:b/>
                <w:sz w:val="20"/>
                <w:szCs w:val="20"/>
              </w:rPr>
              <w:t>A.  Real Estate Property</w:t>
            </w:r>
          </w:p>
        </w:tc>
      </w:tr>
      <w:tr w:rsidR="00297D32" w:rsidTr="003A3C87">
        <w:trPr>
          <w:trHeight w:hRule="exact" w:val="374"/>
        </w:trPr>
        <w:tc>
          <w:tcPr>
            <w:tcW w:w="9295" w:type="dxa"/>
            <w:gridSpan w:val="2"/>
            <w:vAlign w:val="center"/>
          </w:tcPr>
          <w:p w:rsidR="00297D32" w:rsidRPr="00297D32" w:rsidRDefault="00297D32" w:rsidP="00297D32">
            <w:pPr>
              <w:rPr>
                <w:rFonts w:ascii="Arial" w:hAnsi="Arial" w:cs="Arial"/>
                <w:sz w:val="18"/>
                <w:szCs w:val="18"/>
              </w:rPr>
            </w:pPr>
            <w:r w:rsidRPr="00297D32">
              <w:rPr>
                <w:rFonts w:ascii="Arial" w:hAnsi="Arial" w:cs="Arial"/>
                <w:sz w:val="18"/>
                <w:szCs w:val="18"/>
              </w:rPr>
              <w:t xml:space="preserve">           (1) Real Estate Property Value</w:t>
            </w:r>
          </w:p>
        </w:tc>
        <w:tc>
          <w:tcPr>
            <w:tcW w:w="2211" w:type="dxa"/>
            <w:gridSpan w:val="2"/>
            <w:vAlign w:val="center"/>
          </w:tcPr>
          <w:p w:rsidR="00297D32" w:rsidRDefault="00297D32"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297D32" w:rsidRDefault="00297D32" w:rsidP="00297D32">
            <w:pPr>
              <w:rPr>
                <w:rFonts w:ascii="Arial" w:hAnsi="Arial" w:cs="Arial"/>
                <w:sz w:val="18"/>
                <w:szCs w:val="18"/>
              </w:rPr>
            </w:pPr>
            <w:r w:rsidRPr="00297D32">
              <w:rPr>
                <w:rFonts w:ascii="Arial" w:hAnsi="Arial" w:cs="Arial"/>
                <w:sz w:val="18"/>
                <w:szCs w:val="18"/>
              </w:rPr>
              <w:t xml:space="preserve">           (2) Appraisal Date</w:t>
            </w:r>
          </w:p>
        </w:tc>
        <w:tc>
          <w:tcPr>
            <w:tcW w:w="2211" w:type="dxa"/>
            <w:gridSpan w:val="2"/>
            <w:vAlign w:val="center"/>
          </w:tcPr>
          <w:p w:rsidR="00297D32" w:rsidRDefault="00A7680C" w:rsidP="000B458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0"/>
                  </w:textInput>
                </w:ffData>
              </w:fldChar>
            </w:r>
            <w:r w:rsidR="00297D3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297D32" w:rsidRDefault="00297D32" w:rsidP="00297D32">
            <w:pPr>
              <w:rPr>
                <w:rFonts w:ascii="Arial" w:hAnsi="Arial" w:cs="Arial"/>
                <w:sz w:val="18"/>
                <w:szCs w:val="18"/>
              </w:rPr>
            </w:pPr>
            <w:r w:rsidRPr="00297D32">
              <w:rPr>
                <w:rFonts w:ascii="Arial" w:hAnsi="Arial" w:cs="Arial"/>
                <w:sz w:val="18"/>
                <w:szCs w:val="18"/>
              </w:rPr>
              <w:t xml:space="preserve">           (3) Number of Acres</w:t>
            </w:r>
          </w:p>
        </w:tc>
        <w:tc>
          <w:tcPr>
            <w:tcW w:w="2211" w:type="dxa"/>
            <w:gridSpan w:val="2"/>
            <w:vAlign w:val="center"/>
          </w:tcPr>
          <w:p w:rsidR="00297D32" w:rsidRDefault="00A7680C" w:rsidP="000B458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0"/>
                  </w:textInput>
                </w:ffData>
              </w:fldChar>
            </w:r>
            <w:r w:rsidR="00297D3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sidR="000B4584">
              <w:rPr>
                <w:rFonts w:ascii="Courier New" w:hAnsi="Courier New" w:cs="Courier New"/>
                <w:sz w:val="18"/>
                <w:szCs w:val="18"/>
              </w:rPr>
              <w:t> </w:t>
            </w:r>
            <w:r>
              <w:rPr>
                <w:rFonts w:ascii="Courier New" w:hAnsi="Courier New" w:cs="Courier New"/>
                <w:sz w:val="18"/>
                <w:szCs w:val="18"/>
              </w:rPr>
              <w:fldChar w:fldCharType="end"/>
            </w:r>
          </w:p>
        </w:tc>
      </w:tr>
      <w:tr w:rsidR="00297D32" w:rsidTr="00297D32">
        <w:trPr>
          <w:trHeight w:hRule="exact" w:val="374"/>
        </w:trPr>
        <w:tc>
          <w:tcPr>
            <w:tcW w:w="11506" w:type="dxa"/>
            <w:gridSpan w:val="4"/>
            <w:vAlign w:val="center"/>
          </w:tcPr>
          <w:p w:rsidR="00297D32" w:rsidRPr="001461A0" w:rsidRDefault="00297D32" w:rsidP="007F1509">
            <w:pPr>
              <w:rPr>
                <w:rFonts w:ascii="Arial" w:hAnsi="Arial" w:cs="Arial"/>
                <w:sz w:val="20"/>
                <w:szCs w:val="20"/>
              </w:rPr>
            </w:pPr>
            <w:r w:rsidRPr="001461A0">
              <w:rPr>
                <w:rFonts w:ascii="Arial" w:hAnsi="Arial" w:cs="Arial"/>
                <w:b/>
                <w:sz w:val="20"/>
                <w:szCs w:val="20"/>
              </w:rPr>
              <w:t xml:space="preserve">      B.  Chattel Property</w:t>
            </w:r>
          </w:p>
        </w:tc>
      </w:tr>
      <w:tr w:rsidR="00297D32" w:rsidTr="003A3C87">
        <w:trPr>
          <w:trHeight w:hRule="exact" w:val="498"/>
        </w:trPr>
        <w:tc>
          <w:tcPr>
            <w:tcW w:w="9295" w:type="dxa"/>
            <w:gridSpan w:val="2"/>
          </w:tcPr>
          <w:p w:rsidR="00297D32" w:rsidRPr="00297D32" w:rsidRDefault="00297D32" w:rsidP="00286DA7">
            <w:pPr>
              <w:spacing w:line="288" w:lineRule="auto"/>
              <w:rPr>
                <w:rFonts w:ascii="Arial" w:hAnsi="Arial" w:cs="Arial"/>
                <w:sz w:val="18"/>
                <w:szCs w:val="18"/>
              </w:rPr>
            </w:pPr>
            <w:r w:rsidRPr="00297D32">
              <w:rPr>
                <w:rFonts w:ascii="Arial" w:hAnsi="Arial" w:cs="Arial"/>
                <w:sz w:val="18"/>
                <w:szCs w:val="18"/>
              </w:rPr>
              <w:t xml:space="preserve">      </w:t>
            </w:r>
            <w:r>
              <w:rPr>
                <w:rFonts w:ascii="Arial" w:hAnsi="Arial" w:cs="Arial"/>
                <w:sz w:val="18"/>
                <w:szCs w:val="18"/>
              </w:rPr>
              <w:t xml:space="preserve">    </w:t>
            </w:r>
            <w:r w:rsidRPr="00297D32">
              <w:rPr>
                <w:rFonts w:ascii="Arial" w:hAnsi="Arial" w:cs="Arial"/>
                <w:sz w:val="18"/>
                <w:szCs w:val="18"/>
              </w:rPr>
              <w:t xml:space="preserve"> (</w:t>
            </w:r>
            <w:r w:rsidR="003A3C87">
              <w:rPr>
                <w:rFonts w:ascii="Arial" w:hAnsi="Arial" w:cs="Arial"/>
                <w:sz w:val="18"/>
                <w:szCs w:val="18"/>
              </w:rPr>
              <w:t>1</w:t>
            </w:r>
            <w:r w:rsidRPr="00297D32">
              <w:rPr>
                <w:rFonts w:ascii="Arial" w:hAnsi="Arial" w:cs="Arial"/>
                <w:sz w:val="18"/>
                <w:szCs w:val="18"/>
              </w:rPr>
              <w:t>) Crops</w:t>
            </w:r>
          </w:p>
          <w:p w:rsidR="00297D32" w:rsidRDefault="00297D32" w:rsidP="00286DA7">
            <w:pPr>
              <w:spacing w:line="288" w:lineRule="auto"/>
              <w:rPr>
                <w:rFonts w:ascii="Arial" w:hAnsi="Arial" w:cs="Arial"/>
                <w:sz w:val="18"/>
                <w:szCs w:val="18"/>
              </w:rPr>
            </w:pPr>
            <w:r w:rsidRPr="00297D32">
              <w:rPr>
                <w:rFonts w:ascii="Arial" w:hAnsi="Arial" w:cs="Arial"/>
                <w:sz w:val="18"/>
                <w:szCs w:val="18"/>
              </w:rPr>
              <w:t xml:space="preserve">           </w:t>
            </w:r>
            <w:r w:rsidR="003A3C87">
              <w:rPr>
                <w:rFonts w:ascii="Arial" w:hAnsi="Arial" w:cs="Arial"/>
                <w:sz w:val="18"/>
                <w:szCs w:val="18"/>
              </w:rPr>
              <w:t xml:space="preserve">     </w:t>
            </w:r>
            <w:r w:rsidRPr="00297D32">
              <w:rPr>
                <w:rFonts w:ascii="Arial" w:hAnsi="Arial" w:cs="Arial"/>
                <w:sz w:val="18"/>
                <w:szCs w:val="18"/>
              </w:rPr>
              <w:t xml:space="preserve"> Appraisal Date:</w:t>
            </w:r>
            <w:r>
              <w:rPr>
                <w:rFonts w:ascii="Arial" w:hAnsi="Arial" w:cs="Arial"/>
                <w:sz w:val="18"/>
                <w:szCs w:val="18"/>
              </w:rPr>
              <w:t xml:space="preserve">  </w:t>
            </w:r>
            <w:bookmarkStart w:id="12" w:name="Text7"/>
            <w:r w:rsidR="00A7680C">
              <w:rPr>
                <w:rFonts w:ascii="Arial" w:hAnsi="Arial" w:cs="Arial"/>
                <w:sz w:val="18"/>
                <w:szCs w:val="18"/>
                <w:u w:val="single"/>
              </w:rPr>
              <w:fldChar w:fldCharType="begin">
                <w:ffData>
                  <w:name w:val="Text7"/>
                  <w:enabled/>
                  <w:calcOnExit w:val="0"/>
                  <w:textInput>
                    <w:maxLength w:val="23"/>
                  </w:textInput>
                </w:ffData>
              </w:fldChar>
            </w:r>
            <w:r>
              <w:rPr>
                <w:rFonts w:ascii="Arial" w:hAnsi="Arial" w:cs="Arial"/>
                <w:sz w:val="18"/>
                <w:szCs w:val="18"/>
                <w:u w:val="single"/>
              </w:rPr>
              <w:instrText xml:space="preserve"> FORMTEXT </w:instrText>
            </w:r>
            <w:r w:rsidR="00A7680C">
              <w:rPr>
                <w:rFonts w:ascii="Arial" w:hAnsi="Arial" w:cs="Arial"/>
                <w:sz w:val="18"/>
                <w:szCs w:val="18"/>
                <w:u w:val="single"/>
              </w:rPr>
            </w:r>
            <w:r w:rsidR="00A7680C">
              <w:rPr>
                <w:rFonts w:ascii="Arial" w:hAnsi="Arial" w:cs="Arial"/>
                <w:sz w:val="18"/>
                <w:szCs w:val="18"/>
                <w:u w:val="single"/>
              </w:rPr>
              <w:fldChar w:fldCharType="separate"/>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sidR="00A7680C">
              <w:rPr>
                <w:rFonts w:ascii="Arial" w:hAnsi="Arial" w:cs="Arial"/>
                <w:sz w:val="18"/>
                <w:szCs w:val="18"/>
                <w:u w:val="single"/>
              </w:rPr>
              <w:fldChar w:fldCharType="end"/>
            </w:r>
            <w:bookmarkEnd w:id="12"/>
          </w:p>
        </w:tc>
        <w:tc>
          <w:tcPr>
            <w:tcW w:w="2211" w:type="dxa"/>
            <w:gridSpan w:val="2"/>
            <w:vAlign w:val="center"/>
          </w:tcPr>
          <w:p w:rsidR="00297D32" w:rsidRDefault="00297D32" w:rsidP="007F1509">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543"/>
        </w:trPr>
        <w:tc>
          <w:tcPr>
            <w:tcW w:w="9295" w:type="dxa"/>
            <w:gridSpan w:val="2"/>
            <w:vAlign w:val="center"/>
          </w:tcPr>
          <w:p w:rsidR="00297D32" w:rsidRPr="00297D32" w:rsidRDefault="00297D32" w:rsidP="00935EFA">
            <w:pPr>
              <w:spacing w:line="288" w:lineRule="auto"/>
              <w:rPr>
                <w:rFonts w:ascii="Arial" w:hAnsi="Arial" w:cs="Arial"/>
                <w:sz w:val="18"/>
                <w:szCs w:val="18"/>
              </w:rPr>
            </w:pPr>
            <w:r>
              <w:rPr>
                <w:rFonts w:ascii="Arial" w:hAnsi="Arial" w:cs="Arial"/>
                <w:sz w:val="18"/>
                <w:szCs w:val="18"/>
              </w:rPr>
              <w:t xml:space="preserve">      </w:t>
            </w:r>
            <w:r w:rsidR="003A3C87">
              <w:rPr>
                <w:rFonts w:ascii="Arial" w:hAnsi="Arial" w:cs="Arial"/>
                <w:sz w:val="18"/>
                <w:szCs w:val="18"/>
              </w:rPr>
              <w:t xml:space="preserve">     </w:t>
            </w:r>
            <w:r w:rsidRPr="00297D32">
              <w:rPr>
                <w:rFonts w:ascii="Arial" w:hAnsi="Arial" w:cs="Arial"/>
                <w:sz w:val="18"/>
                <w:szCs w:val="18"/>
              </w:rPr>
              <w:t>(</w:t>
            </w:r>
            <w:r w:rsidR="003A3C87">
              <w:rPr>
                <w:rFonts w:ascii="Arial" w:hAnsi="Arial" w:cs="Arial"/>
                <w:sz w:val="18"/>
                <w:szCs w:val="18"/>
              </w:rPr>
              <w:t>2</w:t>
            </w:r>
            <w:r w:rsidRPr="00297D32">
              <w:rPr>
                <w:rFonts w:ascii="Arial" w:hAnsi="Arial" w:cs="Arial"/>
                <w:sz w:val="18"/>
                <w:szCs w:val="18"/>
              </w:rPr>
              <w:t>) Livestock</w:t>
            </w:r>
          </w:p>
          <w:p w:rsidR="00297D32" w:rsidRDefault="00297D32" w:rsidP="00935EFA">
            <w:pPr>
              <w:rPr>
                <w:rFonts w:ascii="Arial" w:hAnsi="Arial" w:cs="Arial"/>
                <w:sz w:val="18"/>
                <w:szCs w:val="18"/>
              </w:rPr>
            </w:pPr>
            <w:r w:rsidRPr="00297D32">
              <w:rPr>
                <w:rFonts w:ascii="Arial" w:hAnsi="Arial" w:cs="Arial"/>
                <w:sz w:val="18"/>
                <w:szCs w:val="18"/>
              </w:rPr>
              <w:t xml:space="preserve">            </w:t>
            </w:r>
            <w:r w:rsidR="003A3C87">
              <w:rPr>
                <w:rFonts w:ascii="Arial" w:hAnsi="Arial" w:cs="Arial"/>
                <w:sz w:val="18"/>
                <w:szCs w:val="18"/>
              </w:rPr>
              <w:t xml:space="preserve">     </w:t>
            </w:r>
            <w:r w:rsidRPr="00297D32">
              <w:rPr>
                <w:rFonts w:ascii="Arial" w:hAnsi="Arial" w:cs="Arial"/>
                <w:sz w:val="18"/>
                <w:szCs w:val="18"/>
              </w:rPr>
              <w:t>Appraisal Date:</w:t>
            </w:r>
            <w:r>
              <w:rPr>
                <w:rFonts w:ascii="Arial" w:hAnsi="Arial" w:cs="Arial"/>
                <w:sz w:val="18"/>
                <w:szCs w:val="18"/>
              </w:rPr>
              <w:t xml:space="preserve">  </w:t>
            </w:r>
            <w:r w:rsidR="00A7680C">
              <w:rPr>
                <w:rFonts w:ascii="Arial" w:hAnsi="Arial" w:cs="Arial"/>
                <w:sz w:val="18"/>
                <w:szCs w:val="18"/>
                <w:u w:val="single"/>
              </w:rPr>
              <w:fldChar w:fldCharType="begin">
                <w:ffData>
                  <w:name w:val=""/>
                  <w:enabled/>
                  <w:calcOnExit w:val="0"/>
                  <w:textInput>
                    <w:maxLength w:val="23"/>
                  </w:textInput>
                </w:ffData>
              </w:fldChar>
            </w:r>
            <w:r>
              <w:rPr>
                <w:rFonts w:ascii="Arial" w:hAnsi="Arial" w:cs="Arial"/>
                <w:sz w:val="18"/>
                <w:szCs w:val="18"/>
                <w:u w:val="single"/>
              </w:rPr>
              <w:instrText xml:space="preserve"> FORMTEXT </w:instrText>
            </w:r>
            <w:r w:rsidR="00A7680C">
              <w:rPr>
                <w:rFonts w:ascii="Arial" w:hAnsi="Arial" w:cs="Arial"/>
                <w:sz w:val="18"/>
                <w:szCs w:val="18"/>
                <w:u w:val="single"/>
              </w:rPr>
            </w:r>
            <w:r w:rsidR="00A7680C">
              <w:rPr>
                <w:rFonts w:ascii="Arial" w:hAnsi="Arial" w:cs="Arial"/>
                <w:sz w:val="18"/>
                <w:szCs w:val="18"/>
                <w:u w:val="single"/>
              </w:rPr>
              <w:fldChar w:fldCharType="separate"/>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sidR="00A7680C">
              <w:rPr>
                <w:rFonts w:ascii="Arial" w:hAnsi="Arial" w:cs="Arial"/>
                <w:sz w:val="18"/>
                <w:szCs w:val="18"/>
                <w:u w:val="single"/>
              </w:rPr>
              <w:fldChar w:fldCharType="end"/>
            </w:r>
          </w:p>
        </w:tc>
        <w:tc>
          <w:tcPr>
            <w:tcW w:w="2211" w:type="dxa"/>
            <w:gridSpan w:val="2"/>
            <w:vAlign w:val="center"/>
          </w:tcPr>
          <w:p w:rsidR="00297D32" w:rsidRDefault="00297D32" w:rsidP="007F1509">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534"/>
        </w:trPr>
        <w:tc>
          <w:tcPr>
            <w:tcW w:w="9295" w:type="dxa"/>
            <w:gridSpan w:val="2"/>
            <w:vAlign w:val="center"/>
          </w:tcPr>
          <w:p w:rsidR="00297D32" w:rsidRPr="00297D32" w:rsidRDefault="00297D32" w:rsidP="00935EFA">
            <w:pPr>
              <w:spacing w:line="288" w:lineRule="auto"/>
              <w:rPr>
                <w:rFonts w:ascii="Arial" w:hAnsi="Arial" w:cs="Arial"/>
                <w:sz w:val="18"/>
                <w:szCs w:val="18"/>
              </w:rPr>
            </w:pPr>
            <w:r w:rsidRPr="00297D32">
              <w:rPr>
                <w:rFonts w:ascii="Arial" w:hAnsi="Arial" w:cs="Arial"/>
                <w:sz w:val="18"/>
                <w:szCs w:val="18"/>
              </w:rPr>
              <w:t xml:space="preserve">      </w:t>
            </w:r>
            <w:r w:rsidR="003A3C87">
              <w:rPr>
                <w:rFonts w:ascii="Arial" w:hAnsi="Arial" w:cs="Arial"/>
                <w:sz w:val="18"/>
                <w:szCs w:val="18"/>
              </w:rPr>
              <w:t xml:space="preserve">     </w:t>
            </w:r>
            <w:r w:rsidRPr="00297D32">
              <w:rPr>
                <w:rFonts w:ascii="Arial" w:hAnsi="Arial" w:cs="Arial"/>
                <w:sz w:val="18"/>
                <w:szCs w:val="18"/>
              </w:rPr>
              <w:t>(</w:t>
            </w:r>
            <w:r w:rsidR="003A3C87">
              <w:rPr>
                <w:rFonts w:ascii="Arial" w:hAnsi="Arial" w:cs="Arial"/>
                <w:sz w:val="18"/>
                <w:szCs w:val="18"/>
              </w:rPr>
              <w:t>3</w:t>
            </w:r>
            <w:r w:rsidRPr="00297D32">
              <w:rPr>
                <w:rFonts w:ascii="Arial" w:hAnsi="Arial" w:cs="Arial"/>
                <w:sz w:val="18"/>
                <w:szCs w:val="18"/>
              </w:rPr>
              <w:t>) Equipment</w:t>
            </w:r>
          </w:p>
          <w:p w:rsidR="00297D32" w:rsidRDefault="00297D32" w:rsidP="00935EFA">
            <w:pPr>
              <w:rPr>
                <w:rFonts w:ascii="Arial" w:hAnsi="Arial" w:cs="Arial"/>
                <w:sz w:val="18"/>
                <w:szCs w:val="18"/>
              </w:rPr>
            </w:pPr>
            <w:r w:rsidRPr="00297D32">
              <w:rPr>
                <w:rFonts w:ascii="Arial" w:hAnsi="Arial" w:cs="Arial"/>
                <w:sz w:val="18"/>
                <w:szCs w:val="18"/>
              </w:rPr>
              <w:t xml:space="preserve">            </w:t>
            </w:r>
            <w:r w:rsidR="003A3C87">
              <w:rPr>
                <w:rFonts w:ascii="Arial" w:hAnsi="Arial" w:cs="Arial"/>
                <w:sz w:val="18"/>
                <w:szCs w:val="18"/>
              </w:rPr>
              <w:t xml:space="preserve">     </w:t>
            </w:r>
            <w:r w:rsidRPr="00297D32">
              <w:rPr>
                <w:rFonts w:ascii="Arial" w:hAnsi="Arial" w:cs="Arial"/>
                <w:sz w:val="18"/>
                <w:szCs w:val="18"/>
              </w:rPr>
              <w:t>Appraisal Date:</w:t>
            </w:r>
            <w:r>
              <w:rPr>
                <w:rFonts w:ascii="Arial" w:hAnsi="Arial" w:cs="Arial"/>
                <w:sz w:val="18"/>
                <w:szCs w:val="18"/>
              </w:rPr>
              <w:t xml:space="preserve">  </w:t>
            </w:r>
            <w:r w:rsidR="00A7680C">
              <w:rPr>
                <w:rFonts w:ascii="Arial" w:hAnsi="Arial" w:cs="Arial"/>
                <w:sz w:val="18"/>
                <w:szCs w:val="18"/>
                <w:u w:val="single"/>
              </w:rPr>
              <w:fldChar w:fldCharType="begin">
                <w:ffData>
                  <w:name w:val=""/>
                  <w:enabled/>
                  <w:calcOnExit w:val="0"/>
                  <w:textInput>
                    <w:maxLength w:val="23"/>
                  </w:textInput>
                </w:ffData>
              </w:fldChar>
            </w:r>
            <w:r>
              <w:rPr>
                <w:rFonts w:ascii="Arial" w:hAnsi="Arial" w:cs="Arial"/>
                <w:sz w:val="18"/>
                <w:szCs w:val="18"/>
                <w:u w:val="single"/>
              </w:rPr>
              <w:instrText xml:space="preserve"> FORMTEXT </w:instrText>
            </w:r>
            <w:r w:rsidR="00A7680C">
              <w:rPr>
                <w:rFonts w:ascii="Arial" w:hAnsi="Arial" w:cs="Arial"/>
                <w:sz w:val="18"/>
                <w:szCs w:val="18"/>
                <w:u w:val="single"/>
              </w:rPr>
            </w:r>
            <w:r w:rsidR="00A7680C">
              <w:rPr>
                <w:rFonts w:ascii="Arial" w:hAnsi="Arial" w:cs="Arial"/>
                <w:sz w:val="18"/>
                <w:szCs w:val="18"/>
                <w:u w:val="single"/>
              </w:rPr>
              <w:fldChar w:fldCharType="separate"/>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Pr>
                <w:rFonts w:ascii="Arial" w:hAnsi="Arial" w:cs="Arial"/>
                <w:sz w:val="18"/>
                <w:szCs w:val="18"/>
                <w:u w:val="single"/>
              </w:rPr>
              <w:t> </w:t>
            </w:r>
            <w:r w:rsidR="00A7680C">
              <w:rPr>
                <w:rFonts w:ascii="Arial" w:hAnsi="Arial" w:cs="Arial"/>
                <w:sz w:val="18"/>
                <w:szCs w:val="18"/>
                <w:u w:val="single"/>
              </w:rPr>
              <w:fldChar w:fldCharType="end"/>
            </w:r>
          </w:p>
        </w:tc>
        <w:tc>
          <w:tcPr>
            <w:tcW w:w="2211" w:type="dxa"/>
            <w:gridSpan w:val="2"/>
            <w:vAlign w:val="center"/>
          </w:tcPr>
          <w:p w:rsidR="00297D32" w:rsidRDefault="00297D32" w:rsidP="007F1509">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297D32">
        <w:trPr>
          <w:trHeight w:hRule="exact" w:val="374"/>
        </w:trPr>
        <w:tc>
          <w:tcPr>
            <w:tcW w:w="9295" w:type="dxa"/>
            <w:gridSpan w:val="2"/>
            <w:vAlign w:val="center"/>
          </w:tcPr>
          <w:p w:rsidR="00297D32" w:rsidRPr="00E82B3E" w:rsidRDefault="006051A9" w:rsidP="006051A9">
            <w:pPr>
              <w:rPr>
                <w:rFonts w:ascii="Arial" w:hAnsi="Arial" w:cs="Arial"/>
                <w:b/>
                <w:sz w:val="18"/>
                <w:szCs w:val="18"/>
              </w:rPr>
            </w:pPr>
            <w:r>
              <w:rPr>
                <w:rFonts w:ascii="Arial" w:hAnsi="Arial" w:cs="Arial"/>
                <w:b/>
                <w:sz w:val="18"/>
                <w:szCs w:val="18"/>
              </w:rPr>
              <w:t xml:space="preserve">       C</w:t>
            </w:r>
            <w:r w:rsidR="00297D32" w:rsidRPr="00E82B3E">
              <w:rPr>
                <w:rFonts w:ascii="Arial" w:hAnsi="Arial" w:cs="Arial"/>
                <w:b/>
                <w:sz w:val="18"/>
                <w:szCs w:val="18"/>
              </w:rPr>
              <w:t xml:space="preserve">.  Total Collateral/Proceeds </w:t>
            </w:r>
            <w:r w:rsidR="00297D32" w:rsidRPr="00266DE1">
              <w:rPr>
                <w:rFonts w:ascii="Arial" w:hAnsi="Arial" w:cs="Arial"/>
                <w:b/>
                <w:i/>
                <w:sz w:val="18"/>
                <w:szCs w:val="18"/>
              </w:rPr>
              <w:t xml:space="preserve">(Sum of Real Estate Value + </w:t>
            </w:r>
            <w:r w:rsidR="003A3C87">
              <w:rPr>
                <w:rFonts w:ascii="Arial" w:hAnsi="Arial" w:cs="Arial"/>
                <w:b/>
                <w:i/>
                <w:sz w:val="18"/>
                <w:szCs w:val="18"/>
              </w:rPr>
              <w:t>Crops + Livestock + Equipment)</w:t>
            </w:r>
          </w:p>
        </w:tc>
        <w:tc>
          <w:tcPr>
            <w:tcW w:w="2211" w:type="dxa"/>
            <w:gridSpan w:val="2"/>
            <w:vAlign w:val="center"/>
          </w:tcPr>
          <w:p w:rsidR="00297D32" w:rsidRDefault="00297D32" w:rsidP="007F1509">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E82B3E">
        <w:trPr>
          <w:trHeight w:hRule="exact" w:val="331"/>
        </w:trPr>
        <w:tc>
          <w:tcPr>
            <w:tcW w:w="11506" w:type="dxa"/>
            <w:gridSpan w:val="4"/>
            <w:shd w:val="clear" w:color="auto" w:fill="000000"/>
            <w:vAlign w:val="center"/>
          </w:tcPr>
          <w:p w:rsidR="00297D32" w:rsidRPr="003A3C87" w:rsidRDefault="00297D32" w:rsidP="007F1509">
            <w:pPr>
              <w:rPr>
                <w:rFonts w:ascii="Arial" w:hAnsi="Arial" w:cs="Arial"/>
                <w:b/>
                <w:sz w:val="18"/>
                <w:szCs w:val="18"/>
              </w:rPr>
            </w:pPr>
            <w:r w:rsidRPr="003A3C87">
              <w:rPr>
                <w:rFonts w:ascii="Arial" w:hAnsi="Arial" w:cs="Arial"/>
                <w:b/>
                <w:sz w:val="18"/>
                <w:szCs w:val="18"/>
              </w:rPr>
              <w:t xml:space="preserve">PART F – LIQUIDATION EXPENSES/PRIOR LIEN </w:t>
            </w:r>
            <w:r w:rsidR="003A3C87" w:rsidRPr="003A3C87">
              <w:rPr>
                <w:rFonts w:ascii="Arial" w:hAnsi="Arial" w:cs="Arial"/>
                <w:b/>
                <w:i/>
                <w:sz w:val="18"/>
                <w:szCs w:val="18"/>
              </w:rPr>
              <w:t>(Complete for Report Types 1 and 2)</w:t>
            </w:r>
            <w:r w:rsidR="003A3C87" w:rsidRPr="003A3C87">
              <w:rPr>
                <w:rFonts w:ascii="Arial" w:hAnsi="Arial" w:cs="Arial"/>
                <w:b/>
                <w:sz w:val="18"/>
                <w:szCs w:val="18"/>
              </w:rPr>
              <w:t xml:space="preserve">  </w:t>
            </w:r>
            <w:r w:rsidRPr="003A3C87">
              <w:rPr>
                <w:rFonts w:ascii="Arial" w:hAnsi="Arial" w:cs="Arial"/>
                <w:b/>
                <w:sz w:val="18"/>
                <w:szCs w:val="18"/>
              </w:rPr>
              <w:t>(Continued on Page 3)</w:t>
            </w:r>
          </w:p>
        </w:tc>
      </w:tr>
      <w:tr w:rsidR="00297D32" w:rsidTr="003A3C87">
        <w:trPr>
          <w:trHeight w:hRule="exact" w:val="374"/>
        </w:trPr>
        <w:tc>
          <w:tcPr>
            <w:tcW w:w="11506" w:type="dxa"/>
            <w:gridSpan w:val="4"/>
            <w:vAlign w:val="center"/>
          </w:tcPr>
          <w:p w:rsidR="00297D32" w:rsidRPr="00286DA7" w:rsidRDefault="00297D32" w:rsidP="003A3C87">
            <w:pPr>
              <w:rPr>
                <w:rFonts w:ascii="Arial" w:hAnsi="Arial" w:cs="Arial"/>
                <w:sz w:val="18"/>
                <w:szCs w:val="18"/>
              </w:rPr>
            </w:pPr>
            <w:r>
              <w:rPr>
                <w:rFonts w:ascii="Arial" w:hAnsi="Arial" w:cs="Arial"/>
                <w:sz w:val="18"/>
                <w:szCs w:val="18"/>
              </w:rPr>
              <w:t xml:space="preserve">1.  </w:t>
            </w:r>
            <w:r w:rsidRPr="00286DA7">
              <w:rPr>
                <w:rFonts w:ascii="Arial" w:hAnsi="Arial" w:cs="Arial"/>
                <w:sz w:val="18"/>
                <w:szCs w:val="18"/>
              </w:rPr>
              <w:t xml:space="preserve">Liquidation Cost -  </w:t>
            </w:r>
          </w:p>
        </w:tc>
      </w:tr>
      <w:tr w:rsidR="00297D32" w:rsidTr="003A3C87">
        <w:trPr>
          <w:trHeight w:hRule="exact" w:val="374"/>
        </w:trPr>
        <w:tc>
          <w:tcPr>
            <w:tcW w:w="9295" w:type="dxa"/>
            <w:gridSpan w:val="2"/>
            <w:vAlign w:val="center"/>
          </w:tcPr>
          <w:p w:rsidR="00297D32" w:rsidRPr="00F124DB" w:rsidRDefault="00297D32" w:rsidP="003A3C87">
            <w:pPr>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 xml:space="preserve">A.  </w:t>
            </w:r>
            <w:r w:rsidRPr="00F124DB">
              <w:rPr>
                <w:rFonts w:ascii="Arial" w:hAnsi="Arial" w:cs="Arial"/>
                <w:sz w:val="16"/>
                <w:szCs w:val="16"/>
              </w:rPr>
              <w:t>Appraisals</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F124DB" w:rsidRDefault="00297D32" w:rsidP="003A3C87">
            <w:pPr>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 xml:space="preserve">B.  </w:t>
            </w:r>
            <w:r w:rsidRPr="00F124DB">
              <w:rPr>
                <w:rFonts w:ascii="Arial" w:hAnsi="Arial" w:cs="Arial"/>
                <w:sz w:val="16"/>
                <w:szCs w:val="16"/>
              </w:rPr>
              <w:t>Auctioneer Expenses</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F124DB" w:rsidRDefault="00297D32" w:rsidP="003A3C87">
            <w:pPr>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 xml:space="preserve">C.  </w:t>
            </w:r>
            <w:r w:rsidRPr="00F124DB">
              <w:rPr>
                <w:rFonts w:ascii="Arial" w:hAnsi="Arial" w:cs="Arial"/>
                <w:sz w:val="16"/>
                <w:szCs w:val="16"/>
              </w:rPr>
              <w:t xml:space="preserve"> Repairs</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F124DB" w:rsidRDefault="00297D32" w:rsidP="003A3C87">
            <w:pPr>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D.  L</w:t>
            </w:r>
            <w:r w:rsidRPr="00F124DB">
              <w:rPr>
                <w:rFonts w:ascii="Arial" w:hAnsi="Arial" w:cs="Arial"/>
                <w:sz w:val="16"/>
                <w:szCs w:val="16"/>
              </w:rPr>
              <w:t>egal Expenses</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F124DB" w:rsidRDefault="00297D32" w:rsidP="003A3C87">
            <w:pPr>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 xml:space="preserve">E.  </w:t>
            </w:r>
            <w:r>
              <w:rPr>
                <w:rFonts w:ascii="Arial" w:hAnsi="Arial" w:cs="Arial"/>
                <w:sz w:val="16"/>
                <w:szCs w:val="16"/>
              </w:rPr>
              <w:t>Environmental Cost</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F124DB" w:rsidRDefault="00297D32" w:rsidP="003A3C87">
            <w:pPr>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 xml:space="preserve">F.  </w:t>
            </w:r>
            <w:r w:rsidRPr="00F124DB">
              <w:rPr>
                <w:rFonts w:ascii="Arial" w:hAnsi="Arial" w:cs="Arial"/>
                <w:sz w:val="16"/>
                <w:szCs w:val="16"/>
              </w:rPr>
              <w:t>Marketing Expenses</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F124DB" w:rsidRDefault="00297D32" w:rsidP="003A3C87">
            <w:pPr>
              <w:tabs>
                <w:tab w:val="left" w:pos="180"/>
              </w:tabs>
              <w:rPr>
                <w:rFonts w:ascii="Arial" w:hAnsi="Arial" w:cs="Arial"/>
                <w:sz w:val="16"/>
                <w:szCs w:val="16"/>
              </w:rPr>
            </w:pPr>
            <w:r>
              <w:rPr>
                <w:rFonts w:ascii="Arial" w:hAnsi="Arial" w:cs="Arial"/>
                <w:sz w:val="16"/>
                <w:szCs w:val="16"/>
              </w:rPr>
              <w:t xml:space="preserve">     </w:t>
            </w:r>
            <w:r w:rsidR="003A3C87">
              <w:rPr>
                <w:rFonts w:ascii="Arial" w:hAnsi="Arial" w:cs="Arial"/>
                <w:sz w:val="16"/>
                <w:szCs w:val="16"/>
              </w:rPr>
              <w:t>G.  O</w:t>
            </w:r>
            <w:r w:rsidRPr="00F124DB">
              <w:rPr>
                <w:rFonts w:ascii="Arial" w:hAnsi="Arial" w:cs="Arial"/>
                <w:sz w:val="16"/>
                <w:szCs w:val="16"/>
              </w:rPr>
              <w:t>ther (Explain in</w:t>
            </w:r>
            <w:r>
              <w:rPr>
                <w:rFonts w:ascii="Arial" w:hAnsi="Arial" w:cs="Arial"/>
                <w:sz w:val="16"/>
                <w:szCs w:val="16"/>
              </w:rPr>
              <w:t xml:space="preserve"> I</w:t>
            </w:r>
            <w:r w:rsidRPr="00F124DB">
              <w:rPr>
                <w:rFonts w:ascii="Arial" w:hAnsi="Arial" w:cs="Arial"/>
                <w:sz w:val="16"/>
                <w:szCs w:val="16"/>
              </w:rPr>
              <w:t>tem 60 on FSA-2254)</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97D32" w:rsidTr="003A3C87">
        <w:trPr>
          <w:trHeight w:hRule="exact" w:val="374"/>
        </w:trPr>
        <w:tc>
          <w:tcPr>
            <w:tcW w:w="9295" w:type="dxa"/>
            <w:gridSpan w:val="2"/>
            <w:vAlign w:val="center"/>
          </w:tcPr>
          <w:p w:rsidR="00297D32" w:rsidRPr="00E82B3E" w:rsidRDefault="003A3C87" w:rsidP="003A3C87">
            <w:pPr>
              <w:jc w:val="right"/>
              <w:rPr>
                <w:rFonts w:ascii="Arial" w:hAnsi="Arial" w:cs="Arial"/>
                <w:b/>
                <w:sz w:val="18"/>
                <w:szCs w:val="18"/>
              </w:rPr>
            </w:pPr>
            <w:r>
              <w:rPr>
                <w:rFonts w:ascii="Arial" w:hAnsi="Arial" w:cs="Arial"/>
                <w:b/>
                <w:sz w:val="18"/>
                <w:szCs w:val="18"/>
              </w:rPr>
              <w:t xml:space="preserve">H.  Total Liquidation Costs </w:t>
            </w:r>
            <w:r w:rsidR="00297D32" w:rsidRPr="00E82B3E">
              <w:rPr>
                <w:rFonts w:ascii="Arial" w:hAnsi="Arial" w:cs="Arial"/>
                <w:b/>
                <w:sz w:val="18"/>
                <w:szCs w:val="18"/>
              </w:rPr>
              <w:t xml:space="preserve">  </w:t>
            </w:r>
          </w:p>
        </w:tc>
        <w:tc>
          <w:tcPr>
            <w:tcW w:w="2211" w:type="dxa"/>
            <w:gridSpan w:val="2"/>
            <w:vAlign w:val="center"/>
          </w:tcPr>
          <w:p w:rsidR="00297D32" w:rsidRDefault="00297D32" w:rsidP="00F124DB">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A7680C" w:rsidRPr="003D32F9">
              <w:rPr>
                <w:rFonts w:ascii="Courier New" w:hAnsi="Courier New" w:cs="Courier New"/>
                <w:sz w:val="18"/>
                <w:szCs w:val="18"/>
              </w:rPr>
              <w:fldChar w:fldCharType="end"/>
            </w:r>
          </w:p>
        </w:tc>
      </w:tr>
    </w:tbl>
    <w:p w:rsidR="00D90747" w:rsidRDefault="00D90747">
      <w:pPr>
        <w:rPr>
          <w:rFonts w:ascii="Arial" w:hAnsi="Arial" w:cs="Arial"/>
          <w:sz w:val="18"/>
          <w:szCs w:val="18"/>
        </w:rPr>
      </w:pPr>
    </w:p>
    <w:p w:rsidR="00D90747" w:rsidRDefault="00D90747">
      <w:pPr>
        <w:rPr>
          <w:rFonts w:ascii="Arial" w:hAnsi="Arial" w:cs="Arial"/>
          <w:sz w:val="18"/>
          <w:szCs w:val="18"/>
        </w:rPr>
      </w:pPr>
    </w:p>
    <w:p w:rsidR="00A003F6" w:rsidRDefault="00A003F6">
      <w:pPr>
        <w:rPr>
          <w:rFonts w:ascii="Arial" w:hAnsi="Arial" w:cs="Arial"/>
          <w:sz w:val="18"/>
          <w:szCs w:val="18"/>
        </w:rPr>
      </w:pPr>
    </w:p>
    <w:p w:rsidR="00D90747" w:rsidRDefault="00A003F6">
      <w:pPr>
        <w:rPr>
          <w:rFonts w:ascii="Arial" w:hAnsi="Arial" w:cs="Arial"/>
          <w:sz w:val="18"/>
          <w:szCs w:val="18"/>
        </w:rPr>
      </w:pPr>
      <w:r>
        <w:rPr>
          <w:rFonts w:ascii="Arial" w:hAnsi="Arial" w:cs="Arial"/>
          <w:sz w:val="18"/>
          <w:szCs w:val="18"/>
        </w:rPr>
        <w:t xml:space="preserve">  </w:t>
      </w:r>
    </w:p>
    <w:p w:rsidR="00D90747" w:rsidRDefault="00D90747" w:rsidP="00D90747">
      <w:pPr>
        <w:rPr>
          <w:rFonts w:ascii="Arial" w:hAnsi="Arial" w:cs="Arial"/>
          <w:sz w:val="18"/>
          <w:szCs w:val="18"/>
        </w:rPr>
      </w:pPr>
      <w:r>
        <w:rPr>
          <w:rFonts w:ascii="Arial" w:hAnsi="Arial" w:cs="Arial"/>
          <w:sz w:val="18"/>
          <w:szCs w:val="18"/>
        </w:rPr>
        <w:br w:type="page"/>
      </w:r>
      <w:r w:rsidRPr="00A003F6">
        <w:rPr>
          <w:rFonts w:ascii="Arial" w:hAnsi="Arial" w:cs="Arial"/>
          <w:b/>
          <w:sz w:val="18"/>
          <w:szCs w:val="18"/>
        </w:rPr>
        <w:lastRenderedPageBreak/>
        <w:t>FSA-2254A</w:t>
      </w:r>
      <w:r>
        <w:rPr>
          <w:rFonts w:ascii="Arial" w:hAnsi="Arial" w:cs="Arial"/>
          <w:sz w:val="18"/>
          <w:szCs w:val="18"/>
        </w:rPr>
        <w:t xml:space="preserve"> (Proposal </w:t>
      </w:r>
      <w:r w:rsidR="00E2673B">
        <w:rPr>
          <w:rFonts w:ascii="Arial" w:hAnsi="Arial" w:cs="Arial"/>
          <w:sz w:val="18"/>
          <w:szCs w:val="18"/>
        </w:rPr>
        <w:t>10</w:t>
      </w:r>
      <w:r>
        <w:rPr>
          <w:rFonts w:ascii="Arial" w:hAnsi="Arial" w:cs="Arial"/>
          <w:sz w:val="18"/>
          <w:szCs w:val="18"/>
        </w:rPr>
        <w:t>)                                                                                                                                                                     Page 3 of 3</w:t>
      </w:r>
    </w:p>
    <w:tbl>
      <w:tblPr>
        <w:tblStyle w:val="TableGrid"/>
        <w:tblW w:w="0" w:type="auto"/>
        <w:tblLook w:val="01E0"/>
      </w:tblPr>
      <w:tblGrid>
        <w:gridCol w:w="9288"/>
        <w:gridCol w:w="2218"/>
      </w:tblGrid>
      <w:tr w:rsidR="00D90747" w:rsidTr="001E22BF">
        <w:trPr>
          <w:trHeight w:hRule="exact" w:val="317"/>
        </w:trPr>
        <w:tc>
          <w:tcPr>
            <w:tcW w:w="11506" w:type="dxa"/>
            <w:gridSpan w:val="2"/>
            <w:shd w:val="clear" w:color="auto" w:fill="000000"/>
            <w:vAlign w:val="center"/>
          </w:tcPr>
          <w:p w:rsidR="00D90747" w:rsidRPr="00935EFA" w:rsidRDefault="00935EFA" w:rsidP="00935EFA">
            <w:pPr>
              <w:rPr>
                <w:rFonts w:ascii="Arial" w:hAnsi="Arial" w:cs="Arial"/>
                <w:b/>
                <w:sz w:val="20"/>
                <w:szCs w:val="20"/>
              </w:rPr>
            </w:pPr>
            <w:r w:rsidRPr="00935EFA">
              <w:rPr>
                <w:rFonts w:ascii="Arial" w:hAnsi="Arial" w:cs="Arial"/>
                <w:b/>
                <w:sz w:val="20"/>
                <w:szCs w:val="20"/>
              </w:rPr>
              <w:t>PART F - LIQUIDATION EXPENSES/PRIOR LIEN</w:t>
            </w:r>
            <w:r w:rsidR="001461A0">
              <w:rPr>
                <w:rFonts w:ascii="Arial" w:hAnsi="Arial" w:cs="Arial"/>
                <w:b/>
                <w:sz w:val="20"/>
                <w:szCs w:val="20"/>
              </w:rPr>
              <w:t xml:space="preserve"> </w:t>
            </w:r>
            <w:r w:rsidR="001461A0" w:rsidRPr="001461A0">
              <w:rPr>
                <w:rFonts w:ascii="Arial" w:hAnsi="Arial" w:cs="Arial"/>
                <w:b/>
                <w:i/>
                <w:sz w:val="18"/>
                <w:szCs w:val="18"/>
              </w:rPr>
              <w:t>(Complete for Report Types 1 and 2)</w:t>
            </w:r>
          </w:p>
        </w:tc>
      </w:tr>
      <w:tr w:rsidR="00540047" w:rsidTr="001E22BF">
        <w:trPr>
          <w:trHeight w:hRule="exact" w:val="360"/>
        </w:trPr>
        <w:tc>
          <w:tcPr>
            <w:tcW w:w="11506" w:type="dxa"/>
            <w:gridSpan w:val="2"/>
            <w:vAlign w:val="center"/>
          </w:tcPr>
          <w:p w:rsidR="00540047" w:rsidRDefault="00540047" w:rsidP="001461A0">
            <w:pPr>
              <w:rPr>
                <w:rFonts w:ascii="Arial" w:hAnsi="Arial" w:cs="Arial"/>
                <w:sz w:val="18"/>
                <w:szCs w:val="18"/>
              </w:rPr>
            </w:pPr>
            <w:r w:rsidRPr="00540047">
              <w:rPr>
                <w:rFonts w:ascii="Arial" w:hAnsi="Arial" w:cs="Arial"/>
                <w:sz w:val="18"/>
                <w:szCs w:val="18"/>
              </w:rPr>
              <w:t xml:space="preserve">2.  Prior Liens </w:t>
            </w:r>
          </w:p>
        </w:tc>
      </w:tr>
      <w:tr w:rsidR="003A3C87" w:rsidTr="001461A0">
        <w:trPr>
          <w:trHeight w:hRule="exact" w:val="381"/>
        </w:trPr>
        <w:tc>
          <w:tcPr>
            <w:tcW w:w="11506" w:type="dxa"/>
            <w:gridSpan w:val="2"/>
            <w:vAlign w:val="center"/>
          </w:tcPr>
          <w:p w:rsidR="003A3C87" w:rsidRPr="001461A0" w:rsidRDefault="001461A0" w:rsidP="001461A0">
            <w:pPr>
              <w:spacing w:line="312" w:lineRule="auto"/>
              <w:rPr>
                <w:rFonts w:ascii="Arial" w:hAnsi="Arial" w:cs="Arial"/>
                <w:sz w:val="20"/>
                <w:szCs w:val="20"/>
              </w:rPr>
            </w:pPr>
            <w:r w:rsidRPr="001461A0">
              <w:rPr>
                <w:rFonts w:ascii="Arial" w:hAnsi="Arial" w:cs="Arial"/>
                <w:b/>
                <w:sz w:val="20"/>
                <w:szCs w:val="20"/>
              </w:rPr>
              <w:t xml:space="preserve">    </w:t>
            </w:r>
            <w:r w:rsidR="003A3C87" w:rsidRPr="001461A0">
              <w:rPr>
                <w:rFonts w:ascii="Arial" w:hAnsi="Arial" w:cs="Arial"/>
                <w:b/>
                <w:sz w:val="20"/>
                <w:szCs w:val="20"/>
              </w:rPr>
              <w:t>A.  Real Estate Debts</w:t>
            </w:r>
          </w:p>
        </w:tc>
      </w:tr>
      <w:tr w:rsidR="00540047" w:rsidTr="000B4584">
        <w:trPr>
          <w:trHeight w:hRule="exact" w:val="317"/>
        </w:trPr>
        <w:tc>
          <w:tcPr>
            <w:tcW w:w="9288" w:type="dxa"/>
            <w:vAlign w:val="center"/>
          </w:tcPr>
          <w:p w:rsidR="00540047" w:rsidRPr="00540047" w:rsidRDefault="00540047" w:rsidP="000B4584">
            <w:pPr>
              <w:spacing w:line="312" w:lineRule="auto"/>
              <w:rPr>
                <w:rFonts w:ascii="Arial" w:hAnsi="Arial" w:cs="Arial"/>
                <w:sz w:val="18"/>
                <w:szCs w:val="18"/>
              </w:rPr>
            </w:pPr>
            <w:r>
              <w:rPr>
                <w:rFonts w:ascii="Arial" w:hAnsi="Arial" w:cs="Arial"/>
                <w:sz w:val="18"/>
                <w:szCs w:val="18"/>
              </w:rPr>
              <w:t xml:space="preserve">     </w:t>
            </w:r>
            <w:r w:rsidR="001461A0">
              <w:rPr>
                <w:rFonts w:ascii="Arial" w:hAnsi="Arial" w:cs="Arial"/>
                <w:sz w:val="18"/>
                <w:szCs w:val="18"/>
              </w:rPr>
              <w:t xml:space="preserve">   </w:t>
            </w:r>
            <w:r>
              <w:rPr>
                <w:rFonts w:ascii="Arial" w:hAnsi="Arial" w:cs="Arial"/>
                <w:sz w:val="18"/>
                <w:szCs w:val="18"/>
              </w:rPr>
              <w:t xml:space="preserve"> </w:t>
            </w:r>
            <w:r w:rsidRPr="00540047">
              <w:rPr>
                <w:rFonts w:ascii="Arial" w:hAnsi="Arial" w:cs="Arial"/>
                <w:sz w:val="18"/>
                <w:szCs w:val="18"/>
              </w:rPr>
              <w:t>(</w:t>
            </w:r>
            <w:r w:rsidR="000B4584">
              <w:rPr>
                <w:rFonts w:ascii="Arial" w:hAnsi="Arial" w:cs="Arial"/>
                <w:sz w:val="18"/>
                <w:szCs w:val="18"/>
              </w:rPr>
              <w:t>1</w:t>
            </w:r>
            <w:r w:rsidRPr="00540047">
              <w:rPr>
                <w:rFonts w:ascii="Arial" w:hAnsi="Arial" w:cs="Arial"/>
                <w:sz w:val="18"/>
                <w:szCs w:val="18"/>
              </w:rPr>
              <w:t>) Name of Lien Holder:</w:t>
            </w:r>
            <w:r>
              <w:rPr>
                <w:rFonts w:ascii="Arial" w:hAnsi="Arial" w:cs="Arial"/>
                <w:sz w:val="18"/>
                <w:szCs w:val="18"/>
              </w:rPr>
              <w:t xml:space="preserve"> </w:t>
            </w:r>
            <w:bookmarkStart w:id="13" w:name="Text8"/>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bookmarkEnd w:id="13"/>
          </w:p>
        </w:tc>
        <w:tc>
          <w:tcPr>
            <w:tcW w:w="2218" w:type="dxa"/>
            <w:vAlign w:val="center"/>
          </w:tcPr>
          <w:p w:rsidR="00540047" w:rsidRDefault="00540047"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vAlign w:val="center"/>
          </w:tcPr>
          <w:p w:rsidR="00540047" w:rsidRDefault="00540047" w:rsidP="00CC0A64">
            <w:pPr>
              <w:rPr>
                <w:rFonts w:ascii="Arial" w:hAnsi="Arial" w:cs="Arial"/>
                <w:sz w:val="18"/>
                <w:szCs w:val="18"/>
              </w:rPr>
            </w:pPr>
            <w:r>
              <w:rPr>
                <w:rFonts w:ascii="Arial" w:hAnsi="Arial" w:cs="Arial"/>
                <w:sz w:val="18"/>
                <w:szCs w:val="18"/>
              </w:rPr>
              <w:t xml:space="preserve">         </w:t>
            </w:r>
            <w:r w:rsidRPr="00540047">
              <w:rPr>
                <w:rFonts w:ascii="Arial" w:hAnsi="Arial" w:cs="Arial"/>
                <w:sz w:val="18"/>
                <w:szCs w:val="18"/>
              </w:rPr>
              <w:t>(</w:t>
            </w:r>
            <w:r w:rsidR="000B4584">
              <w:rPr>
                <w:rFonts w:ascii="Arial" w:hAnsi="Arial" w:cs="Arial"/>
                <w:sz w:val="18"/>
                <w:szCs w:val="18"/>
              </w:rPr>
              <w:t>2</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540047" w:rsidRDefault="00540047"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vAlign w:val="center"/>
          </w:tcPr>
          <w:p w:rsidR="00540047" w:rsidRDefault="00540047" w:rsidP="00CC0A64">
            <w:pPr>
              <w:rPr>
                <w:rFonts w:ascii="Arial" w:hAnsi="Arial" w:cs="Arial"/>
                <w:sz w:val="18"/>
                <w:szCs w:val="18"/>
              </w:rPr>
            </w:pPr>
            <w:r>
              <w:rPr>
                <w:rFonts w:ascii="Arial" w:hAnsi="Arial" w:cs="Arial"/>
                <w:sz w:val="18"/>
                <w:szCs w:val="18"/>
              </w:rPr>
              <w:t xml:space="preserve">         </w:t>
            </w:r>
            <w:r w:rsidRPr="00540047">
              <w:rPr>
                <w:rFonts w:ascii="Arial" w:hAnsi="Arial" w:cs="Arial"/>
                <w:sz w:val="18"/>
                <w:szCs w:val="18"/>
              </w:rPr>
              <w:t>(</w:t>
            </w:r>
            <w:r w:rsidR="000B4584">
              <w:rPr>
                <w:rFonts w:ascii="Arial" w:hAnsi="Arial" w:cs="Arial"/>
                <w:sz w:val="18"/>
                <w:szCs w:val="18"/>
              </w:rPr>
              <w:t>3</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540047" w:rsidRDefault="00540047"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tcBorders>
              <w:bottom w:val="single" w:sz="4" w:space="0" w:color="auto"/>
            </w:tcBorders>
            <w:vAlign w:val="center"/>
          </w:tcPr>
          <w:p w:rsidR="00540047" w:rsidRDefault="00540047" w:rsidP="00CC0A64">
            <w:pPr>
              <w:rPr>
                <w:rFonts w:ascii="Arial" w:hAnsi="Arial" w:cs="Arial"/>
                <w:sz w:val="18"/>
                <w:szCs w:val="18"/>
              </w:rPr>
            </w:pPr>
            <w:r>
              <w:rPr>
                <w:rFonts w:ascii="Arial" w:hAnsi="Arial" w:cs="Arial"/>
                <w:sz w:val="18"/>
                <w:szCs w:val="18"/>
              </w:rPr>
              <w:t xml:space="preserve">         </w:t>
            </w:r>
            <w:r w:rsidRPr="00540047">
              <w:rPr>
                <w:rFonts w:ascii="Arial" w:hAnsi="Arial" w:cs="Arial"/>
                <w:sz w:val="18"/>
                <w:szCs w:val="18"/>
              </w:rPr>
              <w:t>(</w:t>
            </w:r>
            <w:r w:rsidR="000B4584">
              <w:rPr>
                <w:rFonts w:ascii="Arial" w:hAnsi="Arial" w:cs="Arial"/>
                <w:sz w:val="18"/>
                <w:szCs w:val="18"/>
              </w:rPr>
              <w:t>4</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tcBorders>
              <w:bottom w:val="single" w:sz="4" w:space="0" w:color="auto"/>
            </w:tcBorders>
            <w:vAlign w:val="center"/>
          </w:tcPr>
          <w:p w:rsidR="00540047" w:rsidRDefault="00540047"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tcBorders>
              <w:bottom w:val="single" w:sz="4" w:space="0" w:color="auto"/>
            </w:tcBorders>
            <w:vAlign w:val="center"/>
          </w:tcPr>
          <w:p w:rsidR="00540047" w:rsidRPr="00540047" w:rsidRDefault="00540047" w:rsidP="00540047">
            <w:pPr>
              <w:jc w:val="right"/>
              <w:rPr>
                <w:rFonts w:ascii="Arial" w:hAnsi="Arial" w:cs="Arial"/>
                <w:b/>
                <w:sz w:val="18"/>
                <w:szCs w:val="18"/>
              </w:rPr>
            </w:pPr>
            <w:r w:rsidRPr="00540047">
              <w:rPr>
                <w:rFonts w:ascii="Arial" w:hAnsi="Arial" w:cs="Arial"/>
                <w:b/>
                <w:sz w:val="18"/>
                <w:szCs w:val="18"/>
              </w:rPr>
              <w:t>(5)  Total Real Estate Debts</w:t>
            </w:r>
          </w:p>
        </w:tc>
        <w:tc>
          <w:tcPr>
            <w:tcW w:w="2218" w:type="dxa"/>
            <w:tcBorders>
              <w:bottom w:val="single" w:sz="4" w:space="0" w:color="auto"/>
            </w:tcBorders>
            <w:vAlign w:val="center"/>
          </w:tcPr>
          <w:p w:rsidR="00540047" w:rsidRDefault="00540047" w:rsidP="000B4584">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461A0" w:rsidTr="003B73E1">
        <w:trPr>
          <w:trHeight w:hRule="exact" w:val="381"/>
        </w:trPr>
        <w:tc>
          <w:tcPr>
            <w:tcW w:w="11506" w:type="dxa"/>
            <w:gridSpan w:val="2"/>
            <w:tcBorders>
              <w:bottom w:val="single" w:sz="4" w:space="0" w:color="auto"/>
            </w:tcBorders>
            <w:vAlign w:val="center"/>
          </w:tcPr>
          <w:p w:rsidR="001461A0" w:rsidRPr="000B4584" w:rsidRDefault="00E2673B" w:rsidP="00E2673B">
            <w:pPr>
              <w:tabs>
                <w:tab w:val="left" w:pos="270"/>
              </w:tabs>
              <w:spacing w:line="312" w:lineRule="auto"/>
              <w:rPr>
                <w:rFonts w:ascii="Arial" w:hAnsi="Arial" w:cs="Arial"/>
                <w:sz w:val="20"/>
                <w:szCs w:val="20"/>
              </w:rPr>
            </w:pPr>
            <w:r>
              <w:rPr>
                <w:rFonts w:ascii="Arial" w:hAnsi="Arial" w:cs="Arial"/>
                <w:b/>
                <w:sz w:val="20"/>
                <w:szCs w:val="20"/>
              </w:rPr>
              <w:t xml:space="preserve">   </w:t>
            </w:r>
            <w:r w:rsidR="001461A0" w:rsidRPr="000B4584">
              <w:rPr>
                <w:rFonts w:ascii="Arial" w:hAnsi="Arial" w:cs="Arial"/>
                <w:b/>
                <w:sz w:val="20"/>
                <w:szCs w:val="20"/>
              </w:rPr>
              <w:t>B.  Chattel Property Debts</w:t>
            </w:r>
          </w:p>
        </w:tc>
      </w:tr>
      <w:tr w:rsidR="00E82B3E" w:rsidTr="000B4584">
        <w:trPr>
          <w:trHeight w:hRule="exact" w:val="317"/>
        </w:trPr>
        <w:tc>
          <w:tcPr>
            <w:tcW w:w="11506" w:type="dxa"/>
            <w:gridSpan w:val="2"/>
            <w:tcBorders>
              <w:bottom w:val="single" w:sz="4" w:space="0" w:color="auto"/>
            </w:tcBorders>
            <w:vAlign w:val="center"/>
          </w:tcPr>
          <w:p w:rsidR="00E82B3E" w:rsidRDefault="00E82B3E" w:rsidP="000B4584">
            <w:pPr>
              <w:spacing w:line="312" w:lineRule="auto"/>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(1)</w:t>
            </w:r>
            <w:r w:rsidR="000B4584">
              <w:rPr>
                <w:rFonts w:ascii="Arial" w:hAnsi="Arial" w:cs="Arial"/>
                <w:sz w:val="18"/>
                <w:szCs w:val="18"/>
              </w:rPr>
              <w:t xml:space="preserve"> </w:t>
            </w:r>
            <w:r w:rsidRPr="00540047">
              <w:rPr>
                <w:rFonts w:ascii="Arial" w:hAnsi="Arial" w:cs="Arial"/>
                <w:sz w:val="18"/>
                <w:szCs w:val="18"/>
              </w:rPr>
              <w:t xml:space="preserve"> Crops</w:t>
            </w:r>
          </w:p>
        </w:tc>
      </w:tr>
      <w:tr w:rsidR="00540047" w:rsidTr="000B4584">
        <w:trPr>
          <w:trHeight w:hRule="exact" w:val="317"/>
        </w:trPr>
        <w:tc>
          <w:tcPr>
            <w:tcW w:w="9288" w:type="dxa"/>
            <w:tcBorders>
              <w:bottom w:val="single" w:sz="4" w:space="0" w:color="auto"/>
            </w:tcBorders>
            <w:vAlign w:val="center"/>
          </w:tcPr>
          <w:p w:rsidR="00540047" w:rsidRDefault="00540047" w:rsidP="00CC0A64">
            <w:pPr>
              <w:rPr>
                <w:rFonts w:ascii="Arial" w:hAnsi="Arial" w:cs="Arial"/>
                <w:sz w:val="18"/>
                <w:szCs w:val="18"/>
              </w:rPr>
            </w:pPr>
            <w:r>
              <w:rPr>
                <w:rFonts w:ascii="Arial" w:hAnsi="Arial" w:cs="Arial"/>
                <w:sz w:val="18"/>
                <w:szCs w:val="18"/>
              </w:rPr>
              <w:t xml:space="preserve">         </w:t>
            </w:r>
            <w:r w:rsidR="00C43D06">
              <w:rPr>
                <w:rFonts w:ascii="Arial" w:hAnsi="Arial" w:cs="Arial"/>
                <w:sz w:val="18"/>
                <w:szCs w:val="18"/>
              </w:rPr>
              <w:t xml:space="preserve"> </w:t>
            </w:r>
            <w:r w:rsidR="000B4584">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a</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tcBorders>
              <w:bottom w:val="single" w:sz="4" w:space="0" w:color="auto"/>
            </w:tcBorders>
            <w:vAlign w:val="center"/>
          </w:tcPr>
          <w:p w:rsidR="00540047" w:rsidRDefault="00540047"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tcBorders>
              <w:bottom w:val="single" w:sz="4" w:space="0" w:color="auto"/>
            </w:tcBorders>
            <w:vAlign w:val="center"/>
          </w:tcPr>
          <w:p w:rsidR="00540047" w:rsidRDefault="00540047" w:rsidP="00CC0A64">
            <w:pPr>
              <w:rPr>
                <w:rFonts w:ascii="Arial" w:hAnsi="Arial" w:cs="Arial"/>
                <w:sz w:val="18"/>
                <w:szCs w:val="18"/>
              </w:rPr>
            </w:pPr>
            <w:r>
              <w:rPr>
                <w:rFonts w:ascii="Arial" w:hAnsi="Arial" w:cs="Arial"/>
                <w:sz w:val="18"/>
                <w:szCs w:val="18"/>
              </w:rPr>
              <w:t xml:space="preserve">          </w:t>
            </w:r>
            <w:r w:rsidR="00C43D06">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b</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tcBorders>
              <w:bottom w:val="single" w:sz="4" w:space="0" w:color="auto"/>
            </w:tcBorders>
            <w:vAlign w:val="center"/>
          </w:tcPr>
          <w:p w:rsidR="00540047" w:rsidRDefault="00540047"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tcBorders>
              <w:bottom w:val="single" w:sz="4" w:space="0" w:color="auto"/>
            </w:tcBorders>
            <w:vAlign w:val="center"/>
          </w:tcPr>
          <w:p w:rsidR="00540047" w:rsidRDefault="00540047" w:rsidP="00CC0A64">
            <w:pPr>
              <w:rPr>
                <w:rFonts w:ascii="Arial" w:hAnsi="Arial" w:cs="Arial"/>
                <w:sz w:val="18"/>
                <w:szCs w:val="18"/>
              </w:rPr>
            </w:pPr>
            <w:r>
              <w:rPr>
                <w:rFonts w:ascii="Arial" w:hAnsi="Arial" w:cs="Arial"/>
                <w:sz w:val="18"/>
                <w:szCs w:val="18"/>
              </w:rPr>
              <w:t xml:space="preserve">          </w:t>
            </w:r>
            <w:r w:rsidR="000B4584">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c</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tcBorders>
              <w:bottom w:val="single" w:sz="4" w:space="0" w:color="auto"/>
            </w:tcBorders>
            <w:vAlign w:val="center"/>
          </w:tcPr>
          <w:p w:rsidR="00540047" w:rsidRDefault="00540047"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540047" w:rsidTr="000B4584">
        <w:trPr>
          <w:trHeight w:hRule="exact" w:val="317"/>
        </w:trPr>
        <w:tc>
          <w:tcPr>
            <w:tcW w:w="9288" w:type="dxa"/>
            <w:tcBorders>
              <w:bottom w:val="single" w:sz="4" w:space="0" w:color="auto"/>
            </w:tcBorders>
            <w:vAlign w:val="center"/>
          </w:tcPr>
          <w:p w:rsidR="00540047" w:rsidRDefault="00540047" w:rsidP="00CC0A64">
            <w:pPr>
              <w:tabs>
                <w:tab w:val="left" w:pos="540"/>
              </w:tabs>
              <w:rPr>
                <w:rFonts w:ascii="Arial" w:hAnsi="Arial" w:cs="Arial"/>
                <w:sz w:val="18"/>
                <w:szCs w:val="18"/>
              </w:rPr>
            </w:pPr>
            <w:bookmarkStart w:id="14" w:name="_Hlk223412094"/>
            <w:r>
              <w:rPr>
                <w:rFonts w:ascii="Arial" w:hAnsi="Arial" w:cs="Arial"/>
                <w:sz w:val="18"/>
                <w:szCs w:val="18"/>
              </w:rPr>
              <w:t xml:space="preserve">         </w:t>
            </w:r>
            <w:r w:rsidR="00C43D06">
              <w:rPr>
                <w:rFonts w:ascii="Arial" w:hAnsi="Arial" w:cs="Arial"/>
                <w:sz w:val="18"/>
                <w:szCs w:val="18"/>
              </w:rPr>
              <w:t xml:space="preserve"> </w:t>
            </w:r>
            <w:r w:rsidR="000B4584">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d</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tcBorders>
              <w:bottom w:val="single" w:sz="4" w:space="0" w:color="auto"/>
            </w:tcBorders>
            <w:vAlign w:val="center"/>
          </w:tcPr>
          <w:p w:rsidR="00540047" w:rsidRDefault="00540047"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bookmarkEnd w:id="14"/>
      <w:tr w:rsidR="00540047" w:rsidTr="000B4584">
        <w:trPr>
          <w:trHeight w:hRule="exact" w:val="317"/>
        </w:trPr>
        <w:tc>
          <w:tcPr>
            <w:tcW w:w="9288" w:type="dxa"/>
            <w:tcBorders>
              <w:bottom w:val="single" w:sz="4" w:space="0" w:color="auto"/>
            </w:tcBorders>
            <w:vAlign w:val="center"/>
          </w:tcPr>
          <w:p w:rsidR="00540047" w:rsidRDefault="00C43D06" w:rsidP="00C43D06">
            <w:pPr>
              <w:jc w:val="right"/>
              <w:rPr>
                <w:rFonts w:ascii="Arial" w:hAnsi="Arial" w:cs="Arial"/>
                <w:sz w:val="18"/>
                <w:szCs w:val="18"/>
              </w:rPr>
            </w:pPr>
            <w:r w:rsidRPr="00540047">
              <w:rPr>
                <w:rFonts w:ascii="Arial" w:hAnsi="Arial" w:cs="Arial"/>
                <w:b/>
                <w:sz w:val="18"/>
                <w:szCs w:val="18"/>
              </w:rPr>
              <w:t>(</w:t>
            </w:r>
            <w:r>
              <w:rPr>
                <w:rFonts w:ascii="Arial" w:hAnsi="Arial" w:cs="Arial"/>
                <w:b/>
                <w:sz w:val="18"/>
                <w:szCs w:val="18"/>
              </w:rPr>
              <w:t>e</w:t>
            </w:r>
            <w:r w:rsidRPr="00540047">
              <w:rPr>
                <w:rFonts w:ascii="Arial" w:hAnsi="Arial" w:cs="Arial"/>
                <w:b/>
                <w:sz w:val="18"/>
                <w:szCs w:val="18"/>
              </w:rPr>
              <w:t>)</w:t>
            </w:r>
            <w:r>
              <w:rPr>
                <w:rFonts w:ascii="Arial" w:hAnsi="Arial" w:cs="Arial"/>
                <w:b/>
                <w:sz w:val="18"/>
                <w:szCs w:val="18"/>
              </w:rPr>
              <w:t xml:space="preserve"> </w:t>
            </w:r>
            <w:r w:rsidRPr="00540047">
              <w:rPr>
                <w:rFonts w:ascii="Arial" w:hAnsi="Arial" w:cs="Arial"/>
                <w:b/>
                <w:sz w:val="18"/>
                <w:szCs w:val="18"/>
              </w:rPr>
              <w:t xml:space="preserve">Total </w:t>
            </w:r>
            <w:r>
              <w:rPr>
                <w:rFonts w:ascii="Arial" w:hAnsi="Arial" w:cs="Arial"/>
                <w:b/>
                <w:sz w:val="18"/>
                <w:szCs w:val="18"/>
              </w:rPr>
              <w:t xml:space="preserve">Crops </w:t>
            </w:r>
            <w:r w:rsidRPr="00540047">
              <w:rPr>
                <w:rFonts w:ascii="Arial" w:hAnsi="Arial" w:cs="Arial"/>
                <w:b/>
                <w:sz w:val="18"/>
                <w:szCs w:val="18"/>
              </w:rPr>
              <w:t>Debts</w:t>
            </w:r>
          </w:p>
        </w:tc>
        <w:tc>
          <w:tcPr>
            <w:tcW w:w="2218" w:type="dxa"/>
            <w:tcBorders>
              <w:bottom w:val="single" w:sz="4" w:space="0" w:color="auto"/>
            </w:tcBorders>
            <w:vAlign w:val="center"/>
          </w:tcPr>
          <w:p w:rsidR="00540047" w:rsidRDefault="00540047"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C43D06" w:rsidTr="00E82B3E">
        <w:trPr>
          <w:trHeight w:hRule="exact" w:val="561"/>
        </w:trPr>
        <w:tc>
          <w:tcPr>
            <w:tcW w:w="9288" w:type="dxa"/>
          </w:tcPr>
          <w:p w:rsidR="00C43D06" w:rsidRPr="00540047" w:rsidRDefault="00C43D06" w:rsidP="00E2673B">
            <w:pPr>
              <w:tabs>
                <w:tab w:val="left" w:pos="450"/>
              </w:tabs>
              <w:spacing w:line="312" w:lineRule="auto"/>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2</w:t>
            </w:r>
            <w:r w:rsidRPr="00540047">
              <w:rPr>
                <w:rFonts w:ascii="Arial" w:hAnsi="Arial" w:cs="Arial"/>
                <w:sz w:val="18"/>
                <w:szCs w:val="18"/>
              </w:rPr>
              <w:t xml:space="preserve">) </w:t>
            </w:r>
            <w:r w:rsidR="000B4584">
              <w:rPr>
                <w:rFonts w:ascii="Arial" w:hAnsi="Arial" w:cs="Arial"/>
                <w:sz w:val="18"/>
                <w:szCs w:val="18"/>
              </w:rPr>
              <w:t xml:space="preserve"> </w:t>
            </w:r>
            <w:r>
              <w:rPr>
                <w:rFonts w:ascii="Arial" w:hAnsi="Arial" w:cs="Arial"/>
                <w:sz w:val="18"/>
                <w:szCs w:val="18"/>
              </w:rPr>
              <w:t>Livestock</w:t>
            </w:r>
          </w:p>
          <w:p w:rsidR="00C43D06" w:rsidRPr="00540047" w:rsidRDefault="00C43D06" w:rsidP="000B4584">
            <w:pPr>
              <w:spacing w:line="312" w:lineRule="auto"/>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a</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C43D06" w:rsidRDefault="00C43D06"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C43D06" w:rsidTr="00E82B3E">
        <w:trPr>
          <w:trHeight w:hRule="exact" w:val="374"/>
        </w:trPr>
        <w:tc>
          <w:tcPr>
            <w:tcW w:w="9288" w:type="dxa"/>
            <w:vAlign w:val="center"/>
          </w:tcPr>
          <w:p w:rsidR="00C43D06" w:rsidRDefault="00C43D06" w:rsidP="000B4584">
            <w:pPr>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b</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C43D06" w:rsidRDefault="00C43D06"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C43D06" w:rsidTr="00E82B3E">
        <w:trPr>
          <w:trHeight w:hRule="exact" w:val="374"/>
        </w:trPr>
        <w:tc>
          <w:tcPr>
            <w:tcW w:w="9288" w:type="dxa"/>
            <w:vAlign w:val="center"/>
          </w:tcPr>
          <w:p w:rsidR="00C43D06" w:rsidRDefault="00C43D06" w:rsidP="000B4584">
            <w:pPr>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c</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C43D06" w:rsidRDefault="00C43D06"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C43D06" w:rsidTr="00E82B3E">
        <w:trPr>
          <w:trHeight w:hRule="exact" w:val="374"/>
        </w:trPr>
        <w:tc>
          <w:tcPr>
            <w:tcW w:w="9288" w:type="dxa"/>
            <w:vAlign w:val="center"/>
          </w:tcPr>
          <w:p w:rsidR="00C43D06" w:rsidRDefault="00C43D06" w:rsidP="000B4584">
            <w:pPr>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sidR="00CC0A64">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d</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C43D06" w:rsidRDefault="00C43D06"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C43D06" w:rsidTr="00E82B3E">
        <w:trPr>
          <w:trHeight w:hRule="exact" w:val="374"/>
        </w:trPr>
        <w:tc>
          <w:tcPr>
            <w:tcW w:w="9288" w:type="dxa"/>
            <w:vAlign w:val="center"/>
          </w:tcPr>
          <w:p w:rsidR="00C43D06" w:rsidRDefault="0020197C" w:rsidP="00CC0A64">
            <w:pPr>
              <w:jc w:val="right"/>
              <w:rPr>
                <w:rFonts w:ascii="Arial" w:hAnsi="Arial" w:cs="Arial"/>
                <w:sz w:val="18"/>
                <w:szCs w:val="18"/>
              </w:rPr>
            </w:pPr>
            <w:r w:rsidRPr="00540047">
              <w:rPr>
                <w:rFonts w:ascii="Arial" w:hAnsi="Arial" w:cs="Arial"/>
                <w:b/>
                <w:sz w:val="18"/>
                <w:szCs w:val="18"/>
              </w:rPr>
              <w:t>(</w:t>
            </w:r>
            <w:r>
              <w:rPr>
                <w:rFonts w:ascii="Arial" w:hAnsi="Arial" w:cs="Arial"/>
                <w:b/>
                <w:sz w:val="18"/>
                <w:szCs w:val="18"/>
              </w:rPr>
              <w:t>e</w:t>
            </w:r>
            <w:r w:rsidRPr="00540047">
              <w:rPr>
                <w:rFonts w:ascii="Arial" w:hAnsi="Arial" w:cs="Arial"/>
                <w:b/>
                <w:sz w:val="18"/>
                <w:szCs w:val="18"/>
              </w:rPr>
              <w:t>)</w:t>
            </w:r>
            <w:r>
              <w:rPr>
                <w:rFonts w:ascii="Arial" w:hAnsi="Arial" w:cs="Arial"/>
                <w:b/>
                <w:sz w:val="18"/>
                <w:szCs w:val="18"/>
              </w:rPr>
              <w:t xml:space="preserve"> </w:t>
            </w:r>
            <w:r w:rsidRPr="00540047">
              <w:rPr>
                <w:rFonts w:ascii="Arial" w:hAnsi="Arial" w:cs="Arial"/>
                <w:b/>
                <w:sz w:val="18"/>
                <w:szCs w:val="18"/>
              </w:rPr>
              <w:t xml:space="preserve">Total </w:t>
            </w:r>
            <w:r>
              <w:rPr>
                <w:rFonts w:ascii="Arial" w:hAnsi="Arial" w:cs="Arial"/>
                <w:b/>
                <w:sz w:val="18"/>
                <w:szCs w:val="18"/>
              </w:rPr>
              <w:t>Livestock Debts</w:t>
            </w:r>
          </w:p>
        </w:tc>
        <w:tc>
          <w:tcPr>
            <w:tcW w:w="2218" w:type="dxa"/>
            <w:vAlign w:val="center"/>
          </w:tcPr>
          <w:p w:rsidR="00C43D06" w:rsidRDefault="00C43D06"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0197C" w:rsidTr="00E82B3E">
        <w:trPr>
          <w:trHeight w:hRule="exact" w:val="576"/>
        </w:trPr>
        <w:tc>
          <w:tcPr>
            <w:tcW w:w="9288" w:type="dxa"/>
          </w:tcPr>
          <w:p w:rsidR="0020197C" w:rsidRPr="00540047" w:rsidRDefault="0020197C" w:rsidP="00E2673B">
            <w:pPr>
              <w:tabs>
                <w:tab w:val="left" w:pos="540"/>
              </w:tabs>
              <w:spacing w:line="312" w:lineRule="auto"/>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3</w:t>
            </w:r>
            <w:r w:rsidRPr="00540047">
              <w:rPr>
                <w:rFonts w:ascii="Arial" w:hAnsi="Arial" w:cs="Arial"/>
                <w:sz w:val="18"/>
                <w:szCs w:val="18"/>
              </w:rPr>
              <w:t xml:space="preserve">) </w:t>
            </w:r>
            <w:r w:rsidR="000B4584">
              <w:rPr>
                <w:rFonts w:ascii="Arial" w:hAnsi="Arial" w:cs="Arial"/>
                <w:sz w:val="18"/>
                <w:szCs w:val="18"/>
              </w:rPr>
              <w:t xml:space="preserve"> </w:t>
            </w:r>
            <w:r>
              <w:rPr>
                <w:rFonts w:ascii="Arial" w:hAnsi="Arial" w:cs="Arial"/>
                <w:sz w:val="18"/>
                <w:szCs w:val="18"/>
              </w:rPr>
              <w:t>Equipment</w:t>
            </w:r>
          </w:p>
          <w:p w:rsidR="0020197C" w:rsidRPr="00540047" w:rsidRDefault="0020197C" w:rsidP="000B4584">
            <w:pPr>
              <w:spacing w:line="312" w:lineRule="auto"/>
              <w:rPr>
                <w:rFonts w:ascii="Arial" w:hAnsi="Arial" w:cs="Arial"/>
                <w:sz w:val="18"/>
                <w:szCs w:val="18"/>
              </w:rPr>
            </w:pPr>
            <w:r>
              <w:rPr>
                <w:rFonts w:ascii="Arial" w:hAnsi="Arial" w:cs="Arial"/>
                <w:sz w:val="18"/>
                <w:szCs w:val="18"/>
              </w:rPr>
              <w:t xml:space="preserve">        </w:t>
            </w:r>
            <w:r w:rsidR="00E2673B">
              <w:rPr>
                <w:rFonts w:ascii="Arial" w:hAnsi="Arial" w:cs="Arial"/>
                <w:sz w:val="18"/>
                <w:szCs w:val="18"/>
              </w:rPr>
              <w:t xml:space="preserve">     </w:t>
            </w:r>
            <w:r>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a</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20197C" w:rsidRDefault="0020197C"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0197C" w:rsidTr="00E82B3E">
        <w:trPr>
          <w:trHeight w:hRule="exact" w:val="374"/>
        </w:trPr>
        <w:tc>
          <w:tcPr>
            <w:tcW w:w="9288" w:type="dxa"/>
            <w:vAlign w:val="center"/>
          </w:tcPr>
          <w:p w:rsidR="0020197C" w:rsidRDefault="0020197C" w:rsidP="00CC0A64">
            <w:pPr>
              <w:rPr>
                <w:rFonts w:ascii="Arial" w:hAnsi="Arial" w:cs="Arial"/>
                <w:sz w:val="18"/>
                <w:szCs w:val="18"/>
              </w:rPr>
            </w:pPr>
            <w:r>
              <w:rPr>
                <w:rFonts w:ascii="Arial" w:hAnsi="Arial" w:cs="Arial"/>
                <w:sz w:val="18"/>
                <w:szCs w:val="18"/>
              </w:rPr>
              <w:t xml:space="preserve">     </w:t>
            </w:r>
            <w:r w:rsidR="000B4584">
              <w:rPr>
                <w:rFonts w:ascii="Arial" w:hAnsi="Arial" w:cs="Arial"/>
                <w:sz w:val="18"/>
                <w:szCs w:val="18"/>
              </w:rPr>
              <w:t xml:space="preserve"> </w:t>
            </w:r>
            <w:r>
              <w:rPr>
                <w:rFonts w:ascii="Arial" w:hAnsi="Arial" w:cs="Arial"/>
                <w:sz w:val="18"/>
                <w:szCs w:val="18"/>
              </w:rPr>
              <w:t xml:space="preserve">  </w:t>
            </w:r>
            <w:r w:rsidR="00E2673B">
              <w:rPr>
                <w:rFonts w:ascii="Arial" w:hAnsi="Arial" w:cs="Arial"/>
                <w:sz w:val="18"/>
                <w:szCs w:val="18"/>
              </w:rPr>
              <w:t xml:space="preserve">     </w:t>
            </w:r>
            <w:r>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b</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20197C" w:rsidRDefault="0020197C"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0197C" w:rsidTr="00E82B3E">
        <w:trPr>
          <w:trHeight w:hRule="exact" w:val="374"/>
        </w:trPr>
        <w:tc>
          <w:tcPr>
            <w:tcW w:w="9288" w:type="dxa"/>
            <w:vAlign w:val="center"/>
          </w:tcPr>
          <w:p w:rsidR="0020197C" w:rsidRDefault="0020197C" w:rsidP="00CC0A64">
            <w:pPr>
              <w:rPr>
                <w:rFonts w:ascii="Arial" w:hAnsi="Arial" w:cs="Arial"/>
                <w:sz w:val="18"/>
                <w:szCs w:val="18"/>
              </w:rPr>
            </w:pPr>
            <w:r>
              <w:rPr>
                <w:rFonts w:ascii="Arial" w:hAnsi="Arial" w:cs="Arial"/>
                <w:sz w:val="18"/>
                <w:szCs w:val="18"/>
              </w:rPr>
              <w:t xml:space="preserve">     </w:t>
            </w:r>
            <w:r w:rsidR="000B4584">
              <w:rPr>
                <w:rFonts w:ascii="Arial" w:hAnsi="Arial" w:cs="Arial"/>
                <w:sz w:val="18"/>
                <w:szCs w:val="18"/>
              </w:rPr>
              <w:t xml:space="preserve"> </w:t>
            </w:r>
            <w:r>
              <w:rPr>
                <w:rFonts w:ascii="Arial" w:hAnsi="Arial" w:cs="Arial"/>
                <w:sz w:val="18"/>
                <w:szCs w:val="18"/>
              </w:rPr>
              <w:t xml:space="preserve">  </w:t>
            </w:r>
            <w:r w:rsidR="00E2673B">
              <w:rPr>
                <w:rFonts w:ascii="Arial" w:hAnsi="Arial" w:cs="Arial"/>
                <w:sz w:val="18"/>
                <w:szCs w:val="18"/>
              </w:rPr>
              <w:t xml:space="preserve">     </w:t>
            </w:r>
            <w:r>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c</w:t>
            </w:r>
            <w:r w:rsidRPr="00540047">
              <w:rPr>
                <w:rFonts w:ascii="Arial" w:hAnsi="Arial" w:cs="Arial"/>
                <w:sz w:val="18"/>
                <w:szCs w:val="18"/>
              </w:rPr>
              <w:t>)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20197C" w:rsidRDefault="0020197C"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0197C" w:rsidTr="00E82B3E">
        <w:trPr>
          <w:trHeight w:hRule="exact" w:val="374"/>
        </w:trPr>
        <w:tc>
          <w:tcPr>
            <w:tcW w:w="9288" w:type="dxa"/>
            <w:vAlign w:val="center"/>
          </w:tcPr>
          <w:p w:rsidR="0020197C" w:rsidRDefault="0020197C" w:rsidP="00CC0A64">
            <w:pPr>
              <w:rPr>
                <w:rFonts w:ascii="Arial" w:hAnsi="Arial" w:cs="Arial"/>
                <w:sz w:val="18"/>
                <w:szCs w:val="18"/>
              </w:rPr>
            </w:pPr>
            <w:r>
              <w:rPr>
                <w:rFonts w:ascii="Arial" w:hAnsi="Arial" w:cs="Arial"/>
                <w:sz w:val="18"/>
                <w:szCs w:val="18"/>
              </w:rPr>
              <w:t xml:space="preserve">      </w:t>
            </w:r>
            <w:r w:rsidR="000B4584">
              <w:rPr>
                <w:rFonts w:ascii="Arial" w:hAnsi="Arial" w:cs="Arial"/>
                <w:sz w:val="18"/>
                <w:szCs w:val="18"/>
              </w:rPr>
              <w:t xml:space="preserve"> </w:t>
            </w:r>
            <w:r>
              <w:rPr>
                <w:rFonts w:ascii="Arial" w:hAnsi="Arial" w:cs="Arial"/>
                <w:sz w:val="18"/>
                <w:szCs w:val="18"/>
              </w:rPr>
              <w:t xml:space="preserve"> </w:t>
            </w:r>
            <w:r w:rsidR="00E2673B">
              <w:rPr>
                <w:rFonts w:ascii="Arial" w:hAnsi="Arial" w:cs="Arial"/>
                <w:sz w:val="18"/>
                <w:szCs w:val="18"/>
              </w:rPr>
              <w:t xml:space="preserve">     </w:t>
            </w:r>
            <w:r w:rsidR="00CC0A64">
              <w:rPr>
                <w:rFonts w:ascii="Arial" w:hAnsi="Arial" w:cs="Arial"/>
                <w:sz w:val="18"/>
                <w:szCs w:val="18"/>
              </w:rPr>
              <w:t xml:space="preserve"> </w:t>
            </w:r>
            <w:r w:rsidRPr="00540047">
              <w:rPr>
                <w:rFonts w:ascii="Arial" w:hAnsi="Arial" w:cs="Arial"/>
                <w:sz w:val="18"/>
                <w:szCs w:val="18"/>
              </w:rPr>
              <w:t>(</w:t>
            </w:r>
            <w:r>
              <w:rPr>
                <w:rFonts w:ascii="Arial" w:hAnsi="Arial" w:cs="Arial"/>
                <w:sz w:val="18"/>
                <w:szCs w:val="18"/>
              </w:rPr>
              <w:t>d</w:t>
            </w:r>
            <w:r w:rsidR="00CC0A64">
              <w:rPr>
                <w:rFonts w:ascii="Arial" w:hAnsi="Arial" w:cs="Arial"/>
                <w:sz w:val="18"/>
                <w:szCs w:val="18"/>
              </w:rPr>
              <w:t>)</w:t>
            </w:r>
            <w:r w:rsidRPr="00540047">
              <w:rPr>
                <w:rFonts w:ascii="Arial" w:hAnsi="Arial" w:cs="Arial"/>
                <w:sz w:val="18"/>
                <w:szCs w:val="18"/>
              </w:rPr>
              <w:t xml:space="preserve"> Name of Lien Holder:</w:t>
            </w:r>
            <w:r>
              <w:rPr>
                <w:rFonts w:ascii="Arial" w:hAnsi="Arial" w:cs="Arial"/>
                <w:sz w:val="18"/>
                <w:szCs w:val="18"/>
              </w:rPr>
              <w:t xml:space="preserve"> </w:t>
            </w:r>
            <w:r w:rsidR="00A7680C" w:rsidRPr="00540047">
              <w:rPr>
                <w:rFonts w:ascii="Courier New" w:hAnsi="Courier New" w:cs="Courier New"/>
                <w:sz w:val="18"/>
                <w:szCs w:val="18"/>
              </w:rPr>
              <w:fldChar w:fldCharType="begin">
                <w:ffData>
                  <w:name w:val="Text8"/>
                  <w:enabled/>
                  <w:calcOnExit w:val="0"/>
                  <w:textInput>
                    <w:maxLength w:val="55"/>
                  </w:textInput>
                </w:ffData>
              </w:fldChar>
            </w:r>
            <w:r w:rsidRPr="00540047">
              <w:rPr>
                <w:rFonts w:ascii="Courier New" w:hAnsi="Courier New" w:cs="Courier New"/>
                <w:sz w:val="18"/>
                <w:szCs w:val="18"/>
              </w:rPr>
              <w:instrText xml:space="preserve"> FORMTEXT </w:instrText>
            </w:r>
            <w:r w:rsidR="00A7680C" w:rsidRPr="00540047">
              <w:rPr>
                <w:rFonts w:ascii="Courier New" w:hAnsi="Courier New" w:cs="Courier New"/>
                <w:sz w:val="18"/>
                <w:szCs w:val="18"/>
              </w:rPr>
            </w:r>
            <w:r w:rsidR="00A7680C" w:rsidRPr="00540047">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540047">
              <w:rPr>
                <w:rFonts w:ascii="Courier New" w:hAnsi="Courier New" w:cs="Courier New"/>
                <w:sz w:val="18"/>
                <w:szCs w:val="18"/>
              </w:rPr>
              <w:fldChar w:fldCharType="end"/>
            </w:r>
          </w:p>
        </w:tc>
        <w:tc>
          <w:tcPr>
            <w:tcW w:w="2218" w:type="dxa"/>
            <w:vAlign w:val="center"/>
          </w:tcPr>
          <w:p w:rsidR="0020197C" w:rsidRDefault="0020197C"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0197C" w:rsidTr="00E82B3E">
        <w:trPr>
          <w:trHeight w:hRule="exact" w:val="346"/>
        </w:trPr>
        <w:tc>
          <w:tcPr>
            <w:tcW w:w="9288" w:type="dxa"/>
            <w:vAlign w:val="center"/>
          </w:tcPr>
          <w:p w:rsidR="0020197C" w:rsidRDefault="0020197C" w:rsidP="00E830B8">
            <w:pPr>
              <w:jc w:val="right"/>
              <w:rPr>
                <w:rFonts w:ascii="Arial" w:hAnsi="Arial" w:cs="Arial"/>
                <w:sz w:val="18"/>
                <w:szCs w:val="18"/>
              </w:rPr>
            </w:pPr>
            <w:r w:rsidRPr="00540047">
              <w:rPr>
                <w:rFonts w:ascii="Arial" w:hAnsi="Arial" w:cs="Arial"/>
                <w:b/>
                <w:sz w:val="18"/>
                <w:szCs w:val="18"/>
              </w:rPr>
              <w:t>(</w:t>
            </w:r>
            <w:r>
              <w:rPr>
                <w:rFonts w:ascii="Arial" w:hAnsi="Arial" w:cs="Arial"/>
                <w:b/>
                <w:sz w:val="18"/>
                <w:szCs w:val="18"/>
              </w:rPr>
              <w:t>e</w:t>
            </w:r>
            <w:r w:rsidRPr="00540047">
              <w:rPr>
                <w:rFonts w:ascii="Arial" w:hAnsi="Arial" w:cs="Arial"/>
                <w:b/>
                <w:sz w:val="18"/>
                <w:szCs w:val="18"/>
              </w:rPr>
              <w:t>)</w:t>
            </w:r>
            <w:r>
              <w:rPr>
                <w:rFonts w:ascii="Arial" w:hAnsi="Arial" w:cs="Arial"/>
                <w:b/>
                <w:sz w:val="18"/>
                <w:szCs w:val="18"/>
              </w:rPr>
              <w:t xml:space="preserve"> </w:t>
            </w:r>
            <w:r w:rsidRPr="00540047">
              <w:rPr>
                <w:rFonts w:ascii="Arial" w:hAnsi="Arial" w:cs="Arial"/>
                <w:b/>
                <w:sz w:val="18"/>
                <w:szCs w:val="18"/>
              </w:rPr>
              <w:t xml:space="preserve">Total </w:t>
            </w:r>
            <w:r>
              <w:rPr>
                <w:rFonts w:ascii="Arial" w:hAnsi="Arial" w:cs="Arial"/>
                <w:b/>
                <w:sz w:val="18"/>
                <w:szCs w:val="18"/>
              </w:rPr>
              <w:t>Equipment Debts</w:t>
            </w:r>
          </w:p>
        </w:tc>
        <w:tc>
          <w:tcPr>
            <w:tcW w:w="2218" w:type="dxa"/>
            <w:vAlign w:val="center"/>
          </w:tcPr>
          <w:p w:rsidR="0020197C" w:rsidRDefault="0020197C"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20197C" w:rsidTr="008A00A0">
        <w:trPr>
          <w:trHeight w:hRule="exact" w:val="471"/>
        </w:trPr>
        <w:tc>
          <w:tcPr>
            <w:tcW w:w="9288" w:type="dxa"/>
            <w:vAlign w:val="center"/>
          </w:tcPr>
          <w:p w:rsidR="0020197C" w:rsidRPr="00E82B3E" w:rsidRDefault="00267A76" w:rsidP="00E2673B">
            <w:pPr>
              <w:tabs>
                <w:tab w:val="left" w:pos="450"/>
              </w:tabs>
              <w:rPr>
                <w:rFonts w:ascii="Arial" w:hAnsi="Arial" w:cs="Arial"/>
                <w:sz w:val="18"/>
                <w:szCs w:val="18"/>
              </w:rPr>
            </w:pPr>
            <w:r>
              <w:rPr>
                <w:rFonts w:ascii="Arial" w:hAnsi="Arial" w:cs="Arial"/>
                <w:sz w:val="18"/>
                <w:szCs w:val="18"/>
              </w:rPr>
              <w:t xml:space="preserve"> </w:t>
            </w:r>
            <w:r w:rsidR="000B4584">
              <w:rPr>
                <w:rFonts w:ascii="Arial" w:hAnsi="Arial" w:cs="Arial"/>
                <w:sz w:val="18"/>
                <w:szCs w:val="18"/>
              </w:rPr>
              <w:t xml:space="preserve"> </w:t>
            </w:r>
            <w:r w:rsidR="00E2673B">
              <w:rPr>
                <w:rFonts w:ascii="Arial" w:hAnsi="Arial" w:cs="Arial"/>
                <w:sz w:val="18"/>
                <w:szCs w:val="18"/>
              </w:rPr>
              <w:t xml:space="preserve">       </w:t>
            </w:r>
            <w:r w:rsidR="0020197C" w:rsidRPr="00E82B3E">
              <w:rPr>
                <w:rFonts w:ascii="Arial" w:hAnsi="Arial" w:cs="Arial"/>
                <w:sz w:val="18"/>
                <w:szCs w:val="18"/>
              </w:rPr>
              <w:t>(</w:t>
            </w:r>
            <w:r w:rsidR="0020197C" w:rsidRPr="00267A76">
              <w:rPr>
                <w:rFonts w:ascii="Arial" w:hAnsi="Arial" w:cs="Arial"/>
                <w:sz w:val="18"/>
                <w:szCs w:val="18"/>
              </w:rPr>
              <w:t xml:space="preserve">4)  Total Chattel Property Debts </w:t>
            </w:r>
            <w:r w:rsidR="0020197C" w:rsidRPr="00E2673B">
              <w:rPr>
                <w:rFonts w:ascii="Arial" w:hAnsi="Arial" w:cs="Arial"/>
                <w:b/>
                <w:i/>
                <w:sz w:val="16"/>
                <w:szCs w:val="16"/>
              </w:rPr>
              <w:t>(Sum of Total Crop Debt + Total Livestock Debt+ Total Equipment</w:t>
            </w:r>
            <w:r w:rsidR="000B4584" w:rsidRPr="00E2673B">
              <w:rPr>
                <w:rFonts w:ascii="Arial" w:hAnsi="Arial" w:cs="Arial"/>
                <w:b/>
                <w:i/>
                <w:sz w:val="16"/>
                <w:szCs w:val="16"/>
              </w:rPr>
              <w:t xml:space="preserve"> </w:t>
            </w:r>
            <w:r w:rsidR="0020197C" w:rsidRPr="00E2673B">
              <w:rPr>
                <w:rFonts w:ascii="Arial" w:hAnsi="Arial" w:cs="Arial"/>
                <w:b/>
                <w:i/>
                <w:sz w:val="16"/>
                <w:szCs w:val="16"/>
              </w:rPr>
              <w:t>Debt)</w:t>
            </w:r>
          </w:p>
        </w:tc>
        <w:tc>
          <w:tcPr>
            <w:tcW w:w="2218" w:type="dxa"/>
            <w:vAlign w:val="center"/>
          </w:tcPr>
          <w:p w:rsidR="0020197C" w:rsidRDefault="0020197C"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E82B3E">
        <w:trPr>
          <w:trHeight w:hRule="exact" w:val="346"/>
        </w:trPr>
        <w:tc>
          <w:tcPr>
            <w:tcW w:w="9288" w:type="dxa"/>
            <w:vAlign w:val="center"/>
          </w:tcPr>
          <w:p w:rsidR="001E22BF" w:rsidRPr="000B4584" w:rsidRDefault="00E2673B" w:rsidP="000B4584">
            <w:pPr>
              <w:tabs>
                <w:tab w:val="left" w:pos="540"/>
              </w:tabs>
              <w:rPr>
                <w:rFonts w:ascii="Arial" w:hAnsi="Arial" w:cs="Arial"/>
                <w:b/>
                <w:sz w:val="20"/>
                <w:szCs w:val="20"/>
              </w:rPr>
            </w:pPr>
            <w:r>
              <w:rPr>
                <w:rFonts w:ascii="Arial" w:hAnsi="Arial" w:cs="Arial"/>
                <w:b/>
                <w:sz w:val="20"/>
                <w:szCs w:val="20"/>
              </w:rPr>
              <w:t xml:space="preserve">  </w:t>
            </w:r>
            <w:r w:rsidR="000B4584" w:rsidRPr="000B4584">
              <w:rPr>
                <w:rFonts w:ascii="Arial" w:hAnsi="Arial" w:cs="Arial"/>
                <w:b/>
                <w:sz w:val="20"/>
                <w:szCs w:val="20"/>
              </w:rPr>
              <w:t xml:space="preserve">C.  </w:t>
            </w:r>
            <w:r w:rsidR="001E22BF" w:rsidRPr="000B4584">
              <w:rPr>
                <w:rFonts w:ascii="Arial" w:hAnsi="Arial" w:cs="Arial"/>
                <w:b/>
                <w:sz w:val="20"/>
                <w:szCs w:val="20"/>
              </w:rPr>
              <w:t xml:space="preserve">Total Prior Liens </w:t>
            </w:r>
            <w:r w:rsidR="001E22BF" w:rsidRPr="000B4584">
              <w:rPr>
                <w:rFonts w:ascii="Arial" w:hAnsi="Arial" w:cs="Arial"/>
                <w:b/>
                <w:i/>
                <w:sz w:val="20"/>
                <w:szCs w:val="20"/>
              </w:rPr>
              <w:t>(Sum of Total Real Estate Debt + Total Chattel Debts)</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1E22BF">
        <w:trPr>
          <w:trHeight w:hRule="exact" w:val="346"/>
        </w:trPr>
        <w:tc>
          <w:tcPr>
            <w:tcW w:w="11506" w:type="dxa"/>
            <w:gridSpan w:val="2"/>
            <w:vAlign w:val="center"/>
          </w:tcPr>
          <w:p w:rsidR="001E22BF" w:rsidRPr="001E22BF" w:rsidRDefault="000B4584" w:rsidP="000B4584">
            <w:pPr>
              <w:tabs>
                <w:tab w:val="left" w:pos="360"/>
              </w:tabs>
              <w:rPr>
                <w:rFonts w:ascii="Arial" w:hAnsi="Arial" w:cs="Arial"/>
                <w:b/>
                <w:sz w:val="18"/>
                <w:szCs w:val="18"/>
              </w:rPr>
            </w:pPr>
            <w:r>
              <w:rPr>
                <w:rFonts w:ascii="Arial" w:hAnsi="Arial" w:cs="Arial"/>
                <w:sz w:val="18"/>
                <w:szCs w:val="18"/>
              </w:rPr>
              <w:t xml:space="preserve">      1</w:t>
            </w:r>
            <w:r w:rsidR="001E22BF" w:rsidRPr="00267A76">
              <w:rPr>
                <w:rFonts w:ascii="Arial" w:hAnsi="Arial" w:cs="Arial"/>
                <w:sz w:val="18"/>
                <w:szCs w:val="18"/>
              </w:rPr>
              <w:t>.  Unpaid Taxes, Ground Rents, and Assessments</w:t>
            </w:r>
            <w:r w:rsidR="001E22BF" w:rsidRPr="001E22BF">
              <w:rPr>
                <w:rFonts w:ascii="Arial" w:hAnsi="Arial" w:cs="Arial"/>
                <w:b/>
                <w:sz w:val="18"/>
                <w:szCs w:val="18"/>
              </w:rPr>
              <w:t xml:space="preserve"> </w:t>
            </w:r>
          </w:p>
        </w:tc>
      </w:tr>
      <w:tr w:rsidR="001E22BF" w:rsidTr="00E82B3E">
        <w:trPr>
          <w:trHeight w:hRule="exact" w:val="346"/>
        </w:trPr>
        <w:tc>
          <w:tcPr>
            <w:tcW w:w="9288" w:type="dxa"/>
            <w:vAlign w:val="center"/>
          </w:tcPr>
          <w:p w:rsidR="001E22BF" w:rsidRPr="00CC0A64" w:rsidRDefault="001E22BF" w:rsidP="001E22BF">
            <w:pPr>
              <w:rPr>
                <w:rFonts w:ascii="Arial" w:hAnsi="Arial" w:cs="Arial"/>
                <w:sz w:val="16"/>
                <w:szCs w:val="16"/>
              </w:rPr>
            </w:pPr>
            <w:r w:rsidRPr="00CC0A64">
              <w:rPr>
                <w:rFonts w:ascii="Arial" w:hAnsi="Arial" w:cs="Arial"/>
                <w:sz w:val="16"/>
                <w:szCs w:val="16"/>
              </w:rPr>
              <w:t xml:space="preserve">     </w:t>
            </w:r>
            <w:r w:rsidR="000B4584" w:rsidRPr="00CC0A64">
              <w:rPr>
                <w:rFonts w:ascii="Arial" w:hAnsi="Arial" w:cs="Arial"/>
                <w:sz w:val="16"/>
                <w:szCs w:val="16"/>
              </w:rPr>
              <w:t xml:space="preserve">     </w:t>
            </w:r>
            <w:r w:rsidRPr="00CC0A64">
              <w:rPr>
                <w:rFonts w:ascii="Arial" w:hAnsi="Arial" w:cs="Arial"/>
                <w:sz w:val="16"/>
                <w:szCs w:val="16"/>
              </w:rPr>
              <w:t xml:space="preserve"> </w:t>
            </w:r>
            <w:r w:rsidR="00267A76" w:rsidRPr="00CC0A64">
              <w:rPr>
                <w:rFonts w:ascii="Arial" w:hAnsi="Arial" w:cs="Arial"/>
                <w:sz w:val="16"/>
                <w:szCs w:val="16"/>
              </w:rPr>
              <w:t xml:space="preserve">A.  </w:t>
            </w:r>
            <w:r w:rsidRPr="00CC0A64">
              <w:rPr>
                <w:rFonts w:ascii="Arial" w:hAnsi="Arial" w:cs="Arial"/>
                <w:sz w:val="16"/>
                <w:szCs w:val="16"/>
              </w:rPr>
              <w:t>Unpaid Taxes</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E82B3E">
        <w:trPr>
          <w:trHeight w:hRule="exact" w:val="346"/>
        </w:trPr>
        <w:tc>
          <w:tcPr>
            <w:tcW w:w="9288" w:type="dxa"/>
            <w:vAlign w:val="center"/>
          </w:tcPr>
          <w:p w:rsidR="001E22BF" w:rsidRPr="00CC0A64" w:rsidRDefault="001E22BF" w:rsidP="000B4584">
            <w:pPr>
              <w:rPr>
                <w:rFonts w:ascii="Arial" w:hAnsi="Arial" w:cs="Arial"/>
                <w:sz w:val="16"/>
                <w:szCs w:val="16"/>
              </w:rPr>
            </w:pPr>
            <w:r w:rsidRPr="00CC0A64">
              <w:rPr>
                <w:rFonts w:ascii="Arial" w:hAnsi="Arial" w:cs="Arial"/>
                <w:sz w:val="16"/>
                <w:szCs w:val="16"/>
              </w:rPr>
              <w:t xml:space="preserve">     </w:t>
            </w:r>
            <w:r w:rsidR="000B4584" w:rsidRPr="00CC0A64">
              <w:rPr>
                <w:rFonts w:ascii="Arial" w:hAnsi="Arial" w:cs="Arial"/>
                <w:sz w:val="16"/>
                <w:szCs w:val="16"/>
              </w:rPr>
              <w:t xml:space="preserve">     </w:t>
            </w:r>
            <w:r w:rsidRPr="00CC0A64">
              <w:rPr>
                <w:rFonts w:ascii="Arial" w:hAnsi="Arial" w:cs="Arial"/>
                <w:sz w:val="16"/>
                <w:szCs w:val="16"/>
              </w:rPr>
              <w:t xml:space="preserve"> </w:t>
            </w:r>
            <w:r w:rsidR="00267A76" w:rsidRPr="00CC0A64">
              <w:rPr>
                <w:rFonts w:ascii="Arial" w:hAnsi="Arial" w:cs="Arial"/>
                <w:sz w:val="16"/>
                <w:szCs w:val="16"/>
              </w:rPr>
              <w:t>B.</w:t>
            </w:r>
            <w:r w:rsidRPr="00CC0A64">
              <w:rPr>
                <w:rFonts w:ascii="Arial" w:hAnsi="Arial" w:cs="Arial"/>
                <w:sz w:val="16"/>
                <w:szCs w:val="16"/>
              </w:rPr>
              <w:t xml:space="preserve"> Ground Rents</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E82B3E">
        <w:trPr>
          <w:trHeight w:hRule="exact" w:val="346"/>
        </w:trPr>
        <w:tc>
          <w:tcPr>
            <w:tcW w:w="9288" w:type="dxa"/>
            <w:vAlign w:val="center"/>
          </w:tcPr>
          <w:p w:rsidR="001E22BF" w:rsidRPr="00CC0A64" w:rsidRDefault="001E22BF" w:rsidP="000B4584">
            <w:pPr>
              <w:rPr>
                <w:rFonts w:ascii="Arial" w:hAnsi="Arial" w:cs="Arial"/>
                <w:sz w:val="16"/>
                <w:szCs w:val="16"/>
              </w:rPr>
            </w:pPr>
            <w:r w:rsidRPr="00CC0A64">
              <w:rPr>
                <w:rFonts w:ascii="Arial" w:hAnsi="Arial" w:cs="Arial"/>
                <w:sz w:val="16"/>
                <w:szCs w:val="16"/>
              </w:rPr>
              <w:t xml:space="preserve">   </w:t>
            </w:r>
            <w:r w:rsidR="000B4584" w:rsidRPr="00CC0A64">
              <w:rPr>
                <w:rFonts w:ascii="Arial" w:hAnsi="Arial" w:cs="Arial"/>
                <w:sz w:val="16"/>
                <w:szCs w:val="16"/>
              </w:rPr>
              <w:t xml:space="preserve">     </w:t>
            </w:r>
            <w:r w:rsidRPr="00CC0A64">
              <w:rPr>
                <w:rFonts w:ascii="Arial" w:hAnsi="Arial" w:cs="Arial"/>
                <w:sz w:val="16"/>
                <w:szCs w:val="16"/>
              </w:rPr>
              <w:t xml:space="preserve">   </w:t>
            </w:r>
            <w:r w:rsidR="00267A76" w:rsidRPr="00CC0A64">
              <w:rPr>
                <w:rFonts w:ascii="Arial" w:hAnsi="Arial" w:cs="Arial"/>
                <w:sz w:val="16"/>
                <w:szCs w:val="16"/>
              </w:rPr>
              <w:t>C.</w:t>
            </w:r>
            <w:r w:rsidRPr="00CC0A64">
              <w:rPr>
                <w:rFonts w:ascii="Arial" w:hAnsi="Arial" w:cs="Arial"/>
                <w:sz w:val="16"/>
                <w:szCs w:val="16"/>
              </w:rPr>
              <w:t xml:space="preserve"> Assessments</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E82B3E">
        <w:trPr>
          <w:trHeight w:hRule="exact" w:val="346"/>
        </w:trPr>
        <w:tc>
          <w:tcPr>
            <w:tcW w:w="9288" w:type="dxa"/>
            <w:vAlign w:val="center"/>
          </w:tcPr>
          <w:p w:rsidR="001E22BF" w:rsidRPr="00CC0A64" w:rsidRDefault="001E22BF" w:rsidP="000B4584">
            <w:pPr>
              <w:rPr>
                <w:rFonts w:ascii="Arial" w:hAnsi="Arial" w:cs="Arial"/>
                <w:sz w:val="16"/>
                <w:szCs w:val="16"/>
              </w:rPr>
            </w:pPr>
            <w:r w:rsidRPr="00CC0A64">
              <w:rPr>
                <w:rFonts w:ascii="Arial" w:hAnsi="Arial" w:cs="Arial"/>
                <w:sz w:val="16"/>
                <w:szCs w:val="16"/>
              </w:rPr>
              <w:t xml:space="preserve">     </w:t>
            </w:r>
            <w:r w:rsidR="000B4584" w:rsidRPr="00CC0A64">
              <w:rPr>
                <w:rFonts w:ascii="Arial" w:hAnsi="Arial" w:cs="Arial"/>
                <w:sz w:val="16"/>
                <w:szCs w:val="16"/>
              </w:rPr>
              <w:t xml:space="preserve">     </w:t>
            </w:r>
            <w:r w:rsidRPr="00CC0A64">
              <w:rPr>
                <w:rFonts w:ascii="Arial" w:hAnsi="Arial" w:cs="Arial"/>
                <w:sz w:val="16"/>
                <w:szCs w:val="16"/>
              </w:rPr>
              <w:t xml:space="preserve"> </w:t>
            </w:r>
            <w:r w:rsidR="00267A76" w:rsidRPr="00CC0A64">
              <w:rPr>
                <w:rFonts w:ascii="Arial" w:hAnsi="Arial" w:cs="Arial"/>
                <w:sz w:val="16"/>
                <w:szCs w:val="16"/>
              </w:rPr>
              <w:t>D.</w:t>
            </w:r>
            <w:r w:rsidRPr="00CC0A64">
              <w:rPr>
                <w:rFonts w:ascii="Arial" w:hAnsi="Arial" w:cs="Arial"/>
                <w:sz w:val="16"/>
                <w:szCs w:val="16"/>
              </w:rPr>
              <w:t xml:space="preserve"> Other </w:t>
            </w:r>
            <w:r w:rsidRPr="00CC0A64">
              <w:rPr>
                <w:rFonts w:ascii="Arial" w:hAnsi="Arial" w:cs="Arial"/>
                <w:b/>
                <w:i/>
                <w:sz w:val="16"/>
                <w:szCs w:val="16"/>
              </w:rPr>
              <w:t>(Explain in item 60 on FSA-2254)</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E82B3E">
        <w:trPr>
          <w:trHeight w:hRule="exact" w:val="346"/>
        </w:trPr>
        <w:tc>
          <w:tcPr>
            <w:tcW w:w="9288" w:type="dxa"/>
            <w:tcBorders>
              <w:bottom w:val="single" w:sz="4" w:space="0" w:color="auto"/>
            </w:tcBorders>
            <w:vAlign w:val="center"/>
          </w:tcPr>
          <w:p w:rsidR="001E22BF" w:rsidRPr="00E2673B" w:rsidRDefault="006051A9" w:rsidP="00E2673B">
            <w:pPr>
              <w:jc w:val="right"/>
              <w:rPr>
                <w:rFonts w:ascii="Arial" w:hAnsi="Arial" w:cs="Arial"/>
                <w:b/>
                <w:sz w:val="18"/>
                <w:szCs w:val="18"/>
              </w:rPr>
            </w:pPr>
            <w:r w:rsidRPr="00CC0A64">
              <w:rPr>
                <w:rFonts w:ascii="Arial" w:hAnsi="Arial" w:cs="Arial"/>
                <w:b/>
                <w:sz w:val="16"/>
                <w:szCs w:val="16"/>
              </w:rPr>
              <w:t xml:space="preserve">           </w:t>
            </w:r>
            <w:r w:rsidR="00267A76" w:rsidRPr="00E2673B">
              <w:rPr>
                <w:rFonts w:ascii="Arial" w:hAnsi="Arial" w:cs="Arial"/>
                <w:b/>
                <w:sz w:val="18"/>
                <w:szCs w:val="18"/>
              </w:rPr>
              <w:t xml:space="preserve">E.  </w:t>
            </w:r>
            <w:r w:rsidR="001E22BF" w:rsidRPr="00E2673B">
              <w:rPr>
                <w:rFonts w:ascii="Arial" w:hAnsi="Arial" w:cs="Arial"/>
                <w:b/>
                <w:sz w:val="18"/>
                <w:szCs w:val="18"/>
              </w:rPr>
              <w:t>Total Unpaid Taxes, Ground Rents, and Assessments</w:t>
            </w:r>
          </w:p>
        </w:tc>
        <w:tc>
          <w:tcPr>
            <w:tcW w:w="2218" w:type="dxa"/>
            <w:tcBorders>
              <w:bottom w:val="single" w:sz="4" w:space="0" w:color="auto"/>
            </w:tcBorders>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E82B3E">
        <w:trPr>
          <w:trHeight w:hRule="exact" w:val="331"/>
        </w:trPr>
        <w:tc>
          <w:tcPr>
            <w:tcW w:w="11506" w:type="dxa"/>
            <w:gridSpan w:val="2"/>
            <w:shd w:val="clear" w:color="auto" w:fill="000000"/>
            <w:vAlign w:val="center"/>
          </w:tcPr>
          <w:p w:rsidR="001E22BF" w:rsidRPr="001E22BF" w:rsidRDefault="001E22BF" w:rsidP="00E830B8">
            <w:pPr>
              <w:rPr>
                <w:rFonts w:ascii="Arial" w:hAnsi="Arial" w:cs="Arial"/>
                <w:b/>
                <w:sz w:val="20"/>
                <w:szCs w:val="20"/>
              </w:rPr>
            </w:pPr>
            <w:r w:rsidRPr="001E22BF">
              <w:rPr>
                <w:rFonts w:ascii="Arial" w:hAnsi="Arial" w:cs="Arial"/>
                <w:b/>
                <w:sz w:val="20"/>
                <w:szCs w:val="20"/>
              </w:rPr>
              <w:t>PART G - ADJUSTMENTS</w:t>
            </w:r>
          </w:p>
        </w:tc>
      </w:tr>
      <w:tr w:rsidR="00267A76" w:rsidTr="00267A76">
        <w:trPr>
          <w:trHeight w:hRule="exact" w:val="346"/>
        </w:trPr>
        <w:tc>
          <w:tcPr>
            <w:tcW w:w="11506" w:type="dxa"/>
            <w:gridSpan w:val="2"/>
            <w:vAlign w:val="center"/>
          </w:tcPr>
          <w:p w:rsidR="00267A76" w:rsidRDefault="00267A76" w:rsidP="00E830B8">
            <w:pPr>
              <w:rPr>
                <w:rFonts w:ascii="Arial" w:hAnsi="Arial" w:cs="Arial"/>
                <w:sz w:val="18"/>
                <w:szCs w:val="18"/>
              </w:rPr>
            </w:pPr>
            <w:r w:rsidRPr="00267A76">
              <w:rPr>
                <w:rFonts w:ascii="Arial" w:hAnsi="Arial" w:cs="Arial"/>
                <w:sz w:val="18"/>
                <w:szCs w:val="18"/>
              </w:rPr>
              <w:t>1.  Other Deductions</w:t>
            </w:r>
            <w:r w:rsidRPr="001E22BF">
              <w:rPr>
                <w:rFonts w:ascii="Arial" w:hAnsi="Arial" w:cs="Arial"/>
                <w:b/>
                <w:sz w:val="18"/>
                <w:szCs w:val="18"/>
              </w:rPr>
              <w:t xml:space="preserve"> (Complete for Report Types 1, 2, 5, 6, </w:t>
            </w:r>
            <w:r>
              <w:rPr>
                <w:rFonts w:ascii="Arial" w:hAnsi="Arial" w:cs="Arial"/>
                <w:b/>
                <w:sz w:val="18"/>
                <w:szCs w:val="18"/>
              </w:rPr>
              <w:t xml:space="preserve">and </w:t>
            </w:r>
            <w:r w:rsidRPr="001E22BF">
              <w:rPr>
                <w:rFonts w:ascii="Arial" w:hAnsi="Arial" w:cs="Arial"/>
                <w:b/>
                <w:sz w:val="18"/>
                <w:szCs w:val="18"/>
              </w:rPr>
              <w:t>7)</w:t>
            </w:r>
          </w:p>
        </w:tc>
      </w:tr>
      <w:tr w:rsidR="001E22BF" w:rsidTr="00267A76">
        <w:trPr>
          <w:trHeight w:hRule="exact" w:val="374"/>
        </w:trPr>
        <w:tc>
          <w:tcPr>
            <w:tcW w:w="9288" w:type="dxa"/>
            <w:vAlign w:val="center"/>
          </w:tcPr>
          <w:p w:rsidR="001E22BF" w:rsidRPr="00CC0A64" w:rsidRDefault="001E22BF" w:rsidP="001E22BF">
            <w:pPr>
              <w:tabs>
                <w:tab w:val="left" w:pos="540"/>
              </w:tabs>
              <w:rPr>
                <w:rFonts w:ascii="Arial" w:hAnsi="Arial" w:cs="Arial"/>
                <w:sz w:val="16"/>
                <w:szCs w:val="16"/>
              </w:rPr>
            </w:pPr>
            <w:r w:rsidRPr="00CC0A64">
              <w:rPr>
                <w:rFonts w:ascii="Arial" w:hAnsi="Arial" w:cs="Arial"/>
                <w:sz w:val="16"/>
                <w:szCs w:val="16"/>
              </w:rPr>
              <w:t xml:space="preserve">      </w:t>
            </w:r>
            <w:r w:rsidR="008A00A0" w:rsidRPr="00CC0A64">
              <w:rPr>
                <w:rFonts w:ascii="Arial" w:hAnsi="Arial" w:cs="Arial"/>
                <w:sz w:val="16"/>
                <w:szCs w:val="16"/>
              </w:rPr>
              <w:t xml:space="preserve">A.  </w:t>
            </w:r>
            <w:r w:rsidRPr="00CC0A64">
              <w:rPr>
                <w:rFonts w:ascii="Arial" w:hAnsi="Arial" w:cs="Arial"/>
                <w:sz w:val="16"/>
                <w:szCs w:val="16"/>
              </w:rPr>
              <w:t>Negligent Servicing</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267A76">
        <w:trPr>
          <w:trHeight w:hRule="exact" w:val="374"/>
        </w:trPr>
        <w:tc>
          <w:tcPr>
            <w:tcW w:w="9288" w:type="dxa"/>
            <w:vAlign w:val="center"/>
          </w:tcPr>
          <w:p w:rsidR="001E22BF" w:rsidRPr="00CC0A64" w:rsidRDefault="001E22BF" w:rsidP="001E22BF">
            <w:pPr>
              <w:rPr>
                <w:rFonts w:ascii="Arial" w:hAnsi="Arial" w:cs="Arial"/>
                <w:sz w:val="16"/>
                <w:szCs w:val="16"/>
              </w:rPr>
            </w:pPr>
            <w:r w:rsidRPr="00CC0A64">
              <w:rPr>
                <w:rFonts w:ascii="Arial" w:hAnsi="Arial" w:cs="Arial"/>
                <w:sz w:val="16"/>
                <w:szCs w:val="16"/>
              </w:rPr>
              <w:t xml:space="preserve">      </w:t>
            </w:r>
            <w:r w:rsidR="008A00A0" w:rsidRPr="00CC0A64">
              <w:rPr>
                <w:rFonts w:ascii="Arial" w:hAnsi="Arial" w:cs="Arial"/>
                <w:sz w:val="16"/>
                <w:szCs w:val="16"/>
              </w:rPr>
              <w:t xml:space="preserve">B.  </w:t>
            </w:r>
            <w:r w:rsidRPr="00CC0A64">
              <w:rPr>
                <w:rFonts w:ascii="Arial" w:hAnsi="Arial" w:cs="Arial"/>
                <w:sz w:val="16"/>
                <w:szCs w:val="16"/>
              </w:rPr>
              <w:t>Unaccounted Collateral Amount</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267A76">
        <w:trPr>
          <w:trHeight w:hRule="exact" w:val="374"/>
        </w:trPr>
        <w:tc>
          <w:tcPr>
            <w:tcW w:w="9288" w:type="dxa"/>
            <w:vAlign w:val="center"/>
          </w:tcPr>
          <w:p w:rsidR="001E22BF" w:rsidRPr="00CC0A64" w:rsidRDefault="001E22BF" w:rsidP="000B4584">
            <w:pPr>
              <w:rPr>
                <w:rFonts w:ascii="Arial" w:hAnsi="Arial" w:cs="Arial"/>
                <w:sz w:val="16"/>
                <w:szCs w:val="16"/>
              </w:rPr>
            </w:pPr>
            <w:r w:rsidRPr="00CC0A64">
              <w:rPr>
                <w:rFonts w:ascii="Arial" w:hAnsi="Arial" w:cs="Arial"/>
                <w:sz w:val="16"/>
                <w:szCs w:val="16"/>
              </w:rPr>
              <w:t xml:space="preserve">      </w:t>
            </w:r>
            <w:r w:rsidR="008A00A0" w:rsidRPr="00CC0A64">
              <w:rPr>
                <w:rFonts w:ascii="Arial" w:hAnsi="Arial" w:cs="Arial"/>
                <w:sz w:val="16"/>
                <w:szCs w:val="16"/>
              </w:rPr>
              <w:t xml:space="preserve">C.  </w:t>
            </w:r>
            <w:r w:rsidRPr="00CC0A64">
              <w:rPr>
                <w:rFonts w:ascii="Arial" w:hAnsi="Arial" w:cs="Arial"/>
                <w:sz w:val="16"/>
                <w:szCs w:val="16"/>
              </w:rPr>
              <w:t>Other (Explain in Item 60 on FSA-2254)</w:t>
            </w:r>
          </w:p>
        </w:tc>
        <w:tc>
          <w:tcPr>
            <w:tcW w:w="2218" w:type="dxa"/>
            <w:vAlign w:val="center"/>
          </w:tcPr>
          <w:p w:rsidR="001E22BF" w:rsidRDefault="001E22BF" w:rsidP="00E830B8">
            <w:pPr>
              <w:rPr>
                <w:rFonts w:ascii="Arial" w:hAnsi="Arial" w:cs="Arial"/>
                <w:sz w:val="18"/>
                <w:szCs w:val="18"/>
              </w:rPr>
            </w:pPr>
            <w:r>
              <w:rPr>
                <w:rFonts w:ascii="Arial" w:hAnsi="Arial" w:cs="Arial"/>
                <w:sz w:val="18"/>
                <w:szCs w:val="18"/>
              </w:rPr>
              <w:t xml:space="preserve">$  </w:t>
            </w:r>
            <w:r w:rsidR="00A7680C" w:rsidRPr="003D32F9">
              <w:rPr>
                <w:rFonts w:ascii="Courier New" w:hAnsi="Courier New" w:cs="Courier New"/>
                <w:sz w:val="18"/>
                <w:szCs w:val="18"/>
              </w:rPr>
              <w:fldChar w:fldCharType="begin">
                <w:ffData>
                  <w:name w:val=""/>
                  <w:enabled/>
                  <w:calcOnExit w:val="0"/>
                  <w:textInput>
                    <w:maxLength w:val="15"/>
                  </w:textInput>
                </w:ffData>
              </w:fldChar>
            </w:r>
            <w:r w:rsidRPr="003D32F9">
              <w:rPr>
                <w:rFonts w:ascii="Courier New" w:hAnsi="Courier New" w:cs="Courier New"/>
                <w:sz w:val="18"/>
                <w:szCs w:val="18"/>
              </w:rPr>
              <w:instrText xml:space="preserve"> FORMTEXT </w:instrText>
            </w:r>
            <w:r w:rsidR="00A7680C" w:rsidRPr="003D32F9">
              <w:rPr>
                <w:rFonts w:ascii="Courier New" w:hAnsi="Courier New" w:cs="Courier New"/>
                <w:sz w:val="18"/>
                <w:szCs w:val="18"/>
              </w:rPr>
            </w:r>
            <w:r w:rsidR="00A7680C" w:rsidRPr="003D32F9">
              <w:rPr>
                <w:rFonts w:ascii="Courier New" w:hAnsi="Courier New" w:cs="Courier New"/>
                <w:sz w:val="18"/>
                <w:szCs w:val="18"/>
              </w:rPr>
              <w:fldChar w:fldCharType="separate"/>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DA6CF5">
              <w:rPr>
                <w:rFonts w:ascii="Courier New" w:hAnsi="Courier New" w:cs="Courier New"/>
                <w:sz w:val="18"/>
                <w:szCs w:val="18"/>
              </w:rPr>
              <w:t> </w:t>
            </w:r>
            <w:r w:rsidR="00A7680C" w:rsidRPr="003D32F9">
              <w:rPr>
                <w:rFonts w:ascii="Courier New" w:hAnsi="Courier New" w:cs="Courier New"/>
                <w:sz w:val="18"/>
                <w:szCs w:val="18"/>
              </w:rPr>
              <w:fldChar w:fldCharType="end"/>
            </w:r>
          </w:p>
        </w:tc>
      </w:tr>
      <w:tr w:rsidR="001E22BF" w:rsidTr="00267A76">
        <w:trPr>
          <w:trHeight w:hRule="exact" w:val="374"/>
        </w:trPr>
        <w:tc>
          <w:tcPr>
            <w:tcW w:w="9288" w:type="dxa"/>
            <w:vAlign w:val="center"/>
          </w:tcPr>
          <w:p w:rsidR="001E22BF" w:rsidRPr="00E2673B" w:rsidRDefault="006051A9" w:rsidP="00E2673B">
            <w:pPr>
              <w:jc w:val="right"/>
              <w:rPr>
                <w:rFonts w:ascii="Arial" w:hAnsi="Arial" w:cs="Arial"/>
                <w:b/>
                <w:sz w:val="18"/>
                <w:szCs w:val="18"/>
              </w:rPr>
            </w:pPr>
            <w:r w:rsidRPr="00CC0A64">
              <w:rPr>
                <w:rFonts w:ascii="Arial" w:hAnsi="Arial" w:cs="Arial"/>
                <w:b/>
                <w:sz w:val="16"/>
                <w:szCs w:val="16"/>
              </w:rPr>
              <w:t xml:space="preserve">     </w:t>
            </w:r>
            <w:r w:rsidR="000B4584" w:rsidRPr="00E2673B">
              <w:rPr>
                <w:rFonts w:ascii="Arial" w:hAnsi="Arial" w:cs="Arial"/>
                <w:b/>
                <w:sz w:val="18"/>
                <w:szCs w:val="18"/>
              </w:rPr>
              <w:t>D</w:t>
            </w:r>
            <w:r w:rsidR="001E22BF" w:rsidRPr="00E2673B">
              <w:rPr>
                <w:rFonts w:ascii="Arial" w:hAnsi="Arial" w:cs="Arial"/>
                <w:b/>
                <w:sz w:val="18"/>
                <w:szCs w:val="18"/>
              </w:rPr>
              <w:t>.  Total Other Deductions</w:t>
            </w:r>
            <w:r w:rsidR="00267A76" w:rsidRPr="00E2673B">
              <w:rPr>
                <w:rFonts w:ascii="Arial" w:hAnsi="Arial" w:cs="Arial"/>
                <w:b/>
                <w:sz w:val="18"/>
                <w:szCs w:val="18"/>
              </w:rPr>
              <w:t xml:space="preserve"> </w:t>
            </w:r>
          </w:p>
        </w:tc>
        <w:tc>
          <w:tcPr>
            <w:tcW w:w="2218" w:type="dxa"/>
            <w:vAlign w:val="center"/>
          </w:tcPr>
          <w:p w:rsidR="001E22BF" w:rsidRDefault="001E22BF" w:rsidP="006051A9">
            <w:pPr>
              <w:rPr>
                <w:rFonts w:ascii="Arial" w:hAnsi="Arial" w:cs="Arial"/>
                <w:sz w:val="18"/>
                <w:szCs w:val="18"/>
              </w:rPr>
            </w:pPr>
            <w:r>
              <w:rPr>
                <w:rFonts w:ascii="Arial" w:hAnsi="Arial" w:cs="Arial"/>
                <w:sz w:val="18"/>
                <w:szCs w:val="18"/>
              </w:rPr>
              <w:t xml:space="preserve">$  </w:t>
            </w:r>
          </w:p>
        </w:tc>
      </w:tr>
    </w:tbl>
    <w:p w:rsidR="00D90747" w:rsidRDefault="00D90747" w:rsidP="00E830B8"/>
    <w:sectPr w:rsidR="00D90747" w:rsidSect="004F7C7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compat/>
  <w:rsids>
    <w:rsidRoot w:val="004F7C76"/>
    <w:rsid w:val="000241F0"/>
    <w:rsid w:val="00025F3A"/>
    <w:rsid w:val="000339DD"/>
    <w:rsid w:val="00035EBA"/>
    <w:rsid w:val="00051D1C"/>
    <w:rsid w:val="000610E0"/>
    <w:rsid w:val="000769E4"/>
    <w:rsid w:val="00077C67"/>
    <w:rsid w:val="0008245F"/>
    <w:rsid w:val="00090C8E"/>
    <w:rsid w:val="000B4584"/>
    <w:rsid w:val="000B4BFF"/>
    <w:rsid w:val="000B5F61"/>
    <w:rsid w:val="000C01C1"/>
    <w:rsid w:val="000F6998"/>
    <w:rsid w:val="00127B82"/>
    <w:rsid w:val="00136A99"/>
    <w:rsid w:val="00136C39"/>
    <w:rsid w:val="001461A0"/>
    <w:rsid w:val="001A03D8"/>
    <w:rsid w:val="001A1E0D"/>
    <w:rsid w:val="001D71D7"/>
    <w:rsid w:val="001E22BF"/>
    <w:rsid w:val="001E2671"/>
    <w:rsid w:val="001F16A0"/>
    <w:rsid w:val="001F2B39"/>
    <w:rsid w:val="001F51E2"/>
    <w:rsid w:val="0020197C"/>
    <w:rsid w:val="0020598B"/>
    <w:rsid w:val="002126FB"/>
    <w:rsid w:val="00212D51"/>
    <w:rsid w:val="002227D8"/>
    <w:rsid w:val="002464CA"/>
    <w:rsid w:val="00250B4A"/>
    <w:rsid w:val="002565BC"/>
    <w:rsid w:val="00266DE1"/>
    <w:rsid w:val="00267A76"/>
    <w:rsid w:val="00282163"/>
    <w:rsid w:val="00286DA7"/>
    <w:rsid w:val="002933D9"/>
    <w:rsid w:val="00297D32"/>
    <w:rsid w:val="002A6503"/>
    <w:rsid w:val="002B752A"/>
    <w:rsid w:val="002C02CB"/>
    <w:rsid w:val="002C504E"/>
    <w:rsid w:val="002D4302"/>
    <w:rsid w:val="00320277"/>
    <w:rsid w:val="003409F7"/>
    <w:rsid w:val="0036479E"/>
    <w:rsid w:val="00374D82"/>
    <w:rsid w:val="00377497"/>
    <w:rsid w:val="003A3059"/>
    <w:rsid w:val="003A3C87"/>
    <w:rsid w:val="003A4AD3"/>
    <w:rsid w:val="003B73E1"/>
    <w:rsid w:val="003D32F9"/>
    <w:rsid w:val="00405CD2"/>
    <w:rsid w:val="004072AD"/>
    <w:rsid w:val="00415091"/>
    <w:rsid w:val="00431E9E"/>
    <w:rsid w:val="00464556"/>
    <w:rsid w:val="00473470"/>
    <w:rsid w:val="004743FA"/>
    <w:rsid w:val="00474A96"/>
    <w:rsid w:val="004818B7"/>
    <w:rsid w:val="004848C3"/>
    <w:rsid w:val="004E1E69"/>
    <w:rsid w:val="004F7C76"/>
    <w:rsid w:val="00504965"/>
    <w:rsid w:val="00540047"/>
    <w:rsid w:val="005416D4"/>
    <w:rsid w:val="00547844"/>
    <w:rsid w:val="0056174E"/>
    <w:rsid w:val="005631D0"/>
    <w:rsid w:val="005C4675"/>
    <w:rsid w:val="005F0DC9"/>
    <w:rsid w:val="006051A9"/>
    <w:rsid w:val="00615BE8"/>
    <w:rsid w:val="00645000"/>
    <w:rsid w:val="006603FC"/>
    <w:rsid w:val="00661A85"/>
    <w:rsid w:val="006A4407"/>
    <w:rsid w:val="006A48C6"/>
    <w:rsid w:val="006C703F"/>
    <w:rsid w:val="006E1970"/>
    <w:rsid w:val="0072770B"/>
    <w:rsid w:val="00732F92"/>
    <w:rsid w:val="007340C7"/>
    <w:rsid w:val="00743C3F"/>
    <w:rsid w:val="00783A75"/>
    <w:rsid w:val="007F1509"/>
    <w:rsid w:val="007F38AE"/>
    <w:rsid w:val="007F6CD3"/>
    <w:rsid w:val="00804AFC"/>
    <w:rsid w:val="00810E31"/>
    <w:rsid w:val="0081735E"/>
    <w:rsid w:val="00872ECF"/>
    <w:rsid w:val="008A00A0"/>
    <w:rsid w:val="008A7D9C"/>
    <w:rsid w:val="008B0655"/>
    <w:rsid w:val="008C46DA"/>
    <w:rsid w:val="008E1008"/>
    <w:rsid w:val="00904810"/>
    <w:rsid w:val="00920201"/>
    <w:rsid w:val="00935EFA"/>
    <w:rsid w:val="00947677"/>
    <w:rsid w:val="00954371"/>
    <w:rsid w:val="00957843"/>
    <w:rsid w:val="00964888"/>
    <w:rsid w:val="00972CB8"/>
    <w:rsid w:val="009760A3"/>
    <w:rsid w:val="00986531"/>
    <w:rsid w:val="009C1BA8"/>
    <w:rsid w:val="009F4B44"/>
    <w:rsid w:val="00A003F6"/>
    <w:rsid w:val="00A11044"/>
    <w:rsid w:val="00A13661"/>
    <w:rsid w:val="00A14528"/>
    <w:rsid w:val="00A249D3"/>
    <w:rsid w:val="00A56523"/>
    <w:rsid w:val="00A7680C"/>
    <w:rsid w:val="00A86676"/>
    <w:rsid w:val="00AA58F2"/>
    <w:rsid w:val="00AD0F86"/>
    <w:rsid w:val="00AD2565"/>
    <w:rsid w:val="00AD4921"/>
    <w:rsid w:val="00AF5536"/>
    <w:rsid w:val="00B028B6"/>
    <w:rsid w:val="00B028FC"/>
    <w:rsid w:val="00B324DF"/>
    <w:rsid w:val="00B36D06"/>
    <w:rsid w:val="00B520ED"/>
    <w:rsid w:val="00B52DFD"/>
    <w:rsid w:val="00B840D5"/>
    <w:rsid w:val="00B85923"/>
    <w:rsid w:val="00B94F3A"/>
    <w:rsid w:val="00B97463"/>
    <w:rsid w:val="00BD561E"/>
    <w:rsid w:val="00BE5AD8"/>
    <w:rsid w:val="00C06CE9"/>
    <w:rsid w:val="00C0728F"/>
    <w:rsid w:val="00C1225D"/>
    <w:rsid w:val="00C16363"/>
    <w:rsid w:val="00C3459C"/>
    <w:rsid w:val="00C43D06"/>
    <w:rsid w:val="00C46767"/>
    <w:rsid w:val="00C64BFC"/>
    <w:rsid w:val="00C71006"/>
    <w:rsid w:val="00CA6F76"/>
    <w:rsid w:val="00CC0A64"/>
    <w:rsid w:val="00CD3845"/>
    <w:rsid w:val="00CF035E"/>
    <w:rsid w:val="00CF03E9"/>
    <w:rsid w:val="00CF725A"/>
    <w:rsid w:val="00D1311C"/>
    <w:rsid w:val="00D1350B"/>
    <w:rsid w:val="00D25F1B"/>
    <w:rsid w:val="00D2717B"/>
    <w:rsid w:val="00D27429"/>
    <w:rsid w:val="00D376C0"/>
    <w:rsid w:val="00D46F5A"/>
    <w:rsid w:val="00D50C75"/>
    <w:rsid w:val="00D614FE"/>
    <w:rsid w:val="00D65C36"/>
    <w:rsid w:val="00D66FBE"/>
    <w:rsid w:val="00D85B25"/>
    <w:rsid w:val="00D86B25"/>
    <w:rsid w:val="00D90747"/>
    <w:rsid w:val="00DA0422"/>
    <w:rsid w:val="00DA6CF5"/>
    <w:rsid w:val="00DB68F9"/>
    <w:rsid w:val="00DD508A"/>
    <w:rsid w:val="00DF4B6F"/>
    <w:rsid w:val="00E02858"/>
    <w:rsid w:val="00E02CE6"/>
    <w:rsid w:val="00E143A8"/>
    <w:rsid w:val="00E172E3"/>
    <w:rsid w:val="00E2673B"/>
    <w:rsid w:val="00E44781"/>
    <w:rsid w:val="00E82B3E"/>
    <w:rsid w:val="00E830B8"/>
    <w:rsid w:val="00E9164F"/>
    <w:rsid w:val="00E950AF"/>
    <w:rsid w:val="00EB3562"/>
    <w:rsid w:val="00EC1570"/>
    <w:rsid w:val="00EC7A8E"/>
    <w:rsid w:val="00EE469A"/>
    <w:rsid w:val="00EF6289"/>
    <w:rsid w:val="00F103F0"/>
    <w:rsid w:val="00F124DB"/>
    <w:rsid w:val="00F30184"/>
    <w:rsid w:val="00F30607"/>
    <w:rsid w:val="00F455BC"/>
    <w:rsid w:val="00F52C20"/>
    <w:rsid w:val="00F55278"/>
    <w:rsid w:val="00F6643E"/>
    <w:rsid w:val="00F86D00"/>
    <w:rsid w:val="00F94A6A"/>
    <w:rsid w:val="00FA4965"/>
    <w:rsid w:val="00FC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6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6770929">
      <w:bodyDiv w:val="1"/>
      <w:marLeft w:val="0"/>
      <w:marRight w:val="0"/>
      <w:marTop w:val="0"/>
      <w:marBottom w:val="0"/>
      <w:divBdr>
        <w:top w:val="none" w:sz="0" w:space="0" w:color="auto"/>
        <w:left w:val="none" w:sz="0" w:space="0" w:color="auto"/>
        <w:bottom w:val="none" w:sz="0" w:space="0" w:color="auto"/>
        <w:right w:val="none" w:sz="0" w:space="0" w:color="auto"/>
      </w:divBdr>
    </w:div>
    <w:div w:id="1299647961">
      <w:bodyDiv w:val="1"/>
      <w:marLeft w:val="0"/>
      <w:marRight w:val="0"/>
      <w:marTop w:val="0"/>
      <w:marBottom w:val="0"/>
      <w:divBdr>
        <w:top w:val="none" w:sz="0" w:space="0" w:color="auto"/>
        <w:left w:val="none" w:sz="0" w:space="0" w:color="auto"/>
        <w:bottom w:val="none" w:sz="0" w:space="0" w:color="auto"/>
        <w:right w:val="none" w:sz="0" w:space="0" w:color="auto"/>
      </w:divBdr>
    </w:div>
    <w:div w:id="20030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1E22-078F-4A32-91AF-430D7AE3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1665</Words>
  <Characters>9497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maryann.ball</cp:lastModifiedBy>
  <cp:revision>2</cp:revision>
  <cp:lastPrinted>2012-02-02T19:08:00Z</cp:lastPrinted>
  <dcterms:created xsi:type="dcterms:W3CDTF">2012-02-02T19:32:00Z</dcterms:created>
  <dcterms:modified xsi:type="dcterms:W3CDTF">2012-02-02T19:32:00Z</dcterms:modified>
</cp:coreProperties>
</file>