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FC" w:rsidRDefault="00E142FC">
      <w:bookmarkStart w:id="0" w:name="_GoBack"/>
      <w:bookmarkEnd w:id="0"/>
      <w:r>
        <w:t>Deliberative Material—This Page Intentionally Left Blank.</w:t>
      </w:r>
    </w:p>
    <w:sectPr w:rsidR="00E142FC" w:rsidSect="00D2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8D"/>
    <w:rsid w:val="001C07AD"/>
    <w:rsid w:val="003419B4"/>
    <w:rsid w:val="0041618D"/>
    <w:rsid w:val="00507068"/>
    <w:rsid w:val="005814F0"/>
    <w:rsid w:val="00881AC4"/>
    <w:rsid w:val="00A25F48"/>
    <w:rsid w:val="00A87558"/>
    <w:rsid w:val="00D24470"/>
    <w:rsid w:val="00E142FC"/>
    <w:rsid w:val="00E76EB6"/>
    <w:rsid w:val="00EF14F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70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70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EBSA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deliberative document for the 2715 SRG Omnibus</dc:title>
  <dc:creator>Butikofer, James - EBSA</dc:creator>
  <cp:lastModifiedBy>Cosby, Chris - EBSA</cp:lastModifiedBy>
  <cp:revision>2</cp:revision>
  <dcterms:created xsi:type="dcterms:W3CDTF">2012-02-07T22:20:00Z</dcterms:created>
  <dcterms:modified xsi:type="dcterms:W3CDTF">2012-02-07T22:20:00Z</dcterms:modified>
</cp:coreProperties>
</file>