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ADDENDUM TO HUD-1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SETTLEMENT STATEMENT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NOTICE TO ALL PARTIES:  If information is obtained which indicates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that the source of the borrower's financial contribution is other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than from the borrower or other than stated by the lender in its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closing instructions, the settlement agent is to obtain written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instructions from the lender before proceeding with settlement.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CERTIFICATION OF BUYER IN AN FHA-INSURED LOAN TRANSACTION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D540EE">
        <w:rPr>
          <w:rFonts w:ascii="Courier New" w:eastAsia="Times New Roman" w:hAnsi="Courier New" w:cs="Courier New"/>
          <w:sz w:val="20"/>
          <w:szCs w:val="20"/>
        </w:rPr>
        <w:t>I certify that I have no knowledge of any loans that have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been or will be made to me (us) or loans that have been or will be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assumed by me (us) for purposes of financing this transaction,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other than those described in the sales contract dated __________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(including addenda).  I certify that I (we) have not been paid or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 xml:space="preserve">reimbursed for any of the cash </w:t>
      </w:r>
      <w:proofErr w:type="spellStart"/>
      <w:r w:rsidRPr="00D540EE">
        <w:rPr>
          <w:rFonts w:ascii="Courier New" w:eastAsia="Times New Roman" w:hAnsi="Courier New" w:cs="Courier New"/>
          <w:sz w:val="20"/>
          <w:szCs w:val="20"/>
        </w:rPr>
        <w:t>downpayment</w:t>
      </w:r>
      <w:proofErr w:type="spellEnd"/>
      <w:r w:rsidRPr="00D540EE">
        <w:rPr>
          <w:rFonts w:ascii="Courier New" w:eastAsia="Times New Roman" w:hAnsi="Courier New" w:cs="Courier New"/>
          <w:sz w:val="20"/>
          <w:szCs w:val="20"/>
        </w:rPr>
        <w:t>.  I certify that I (we)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have not and will not receive any payment or reimbursement for any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of my (our) closing costs which have not been previously disclosed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in the sales contract (including addenda) and/or my application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for mortgage insurance submitted to my (our) mortgage lender.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__________________________________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___________________________________          ___________________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Borrowers                                           Date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CERTIFICATION OF SELLER IN AN FHA-INSURED LOAN TRANSACTION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D540EE">
        <w:rPr>
          <w:rFonts w:ascii="Courier New" w:eastAsia="Times New Roman" w:hAnsi="Courier New" w:cs="Courier New"/>
          <w:sz w:val="20"/>
          <w:szCs w:val="20"/>
        </w:rPr>
        <w:t>I certify that I have no knowledge of any loans that have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been or will be made to the borrower(s), or loans that have been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or will be assumed by the borrower(s), for purposes of financing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this transaction, other than those described in the sales contract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dated ____________</w:t>
      </w:r>
      <w:proofErr w:type="gramStart"/>
      <w:r w:rsidRPr="00D540EE">
        <w:rPr>
          <w:rFonts w:ascii="Courier New" w:eastAsia="Times New Roman" w:hAnsi="Courier New" w:cs="Courier New"/>
          <w:sz w:val="20"/>
          <w:szCs w:val="20"/>
        </w:rPr>
        <w:t>_(</w:t>
      </w:r>
      <w:proofErr w:type="gramEnd"/>
      <w:r w:rsidRPr="00D540EE">
        <w:rPr>
          <w:rFonts w:ascii="Courier New" w:eastAsia="Times New Roman" w:hAnsi="Courier New" w:cs="Courier New"/>
          <w:sz w:val="20"/>
          <w:szCs w:val="20"/>
        </w:rPr>
        <w:t>including addenda).  I certify that I have not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and will not pay or reimburse the borrower(s) for any part of the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 xml:space="preserve">cash </w:t>
      </w:r>
      <w:proofErr w:type="spellStart"/>
      <w:r w:rsidRPr="00D540EE">
        <w:rPr>
          <w:rFonts w:ascii="Courier New" w:eastAsia="Times New Roman" w:hAnsi="Courier New" w:cs="Courier New"/>
          <w:sz w:val="20"/>
          <w:szCs w:val="20"/>
        </w:rPr>
        <w:t>downpayment</w:t>
      </w:r>
      <w:proofErr w:type="spellEnd"/>
      <w:r w:rsidRPr="00D540EE">
        <w:rPr>
          <w:rFonts w:ascii="Courier New" w:eastAsia="Times New Roman" w:hAnsi="Courier New" w:cs="Courier New"/>
          <w:sz w:val="20"/>
          <w:szCs w:val="20"/>
        </w:rPr>
        <w:t>.  I certify that I have not and will not pay or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540EE">
        <w:rPr>
          <w:rFonts w:ascii="Courier New" w:eastAsia="Times New Roman" w:hAnsi="Courier New" w:cs="Courier New"/>
          <w:sz w:val="20"/>
          <w:szCs w:val="20"/>
        </w:rPr>
        <w:t>reimburse</w:t>
      </w:r>
      <w:proofErr w:type="gramEnd"/>
      <w:r w:rsidRPr="00D540EE">
        <w:rPr>
          <w:rFonts w:ascii="Courier New" w:eastAsia="Times New Roman" w:hAnsi="Courier New" w:cs="Courier New"/>
          <w:sz w:val="20"/>
          <w:szCs w:val="20"/>
        </w:rPr>
        <w:t xml:space="preserve"> the borrower(s) for any part of the borrower's closing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costs which have not been previously disclosed in the sales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contract (including any addenda).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__________________________________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___________________________________          ___________________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Sellers                                             Date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CERTIFICATION OF SETTLEMENT AGENT IN AN FHA-INSURED LOAN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TRANSACTION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D540EE">
        <w:rPr>
          <w:rFonts w:ascii="Courier New" w:eastAsia="Times New Roman" w:hAnsi="Courier New" w:cs="Courier New"/>
          <w:sz w:val="20"/>
          <w:szCs w:val="20"/>
        </w:rPr>
        <w:t>To the best of my knowledge, the HUD-1 Settlement Statement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which I have prepared is a true and accurate account of the funds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which were (</w:t>
      </w:r>
      <w:proofErr w:type="spellStart"/>
      <w:r w:rsidRPr="00D540EE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D540EE">
        <w:rPr>
          <w:rFonts w:ascii="Courier New" w:eastAsia="Times New Roman" w:hAnsi="Courier New" w:cs="Courier New"/>
          <w:sz w:val="20"/>
          <w:szCs w:val="20"/>
        </w:rPr>
        <w:t>) received, or (ii) paid outside closing, and the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funds received have been or will be disbursed by the undersigned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as part of the settlement of this transaction.  I further certify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that I have obtained the above certifications which were executed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by the borrower(s) and seller(s) as indicated.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_____________________________________         __________________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Settlement Agent                                     Date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The certifications contained herein may be obtained from the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respective parties at different times or may be obtained on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separate addenda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540EE" w:rsidRPr="00D540EE" w:rsidRDefault="00D540EE" w:rsidP="00D5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D540EE">
        <w:rPr>
          <w:rFonts w:ascii="Courier New" w:eastAsia="Times New Roman" w:hAnsi="Courier New" w:cs="Courier New"/>
          <w:sz w:val="20"/>
          <w:szCs w:val="20"/>
        </w:rPr>
        <w:t>WARNING:  It is a crime to knowingly make false statements to the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United States on this or any other similar form.  Penalties upon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540EE">
        <w:rPr>
          <w:rFonts w:ascii="Courier New" w:eastAsia="Times New Roman" w:hAnsi="Courier New" w:cs="Courier New"/>
          <w:sz w:val="20"/>
          <w:szCs w:val="20"/>
        </w:rPr>
        <w:t>conviction can include a fine and imprisonment.  For details, see: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D540EE">
        <w:rPr>
          <w:rFonts w:ascii="Courier New" w:eastAsia="Times New Roman" w:hAnsi="Courier New" w:cs="Courier New"/>
          <w:sz w:val="20"/>
          <w:szCs w:val="20"/>
        </w:rPr>
        <w:t>Title 18 U.S. Code Sections 1001 and 1010.</w:t>
      </w:r>
    </w:p>
    <w:p w:rsidR="0051365E" w:rsidRDefault="0051365E"/>
    <w:sectPr w:rsidR="0051365E" w:rsidSect="00D540E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40EE"/>
    <w:rsid w:val="0010336C"/>
    <w:rsid w:val="003F56E5"/>
    <w:rsid w:val="0051365E"/>
    <w:rsid w:val="005F4FF8"/>
    <w:rsid w:val="005F7104"/>
    <w:rsid w:val="006D1874"/>
    <w:rsid w:val="009509AA"/>
    <w:rsid w:val="009958BC"/>
    <w:rsid w:val="00A94C75"/>
    <w:rsid w:val="00B203BF"/>
    <w:rsid w:val="00C3396C"/>
    <w:rsid w:val="00CA6C05"/>
    <w:rsid w:val="00CC078F"/>
    <w:rsid w:val="00D540EE"/>
    <w:rsid w:val="00F1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40E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4</DocSecurity>
  <Lines>21</Lines>
  <Paragraphs>6</Paragraphs>
  <ScaleCrop>false</ScaleCrop>
  <Company>Housing and Urban Development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h01610</dc:creator>
  <cp:keywords/>
  <dc:description/>
  <cp:lastModifiedBy>H23132</cp:lastModifiedBy>
  <cp:revision>2</cp:revision>
  <dcterms:created xsi:type="dcterms:W3CDTF">2012-10-16T20:50:00Z</dcterms:created>
  <dcterms:modified xsi:type="dcterms:W3CDTF">2012-10-16T20:50:00Z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-1229026853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  <property fmtid="{D5CDD505-2E9C-101B-9397-08002B2CF9AE}" pid="8" name="_PreviousAdHocReviewCycleID">
    <vt:i4>-1093942603</vt:i4>
  </property>
</Properties>
</file>