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48" w:rsidRPr="00ED6157" w:rsidRDefault="00AA3EFB" w:rsidP="00741E4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ED6157">
        <w:rPr>
          <w:rFonts w:ascii="Arial" w:hAnsi="Arial" w:cs="Arial"/>
          <w:b/>
          <w:sz w:val="32"/>
          <w:szCs w:val="32"/>
          <w:u w:val="single"/>
        </w:rPr>
        <w:t xml:space="preserve">Contact Information for GCE </w:t>
      </w:r>
      <w:r w:rsidR="00ED6157">
        <w:rPr>
          <w:rFonts w:ascii="Arial" w:hAnsi="Arial" w:cs="Arial"/>
          <w:b/>
          <w:sz w:val="32"/>
          <w:szCs w:val="32"/>
          <w:u w:val="single"/>
        </w:rPr>
        <w:t>Borrower Survey</w:t>
      </w:r>
      <w:r w:rsidR="00741E48" w:rsidRPr="00ED6157">
        <w:rPr>
          <w:rFonts w:ascii="Arial" w:hAnsi="Arial" w:cs="Arial"/>
          <w:b/>
          <w:sz w:val="32"/>
          <w:szCs w:val="32"/>
          <w:u w:val="single"/>
        </w:rPr>
        <w:t xml:space="preserve"> as of 8/22/13</w:t>
      </w:r>
    </w:p>
    <w:p w:rsidR="00457DD3" w:rsidRDefault="00457DD3" w:rsidP="00AA3EFB">
      <w:pPr>
        <w:jc w:val="center"/>
        <w:rPr>
          <w:rFonts w:ascii="Arial" w:hAnsi="Arial" w:cs="Arial"/>
          <w:sz w:val="28"/>
          <w:szCs w:val="28"/>
        </w:rPr>
      </w:pPr>
    </w:p>
    <w:p w:rsidR="00741E48" w:rsidRPr="00741E48" w:rsidRDefault="00741E48" w:rsidP="00741E48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AFC Tractors, Inc.</w:t>
      </w:r>
      <w:r>
        <w:rPr>
          <w:rFonts w:ascii="Arial" w:hAnsi="Arial" w:cs="Arial"/>
          <w:b/>
          <w:color w:val="000000"/>
          <w:sz w:val="21"/>
          <w:szCs w:val="21"/>
        </w:rPr>
        <w:tab/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500 North Valley Parkway, Suite 103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Lewisville, TX 75067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Attn: Alicia Fernandez</w:t>
      </w:r>
      <w:r w:rsidRPr="00741E48">
        <w:rPr>
          <w:rFonts w:ascii="Arial" w:hAnsi="Arial" w:cs="Arial"/>
          <w:b/>
        </w:rPr>
        <w:t>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741E48">
        <w:rPr>
          <w:rFonts w:ascii="Arial" w:hAnsi="Arial" w:cs="Arial"/>
          <w:b/>
          <w:color w:val="000000"/>
          <w:sz w:val="21"/>
          <w:szCs w:val="21"/>
        </w:rPr>
        <w:t>Phone:</w:t>
      </w:r>
      <w:proofErr w:type="gramEnd"/>
      <w:r w:rsidRPr="00741E48">
        <w:rPr>
          <w:rFonts w:ascii="Arial" w:hAnsi="Arial" w:cs="Arial"/>
          <w:b/>
          <w:color w:val="000000"/>
          <w:sz w:val="21"/>
          <w:szCs w:val="21"/>
        </w:rPr>
        <w:t>(972) 906-7145</w:t>
      </w:r>
    </w:p>
    <w:p w:rsidR="00AA3EFB" w:rsidRDefault="00741E48" w:rsidP="00741E48">
      <w:pPr>
        <w:ind w:left="2880"/>
        <w:rPr>
          <w:rFonts w:ascii="Arial" w:hAnsi="Arial" w:cs="Arial"/>
          <w:b/>
          <w:color w:val="0000FF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hyperlink r:id="rId7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aliciaf@afctractors.com</w:t>
        </w:r>
      </w:hyperlink>
    </w:p>
    <w:p w:rsidR="00741E48" w:rsidRDefault="00741E48" w:rsidP="00741E48">
      <w:pPr>
        <w:ind w:left="2880"/>
        <w:rPr>
          <w:rFonts w:ascii="Arial" w:hAnsi="Arial" w:cs="Arial"/>
          <w:b/>
          <w:color w:val="0000FF"/>
          <w:sz w:val="21"/>
          <w:szCs w:val="21"/>
        </w:rPr>
      </w:pP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proofErr w:type="spellStart"/>
      <w:r w:rsidRPr="00741E48">
        <w:rPr>
          <w:rFonts w:ascii="Arial" w:hAnsi="Arial" w:cs="Arial"/>
          <w:b/>
        </w:rPr>
        <w:t>Aftrade</w:t>
      </w:r>
      <w:proofErr w:type="spellEnd"/>
      <w:r w:rsidRPr="00741E48">
        <w:rPr>
          <w:rFonts w:ascii="Arial" w:hAnsi="Arial" w:cs="Arial"/>
          <w:b/>
        </w:rPr>
        <w:t xml:space="preserve"> International, Inc.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>1110 Torrey Pines Road, Suite M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>La Jolla, CA 92037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 xml:space="preserve">Attn: Musa El </w:t>
      </w:r>
      <w:proofErr w:type="spellStart"/>
      <w:r w:rsidRPr="00741E48">
        <w:rPr>
          <w:rFonts w:ascii="Arial" w:hAnsi="Arial" w:cs="Arial"/>
          <w:b/>
        </w:rPr>
        <w:t>Jof</w:t>
      </w:r>
      <w:proofErr w:type="spellEnd"/>
      <w:r w:rsidRPr="00741E48">
        <w:rPr>
          <w:rFonts w:ascii="Arial" w:hAnsi="Arial" w:cs="Arial"/>
          <w:b/>
        </w:rPr>
        <w:t>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>Phone: (858) 952-2041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>Fax: (858) 539-2184</w:t>
      </w:r>
    </w:p>
    <w:p w:rsidR="00741E48" w:rsidRDefault="00741E48" w:rsidP="00741E48">
      <w:pPr>
        <w:ind w:left="2880"/>
        <w:rPr>
          <w:rFonts w:ascii="Arial" w:hAnsi="Arial" w:cs="Arial"/>
          <w:b/>
          <w:color w:val="0000FF"/>
          <w:u w:val="single"/>
        </w:rPr>
      </w:pPr>
      <w:r w:rsidRPr="00741E48">
        <w:rPr>
          <w:rFonts w:ascii="Arial" w:hAnsi="Arial" w:cs="Arial"/>
          <w:b/>
        </w:rPr>
        <w:t xml:space="preserve">Email: </w:t>
      </w:r>
      <w:hyperlink r:id="rId8" w:history="1">
        <w:r w:rsidRPr="00C87C95">
          <w:rPr>
            <w:rStyle w:val="Hyperlink"/>
            <w:rFonts w:ascii="Arial" w:hAnsi="Arial" w:cs="Arial"/>
            <w:b/>
          </w:rPr>
          <w:t>aftrade@sbcglobal.net</w:t>
        </w:r>
      </w:hyperlink>
    </w:p>
    <w:p w:rsidR="00741E48" w:rsidRDefault="00741E48" w:rsidP="00741E48">
      <w:pPr>
        <w:ind w:left="2880"/>
        <w:rPr>
          <w:rFonts w:ascii="Arial" w:hAnsi="Arial" w:cs="Arial"/>
          <w:b/>
          <w:color w:val="0000FF"/>
          <w:u w:val="single"/>
        </w:rPr>
      </w:pP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AVCO International, LLC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9830 South 51</w:t>
      </w:r>
      <w:r w:rsidRPr="00741E48">
        <w:rPr>
          <w:rFonts w:ascii="Arial" w:hAnsi="Arial" w:cs="Arial"/>
          <w:b/>
          <w:color w:val="000000"/>
          <w:sz w:val="14"/>
          <w:szCs w:val="14"/>
        </w:rPr>
        <w:t xml:space="preserve">st </w:t>
      </w:r>
      <w:r w:rsidRPr="00741E48">
        <w:rPr>
          <w:rFonts w:ascii="Arial" w:hAnsi="Arial" w:cs="Arial"/>
          <w:b/>
          <w:color w:val="000000"/>
        </w:rPr>
        <w:t>Street, B-21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Phoenix, AZ 85044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 xml:space="preserve">Attn: Eva </w:t>
      </w:r>
      <w:proofErr w:type="spellStart"/>
      <w:r w:rsidRPr="00741E48">
        <w:rPr>
          <w:rFonts w:ascii="Arial" w:hAnsi="Arial" w:cs="Arial"/>
          <w:b/>
          <w:color w:val="000000"/>
        </w:rPr>
        <w:t>Rowlee</w:t>
      </w:r>
      <w:proofErr w:type="spellEnd"/>
      <w:r w:rsidRPr="00741E48">
        <w:rPr>
          <w:rFonts w:ascii="Arial" w:hAnsi="Arial" w:cs="Arial"/>
          <w:b/>
        </w:rPr>
        <w:t>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proofErr w:type="gramStart"/>
      <w:r w:rsidRPr="00741E48">
        <w:rPr>
          <w:rFonts w:ascii="Arial" w:hAnsi="Arial" w:cs="Arial"/>
          <w:b/>
          <w:color w:val="000000"/>
        </w:rPr>
        <w:t>Phone:</w:t>
      </w:r>
      <w:proofErr w:type="gramEnd"/>
      <w:r w:rsidRPr="00741E48">
        <w:rPr>
          <w:rFonts w:ascii="Arial" w:hAnsi="Arial" w:cs="Arial"/>
          <w:b/>
          <w:color w:val="000000"/>
        </w:rPr>
        <w:t>(480) 782-5700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Fax: (480) 782-5701</w:t>
      </w:r>
    </w:p>
    <w:p w:rsidR="00741E48" w:rsidRDefault="00741E48" w:rsidP="00741E48">
      <w:pPr>
        <w:ind w:left="2880"/>
        <w:rPr>
          <w:rFonts w:ascii="Arial" w:hAnsi="Arial" w:cs="Arial"/>
          <w:b/>
          <w:color w:val="0000FF"/>
        </w:rPr>
      </w:pPr>
      <w:r w:rsidRPr="00741E48">
        <w:rPr>
          <w:rFonts w:ascii="Arial" w:hAnsi="Arial" w:cs="Arial"/>
          <w:b/>
          <w:color w:val="000000"/>
        </w:rPr>
        <w:t xml:space="preserve">Email: </w:t>
      </w:r>
      <w:hyperlink r:id="rId9" w:history="1">
        <w:r w:rsidRPr="00C87C95">
          <w:rPr>
            <w:rStyle w:val="Hyperlink"/>
            <w:rFonts w:ascii="Arial" w:hAnsi="Arial" w:cs="Arial"/>
            <w:b/>
          </w:rPr>
          <w:t>erowlee@avcointl.com</w:t>
        </w:r>
      </w:hyperlink>
    </w:p>
    <w:p w:rsidR="00741E48" w:rsidRDefault="00741E48" w:rsidP="00741E48">
      <w:pPr>
        <w:ind w:left="2880"/>
        <w:rPr>
          <w:rFonts w:ascii="Arial" w:hAnsi="Arial" w:cs="Arial"/>
          <w:b/>
          <w:color w:val="0000FF"/>
        </w:rPr>
      </w:pP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proofErr w:type="spellStart"/>
      <w:r w:rsidRPr="00741E48">
        <w:rPr>
          <w:rFonts w:ascii="Arial" w:hAnsi="Arial" w:cs="Arial"/>
          <w:b/>
          <w:color w:val="000000"/>
        </w:rPr>
        <w:t>BioElectronics</w:t>
      </w:r>
      <w:proofErr w:type="spellEnd"/>
      <w:r w:rsidRPr="00741E48">
        <w:rPr>
          <w:rFonts w:ascii="Arial" w:hAnsi="Arial" w:cs="Arial"/>
          <w:b/>
          <w:color w:val="000000"/>
        </w:rPr>
        <w:t xml:space="preserve"> Corporation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4539 Metropolitan Court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Frederick, MD 21704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Attn: Andrew Whelan,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proofErr w:type="gramStart"/>
      <w:r w:rsidRPr="00741E48">
        <w:rPr>
          <w:rFonts w:ascii="Arial" w:hAnsi="Arial" w:cs="Arial"/>
          <w:b/>
          <w:color w:val="000000"/>
        </w:rPr>
        <w:t>Phone:</w:t>
      </w:r>
      <w:proofErr w:type="gramEnd"/>
      <w:r w:rsidRPr="00741E48">
        <w:rPr>
          <w:rFonts w:ascii="Arial" w:hAnsi="Arial" w:cs="Arial"/>
          <w:b/>
          <w:color w:val="000000"/>
        </w:rPr>
        <w:t>(301) 874-4890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</w:rPr>
        <w:t>Fax: (301) 874-6935</w:t>
      </w:r>
    </w:p>
    <w:p w:rsidR="00741E48" w:rsidRDefault="00741E48" w:rsidP="00741E48">
      <w:pPr>
        <w:ind w:left="2880"/>
        <w:rPr>
          <w:rFonts w:ascii="Arial" w:hAnsi="Arial" w:cs="Arial"/>
          <w:b/>
          <w:color w:val="0000FF"/>
        </w:rPr>
      </w:pPr>
      <w:r w:rsidRPr="00741E48">
        <w:rPr>
          <w:rFonts w:ascii="Arial" w:hAnsi="Arial" w:cs="Arial"/>
          <w:b/>
          <w:color w:val="000000"/>
        </w:rPr>
        <w:t xml:space="preserve">Email: </w:t>
      </w:r>
      <w:hyperlink r:id="rId10" w:history="1">
        <w:r w:rsidRPr="00C87C95">
          <w:rPr>
            <w:rStyle w:val="Hyperlink"/>
            <w:rFonts w:ascii="Arial" w:hAnsi="Arial" w:cs="Arial"/>
            <w:b/>
          </w:rPr>
          <w:t>awhelan@bielcorp.com</w:t>
        </w:r>
      </w:hyperlink>
    </w:p>
    <w:p w:rsidR="00741E48" w:rsidRDefault="00741E48" w:rsidP="00741E48">
      <w:pPr>
        <w:ind w:left="2880"/>
        <w:rPr>
          <w:rFonts w:ascii="Arial" w:hAnsi="Arial" w:cs="Arial"/>
          <w:b/>
          <w:color w:val="0000FF"/>
        </w:rPr>
      </w:pP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741E48">
        <w:rPr>
          <w:rFonts w:ascii="Times New Roman" w:hAnsi="Times New Roman" w:cs="Times New Roman"/>
          <w:b/>
          <w:sz w:val="24"/>
          <w:szCs w:val="24"/>
        </w:rPr>
        <w:t>Collaborative Technical Solutions, LLC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741E48">
        <w:rPr>
          <w:rFonts w:ascii="Times New Roman" w:hAnsi="Times New Roman" w:cs="Times New Roman"/>
          <w:b/>
          <w:sz w:val="24"/>
          <w:szCs w:val="24"/>
        </w:rPr>
        <w:t>3809 Church Road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>Mount Laurel, NJ 08054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</w:rPr>
        <w:t>Attn: William M. Adams</w:t>
      </w:r>
      <w:r>
        <w:rPr>
          <w:rFonts w:ascii="Arial" w:hAnsi="Arial" w:cs="Arial"/>
          <w:b/>
          <w:color w:val="000000"/>
        </w:rPr>
        <w:t>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41E48">
        <w:rPr>
          <w:rFonts w:ascii="Arial" w:hAnsi="Arial" w:cs="Arial"/>
          <w:b/>
        </w:rPr>
        <w:t>Phone: (856) 354-9454</w:t>
      </w:r>
    </w:p>
    <w:p w:rsidR="00741E48" w:rsidRDefault="00741E48" w:rsidP="00741E48">
      <w:pPr>
        <w:tabs>
          <w:tab w:val="left" w:pos="5760"/>
        </w:tabs>
        <w:ind w:left="288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741E48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11" w:history="1">
        <w:r w:rsidRPr="00C87C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bill.adams@collabts.com</w:t>
        </w:r>
      </w:hyperlink>
    </w:p>
    <w:p w:rsidR="00741E48" w:rsidRDefault="00741E48" w:rsidP="00741E48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</w:rPr>
      </w:pP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ED6157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Contact Information for GCE </w:t>
      </w:r>
      <w:r>
        <w:rPr>
          <w:rFonts w:ascii="Arial" w:hAnsi="Arial" w:cs="Arial"/>
          <w:b/>
          <w:sz w:val="32"/>
          <w:szCs w:val="32"/>
          <w:u w:val="single"/>
        </w:rPr>
        <w:t>Borrower Survey</w:t>
      </w:r>
      <w:r w:rsidRPr="00ED6157">
        <w:rPr>
          <w:rFonts w:ascii="Arial" w:hAnsi="Arial" w:cs="Arial"/>
          <w:b/>
          <w:sz w:val="32"/>
          <w:szCs w:val="32"/>
          <w:u w:val="single"/>
        </w:rPr>
        <w:t xml:space="preserve"> as of 8/22/13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32"/>
          <w:szCs w:val="32"/>
          <w:u w:val="single"/>
        </w:rPr>
        <w:t>Continued</w:t>
      </w:r>
    </w:p>
    <w:p w:rsidR="00ED6157" w:rsidRDefault="00ED6157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</w:p>
    <w:p w:rsidR="00ED6157" w:rsidRDefault="00ED6157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741E48">
        <w:rPr>
          <w:rFonts w:ascii="Arial" w:hAnsi="Arial" w:cs="Arial"/>
          <w:b/>
          <w:sz w:val="21"/>
          <w:szCs w:val="21"/>
        </w:rPr>
        <w:t>Daeheung</w:t>
      </w:r>
      <w:proofErr w:type="spellEnd"/>
      <w:r w:rsidRPr="00741E48">
        <w:rPr>
          <w:rFonts w:ascii="Arial" w:hAnsi="Arial" w:cs="Arial"/>
          <w:b/>
          <w:sz w:val="21"/>
          <w:szCs w:val="21"/>
        </w:rPr>
        <w:t xml:space="preserve"> M&amp;T USA, Inc.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3715 </w:t>
      </w:r>
      <w:proofErr w:type="spellStart"/>
      <w:r w:rsidRPr="00741E48">
        <w:rPr>
          <w:rFonts w:ascii="Arial" w:hAnsi="Arial" w:cs="Arial"/>
          <w:b/>
          <w:color w:val="000000"/>
          <w:sz w:val="21"/>
          <w:szCs w:val="21"/>
        </w:rPr>
        <w:t>Northcrest</w:t>
      </w:r>
      <w:proofErr w:type="spellEnd"/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 Road, Suite 27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Atlanta, GA 30340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Attn: Sang G. Lee</w:t>
      </w:r>
      <w:r>
        <w:rPr>
          <w:rFonts w:ascii="Arial" w:hAnsi="Arial" w:cs="Arial"/>
          <w:b/>
          <w:color w:val="000000"/>
        </w:rPr>
        <w:t>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Phone: (770) 458-6800</w:t>
      </w:r>
    </w:p>
    <w:p w:rsidR="00741E48" w:rsidRDefault="00741E48" w:rsidP="00741E48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hyperlink r:id="rId12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daeheungusa@gmail.com</w:t>
        </w:r>
      </w:hyperlink>
    </w:p>
    <w:p w:rsidR="00741E48" w:rsidRDefault="00741E48" w:rsidP="00741E48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</w:rPr>
      </w:pP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741E48">
        <w:rPr>
          <w:rFonts w:ascii="Arial" w:hAnsi="Arial" w:cs="Arial"/>
          <w:b/>
          <w:sz w:val="21"/>
          <w:szCs w:val="21"/>
        </w:rPr>
        <w:t>FutureFlite</w:t>
      </w:r>
      <w:proofErr w:type="spellEnd"/>
      <w:r w:rsidRPr="00741E48"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 w:rsidRPr="00741E48">
        <w:rPr>
          <w:rFonts w:ascii="Arial" w:hAnsi="Arial" w:cs="Arial"/>
          <w:b/>
          <w:sz w:val="21"/>
          <w:szCs w:val="21"/>
        </w:rPr>
        <w:t>Inc</w:t>
      </w:r>
      <w:proofErr w:type="spellEnd"/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3014 Piedmont Avenue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La </w:t>
      </w:r>
      <w:proofErr w:type="spellStart"/>
      <w:r w:rsidRPr="00741E48">
        <w:rPr>
          <w:rFonts w:ascii="Arial" w:hAnsi="Arial" w:cs="Arial"/>
          <w:b/>
          <w:color w:val="000000"/>
          <w:sz w:val="21"/>
          <w:szCs w:val="21"/>
        </w:rPr>
        <w:t>Crescenta</w:t>
      </w:r>
      <w:proofErr w:type="spellEnd"/>
      <w:r w:rsidRPr="00741E48">
        <w:rPr>
          <w:rFonts w:ascii="Arial" w:hAnsi="Arial" w:cs="Arial"/>
          <w:b/>
          <w:color w:val="000000"/>
          <w:sz w:val="21"/>
          <w:szCs w:val="21"/>
        </w:rPr>
        <w:t>, CA 91214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Attn: </w:t>
      </w:r>
      <w:proofErr w:type="spellStart"/>
      <w:r w:rsidRPr="00741E48">
        <w:rPr>
          <w:rFonts w:ascii="Arial" w:hAnsi="Arial" w:cs="Arial"/>
          <w:b/>
          <w:color w:val="000000"/>
          <w:sz w:val="21"/>
          <w:szCs w:val="21"/>
        </w:rPr>
        <w:t>Andrzej</w:t>
      </w:r>
      <w:proofErr w:type="spellEnd"/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 (Andy) </w:t>
      </w:r>
      <w:proofErr w:type="spellStart"/>
      <w:r w:rsidRPr="00741E48">
        <w:rPr>
          <w:rFonts w:ascii="Arial" w:hAnsi="Arial" w:cs="Arial"/>
          <w:b/>
          <w:color w:val="000000"/>
          <w:sz w:val="21"/>
          <w:szCs w:val="21"/>
        </w:rPr>
        <w:t>Kanigowski</w:t>
      </w:r>
      <w:proofErr w:type="spellEnd"/>
      <w:r w:rsidRPr="00741E48">
        <w:rPr>
          <w:rFonts w:ascii="Arial" w:hAnsi="Arial" w:cs="Arial"/>
          <w:b/>
          <w:color w:val="000000"/>
          <w:sz w:val="21"/>
          <w:szCs w:val="21"/>
        </w:rPr>
        <w:t>, President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741E48">
        <w:rPr>
          <w:rFonts w:ascii="Arial" w:hAnsi="Arial" w:cs="Arial"/>
          <w:b/>
          <w:color w:val="000000"/>
          <w:sz w:val="21"/>
          <w:szCs w:val="21"/>
        </w:rPr>
        <w:t>Phone:</w:t>
      </w:r>
      <w:proofErr w:type="gramEnd"/>
      <w:r w:rsidRPr="00741E48">
        <w:rPr>
          <w:rFonts w:ascii="Arial" w:hAnsi="Arial" w:cs="Arial"/>
          <w:b/>
          <w:color w:val="000000"/>
          <w:sz w:val="21"/>
          <w:szCs w:val="21"/>
        </w:rPr>
        <w:t>(818) 957-0316</w:t>
      </w:r>
    </w:p>
    <w:p w:rsidR="00741E48" w:rsidRPr="00741E48" w:rsidRDefault="00741E48" w:rsidP="00741E48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>Fax: (818) 957-3057</w:t>
      </w:r>
    </w:p>
    <w:p w:rsidR="00741E48" w:rsidRDefault="00741E48" w:rsidP="00741E48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741E48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hyperlink r:id="rId13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andy@futureflite.com</w:t>
        </w:r>
      </w:hyperlink>
    </w:p>
    <w:p w:rsidR="00ED6157" w:rsidRDefault="00ED6157" w:rsidP="00741E48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Global Commerce Associates, LLC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 xml:space="preserve">820 </w:t>
      </w:r>
      <w:proofErr w:type="spellStart"/>
      <w:r w:rsidRPr="00ED6157">
        <w:rPr>
          <w:rFonts w:ascii="Arial" w:hAnsi="Arial" w:cs="Arial"/>
          <w:b/>
          <w:color w:val="000000"/>
          <w:sz w:val="21"/>
          <w:szCs w:val="21"/>
        </w:rPr>
        <w:t>Loridans</w:t>
      </w:r>
      <w:proofErr w:type="spellEnd"/>
      <w:r w:rsidRPr="00ED6157">
        <w:rPr>
          <w:rFonts w:ascii="Arial" w:hAnsi="Arial" w:cs="Arial"/>
          <w:b/>
          <w:color w:val="000000"/>
          <w:sz w:val="21"/>
          <w:szCs w:val="21"/>
        </w:rPr>
        <w:t xml:space="preserve"> Circle, NE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>Atlanta, GA 30342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 xml:space="preserve">Attn: Jean-Pierre </w:t>
      </w:r>
      <w:proofErr w:type="spellStart"/>
      <w:r w:rsidRPr="00ED6157">
        <w:rPr>
          <w:rFonts w:ascii="Arial" w:hAnsi="Arial" w:cs="Arial"/>
          <w:b/>
          <w:color w:val="000000"/>
          <w:sz w:val="21"/>
          <w:szCs w:val="21"/>
        </w:rPr>
        <w:t>Petiot</w:t>
      </w:r>
      <w:proofErr w:type="spellEnd"/>
      <w:r w:rsidRPr="00ED6157">
        <w:rPr>
          <w:rFonts w:ascii="Arial" w:hAnsi="Arial" w:cs="Arial"/>
          <w:b/>
          <w:color w:val="000000"/>
          <w:sz w:val="21"/>
          <w:szCs w:val="21"/>
        </w:rPr>
        <w:t xml:space="preserve">/Fred Allen </w:t>
      </w:r>
      <w:proofErr w:type="spellStart"/>
      <w:r w:rsidRPr="00ED6157">
        <w:rPr>
          <w:rFonts w:ascii="Arial" w:hAnsi="Arial" w:cs="Arial"/>
          <w:b/>
          <w:color w:val="000000"/>
          <w:sz w:val="21"/>
          <w:szCs w:val="21"/>
        </w:rPr>
        <w:t>Ligon</w:t>
      </w:r>
      <w:proofErr w:type="spellEnd"/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>Phone: (404) 408-2116</w:t>
      </w:r>
    </w:p>
    <w:p w:rsidR="00ED6157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hyperlink r:id="rId14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go@foodgca.com</w:t>
        </w:r>
      </w:hyperlink>
    </w:p>
    <w:p w:rsidR="00ED6157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Global Traders, Inc.</w:t>
      </w:r>
      <w:proofErr w:type="gramEnd"/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D6157">
        <w:rPr>
          <w:rFonts w:ascii="Times New Roman" w:hAnsi="Times New Roman" w:cs="Times New Roman"/>
          <w:b/>
          <w:sz w:val="24"/>
          <w:szCs w:val="24"/>
        </w:rPr>
        <w:t>496 Powell Street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bCs/>
          <w:sz w:val="23"/>
          <w:szCs w:val="23"/>
        </w:rPr>
      </w:pPr>
      <w:r w:rsidRPr="00ED6157">
        <w:rPr>
          <w:rFonts w:ascii="Times New Roman" w:hAnsi="Times New Roman" w:cs="Times New Roman"/>
          <w:b/>
          <w:sz w:val="24"/>
          <w:szCs w:val="24"/>
        </w:rPr>
        <w:t xml:space="preserve">Brooklyn, </w:t>
      </w:r>
      <w:r w:rsidRPr="00ED6157">
        <w:rPr>
          <w:rFonts w:ascii="Times New Roman" w:hAnsi="Times New Roman" w:cs="Times New Roman"/>
          <w:b/>
          <w:bCs/>
          <w:sz w:val="23"/>
          <w:szCs w:val="23"/>
        </w:rPr>
        <w:t>NY 11212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D6157">
        <w:rPr>
          <w:rFonts w:ascii="Times New Roman" w:hAnsi="Times New Roman" w:cs="Times New Roman"/>
          <w:b/>
          <w:sz w:val="24"/>
          <w:szCs w:val="24"/>
        </w:rPr>
        <w:t>Attn: Charles Ossa, President</w:t>
      </w:r>
    </w:p>
    <w:p w:rsidR="00ED6157" w:rsidRDefault="00ED6157" w:rsidP="00ED6157">
      <w:pPr>
        <w:tabs>
          <w:tab w:val="left" w:pos="2880"/>
        </w:tabs>
        <w:spacing w:line="240" w:lineRule="auto"/>
        <w:ind w:left="2880"/>
        <w:rPr>
          <w:rFonts w:ascii="Times New Roman" w:hAnsi="Times New Roman" w:cs="Times New Roman"/>
          <w:b/>
          <w:bCs/>
          <w:sz w:val="23"/>
          <w:szCs w:val="23"/>
        </w:rPr>
      </w:pPr>
      <w:r w:rsidRPr="00ED6157">
        <w:rPr>
          <w:rFonts w:ascii="Times New Roman" w:hAnsi="Times New Roman" w:cs="Times New Roman"/>
          <w:b/>
          <w:bCs/>
          <w:sz w:val="23"/>
          <w:szCs w:val="23"/>
        </w:rPr>
        <w:t xml:space="preserve">Phone: </w:t>
      </w:r>
      <w:r w:rsidRPr="00ED6157">
        <w:rPr>
          <w:rFonts w:ascii="Times New Roman" w:hAnsi="Times New Roman" w:cs="Times New Roman"/>
          <w:b/>
          <w:sz w:val="24"/>
          <w:szCs w:val="24"/>
        </w:rPr>
        <w:t xml:space="preserve">(347) </w:t>
      </w:r>
      <w:r w:rsidRPr="00ED6157">
        <w:rPr>
          <w:rFonts w:ascii="Times New Roman" w:hAnsi="Times New Roman" w:cs="Times New Roman"/>
          <w:b/>
          <w:bCs/>
          <w:sz w:val="23"/>
          <w:szCs w:val="23"/>
        </w:rPr>
        <w:t>240-9900</w:t>
      </w:r>
    </w:p>
    <w:p w:rsidR="00ED6157" w:rsidRDefault="00ED6157" w:rsidP="00ED6157">
      <w:pPr>
        <w:tabs>
          <w:tab w:val="left" w:pos="2880"/>
        </w:tabs>
        <w:spacing w:line="240" w:lineRule="auto"/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Email: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hyperlink r:id="rId15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cossa@globaltradersusa.us</w:t>
        </w:r>
      </w:hyperlink>
      <w:r>
        <w:rPr>
          <w:rFonts w:ascii="Arial" w:hAnsi="Arial" w:cs="Arial"/>
          <w:b/>
          <w:color w:val="0000FF"/>
          <w:sz w:val="21"/>
          <w:szCs w:val="21"/>
          <w:u w:val="single"/>
        </w:rPr>
        <w:t xml:space="preserve"> </w:t>
      </w:r>
    </w:p>
    <w:p w:rsidR="00ED6157" w:rsidRDefault="00ED6157" w:rsidP="00ED6157">
      <w:pPr>
        <w:tabs>
          <w:tab w:val="left" w:pos="2880"/>
        </w:tabs>
        <w:spacing w:line="240" w:lineRule="auto"/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</w:rPr>
      </w:pPr>
      <w:r w:rsidRPr="00ED6157">
        <w:rPr>
          <w:rFonts w:ascii="Arial" w:hAnsi="Arial" w:cs="Arial"/>
          <w:b/>
        </w:rPr>
        <w:t>IBRO Equipment LLC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1900 Arbor Fields Drive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Plainfield, IL 50586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Attn: Tia Ibrahim </w:t>
      </w:r>
      <w:proofErr w:type="spellStart"/>
      <w:r>
        <w:rPr>
          <w:rFonts w:ascii="Arial" w:hAnsi="Arial" w:cs="Arial"/>
          <w:b/>
          <w:bCs/>
          <w:color w:val="000000"/>
        </w:rPr>
        <w:t>Braimah</w:t>
      </w:r>
      <w:proofErr w:type="spellEnd"/>
      <w:r w:rsidRPr="00ED6157">
        <w:rPr>
          <w:rFonts w:ascii="Times New Roman" w:hAnsi="Times New Roman" w:cs="Times New Roman"/>
          <w:b/>
          <w:sz w:val="24"/>
          <w:szCs w:val="24"/>
        </w:rPr>
        <w:t>, President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Phone: (815) 793-6371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Email: </w:t>
      </w:r>
      <w:r w:rsidRPr="00ED6157">
        <w:rPr>
          <w:rFonts w:ascii="Arial" w:hAnsi="Arial" w:cs="Arial"/>
          <w:b/>
          <w:bCs/>
          <w:color w:val="0000FF"/>
          <w:u w:val="single"/>
        </w:rPr>
        <w:t>ibraimah@ibroequipment.com</w:t>
      </w:r>
    </w:p>
    <w:p w:rsidR="00ED6157" w:rsidRPr="00ED6157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ED6157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Contact Information for GCE </w:t>
      </w:r>
      <w:r>
        <w:rPr>
          <w:rFonts w:ascii="Arial" w:hAnsi="Arial" w:cs="Arial"/>
          <w:b/>
          <w:sz w:val="32"/>
          <w:szCs w:val="32"/>
          <w:u w:val="single"/>
        </w:rPr>
        <w:t>Borrower Survey</w:t>
      </w:r>
      <w:r w:rsidRPr="00ED6157">
        <w:rPr>
          <w:rFonts w:ascii="Arial" w:hAnsi="Arial" w:cs="Arial"/>
          <w:b/>
          <w:sz w:val="32"/>
          <w:szCs w:val="32"/>
          <w:u w:val="single"/>
        </w:rPr>
        <w:t xml:space="preserve"> as of 8/22/13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32"/>
          <w:szCs w:val="32"/>
          <w:u w:val="single"/>
        </w:rPr>
        <w:t>Continued</w:t>
      </w:r>
    </w:p>
    <w:p w:rsidR="00741E48" w:rsidRDefault="00741E48" w:rsidP="00741E48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INTRAL Corporation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88 Black Falcon Avenue, Suite 202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Boston, MA 02210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Attn: James Holland, President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proofErr w:type="gramStart"/>
      <w:r w:rsidRPr="00ED6157">
        <w:rPr>
          <w:rFonts w:ascii="Arial" w:hAnsi="Arial" w:cs="Arial"/>
          <w:b/>
          <w:sz w:val="21"/>
          <w:szCs w:val="21"/>
        </w:rPr>
        <w:t>Phone:</w:t>
      </w:r>
      <w:proofErr w:type="gramEnd"/>
      <w:r w:rsidRPr="00ED6157">
        <w:rPr>
          <w:rFonts w:ascii="Arial" w:hAnsi="Arial" w:cs="Arial"/>
          <w:b/>
          <w:sz w:val="21"/>
          <w:szCs w:val="21"/>
        </w:rPr>
        <w:t>(617) 439-5880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Fax: (617) 439-5850</w:t>
      </w:r>
    </w:p>
    <w:p w:rsidR="00741E48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ED6157">
        <w:rPr>
          <w:rFonts w:ascii="Arial" w:hAnsi="Arial" w:cs="Arial"/>
          <w:b/>
          <w:sz w:val="21"/>
          <w:szCs w:val="21"/>
        </w:rPr>
        <w:t xml:space="preserve">Email: </w:t>
      </w:r>
      <w:hyperlink r:id="rId16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jholland@intral.com</w:t>
        </w:r>
      </w:hyperlink>
    </w:p>
    <w:p w:rsidR="00ED6157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JBZ, Inc. or JZMK International, L.L.P.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3080 Bristol Street, Suite 650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Costa Mesa, CA 92626</w:t>
      </w:r>
    </w:p>
    <w:p w:rsidR="00ED6157" w:rsidRPr="00ED6157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Attn: Tom Cannon, Business Manager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>Phone: (714) 426-6900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>Fax: (714) 426-6901</w:t>
      </w:r>
    </w:p>
    <w:p w:rsidR="00ED6157" w:rsidRPr="00ED6157" w:rsidRDefault="00ED6157" w:rsidP="00ED6157">
      <w:pPr>
        <w:tabs>
          <w:tab w:val="left" w:pos="5760"/>
        </w:tabs>
        <w:ind w:left="2880"/>
        <w:rPr>
          <w:rFonts w:ascii="Arial" w:hAnsi="Arial" w:cs="Arial"/>
          <w:b/>
          <w:color w:val="0000FF"/>
          <w:sz w:val="21"/>
          <w:szCs w:val="21"/>
        </w:rPr>
      </w:pPr>
      <w:r w:rsidRPr="00ED6157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r w:rsidRPr="00ED6157">
        <w:rPr>
          <w:rFonts w:ascii="Arial" w:hAnsi="Arial" w:cs="Arial"/>
          <w:b/>
          <w:color w:val="0000FF"/>
          <w:sz w:val="21"/>
          <w:szCs w:val="21"/>
          <w:u w:val="single"/>
        </w:rPr>
        <w:t>tcannon@jzmkpartners.com</w:t>
      </w:r>
    </w:p>
    <w:p w:rsidR="00741E48" w:rsidRDefault="00741E48" w:rsidP="00741E48">
      <w:pPr>
        <w:ind w:left="2880"/>
        <w:rPr>
          <w:rFonts w:ascii="Arial" w:hAnsi="Arial" w:cs="Arial"/>
          <w:b/>
          <w:sz w:val="28"/>
          <w:szCs w:val="28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JCA International Corporation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2173 Salk Avenue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Carlsbad, CA 92008</w:t>
      </w:r>
    </w:p>
    <w:p w:rsidR="00ED6157" w:rsidRPr="0058045E" w:rsidRDefault="00ED6157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sz w:val="21"/>
          <w:szCs w:val="21"/>
        </w:rPr>
        <w:t>Attn: Ms. Kyoko Wolf</w:t>
      </w:r>
      <w:r w:rsidR="0058045E">
        <w:rPr>
          <w:rFonts w:ascii="Arial" w:hAnsi="Arial" w:cs="Arial"/>
          <w:b/>
          <w:color w:val="000000"/>
        </w:rPr>
        <w:t>, President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Phone: (760) 579-7607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sz w:val="21"/>
          <w:szCs w:val="21"/>
        </w:rPr>
      </w:pPr>
      <w:r w:rsidRPr="00ED6157">
        <w:rPr>
          <w:rFonts w:ascii="Arial" w:hAnsi="Arial" w:cs="Arial"/>
          <w:b/>
          <w:sz w:val="21"/>
          <w:szCs w:val="21"/>
        </w:rPr>
        <w:t>Fax: 866-580-9957</w:t>
      </w:r>
    </w:p>
    <w:p w:rsidR="00741E48" w:rsidRDefault="00ED6157" w:rsidP="00ED6157">
      <w:pPr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ED6157">
        <w:rPr>
          <w:rFonts w:ascii="Arial" w:hAnsi="Arial" w:cs="Arial"/>
          <w:b/>
          <w:sz w:val="21"/>
          <w:szCs w:val="21"/>
        </w:rPr>
        <w:t xml:space="preserve">Email: </w:t>
      </w:r>
      <w:hyperlink r:id="rId17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Kyoko@jcaintercorp.com</w:t>
        </w:r>
      </w:hyperlink>
    </w:p>
    <w:p w:rsidR="00ED6157" w:rsidRDefault="00ED6157" w:rsidP="00ED6157">
      <w:pPr>
        <w:ind w:left="2880"/>
        <w:rPr>
          <w:rFonts w:ascii="Arial" w:hAnsi="Arial" w:cs="Arial"/>
          <w:b/>
          <w:sz w:val="21"/>
          <w:szCs w:val="21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proofErr w:type="spellStart"/>
      <w:r w:rsidRPr="00ED6157">
        <w:rPr>
          <w:rFonts w:ascii="Arial" w:hAnsi="Arial" w:cs="Arial"/>
          <w:b/>
        </w:rPr>
        <w:t>NextGen</w:t>
      </w:r>
      <w:proofErr w:type="spellEnd"/>
      <w:r w:rsidRPr="00ED6157">
        <w:rPr>
          <w:rFonts w:ascii="Arial" w:hAnsi="Arial" w:cs="Arial"/>
          <w:b/>
        </w:rPr>
        <w:t xml:space="preserve"> Biofuels Inc.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 xml:space="preserve">111 Sunset </w:t>
      </w:r>
      <w:proofErr w:type="gramStart"/>
      <w:r w:rsidRPr="00ED6157">
        <w:rPr>
          <w:rFonts w:ascii="Arial" w:hAnsi="Arial" w:cs="Arial"/>
          <w:b/>
          <w:color w:val="000000"/>
        </w:rPr>
        <w:t>Circle</w:t>
      </w:r>
      <w:proofErr w:type="gramEnd"/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>Underwood, IA 51576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 xml:space="preserve">Attn: Robert </w:t>
      </w:r>
      <w:proofErr w:type="spellStart"/>
      <w:r w:rsidRPr="00ED6157">
        <w:rPr>
          <w:rFonts w:ascii="Arial" w:hAnsi="Arial" w:cs="Arial"/>
          <w:b/>
          <w:color w:val="000000"/>
        </w:rPr>
        <w:t>Ravlin</w:t>
      </w:r>
      <w:proofErr w:type="spellEnd"/>
      <w:r w:rsidRPr="00ED6157">
        <w:rPr>
          <w:rFonts w:ascii="Arial" w:hAnsi="Arial" w:cs="Arial"/>
          <w:b/>
          <w:color w:val="000000"/>
        </w:rPr>
        <w:t>, President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>Phone: (402) 431-2676</w:t>
      </w:r>
    </w:p>
    <w:p w:rsidR="00ED6157" w:rsidRDefault="00ED6157" w:rsidP="00ED6157">
      <w:pPr>
        <w:ind w:left="2880"/>
        <w:rPr>
          <w:rFonts w:ascii="Arial" w:hAnsi="Arial" w:cs="Arial"/>
          <w:b/>
          <w:color w:val="0000FF"/>
          <w:u w:val="single"/>
        </w:rPr>
      </w:pPr>
      <w:r w:rsidRPr="00ED6157">
        <w:rPr>
          <w:rFonts w:ascii="Arial" w:hAnsi="Arial" w:cs="Arial"/>
          <w:b/>
          <w:color w:val="000000"/>
        </w:rPr>
        <w:t xml:space="preserve">Email: </w:t>
      </w:r>
      <w:hyperlink r:id="rId18" w:history="1">
        <w:r w:rsidRPr="00C87C95">
          <w:rPr>
            <w:rStyle w:val="Hyperlink"/>
            <w:rFonts w:ascii="Arial" w:hAnsi="Arial" w:cs="Arial"/>
            <w:b/>
          </w:rPr>
          <w:t>ravlin@nextgenbiofuelsinc.com</w:t>
        </w:r>
      </w:hyperlink>
    </w:p>
    <w:p w:rsidR="00ED6157" w:rsidRDefault="00ED6157" w:rsidP="00ED6157">
      <w:pPr>
        <w:ind w:left="2880"/>
        <w:rPr>
          <w:rFonts w:ascii="Arial" w:hAnsi="Arial" w:cs="Arial"/>
          <w:b/>
          <w:sz w:val="21"/>
          <w:szCs w:val="21"/>
        </w:rPr>
      </w:pP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proofErr w:type="spellStart"/>
      <w:r w:rsidRPr="00ED6157">
        <w:rPr>
          <w:rFonts w:ascii="Arial" w:hAnsi="Arial" w:cs="Arial"/>
          <w:b/>
        </w:rPr>
        <w:t>Nutriom</w:t>
      </w:r>
      <w:proofErr w:type="spellEnd"/>
      <w:r w:rsidRPr="00ED6157">
        <w:rPr>
          <w:rFonts w:ascii="Arial" w:hAnsi="Arial" w:cs="Arial"/>
          <w:b/>
        </w:rPr>
        <w:t>, L.L.C.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 xml:space="preserve">3145 </w:t>
      </w:r>
      <w:proofErr w:type="spellStart"/>
      <w:r w:rsidRPr="00ED6157">
        <w:rPr>
          <w:rFonts w:ascii="Arial" w:hAnsi="Arial" w:cs="Arial"/>
          <w:b/>
          <w:color w:val="000000"/>
        </w:rPr>
        <w:t>Hogum</w:t>
      </w:r>
      <w:proofErr w:type="spellEnd"/>
      <w:r w:rsidRPr="00ED6157">
        <w:rPr>
          <w:rFonts w:ascii="Arial" w:hAnsi="Arial" w:cs="Arial"/>
          <w:b/>
          <w:color w:val="000000"/>
        </w:rPr>
        <w:t xml:space="preserve"> Bay Road NE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>Lacey, WA 98516</w:t>
      </w:r>
    </w:p>
    <w:p w:rsidR="00ED6157" w:rsidRPr="00ED6157" w:rsidRDefault="00ED6157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 xml:space="preserve">Attn: </w:t>
      </w:r>
      <w:proofErr w:type="spellStart"/>
      <w:r w:rsidRPr="00ED6157">
        <w:rPr>
          <w:rFonts w:ascii="Arial" w:hAnsi="Arial" w:cs="Arial"/>
          <w:b/>
          <w:color w:val="000000"/>
        </w:rPr>
        <w:t>Hernan</w:t>
      </w:r>
      <w:proofErr w:type="spellEnd"/>
      <w:r w:rsidRPr="00ED6157">
        <w:rPr>
          <w:rFonts w:ascii="Arial" w:hAnsi="Arial" w:cs="Arial"/>
          <w:b/>
          <w:color w:val="000000"/>
        </w:rPr>
        <w:t xml:space="preserve"> H.G. </w:t>
      </w:r>
      <w:proofErr w:type="spellStart"/>
      <w:r w:rsidRPr="00ED6157">
        <w:rPr>
          <w:rFonts w:ascii="Arial" w:hAnsi="Arial" w:cs="Arial"/>
          <w:b/>
          <w:color w:val="000000"/>
        </w:rPr>
        <w:t>Etcheto</w:t>
      </w:r>
      <w:proofErr w:type="spellEnd"/>
      <w:r w:rsidR="0058045E">
        <w:rPr>
          <w:rFonts w:ascii="Arial" w:hAnsi="Arial" w:cs="Arial"/>
          <w:b/>
          <w:color w:val="000000"/>
        </w:rPr>
        <w:t>, President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>Phone: (360) 413-7269</w:t>
      </w:r>
    </w:p>
    <w:p w:rsidR="00ED6157" w:rsidRPr="00ED6157" w:rsidRDefault="00ED6157" w:rsidP="00ED6157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ED6157">
        <w:rPr>
          <w:rFonts w:ascii="Arial" w:hAnsi="Arial" w:cs="Arial"/>
          <w:b/>
          <w:color w:val="000000"/>
        </w:rPr>
        <w:t>Fax: (360) 413-7288</w:t>
      </w:r>
    </w:p>
    <w:p w:rsidR="00ED6157" w:rsidRDefault="00ED6157" w:rsidP="00ED6157">
      <w:pPr>
        <w:ind w:left="2880"/>
        <w:rPr>
          <w:rFonts w:ascii="Arial" w:hAnsi="Arial" w:cs="Arial"/>
          <w:b/>
          <w:color w:val="0000FF"/>
          <w:u w:val="single"/>
        </w:rPr>
      </w:pPr>
      <w:r w:rsidRPr="00ED6157">
        <w:rPr>
          <w:rFonts w:ascii="Arial" w:hAnsi="Arial" w:cs="Arial"/>
          <w:b/>
          <w:color w:val="000000"/>
        </w:rPr>
        <w:t xml:space="preserve">Email: </w:t>
      </w:r>
      <w:hyperlink r:id="rId19" w:history="1">
        <w:r w:rsidRPr="00C87C95">
          <w:rPr>
            <w:rStyle w:val="Hyperlink"/>
            <w:rFonts w:ascii="Arial" w:hAnsi="Arial" w:cs="Arial"/>
            <w:b/>
          </w:rPr>
          <w:t>hetcheto@nutriom.com</w:t>
        </w:r>
      </w:hyperlink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ED6157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Contact Information for GCE </w:t>
      </w:r>
      <w:r>
        <w:rPr>
          <w:rFonts w:ascii="Arial" w:hAnsi="Arial" w:cs="Arial"/>
          <w:b/>
          <w:sz w:val="32"/>
          <w:szCs w:val="32"/>
          <w:u w:val="single"/>
        </w:rPr>
        <w:t>Borrower Survey</w:t>
      </w:r>
      <w:r w:rsidRPr="00ED6157">
        <w:rPr>
          <w:rFonts w:ascii="Arial" w:hAnsi="Arial" w:cs="Arial"/>
          <w:b/>
          <w:sz w:val="32"/>
          <w:szCs w:val="32"/>
          <w:u w:val="single"/>
        </w:rPr>
        <w:t xml:space="preserve"> as of 8/22/13</w:t>
      </w:r>
    </w:p>
    <w:p w:rsidR="00ED6157" w:rsidRDefault="00ED6157" w:rsidP="00ED6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32"/>
          <w:szCs w:val="32"/>
          <w:u w:val="single"/>
        </w:rPr>
        <w:t>Continued</w:t>
      </w:r>
    </w:p>
    <w:p w:rsidR="00ED6157" w:rsidRDefault="00ED6157" w:rsidP="00ED6157">
      <w:pPr>
        <w:ind w:left="2880"/>
        <w:rPr>
          <w:rFonts w:ascii="Arial" w:hAnsi="Arial" w:cs="Arial"/>
          <w:b/>
          <w:sz w:val="21"/>
          <w:szCs w:val="21"/>
        </w:rPr>
      </w:pP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164CC">
        <w:rPr>
          <w:rFonts w:ascii="Arial" w:hAnsi="Arial" w:cs="Arial"/>
          <w:b/>
        </w:rPr>
        <w:t>Orion International, LLC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164CC">
        <w:rPr>
          <w:rFonts w:ascii="Arial" w:hAnsi="Arial" w:cs="Arial"/>
          <w:b/>
        </w:rPr>
        <w:t>103 Meadowview Drive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164CC">
        <w:rPr>
          <w:rFonts w:ascii="Arial" w:hAnsi="Arial" w:cs="Arial"/>
          <w:b/>
        </w:rPr>
        <w:t>Doylestown, PA 18902</w:t>
      </w:r>
    </w:p>
    <w:p w:rsidR="007164CC" w:rsidRPr="0058045E" w:rsidRDefault="007164CC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</w:rPr>
        <w:t xml:space="preserve">Attn: </w:t>
      </w:r>
      <w:proofErr w:type="spellStart"/>
      <w:r w:rsidRPr="007164CC">
        <w:rPr>
          <w:rFonts w:ascii="Arial" w:hAnsi="Arial" w:cs="Arial"/>
          <w:b/>
        </w:rPr>
        <w:t>Uldarico</w:t>
      </w:r>
      <w:proofErr w:type="spellEnd"/>
      <w:r w:rsidRPr="007164CC">
        <w:rPr>
          <w:rFonts w:ascii="Arial" w:hAnsi="Arial" w:cs="Arial"/>
          <w:b/>
        </w:rPr>
        <w:t xml:space="preserve"> J.</w:t>
      </w:r>
      <w:r>
        <w:rPr>
          <w:rFonts w:ascii="Arial" w:hAnsi="Arial" w:cs="Arial"/>
          <w:b/>
        </w:rPr>
        <w:t xml:space="preserve"> (Javier)</w:t>
      </w:r>
      <w:r w:rsidRPr="007164CC">
        <w:rPr>
          <w:rFonts w:ascii="Arial" w:hAnsi="Arial" w:cs="Arial"/>
          <w:b/>
        </w:rPr>
        <w:t xml:space="preserve"> </w:t>
      </w:r>
      <w:proofErr w:type="spellStart"/>
      <w:r w:rsidRPr="007164CC">
        <w:rPr>
          <w:rFonts w:ascii="Arial" w:hAnsi="Arial" w:cs="Arial"/>
          <w:b/>
        </w:rPr>
        <w:t>Donado</w:t>
      </w:r>
      <w:proofErr w:type="spellEnd"/>
      <w:r w:rsidR="0058045E">
        <w:rPr>
          <w:rFonts w:ascii="Arial" w:hAnsi="Arial" w:cs="Arial"/>
          <w:b/>
          <w:color w:val="000000"/>
        </w:rPr>
        <w:t>, President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</w:rPr>
      </w:pPr>
      <w:r w:rsidRPr="007164CC">
        <w:rPr>
          <w:rFonts w:ascii="Arial" w:hAnsi="Arial" w:cs="Arial"/>
          <w:b/>
        </w:rPr>
        <w:t>Phone: (267) 544-0349</w:t>
      </w:r>
    </w:p>
    <w:p w:rsidR="00ED6157" w:rsidRDefault="007164CC" w:rsidP="007164CC">
      <w:pPr>
        <w:ind w:left="2880"/>
        <w:rPr>
          <w:rFonts w:ascii="Arial" w:hAnsi="Arial" w:cs="Arial"/>
          <w:b/>
          <w:color w:val="0000FF"/>
          <w:u w:val="single"/>
        </w:rPr>
      </w:pPr>
      <w:r w:rsidRPr="007164CC">
        <w:rPr>
          <w:rFonts w:ascii="Arial" w:hAnsi="Arial" w:cs="Arial"/>
          <w:b/>
        </w:rPr>
        <w:t xml:space="preserve">Email: </w:t>
      </w:r>
      <w:hyperlink r:id="rId20" w:history="1">
        <w:r w:rsidRPr="00C87C95">
          <w:rPr>
            <w:rStyle w:val="Hyperlink"/>
            <w:rFonts w:ascii="Arial" w:hAnsi="Arial" w:cs="Arial"/>
            <w:b/>
          </w:rPr>
          <w:t>orlonco@comcast.net</w:t>
        </w:r>
      </w:hyperlink>
    </w:p>
    <w:p w:rsidR="007164CC" w:rsidRDefault="007164CC" w:rsidP="007164CC">
      <w:pPr>
        <w:ind w:left="2880"/>
        <w:rPr>
          <w:rFonts w:ascii="Arial" w:hAnsi="Arial" w:cs="Arial"/>
          <w:b/>
          <w:color w:val="0000FF"/>
          <w:u w:val="single"/>
        </w:rPr>
      </w:pP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sz w:val="21"/>
          <w:szCs w:val="21"/>
        </w:rPr>
        <w:t xml:space="preserve">PCE International, </w:t>
      </w:r>
      <w:proofErr w:type="spellStart"/>
      <w:r w:rsidRPr="007164CC">
        <w:rPr>
          <w:rFonts w:ascii="Arial" w:hAnsi="Arial" w:cs="Arial"/>
          <w:b/>
          <w:sz w:val="21"/>
          <w:szCs w:val="21"/>
        </w:rPr>
        <w:t>Inc</w:t>
      </w:r>
      <w:proofErr w:type="spellEnd"/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20695 South Western Avenue, Suite 209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Torrance, CA 90501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Attn: Stanley Kasai, President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7164CC">
        <w:rPr>
          <w:rFonts w:ascii="Arial" w:hAnsi="Arial" w:cs="Arial"/>
          <w:b/>
          <w:color w:val="000000"/>
          <w:sz w:val="21"/>
          <w:szCs w:val="21"/>
        </w:rPr>
        <w:t>Phone:</w:t>
      </w:r>
      <w:proofErr w:type="gramEnd"/>
      <w:r w:rsidRPr="007164CC">
        <w:rPr>
          <w:rFonts w:ascii="Arial" w:hAnsi="Arial" w:cs="Arial"/>
          <w:b/>
          <w:color w:val="000000"/>
          <w:sz w:val="21"/>
          <w:szCs w:val="21"/>
        </w:rPr>
        <w:t>(310) 320-0606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Fax: (310) 320-5793</w:t>
      </w:r>
    </w:p>
    <w:p w:rsidR="007164CC" w:rsidRDefault="007164CC" w:rsidP="007164CC">
      <w:pPr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hyperlink r:id="rId21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skasai@pceii.com</w:t>
        </w:r>
      </w:hyperlink>
    </w:p>
    <w:p w:rsidR="007164CC" w:rsidRDefault="007164CC" w:rsidP="007164CC">
      <w:pPr>
        <w:ind w:left="2880"/>
        <w:rPr>
          <w:rFonts w:ascii="Arial" w:hAnsi="Arial" w:cs="Arial"/>
          <w:b/>
          <w:color w:val="0000FF"/>
          <w:u w:val="single"/>
        </w:rPr>
      </w:pP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</w:rPr>
        <w:t>Post Medical, Inc.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555 North Point Center East, Suite 400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Alpharetta, GA 30022</w:t>
      </w:r>
    </w:p>
    <w:p w:rsidR="007164CC" w:rsidRPr="007164CC" w:rsidRDefault="007164CC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Attn: Matthew Walker</w:t>
      </w:r>
      <w:r w:rsidR="0058045E">
        <w:rPr>
          <w:rFonts w:ascii="Arial" w:hAnsi="Arial" w:cs="Arial"/>
          <w:b/>
          <w:color w:val="000000"/>
        </w:rPr>
        <w:t xml:space="preserve">, </w:t>
      </w:r>
      <w:proofErr w:type="gramStart"/>
      <w:r w:rsidR="0058045E">
        <w:rPr>
          <w:rFonts w:ascii="Arial" w:hAnsi="Arial" w:cs="Arial"/>
          <w:b/>
          <w:color w:val="000000"/>
        </w:rPr>
        <w:t>President &amp;</w:t>
      </w:r>
      <w:proofErr w:type="gramEnd"/>
      <w:r w:rsidR="0058045E">
        <w:rPr>
          <w:rFonts w:ascii="Arial" w:hAnsi="Arial" w:cs="Arial"/>
          <w:b/>
          <w:color w:val="000000"/>
        </w:rPr>
        <w:t xml:space="preserve"> COO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Phone: (866) 330-4845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Fax: (855) 313-0822</w:t>
      </w:r>
    </w:p>
    <w:p w:rsidR="007164CC" w:rsidRDefault="007164CC" w:rsidP="007164CC">
      <w:pPr>
        <w:ind w:left="2880"/>
        <w:rPr>
          <w:rFonts w:ascii="Arial" w:hAnsi="Arial" w:cs="Arial"/>
          <w:b/>
          <w:color w:val="0000FF"/>
          <w:u w:val="single"/>
        </w:rPr>
      </w:pPr>
      <w:r w:rsidRPr="007164CC">
        <w:rPr>
          <w:rFonts w:ascii="Arial" w:hAnsi="Arial" w:cs="Arial"/>
          <w:b/>
          <w:color w:val="000000"/>
        </w:rPr>
        <w:t xml:space="preserve">Email: </w:t>
      </w:r>
      <w:hyperlink r:id="rId22" w:history="1">
        <w:r w:rsidRPr="00C87C95">
          <w:rPr>
            <w:rStyle w:val="Hyperlink"/>
            <w:rFonts w:ascii="Arial" w:hAnsi="Arial" w:cs="Arial"/>
            <w:b/>
          </w:rPr>
          <w:t>matthew.walker@postmedical.com</w:t>
        </w:r>
      </w:hyperlink>
    </w:p>
    <w:p w:rsidR="007164CC" w:rsidRDefault="007164CC" w:rsidP="007164CC">
      <w:pPr>
        <w:ind w:left="2880"/>
        <w:rPr>
          <w:rFonts w:ascii="Arial" w:hAnsi="Arial" w:cs="Arial"/>
          <w:b/>
          <w:sz w:val="21"/>
          <w:szCs w:val="21"/>
        </w:rPr>
      </w:pP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</w:rPr>
        <w:t>Project Development International, Incorporated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424 Skinner Boulevard, Suite C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Dunedin, FL 34698</w:t>
      </w:r>
    </w:p>
    <w:p w:rsidR="007164CC" w:rsidRPr="007164CC" w:rsidRDefault="007164CC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 xml:space="preserve">Attn: James E. </w:t>
      </w:r>
      <w:proofErr w:type="spellStart"/>
      <w:r w:rsidRPr="007164CC">
        <w:rPr>
          <w:rFonts w:ascii="Arial" w:hAnsi="Arial" w:cs="Arial"/>
          <w:b/>
          <w:color w:val="000000"/>
        </w:rPr>
        <w:t>Lalumiere</w:t>
      </w:r>
      <w:proofErr w:type="spellEnd"/>
      <w:r w:rsidR="0058045E">
        <w:rPr>
          <w:rFonts w:ascii="Arial" w:hAnsi="Arial" w:cs="Arial"/>
          <w:b/>
          <w:color w:val="000000"/>
        </w:rPr>
        <w:t>, President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Phone: (727) 734-8589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</w:rPr>
        <w:t>Fax: (727) 736-1913</w:t>
      </w:r>
    </w:p>
    <w:p w:rsidR="007164CC" w:rsidRDefault="007164CC" w:rsidP="007164CC">
      <w:pPr>
        <w:ind w:left="2880"/>
        <w:rPr>
          <w:rFonts w:ascii="Arial" w:hAnsi="Arial" w:cs="Arial"/>
          <w:b/>
          <w:color w:val="0000FF"/>
          <w:u w:val="single"/>
        </w:rPr>
      </w:pPr>
      <w:r w:rsidRPr="007164CC">
        <w:rPr>
          <w:rFonts w:ascii="Arial" w:hAnsi="Arial" w:cs="Arial"/>
          <w:b/>
          <w:color w:val="000000"/>
        </w:rPr>
        <w:t xml:space="preserve">Email: </w:t>
      </w:r>
      <w:hyperlink r:id="rId23" w:history="1">
        <w:r w:rsidRPr="00C87C95">
          <w:rPr>
            <w:rStyle w:val="Hyperlink"/>
            <w:rFonts w:ascii="Arial" w:hAnsi="Arial" w:cs="Arial"/>
            <w:b/>
          </w:rPr>
          <w:t>jel@pdiusa.com</w:t>
        </w:r>
      </w:hyperlink>
    </w:p>
    <w:p w:rsidR="007164CC" w:rsidRDefault="007164CC" w:rsidP="007164CC">
      <w:pPr>
        <w:ind w:left="2880"/>
        <w:rPr>
          <w:rFonts w:ascii="Arial" w:hAnsi="Arial" w:cs="Arial"/>
          <w:b/>
          <w:sz w:val="21"/>
          <w:szCs w:val="21"/>
        </w:rPr>
      </w:pP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sz w:val="21"/>
          <w:szCs w:val="21"/>
        </w:rPr>
        <w:t>Select Service International, LLC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8181 NW 36</w:t>
      </w:r>
      <w:r w:rsidRPr="007164CC">
        <w:rPr>
          <w:rFonts w:ascii="Arial" w:hAnsi="Arial" w:cs="Arial"/>
          <w:b/>
          <w:color w:val="000000"/>
          <w:sz w:val="14"/>
          <w:szCs w:val="14"/>
        </w:rPr>
        <w:t xml:space="preserve">th </w:t>
      </w:r>
      <w:r w:rsidRPr="007164CC">
        <w:rPr>
          <w:rFonts w:ascii="Arial" w:hAnsi="Arial" w:cs="Arial"/>
          <w:b/>
          <w:color w:val="000000"/>
          <w:sz w:val="21"/>
          <w:szCs w:val="21"/>
        </w:rPr>
        <w:t>Street #12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Doral, FL 33166</w:t>
      </w:r>
    </w:p>
    <w:p w:rsidR="007164CC" w:rsidRPr="0058045E" w:rsidRDefault="007164CC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Attn: Jose Medina</w:t>
      </w:r>
      <w:r w:rsidR="0058045E">
        <w:rPr>
          <w:rFonts w:ascii="Arial" w:hAnsi="Arial" w:cs="Arial"/>
          <w:b/>
          <w:color w:val="000000"/>
        </w:rPr>
        <w:t>, President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Phone: 305-392-6392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Fax: 305-392-5704</w:t>
      </w:r>
    </w:p>
    <w:p w:rsidR="007164CC" w:rsidRDefault="007164CC" w:rsidP="007164CC">
      <w:pPr>
        <w:ind w:left="2880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hyperlink r:id="rId24" w:history="1">
        <w:r w:rsidRPr="00C87C95">
          <w:rPr>
            <w:rStyle w:val="Hyperlink"/>
            <w:rFonts w:ascii="Arial" w:hAnsi="Arial" w:cs="Arial"/>
            <w:b/>
            <w:sz w:val="21"/>
            <w:szCs w:val="21"/>
          </w:rPr>
          <w:t>ssimiami@hotmail.com</w:t>
        </w:r>
      </w:hyperlink>
    </w:p>
    <w:p w:rsidR="007164CC" w:rsidRDefault="007164CC" w:rsidP="00716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ED6157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Contact Information for GCE </w:t>
      </w:r>
      <w:r>
        <w:rPr>
          <w:rFonts w:ascii="Arial" w:hAnsi="Arial" w:cs="Arial"/>
          <w:b/>
          <w:sz w:val="32"/>
          <w:szCs w:val="32"/>
          <w:u w:val="single"/>
        </w:rPr>
        <w:t>Borrower Survey</w:t>
      </w:r>
      <w:r w:rsidRPr="00ED6157">
        <w:rPr>
          <w:rFonts w:ascii="Arial" w:hAnsi="Arial" w:cs="Arial"/>
          <w:b/>
          <w:sz w:val="32"/>
          <w:szCs w:val="32"/>
          <w:u w:val="single"/>
        </w:rPr>
        <w:t xml:space="preserve"> as of 8/22/13</w:t>
      </w:r>
    </w:p>
    <w:p w:rsidR="007164CC" w:rsidRDefault="007164CC" w:rsidP="0071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32"/>
          <w:szCs w:val="32"/>
          <w:u w:val="single"/>
        </w:rPr>
        <w:t>Continued</w:t>
      </w:r>
    </w:p>
    <w:p w:rsidR="007164CC" w:rsidRDefault="007164CC" w:rsidP="007164CC">
      <w:pPr>
        <w:ind w:left="2880"/>
        <w:rPr>
          <w:rFonts w:ascii="Arial" w:hAnsi="Arial" w:cs="Arial"/>
          <w:b/>
          <w:sz w:val="21"/>
          <w:szCs w:val="21"/>
        </w:rPr>
      </w:pP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7164CC">
        <w:rPr>
          <w:rFonts w:ascii="Arial" w:hAnsi="Arial" w:cs="Arial"/>
          <w:b/>
          <w:sz w:val="21"/>
          <w:szCs w:val="21"/>
        </w:rPr>
        <w:t>Vooner</w:t>
      </w:r>
      <w:proofErr w:type="spellEnd"/>
      <w:r w:rsidRPr="007164C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164CC">
        <w:rPr>
          <w:rFonts w:ascii="Arial" w:hAnsi="Arial" w:cs="Arial"/>
          <w:b/>
          <w:sz w:val="21"/>
          <w:szCs w:val="21"/>
        </w:rPr>
        <w:t>Flogard</w:t>
      </w:r>
      <w:proofErr w:type="spellEnd"/>
      <w:r w:rsidRPr="007164CC">
        <w:rPr>
          <w:rFonts w:ascii="Arial" w:hAnsi="Arial" w:cs="Arial"/>
          <w:b/>
          <w:sz w:val="21"/>
          <w:szCs w:val="21"/>
        </w:rPr>
        <w:t xml:space="preserve"> Corporation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4729 Stockholm Court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Charlotte, NC 28273</w:t>
      </w:r>
    </w:p>
    <w:p w:rsidR="007164CC" w:rsidRPr="0058045E" w:rsidRDefault="007164CC" w:rsidP="0058045E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 xml:space="preserve">Attn: Charles </w:t>
      </w:r>
      <w:proofErr w:type="spellStart"/>
      <w:r w:rsidRPr="007164CC">
        <w:rPr>
          <w:rFonts w:ascii="Arial" w:hAnsi="Arial" w:cs="Arial"/>
          <w:b/>
          <w:color w:val="000000"/>
          <w:sz w:val="21"/>
          <w:szCs w:val="21"/>
        </w:rPr>
        <w:t>Wunner</w:t>
      </w:r>
      <w:proofErr w:type="spellEnd"/>
      <w:r w:rsidR="0058045E">
        <w:rPr>
          <w:rFonts w:ascii="Arial" w:hAnsi="Arial" w:cs="Arial"/>
          <w:b/>
          <w:color w:val="000000"/>
        </w:rPr>
        <w:t>, President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Phone</w:t>
      </w:r>
      <w:proofErr w:type="gramStart"/>
      <w:r w:rsidRPr="007164CC">
        <w:rPr>
          <w:rFonts w:ascii="Arial" w:hAnsi="Arial" w:cs="Arial"/>
          <w:b/>
          <w:color w:val="000000"/>
          <w:sz w:val="21"/>
          <w:szCs w:val="21"/>
        </w:rPr>
        <w:t>:704</w:t>
      </w:r>
      <w:proofErr w:type="gramEnd"/>
      <w:r w:rsidRPr="007164CC">
        <w:rPr>
          <w:rFonts w:ascii="Arial" w:hAnsi="Arial" w:cs="Arial"/>
          <w:b/>
          <w:color w:val="000000"/>
          <w:sz w:val="21"/>
          <w:szCs w:val="21"/>
        </w:rPr>
        <w:t>-552-9314</w:t>
      </w:r>
    </w:p>
    <w:p w:rsidR="007164CC" w:rsidRPr="007164CC" w:rsidRDefault="007164CC" w:rsidP="007164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color w:val="000000"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>Fax: 704-554-8230</w:t>
      </w:r>
    </w:p>
    <w:p w:rsidR="007164CC" w:rsidRPr="007164CC" w:rsidRDefault="007164CC" w:rsidP="007164CC">
      <w:pPr>
        <w:ind w:left="2880"/>
        <w:rPr>
          <w:rFonts w:ascii="Arial" w:hAnsi="Arial" w:cs="Arial"/>
          <w:b/>
          <w:sz w:val="21"/>
          <w:szCs w:val="21"/>
        </w:rPr>
      </w:pPr>
      <w:r w:rsidRPr="007164CC">
        <w:rPr>
          <w:rFonts w:ascii="Arial" w:hAnsi="Arial" w:cs="Arial"/>
          <w:b/>
          <w:color w:val="000000"/>
          <w:sz w:val="21"/>
          <w:szCs w:val="21"/>
        </w:rPr>
        <w:t xml:space="preserve">Email: </w:t>
      </w:r>
      <w:r w:rsidRPr="007164CC">
        <w:rPr>
          <w:rFonts w:ascii="Arial" w:hAnsi="Arial" w:cs="Arial"/>
          <w:b/>
          <w:color w:val="0000FF"/>
          <w:sz w:val="21"/>
          <w:szCs w:val="21"/>
          <w:u w:val="single"/>
        </w:rPr>
        <w:t>chwunner@vooner.com</w:t>
      </w:r>
    </w:p>
    <w:p w:rsidR="007164CC" w:rsidRPr="007164CC" w:rsidRDefault="007164CC" w:rsidP="007164CC">
      <w:pPr>
        <w:ind w:left="2880"/>
        <w:rPr>
          <w:rFonts w:ascii="Arial" w:hAnsi="Arial" w:cs="Arial"/>
          <w:b/>
          <w:sz w:val="21"/>
          <w:szCs w:val="21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p w:rsidR="00741E48" w:rsidRPr="00741E48" w:rsidRDefault="00741E48" w:rsidP="00741E48">
      <w:pPr>
        <w:rPr>
          <w:rFonts w:ascii="Arial" w:hAnsi="Arial" w:cs="Arial"/>
          <w:b/>
          <w:sz w:val="28"/>
          <w:szCs w:val="28"/>
        </w:rPr>
      </w:pPr>
    </w:p>
    <w:sectPr w:rsidR="00741E48" w:rsidRPr="00741E48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A2" w:rsidRDefault="001150A2" w:rsidP="00ED6157">
      <w:pPr>
        <w:spacing w:after="0" w:line="240" w:lineRule="auto"/>
      </w:pPr>
      <w:r>
        <w:separator/>
      </w:r>
    </w:p>
  </w:endnote>
  <w:endnote w:type="continuationSeparator" w:id="0">
    <w:p w:rsidR="001150A2" w:rsidRDefault="001150A2" w:rsidP="00ED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332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157" w:rsidRDefault="00ED6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4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6157" w:rsidRDefault="00ED6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A2" w:rsidRDefault="001150A2" w:rsidP="00ED6157">
      <w:pPr>
        <w:spacing w:after="0" w:line="240" w:lineRule="auto"/>
      </w:pPr>
      <w:r>
        <w:separator/>
      </w:r>
    </w:p>
  </w:footnote>
  <w:footnote w:type="continuationSeparator" w:id="0">
    <w:p w:rsidR="001150A2" w:rsidRDefault="001150A2" w:rsidP="00ED6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FB"/>
    <w:rsid w:val="00000A4D"/>
    <w:rsid w:val="00036449"/>
    <w:rsid w:val="001150A2"/>
    <w:rsid w:val="00450F3C"/>
    <w:rsid w:val="00457DD3"/>
    <w:rsid w:val="0058045E"/>
    <w:rsid w:val="0059047A"/>
    <w:rsid w:val="005D449F"/>
    <w:rsid w:val="007164CC"/>
    <w:rsid w:val="00741E48"/>
    <w:rsid w:val="007439E0"/>
    <w:rsid w:val="0075579E"/>
    <w:rsid w:val="00786334"/>
    <w:rsid w:val="00AA3EFB"/>
    <w:rsid w:val="00B02F77"/>
    <w:rsid w:val="00BF3773"/>
    <w:rsid w:val="00D3200B"/>
    <w:rsid w:val="00D67CBC"/>
    <w:rsid w:val="00E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E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57"/>
  </w:style>
  <w:style w:type="paragraph" w:styleId="Footer">
    <w:name w:val="footer"/>
    <w:basedOn w:val="Normal"/>
    <w:link w:val="FooterChar"/>
    <w:uiPriority w:val="99"/>
    <w:unhideWhenUsed/>
    <w:rsid w:val="00ED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E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57"/>
  </w:style>
  <w:style w:type="paragraph" w:styleId="Footer">
    <w:name w:val="footer"/>
    <w:basedOn w:val="Normal"/>
    <w:link w:val="FooterChar"/>
    <w:uiPriority w:val="99"/>
    <w:unhideWhenUsed/>
    <w:rsid w:val="00ED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trade@sbcglobal.net" TargetMode="External"/><Relationship Id="rId13" Type="http://schemas.openxmlformats.org/officeDocument/2006/relationships/hyperlink" Target="mailto:andy@futureflite.com" TargetMode="External"/><Relationship Id="rId18" Type="http://schemas.openxmlformats.org/officeDocument/2006/relationships/hyperlink" Target="mailto:ravlin@nextgenbiofuelsinc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skasai@pceii.com" TargetMode="External"/><Relationship Id="rId7" Type="http://schemas.openxmlformats.org/officeDocument/2006/relationships/hyperlink" Target="mailto:aliciaf@afctractors.com" TargetMode="External"/><Relationship Id="rId12" Type="http://schemas.openxmlformats.org/officeDocument/2006/relationships/hyperlink" Target="mailto:daeheungusa@gmail.com" TargetMode="External"/><Relationship Id="rId17" Type="http://schemas.openxmlformats.org/officeDocument/2006/relationships/hyperlink" Target="mailto:Kyoko@jcaintercorp.com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jholland@intral.com" TargetMode="External"/><Relationship Id="rId20" Type="http://schemas.openxmlformats.org/officeDocument/2006/relationships/hyperlink" Target="mailto:orlonco@comcast.ne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ill.adams@collabts.com" TargetMode="External"/><Relationship Id="rId24" Type="http://schemas.openxmlformats.org/officeDocument/2006/relationships/hyperlink" Target="mailto:ssimiami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ssa@globaltradersusa.us" TargetMode="External"/><Relationship Id="rId23" Type="http://schemas.openxmlformats.org/officeDocument/2006/relationships/hyperlink" Target="mailto:jel@pdiusa.com" TargetMode="External"/><Relationship Id="rId10" Type="http://schemas.openxmlformats.org/officeDocument/2006/relationships/hyperlink" Target="mailto:awhelan@bielcorp.com" TargetMode="External"/><Relationship Id="rId19" Type="http://schemas.openxmlformats.org/officeDocument/2006/relationships/hyperlink" Target="mailto:hetcheto@nutrio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owlee@avcointl.com" TargetMode="External"/><Relationship Id="rId14" Type="http://schemas.openxmlformats.org/officeDocument/2006/relationships/hyperlink" Target="mailto:go@foodgca.com" TargetMode="External"/><Relationship Id="rId22" Type="http://schemas.openxmlformats.org/officeDocument/2006/relationships/hyperlink" Target="mailto:matthew.walker@postmedica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Newton</dc:creator>
  <cp:lastModifiedBy>Kalesha Malloy</cp:lastModifiedBy>
  <cp:revision>2</cp:revision>
  <dcterms:created xsi:type="dcterms:W3CDTF">2013-08-27T18:47:00Z</dcterms:created>
  <dcterms:modified xsi:type="dcterms:W3CDTF">2013-08-27T18:47:00Z</dcterms:modified>
</cp:coreProperties>
</file>