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E3" w:rsidRDefault="00632AE3" w:rsidP="00632AE3">
      <w:pPr>
        <w:spacing w:after="0"/>
      </w:pPr>
      <w:bookmarkStart w:id="0" w:name="_GoBack"/>
      <w:bookmarkEnd w:id="0"/>
    </w:p>
    <w:p w:rsidR="00632AE3" w:rsidRDefault="00632AE3" w:rsidP="00632AE3">
      <w:pPr>
        <w:spacing w:after="0"/>
      </w:pPr>
      <w:r>
        <w:t>Dear (Customer):</w:t>
      </w:r>
    </w:p>
    <w:p w:rsidR="00632AE3" w:rsidRDefault="00632AE3" w:rsidP="00632AE3">
      <w:pPr>
        <w:spacing w:after="0"/>
      </w:pPr>
    </w:p>
    <w:p w:rsidR="00632AE3" w:rsidRDefault="00632AE3" w:rsidP="00632AE3">
      <w:pPr>
        <w:spacing w:after="0"/>
      </w:pPr>
      <w:r>
        <w:t>Recently, your company worked with Ex-</w:t>
      </w:r>
      <w:proofErr w:type="spellStart"/>
      <w:r>
        <w:t>Im</w:t>
      </w:r>
      <w:proofErr w:type="spellEnd"/>
      <w:r>
        <w:t xml:space="preserve"> Bank on a Global Credit Express (GCE) loan.  GCE is a new, pilot program for Ex-</w:t>
      </w:r>
      <w:proofErr w:type="spellStart"/>
      <w:r>
        <w:t>Im</w:t>
      </w:r>
      <w:proofErr w:type="spellEnd"/>
      <w:r>
        <w:t xml:space="preserve"> Bank, and we are surveying our first customers to learn more about their experiences and identify possible service improvements. </w:t>
      </w:r>
    </w:p>
    <w:p w:rsidR="00632AE3" w:rsidRDefault="00632AE3" w:rsidP="00632AE3">
      <w:pPr>
        <w:spacing w:after="0"/>
      </w:pPr>
    </w:p>
    <w:p w:rsidR="00632AE3" w:rsidRDefault="00632AE3" w:rsidP="00632AE3">
      <w:pPr>
        <w:spacing w:after="0"/>
      </w:pPr>
      <w:r>
        <w:t>We would be honored if you would participate in our survey.</w:t>
      </w:r>
    </w:p>
    <w:p w:rsidR="00632AE3" w:rsidRDefault="00632AE3" w:rsidP="00632AE3">
      <w:pPr>
        <w:spacing w:after="0"/>
      </w:pPr>
    </w:p>
    <w:p w:rsidR="00632AE3" w:rsidRDefault="00632AE3" w:rsidP="00632AE3">
      <w:pPr>
        <w:spacing w:after="0"/>
      </w:pPr>
      <w:r>
        <w:t xml:space="preserve">The survey is voluntary.  We expect that it will take less than ten minutes to complete.  Your individual responses will be kept confidential to the extent provided by law.  No individual names or organizations will be reported.  </w:t>
      </w:r>
    </w:p>
    <w:p w:rsidR="00632AE3" w:rsidRDefault="00632AE3" w:rsidP="00632AE3">
      <w:pPr>
        <w:spacing w:after="0"/>
      </w:pPr>
    </w:p>
    <w:p w:rsidR="00632AE3" w:rsidRDefault="00632AE3" w:rsidP="00632AE3">
      <w:pPr>
        <w:spacing w:after="0"/>
      </w:pPr>
      <w:r>
        <w:t>If you would be willing to share your opinions with us, then please click on the link below to begin the survey.</w:t>
      </w:r>
    </w:p>
    <w:p w:rsidR="00632AE3" w:rsidRDefault="00632AE3" w:rsidP="00632AE3">
      <w:pPr>
        <w:spacing w:after="0"/>
      </w:pPr>
    </w:p>
    <w:p w:rsidR="00632AE3" w:rsidRDefault="00632AE3" w:rsidP="00632AE3">
      <w:pPr>
        <w:spacing w:after="0"/>
      </w:pPr>
      <w:proofErr w:type="gramStart"/>
      <w:r>
        <w:t xml:space="preserve">(Insert Link </w:t>
      </w:r>
      <w:proofErr w:type="spellStart"/>
      <w:r>
        <w:t>Here.</w:t>
      </w:r>
      <w:proofErr w:type="spellEnd"/>
      <w:r>
        <w:t>)</w:t>
      </w:r>
      <w:proofErr w:type="gramEnd"/>
    </w:p>
    <w:p w:rsidR="00632AE3" w:rsidRDefault="00632AE3" w:rsidP="00632AE3">
      <w:pPr>
        <w:spacing w:after="0"/>
      </w:pPr>
    </w:p>
    <w:p w:rsidR="00632AE3" w:rsidRDefault="00632AE3" w:rsidP="00632AE3">
      <w:pPr>
        <w:spacing w:after="0"/>
      </w:pPr>
      <w:r>
        <w:t>Thank you for your participation and please feel free to contact me with any questions or concerns!</w:t>
      </w:r>
    </w:p>
    <w:p w:rsidR="00632AE3" w:rsidRDefault="00632AE3" w:rsidP="00632AE3">
      <w:pPr>
        <w:spacing w:after="0"/>
      </w:pPr>
    </w:p>
    <w:p w:rsidR="00632AE3" w:rsidRDefault="00632AE3" w:rsidP="00632AE3">
      <w:pPr>
        <w:spacing w:after="0"/>
        <w:rPr>
          <w:rFonts w:eastAsiaTheme="minorEastAsia"/>
          <w:noProof/>
        </w:rPr>
      </w:pPr>
      <w:bookmarkStart w:id="1" w:name="_MailAutoSig"/>
      <w:r>
        <w:rPr>
          <w:rFonts w:eastAsiaTheme="minorEastAsia"/>
          <w:noProof/>
        </w:rPr>
        <w:t>Stephanie Thum</w:t>
      </w:r>
    </w:p>
    <w:p w:rsidR="00632AE3" w:rsidRDefault="00632AE3" w:rsidP="00632AE3">
      <w:pPr>
        <w:spacing w:after="0"/>
        <w:rPr>
          <w:rFonts w:eastAsiaTheme="minorEastAsia"/>
          <w:noProof/>
        </w:rPr>
      </w:pPr>
      <w:r>
        <w:rPr>
          <w:rFonts w:eastAsiaTheme="minorEastAsia"/>
          <w:noProof/>
        </w:rPr>
        <w:t>Vice President of Customer Experience</w:t>
      </w:r>
    </w:p>
    <w:p w:rsidR="00632AE3" w:rsidRDefault="00632AE3" w:rsidP="00632AE3">
      <w:pPr>
        <w:spacing w:after="0"/>
        <w:rPr>
          <w:rFonts w:eastAsiaTheme="minorEastAsia"/>
          <w:noProof/>
        </w:rPr>
      </w:pPr>
      <w:r>
        <w:rPr>
          <w:rFonts w:eastAsiaTheme="minorEastAsia"/>
          <w:noProof/>
        </w:rPr>
        <w:t>Office of the Chairman</w:t>
      </w:r>
    </w:p>
    <w:p w:rsidR="00632AE3" w:rsidRDefault="00632AE3" w:rsidP="00632AE3">
      <w:pPr>
        <w:spacing w:after="0"/>
        <w:rPr>
          <w:rFonts w:eastAsiaTheme="minorEastAsia"/>
          <w:noProof/>
        </w:rPr>
      </w:pPr>
      <w:r>
        <w:rPr>
          <w:rFonts w:eastAsiaTheme="minorEastAsia"/>
          <w:noProof/>
        </w:rPr>
        <w:t>Export-Import Bank of the United States</w:t>
      </w:r>
    </w:p>
    <w:p w:rsidR="00632AE3" w:rsidRDefault="00632AE3" w:rsidP="00632AE3">
      <w:pPr>
        <w:spacing w:after="0"/>
        <w:rPr>
          <w:rFonts w:eastAsiaTheme="minorEastAsia"/>
          <w:noProof/>
        </w:rPr>
      </w:pPr>
      <w:r>
        <w:rPr>
          <w:rFonts w:eastAsiaTheme="minorEastAsia"/>
          <w:noProof/>
        </w:rPr>
        <w:t>811 Vermont Avenue, NW</w:t>
      </w:r>
    </w:p>
    <w:p w:rsidR="00632AE3" w:rsidRDefault="00632AE3" w:rsidP="00632AE3">
      <w:pPr>
        <w:spacing w:after="0"/>
        <w:rPr>
          <w:rFonts w:eastAsiaTheme="minorEastAsia"/>
          <w:noProof/>
        </w:rPr>
      </w:pPr>
      <w:r>
        <w:rPr>
          <w:rFonts w:eastAsiaTheme="minorEastAsia"/>
          <w:noProof/>
        </w:rPr>
        <w:t>Washington, D.C. 20571</w:t>
      </w:r>
    </w:p>
    <w:p w:rsidR="00632AE3" w:rsidRDefault="00632AE3" w:rsidP="00632AE3">
      <w:pPr>
        <w:spacing w:after="0"/>
        <w:rPr>
          <w:rFonts w:eastAsiaTheme="minorEastAsia"/>
          <w:noProof/>
        </w:rPr>
      </w:pPr>
      <w:r>
        <w:rPr>
          <w:rFonts w:eastAsiaTheme="minorEastAsia"/>
          <w:noProof/>
        </w:rPr>
        <w:t>(202) 565-3603</w:t>
      </w:r>
    </w:p>
    <w:p w:rsidR="00632AE3" w:rsidRDefault="006A10B1" w:rsidP="00632AE3">
      <w:pPr>
        <w:spacing w:after="0"/>
        <w:rPr>
          <w:rFonts w:eastAsiaTheme="minorEastAsia"/>
          <w:noProof/>
        </w:rPr>
      </w:pPr>
      <w:hyperlink r:id="rId5" w:history="1">
        <w:r w:rsidR="00632AE3">
          <w:rPr>
            <w:rStyle w:val="Hyperlink"/>
            <w:rFonts w:eastAsiaTheme="minorEastAsia"/>
            <w:noProof/>
          </w:rPr>
          <w:t>Stephanie.Thum@exim.gov</w:t>
        </w:r>
      </w:hyperlink>
    </w:p>
    <w:p w:rsidR="00632AE3" w:rsidRDefault="00632AE3" w:rsidP="00632AE3">
      <w:pPr>
        <w:spacing w:after="0"/>
        <w:rPr>
          <w:rFonts w:eastAsiaTheme="minorEastAsia"/>
          <w:noProof/>
        </w:rPr>
      </w:pPr>
      <w:r>
        <w:rPr>
          <w:rFonts w:eastAsiaTheme="minorEastAsia"/>
          <w:noProof/>
        </w:rPr>
        <w:t xml:space="preserve">Web: </w:t>
      </w:r>
      <w:hyperlink r:id="rId6" w:history="1">
        <w:r>
          <w:rPr>
            <w:rStyle w:val="Hyperlink"/>
            <w:rFonts w:eastAsiaTheme="minorEastAsia"/>
            <w:noProof/>
          </w:rPr>
          <w:t>www.exim.gov</w:t>
        </w:r>
      </w:hyperlink>
      <w:r>
        <w:rPr>
          <w:rFonts w:eastAsiaTheme="minorEastAsia"/>
          <w:noProof/>
        </w:rPr>
        <w:t xml:space="preserve"> | Twitter: </w:t>
      </w:r>
      <w:hyperlink r:id="rId7" w:history="1">
        <w:r>
          <w:rPr>
            <w:rStyle w:val="Hyperlink"/>
            <w:rFonts w:eastAsiaTheme="minorEastAsia"/>
            <w:noProof/>
          </w:rPr>
          <w:t>@EximBankUS</w:t>
        </w:r>
      </w:hyperlink>
      <w:r>
        <w:rPr>
          <w:rFonts w:eastAsiaTheme="minorEastAsia"/>
          <w:noProof/>
        </w:rPr>
        <w:t xml:space="preserve"> | YouTube: </w:t>
      </w:r>
      <w:hyperlink r:id="rId8" w:history="1">
        <w:r>
          <w:rPr>
            <w:rStyle w:val="Hyperlink"/>
            <w:rFonts w:eastAsiaTheme="minorEastAsia"/>
            <w:noProof/>
          </w:rPr>
          <w:t>ExImBankofUS</w:t>
        </w:r>
      </w:hyperlink>
      <w:r>
        <w:rPr>
          <w:rFonts w:eastAsiaTheme="minorEastAsia"/>
          <w:noProof/>
          <w:color w:val="1F497D"/>
        </w:rPr>
        <w:t xml:space="preserve"> </w:t>
      </w:r>
      <w:r>
        <w:rPr>
          <w:rFonts w:eastAsiaTheme="minorEastAsia"/>
          <w:noProof/>
        </w:rPr>
        <w:t xml:space="preserve">| LinkedIn: </w:t>
      </w:r>
      <w:hyperlink r:id="rId9" w:history="1">
        <w:r>
          <w:rPr>
            <w:rStyle w:val="Hyperlink"/>
            <w:rFonts w:eastAsiaTheme="minorEastAsia"/>
            <w:noProof/>
          </w:rPr>
          <w:t>Export-Import Bank</w:t>
        </w:r>
      </w:hyperlink>
      <w:r>
        <w:rPr>
          <w:rFonts w:eastAsiaTheme="minorEastAsia"/>
          <w:noProof/>
          <w:color w:val="1F497D"/>
        </w:rPr>
        <w:t xml:space="preserve"> </w:t>
      </w:r>
      <w:r>
        <w:rPr>
          <w:rFonts w:eastAsiaTheme="minorEastAsia"/>
          <w:noProof/>
        </w:rPr>
        <w:t xml:space="preserve">| </w:t>
      </w:r>
      <w:hyperlink r:id="rId10" w:history="1">
        <w:r>
          <w:rPr>
            <w:rStyle w:val="Hyperlink"/>
            <w:rFonts w:eastAsiaTheme="minorEastAsia"/>
            <w:bCs/>
            <w:noProof/>
          </w:rPr>
          <w:t>Subscribe</w:t>
        </w:r>
      </w:hyperlink>
      <w:r>
        <w:rPr>
          <w:rFonts w:eastAsiaTheme="minorEastAsia"/>
          <w:bCs/>
          <w:noProof/>
          <w:color w:val="1F497D"/>
        </w:rPr>
        <w:t xml:space="preserve"> </w:t>
      </w:r>
      <w:r>
        <w:rPr>
          <w:rFonts w:eastAsiaTheme="minorEastAsia"/>
          <w:noProof/>
        </w:rPr>
        <w:t>to Ex-Im Bank news</w:t>
      </w:r>
      <w:bookmarkEnd w:id="1"/>
    </w:p>
    <w:p w:rsidR="0027079F" w:rsidRDefault="0027079F" w:rsidP="00632AE3">
      <w:pPr>
        <w:spacing w:after="0"/>
      </w:pPr>
    </w:p>
    <w:sectPr w:rsidR="0027079F" w:rsidSect="007E1D0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6D"/>
    <w:rsid w:val="0027079F"/>
    <w:rsid w:val="002F2CC6"/>
    <w:rsid w:val="00632AE3"/>
    <w:rsid w:val="006A10B1"/>
    <w:rsid w:val="008F20D5"/>
    <w:rsid w:val="00A61888"/>
    <w:rsid w:val="00AD606D"/>
    <w:rsid w:val="00C612F4"/>
    <w:rsid w:val="00CB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2A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2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8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user/EximBankofUS/" TargetMode="External"/><Relationship Id="rId3" Type="http://schemas.openxmlformats.org/officeDocument/2006/relationships/settings" Target="settings.xml"/><Relationship Id="rId7" Type="http://schemas.openxmlformats.org/officeDocument/2006/relationships/hyperlink" Target="https://twitter.com/eximbank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xim.gov/" TargetMode="External"/><Relationship Id="rId11" Type="http://schemas.openxmlformats.org/officeDocument/2006/relationships/fontTable" Target="fontTable.xml"/><Relationship Id="rId5" Type="http://schemas.openxmlformats.org/officeDocument/2006/relationships/hyperlink" Target="mailto:Stephanie.Thum@exim.gov" TargetMode="External"/><Relationship Id="rId10" Type="http://schemas.openxmlformats.org/officeDocument/2006/relationships/hyperlink" Target="https://public.govdelivery.com/accounts/USEXIM/subscriber/qualify" TargetMode="External"/><Relationship Id="rId4" Type="http://schemas.openxmlformats.org/officeDocument/2006/relationships/webSettings" Target="webSettings.xml"/><Relationship Id="rId9" Type="http://schemas.openxmlformats.org/officeDocument/2006/relationships/hyperlink" Target="http://www.linkedin.com/company/18364?trk=ty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Export Import Bank</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Thorum</dc:creator>
  <cp:lastModifiedBy>Kalesha Malloy</cp:lastModifiedBy>
  <cp:revision>2</cp:revision>
  <cp:lastPrinted>2011-08-22T14:22:00Z</cp:lastPrinted>
  <dcterms:created xsi:type="dcterms:W3CDTF">2013-08-27T18:47:00Z</dcterms:created>
  <dcterms:modified xsi:type="dcterms:W3CDTF">2013-08-27T18:47:00Z</dcterms:modified>
</cp:coreProperties>
</file>