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80" w:type="dxa"/>
          <w:right w:w="80" w:type="dxa"/>
        </w:tblCellMar>
        <w:tblLook w:val="0000"/>
      </w:tblPr>
      <w:tblGrid>
        <w:gridCol w:w="1440"/>
        <w:gridCol w:w="5220"/>
      </w:tblGrid>
      <w:tr w:rsidR="00167F41" w:rsidTr="00BF547C">
        <w:trPr>
          <w:cantSplit/>
        </w:trPr>
        <w:tc>
          <w:tcPr>
            <w:tcW w:w="1440" w:type="dxa"/>
          </w:tcPr>
          <w:p w:rsidR="00167F41" w:rsidRDefault="00167F41" w:rsidP="00BF547C">
            <w:pPr>
              <w:rPr>
                <w:sz w:val="48"/>
              </w:rPr>
            </w:pPr>
            <w:r w:rsidRPr="00801931">
              <w:object w:dxaOrig="1560"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9.25pt" o:ole="">
                  <v:imagedata r:id="rId10" o:title=""/>
                </v:shape>
                <o:OLEObject Type="Embed" ProgID="Word.Picture.8" ShapeID="_x0000_i1025" DrawAspect="Content" ObjectID="_1394358849" r:id="rId11"/>
              </w:object>
            </w:r>
          </w:p>
        </w:tc>
        <w:tc>
          <w:tcPr>
            <w:tcW w:w="5220" w:type="dxa"/>
          </w:tcPr>
          <w:p w:rsidR="00BD7E3B" w:rsidRDefault="00BD7E3B" w:rsidP="00BF547C">
            <w:pPr>
              <w:pStyle w:val="Heading1"/>
            </w:pPr>
          </w:p>
          <w:p w:rsidR="00167F41" w:rsidRDefault="00167F41" w:rsidP="00BF547C">
            <w:pPr>
              <w:pStyle w:val="Heading1"/>
            </w:pPr>
            <w:proofErr w:type="gramStart"/>
            <w:r>
              <w:t>Peace  Corps</w:t>
            </w:r>
            <w:proofErr w:type="gramEnd"/>
          </w:p>
        </w:tc>
      </w:tr>
    </w:tbl>
    <w:p w:rsidR="00A904C0" w:rsidRPr="00A904C0" w:rsidRDefault="00A904C0" w:rsidP="00A904C0">
      <w:pPr>
        <w:rPr>
          <w:rFonts w:ascii="Arial" w:hAnsi="Arial" w:cs="Arial"/>
          <w:b/>
          <w:sz w:val="18"/>
          <w:szCs w:val="18"/>
        </w:rPr>
      </w:pPr>
    </w:p>
    <w:p w:rsidR="00167F41" w:rsidRPr="00A904C0" w:rsidRDefault="00167F41" w:rsidP="00167F41">
      <w:pPr>
        <w:rPr>
          <w:rFonts w:ascii="Arial" w:hAnsi="Arial" w:cs="Arial"/>
          <w:sz w:val="22"/>
          <w:szCs w:val="22"/>
        </w:rPr>
      </w:pPr>
    </w:p>
    <w:p w:rsidR="00167F41" w:rsidRPr="00A904C0" w:rsidRDefault="00167F41" w:rsidP="00167F41">
      <w:pPr>
        <w:jc w:val="center"/>
        <w:rPr>
          <w:rFonts w:ascii="Arial" w:hAnsi="Arial" w:cs="Arial"/>
          <w:b/>
          <w:sz w:val="32"/>
          <w:szCs w:val="32"/>
          <w:u w:val="single"/>
        </w:rPr>
      </w:pPr>
      <w:r>
        <w:rPr>
          <w:rFonts w:ascii="Arial" w:hAnsi="Arial" w:cs="Arial"/>
          <w:b/>
          <w:sz w:val="32"/>
          <w:szCs w:val="32"/>
          <w:u w:val="single"/>
        </w:rPr>
        <w:t>ALLERGY TREATMENT FORM</w:t>
      </w:r>
    </w:p>
    <w:p w:rsidR="00167F41" w:rsidRDefault="00167F41" w:rsidP="00A904C0">
      <w:pPr>
        <w:rPr>
          <w:rFonts w:ascii="Arial" w:hAnsi="Arial" w:cs="Arial"/>
          <w:b/>
          <w:sz w:val="18"/>
          <w:szCs w:val="18"/>
        </w:rPr>
      </w:pPr>
    </w:p>
    <w:p w:rsidR="00167F41" w:rsidRDefault="00167F41" w:rsidP="00A904C0">
      <w:pPr>
        <w:rPr>
          <w:rFonts w:ascii="Arial" w:hAnsi="Arial" w:cs="Arial"/>
          <w:b/>
          <w:sz w:val="18"/>
          <w:szCs w:val="18"/>
        </w:rPr>
      </w:pPr>
    </w:p>
    <w:p w:rsidR="00A904C0" w:rsidRPr="00A904C0" w:rsidRDefault="00A904C0" w:rsidP="00A904C0">
      <w:pPr>
        <w:pBdr>
          <w:bottom w:val="single" w:sz="12" w:space="1" w:color="auto"/>
        </w:pBdr>
        <w:rPr>
          <w:rFonts w:ascii="Arial" w:hAnsi="Arial" w:cs="Arial"/>
          <w:sz w:val="18"/>
          <w:szCs w:val="18"/>
        </w:rPr>
      </w:pPr>
    </w:p>
    <w:p w:rsidR="00A904C0" w:rsidRDefault="00A904C0" w:rsidP="00A904C0">
      <w:pPr>
        <w:rPr>
          <w:rFonts w:ascii="Arial" w:hAnsi="Arial" w:cs="Arial"/>
          <w:sz w:val="18"/>
          <w:szCs w:val="18"/>
        </w:rPr>
      </w:pPr>
    </w:p>
    <w:p w:rsidR="00B159D5" w:rsidRDefault="00B159D5" w:rsidP="002E75FA">
      <w:pPr>
        <w:rPr>
          <w:rFonts w:ascii="Arial" w:hAnsi="Arial" w:cs="Arial"/>
          <w:b/>
          <w:u w:val="single"/>
        </w:rPr>
      </w:pPr>
    </w:p>
    <w:p w:rsidR="00B159D5" w:rsidRDefault="00B159D5" w:rsidP="002E75FA">
      <w:pPr>
        <w:rPr>
          <w:rFonts w:ascii="Arial" w:hAnsi="Arial" w:cs="Arial"/>
          <w:b/>
          <w:u w:val="single"/>
        </w:rPr>
      </w:pPr>
    </w:p>
    <w:p w:rsidR="002E75FA" w:rsidRPr="00A904C0" w:rsidRDefault="002E75FA" w:rsidP="002E75FA">
      <w:pPr>
        <w:rPr>
          <w:rFonts w:ascii="Arial" w:hAnsi="Arial" w:cs="Arial"/>
        </w:rPr>
      </w:pPr>
      <w:r w:rsidRPr="00A904C0">
        <w:rPr>
          <w:rFonts w:ascii="Arial" w:hAnsi="Arial" w:cs="Arial"/>
          <w:b/>
          <w:u w:val="single"/>
        </w:rPr>
        <w:t>Note to the Peace Corps Applicant</w:t>
      </w:r>
      <w:r w:rsidRPr="00A904C0">
        <w:rPr>
          <w:rFonts w:ascii="Arial" w:hAnsi="Arial" w:cs="Arial"/>
        </w:rPr>
        <w:t>: You have indicated that you are currently receiving allergy shots.  The Peace Corps is not able to arrange for Volunteers to receive allergy shots during their Peace Corps service. Peace Corps Volunteers generally serve in areas that are isolated and have limited access to Western-trained providers and health care systems.</w:t>
      </w:r>
    </w:p>
    <w:p w:rsidR="002E75FA" w:rsidRPr="00A904C0" w:rsidRDefault="002E75FA" w:rsidP="002E75FA">
      <w:pPr>
        <w:rPr>
          <w:rFonts w:ascii="Arial" w:hAnsi="Arial" w:cs="Arial"/>
        </w:rPr>
      </w:pPr>
    </w:p>
    <w:p w:rsidR="00B159D5" w:rsidRDefault="00B159D5" w:rsidP="002E75FA">
      <w:pPr>
        <w:rPr>
          <w:rFonts w:ascii="Arial" w:hAnsi="Arial" w:cs="Arial"/>
        </w:rPr>
      </w:pPr>
    </w:p>
    <w:p w:rsidR="00B159D5" w:rsidRDefault="00B159D5" w:rsidP="002E75FA">
      <w:pPr>
        <w:rPr>
          <w:rFonts w:ascii="Arial" w:hAnsi="Arial" w:cs="Arial"/>
        </w:rPr>
      </w:pPr>
    </w:p>
    <w:p w:rsidR="00B159D5" w:rsidRDefault="00B159D5" w:rsidP="002E75FA">
      <w:pPr>
        <w:rPr>
          <w:rFonts w:ascii="Arial" w:hAnsi="Arial" w:cs="Arial"/>
        </w:rPr>
      </w:pPr>
    </w:p>
    <w:p w:rsidR="00B159D5" w:rsidRDefault="00B159D5" w:rsidP="002E75FA">
      <w:pPr>
        <w:rPr>
          <w:rFonts w:ascii="Arial" w:hAnsi="Arial" w:cs="Arial"/>
        </w:rPr>
      </w:pPr>
    </w:p>
    <w:p w:rsidR="00B159D5" w:rsidRDefault="00B159D5" w:rsidP="002E75FA">
      <w:pPr>
        <w:rPr>
          <w:rFonts w:ascii="Arial" w:hAnsi="Arial" w:cs="Arial"/>
        </w:rPr>
      </w:pPr>
    </w:p>
    <w:p w:rsidR="00B159D5" w:rsidRDefault="00B159D5" w:rsidP="002E75FA">
      <w:pPr>
        <w:rPr>
          <w:rFonts w:ascii="Arial" w:hAnsi="Arial" w:cs="Arial"/>
        </w:rPr>
      </w:pPr>
    </w:p>
    <w:p w:rsidR="002E75FA" w:rsidRPr="00A904C0" w:rsidRDefault="002E75FA" w:rsidP="002E75FA">
      <w:pPr>
        <w:rPr>
          <w:rFonts w:ascii="Arial" w:hAnsi="Arial" w:cs="Arial"/>
        </w:rPr>
      </w:pPr>
      <w:r w:rsidRPr="00A904C0">
        <w:rPr>
          <w:rFonts w:ascii="Arial" w:hAnsi="Arial" w:cs="Arial"/>
        </w:rPr>
        <w:t>Before answering the following questions, please discuss with your allergist whether you will be able to live overseas for 27 months of Peace Corps service without receiving allergy shots.</w:t>
      </w:r>
    </w:p>
    <w:p w:rsidR="002E75FA" w:rsidRPr="00A904C0" w:rsidRDefault="002E75FA" w:rsidP="002E75FA">
      <w:pPr>
        <w:ind w:left="144" w:hanging="144"/>
        <w:rPr>
          <w:rFonts w:ascii="Arial" w:hAnsi="Arial" w:cs="Arial"/>
        </w:rPr>
      </w:pPr>
    </w:p>
    <w:p w:rsidR="002E75FA" w:rsidRPr="00A904C0" w:rsidRDefault="002E75FA" w:rsidP="002E75FA">
      <w:pPr>
        <w:ind w:left="144"/>
        <w:rPr>
          <w:rFonts w:ascii="Arial" w:hAnsi="Arial" w:cs="Arial"/>
        </w:rPr>
      </w:pPr>
      <w:r w:rsidRPr="00A904C0">
        <w:rPr>
          <w:rFonts w:ascii="Arial" w:hAnsi="Arial" w:cs="Arial"/>
        </w:rPr>
        <w:t>Date allergy shots began: _____________________________________________________</w:t>
      </w:r>
    </w:p>
    <w:p w:rsidR="002E75FA" w:rsidRPr="00A904C0" w:rsidRDefault="002E75FA" w:rsidP="002E75FA">
      <w:pPr>
        <w:rPr>
          <w:rFonts w:ascii="Arial" w:hAnsi="Arial" w:cs="Arial"/>
        </w:rPr>
      </w:pPr>
    </w:p>
    <w:p w:rsidR="002E75FA" w:rsidRPr="00A904C0" w:rsidRDefault="00C21BA4" w:rsidP="00E67F53">
      <w:pPr>
        <w:ind w:left="720"/>
        <w:rPr>
          <w:rFonts w:ascii="Arial" w:hAnsi="Arial" w:cs="Arial"/>
        </w:rPr>
      </w:pPr>
      <w:r>
        <w:rPr>
          <w:rFonts w:ascii="Arial" w:hAnsi="Arial" w:cs="Arial"/>
          <w:noProof/>
        </w:rPr>
        <w:pict>
          <v:rect id="_x0000_s1031" style="position:absolute;left:0;text-align:left;margin-left:8.5pt;margin-top:1.7pt;width:18.3pt;height:17.7pt;z-index:251662336"/>
        </w:pict>
      </w:r>
      <w:r w:rsidR="002E75FA" w:rsidRPr="00A904C0">
        <w:rPr>
          <w:rFonts w:ascii="Arial" w:hAnsi="Arial" w:cs="Arial"/>
        </w:rPr>
        <w:t>I have discussed stopping allergy shots with my physician, who agrees that the allergy shots can be stopped without unreasonable risk of</w:t>
      </w:r>
      <w:r w:rsidR="00A904C0">
        <w:rPr>
          <w:rFonts w:ascii="Arial" w:hAnsi="Arial" w:cs="Arial"/>
        </w:rPr>
        <w:t xml:space="preserve"> substantial harm to my health.*</w:t>
      </w:r>
    </w:p>
    <w:p w:rsidR="002E75FA" w:rsidRPr="00A904C0" w:rsidRDefault="002E75FA" w:rsidP="002E75FA">
      <w:pPr>
        <w:rPr>
          <w:rFonts w:ascii="Arial" w:hAnsi="Arial" w:cs="Arial"/>
        </w:rPr>
      </w:pPr>
    </w:p>
    <w:p w:rsidR="002E75FA" w:rsidRPr="00A904C0" w:rsidRDefault="00C21BA4" w:rsidP="00E67F53">
      <w:pPr>
        <w:ind w:left="720"/>
        <w:rPr>
          <w:rFonts w:ascii="Arial" w:hAnsi="Arial" w:cs="Arial"/>
        </w:rPr>
      </w:pPr>
      <w:r>
        <w:rPr>
          <w:rFonts w:ascii="Arial" w:hAnsi="Arial" w:cs="Arial"/>
          <w:noProof/>
        </w:rPr>
        <w:lastRenderedPageBreak/>
        <w:pict>
          <v:rect id="_x0000_s1030" style="position:absolute;left:0;text-align:left;margin-left:8.5pt;margin-top:6.55pt;width:18.3pt;height:17.7pt;z-index:251661312"/>
        </w:pict>
      </w:r>
      <w:r w:rsidR="002E75FA" w:rsidRPr="00A904C0">
        <w:rPr>
          <w:rFonts w:ascii="Arial" w:hAnsi="Arial" w:cs="Arial"/>
        </w:rPr>
        <w:t>I understand that, should I subsequently require allergy shots in order to avoid unreasonable risk of substantial harm to my health, I may no longer be a</w:t>
      </w:r>
      <w:r w:rsidR="00A904C0">
        <w:rPr>
          <w:rFonts w:ascii="Arial" w:hAnsi="Arial" w:cs="Arial"/>
        </w:rPr>
        <w:t>llowed to serve in the Peace Corps.*</w:t>
      </w:r>
    </w:p>
    <w:p w:rsidR="002E75FA" w:rsidRPr="00A904C0" w:rsidRDefault="002E75FA" w:rsidP="002E75FA">
      <w:pPr>
        <w:rPr>
          <w:rFonts w:ascii="Arial" w:hAnsi="Arial" w:cs="Arial"/>
        </w:rPr>
      </w:pPr>
    </w:p>
    <w:p w:rsidR="002E75FA" w:rsidRPr="00A904C0" w:rsidRDefault="002E75FA" w:rsidP="00E67F53">
      <w:pPr>
        <w:ind w:left="525"/>
        <w:rPr>
          <w:rFonts w:ascii="Arial" w:hAnsi="Arial" w:cs="Arial"/>
        </w:rPr>
      </w:pPr>
      <w:r w:rsidRPr="00A904C0">
        <w:rPr>
          <w:rFonts w:ascii="Arial" w:hAnsi="Arial" w:cs="Arial"/>
        </w:rPr>
        <w:t>*Both boxes above must be checked and both the Physician and Applicant must sign below.</w:t>
      </w:r>
    </w:p>
    <w:p w:rsidR="002E75FA" w:rsidRPr="00A904C0" w:rsidRDefault="002E75FA" w:rsidP="002E75FA">
      <w:pPr>
        <w:ind w:left="525"/>
        <w:rPr>
          <w:rFonts w:ascii="Arial" w:hAnsi="Arial" w:cs="Arial"/>
        </w:rPr>
      </w:pPr>
    </w:p>
    <w:p w:rsidR="002E75FA" w:rsidRPr="00A904C0" w:rsidRDefault="00167F41" w:rsidP="00E67F53">
      <w:pPr>
        <w:rPr>
          <w:rFonts w:ascii="Arial" w:hAnsi="Arial" w:cs="Arial"/>
          <w:b/>
        </w:rPr>
      </w:pPr>
      <w:r>
        <w:rPr>
          <w:rFonts w:ascii="Arial" w:hAnsi="Arial" w:cs="Arial"/>
          <w:b/>
        </w:rPr>
        <w:t>I certify the</w:t>
      </w:r>
      <w:r w:rsidR="002E75FA" w:rsidRPr="00A904C0">
        <w:rPr>
          <w:rFonts w:ascii="Arial" w:hAnsi="Arial" w:cs="Arial"/>
          <w:b/>
        </w:rPr>
        <w:t xml:space="preserve"> information</w:t>
      </w:r>
      <w:r>
        <w:rPr>
          <w:rFonts w:ascii="Arial" w:hAnsi="Arial" w:cs="Arial"/>
          <w:b/>
        </w:rPr>
        <w:t xml:space="preserve"> above</w:t>
      </w:r>
      <w:r w:rsidR="002E75FA" w:rsidRPr="00A904C0">
        <w:rPr>
          <w:rFonts w:ascii="Arial" w:hAnsi="Arial" w:cs="Arial"/>
          <w:b/>
        </w:rPr>
        <w:t xml:space="preserve"> with regard to allergy shot treatment is complete and accurate.</w:t>
      </w:r>
    </w:p>
    <w:p w:rsidR="002E75FA" w:rsidRPr="00A904C0" w:rsidRDefault="002E75FA" w:rsidP="00E67F53">
      <w:pPr>
        <w:rPr>
          <w:rFonts w:ascii="Arial" w:hAnsi="Arial" w:cs="Arial"/>
        </w:rPr>
      </w:pPr>
    </w:p>
    <w:p w:rsidR="002E75FA" w:rsidRPr="00A904C0" w:rsidRDefault="002E75FA" w:rsidP="00E67F53">
      <w:pPr>
        <w:pBdr>
          <w:top w:val="single" w:sz="12" w:space="1" w:color="auto"/>
          <w:bottom w:val="single" w:sz="12" w:space="1" w:color="auto"/>
        </w:pBdr>
        <w:rPr>
          <w:rFonts w:ascii="Arial" w:hAnsi="Arial" w:cs="Arial"/>
        </w:rPr>
      </w:pPr>
      <w:r w:rsidRPr="00A904C0">
        <w:rPr>
          <w:rFonts w:ascii="Arial" w:hAnsi="Arial" w:cs="Arial"/>
        </w:rPr>
        <w:t>Applicant Name/Signature</w:t>
      </w:r>
    </w:p>
    <w:p w:rsidR="002E75FA" w:rsidRPr="00A904C0" w:rsidRDefault="002E75FA" w:rsidP="00E67F53">
      <w:pPr>
        <w:pBdr>
          <w:top w:val="single" w:sz="12" w:space="1" w:color="auto"/>
          <w:bottom w:val="single" w:sz="12" w:space="1" w:color="auto"/>
        </w:pBdr>
        <w:rPr>
          <w:rFonts w:ascii="Arial" w:hAnsi="Arial" w:cs="Arial"/>
        </w:rPr>
      </w:pPr>
    </w:p>
    <w:p w:rsidR="002E75FA" w:rsidRPr="00A904C0" w:rsidRDefault="002E75FA" w:rsidP="00E67F53">
      <w:pPr>
        <w:rPr>
          <w:rFonts w:ascii="Arial" w:hAnsi="Arial" w:cs="Arial"/>
        </w:rPr>
      </w:pPr>
    </w:p>
    <w:p w:rsidR="003E37BB" w:rsidRPr="00A904C0" w:rsidRDefault="003E37BB" w:rsidP="00E67F53">
      <w:pPr>
        <w:rPr>
          <w:rFonts w:ascii="Arial" w:hAnsi="Arial" w:cs="Arial"/>
        </w:rPr>
      </w:pPr>
    </w:p>
    <w:p w:rsidR="003E37BB" w:rsidRPr="00A904C0" w:rsidRDefault="003E37BB" w:rsidP="00E67F53">
      <w:pPr>
        <w:rPr>
          <w:rFonts w:ascii="Arial" w:hAnsi="Arial" w:cs="Arial"/>
          <w:b/>
        </w:rPr>
      </w:pPr>
      <w:r w:rsidRPr="00A904C0">
        <w:rPr>
          <w:rFonts w:ascii="Arial" w:hAnsi="Arial" w:cs="Arial"/>
          <w:b/>
        </w:rPr>
        <w:t>I certify this information with regards to allergy shot treatment</w:t>
      </w:r>
      <w:r w:rsidR="00C3367A" w:rsidRPr="00A904C0">
        <w:rPr>
          <w:rFonts w:ascii="Arial" w:hAnsi="Arial" w:cs="Arial"/>
          <w:b/>
        </w:rPr>
        <w:t xml:space="preserve"> is complete and accurate</w:t>
      </w:r>
      <w:r w:rsidRPr="00A904C0">
        <w:rPr>
          <w:rFonts w:ascii="Arial" w:hAnsi="Arial" w:cs="Arial"/>
          <w:b/>
        </w:rPr>
        <w:t xml:space="preserve"> for the applicant listed above.</w:t>
      </w:r>
    </w:p>
    <w:p w:rsidR="003E37BB" w:rsidRPr="00A904C0" w:rsidRDefault="003E37BB" w:rsidP="00E67F53">
      <w:pPr>
        <w:rPr>
          <w:rFonts w:ascii="Arial" w:hAnsi="Arial" w:cs="Arial"/>
        </w:rPr>
      </w:pPr>
    </w:p>
    <w:p w:rsidR="003E37BB" w:rsidRPr="00A904C0" w:rsidRDefault="003E37BB" w:rsidP="00E67F53">
      <w:pPr>
        <w:pBdr>
          <w:top w:val="single" w:sz="12" w:space="1" w:color="auto"/>
          <w:bottom w:val="single" w:sz="12" w:space="1" w:color="auto"/>
        </w:pBdr>
        <w:rPr>
          <w:rFonts w:ascii="Arial" w:hAnsi="Arial" w:cs="Arial"/>
        </w:rPr>
      </w:pPr>
      <w:r w:rsidRPr="00A904C0">
        <w:rPr>
          <w:rFonts w:ascii="Arial" w:hAnsi="Arial" w:cs="Arial"/>
        </w:rPr>
        <w:t>Physician Signature/Title (MD or DO</w:t>
      </w:r>
      <w:r w:rsidR="00167F41">
        <w:rPr>
          <w:rFonts w:ascii="Arial" w:hAnsi="Arial" w:cs="Arial"/>
        </w:rPr>
        <w:t xml:space="preserve"> as required by </w:t>
      </w:r>
      <w:r w:rsidR="00013EE5">
        <w:rPr>
          <w:rFonts w:ascii="Arial" w:hAnsi="Arial" w:cs="Arial"/>
        </w:rPr>
        <w:t xml:space="preserve">state </w:t>
      </w:r>
      <w:r w:rsidR="00167F41">
        <w:rPr>
          <w:rFonts w:ascii="Arial" w:hAnsi="Arial" w:cs="Arial"/>
        </w:rPr>
        <w:t>law</w:t>
      </w:r>
      <w:r w:rsidRPr="00A904C0">
        <w:rPr>
          <w:rFonts w:ascii="Arial" w:hAnsi="Arial" w:cs="Arial"/>
        </w:rPr>
        <w:t>)</w:t>
      </w:r>
    </w:p>
    <w:p w:rsidR="003E37BB" w:rsidRPr="00A904C0" w:rsidRDefault="003E37BB" w:rsidP="00E67F53">
      <w:pPr>
        <w:pBdr>
          <w:top w:val="single" w:sz="12" w:space="1" w:color="auto"/>
          <w:bottom w:val="single" w:sz="12" w:space="1" w:color="auto"/>
        </w:pBdr>
        <w:rPr>
          <w:rFonts w:ascii="Arial" w:hAnsi="Arial" w:cs="Arial"/>
        </w:rPr>
      </w:pPr>
    </w:p>
    <w:p w:rsidR="003E37BB" w:rsidRPr="00A904C0" w:rsidRDefault="003E37BB" w:rsidP="00E67F53">
      <w:pPr>
        <w:pBdr>
          <w:bottom w:val="single" w:sz="12" w:space="1" w:color="auto"/>
          <w:between w:val="single" w:sz="12" w:space="1" w:color="auto"/>
        </w:pBdr>
        <w:spacing w:line="480" w:lineRule="auto"/>
        <w:rPr>
          <w:rFonts w:ascii="Arial" w:hAnsi="Arial" w:cs="Arial"/>
        </w:rPr>
      </w:pPr>
      <w:r w:rsidRPr="00A904C0">
        <w:rPr>
          <w:rFonts w:ascii="Arial" w:hAnsi="Arial" w:cs="Arial"/>
        </w:rPr>
        <w:t>Physician Name (Print)</w:t>
      </w:r>
    </w:p>
    <w:p w:rsidR="003E37BB" w:rsidRPr="00A904C0" w:rsidRDefault="003E37BB" w:rsidP="00E67F53">
      <w:pPr>
        <w:pBdr>
          <w:bottom w:val="single" w:sz="12" w:space="1" w:color="auto"/>
          <w:between w:val="single" w:sz="12" w:space="1" w:color="auto"/>
        </w:pBdr>
        <w:spacing w:line="480" w:lineRule="auto"/>
        <w:rPr>
          <w:rFonts w:ascii="Arial" w:hAnsi="Arial" w:cs="Arial"/>
        </w:rPr>
      </w:pPr>
      <w:r w:rsidRPr="00A904C0">
        <w:rPr>
          <w:rFonts w:ascii="Arial" w:hAnsi="Arial" w:cs="Arial"/>
        </w:rPr>
        <w:t>Date                                                                           Physician License Number/State</w:t>
      </w:r>
    </w:p>
    <w:p w:rsidR="003E37BB" w:rsidRPr="00A904C0" w:rsidRDefault="003E37BB" w:rsidP="00E67F53">
      <w:pPr>
        <w:pBdr>
          <w:bottom w:val="single" w:sz="12" w:space="1" w:color="auto"/>
          <w:between w:val="single" w:sz="12" w:space="1" w:color="auto"/>
        </w:pBdr>
        <w:spacing w:line="360" w:lineRule="auto"/>
        <w:rPr>
          <w:rFonts w:ascii="Arial" w:hAnsi="Arial" w:cs="Arial"/>
        </w:rPr>
      </w:pPr>
      <w:r w:rsidRPr="00A904C0">
        <w:rPr>
          <w:rFonts w:ascii="Arial" w:hAnsi="Arial" w:cs="Arial"/>
        </w:rPr>
        <w:t>Physician Address</w:t>
      </w:r>
    </w:p>
    <w:p w:rsidR="003E37BB" w:rsidRPr="00A904C0" w:rsidRDefault="003E37BB" w:rsidP="00E67F53">
      <w:pPr>
        <w:ind w:hanging="144"/>
        <w:rPr>
          <w:rFonts w:ascii="Arial" w:hAnsi="Arial" w:cs="Arial"/>
        </w:rPr>
      </w:pPr>
    </w:p>
    <w:p w:rsidR="00D05746" w:rsidRPr="00A904C0" w:rsidRDefault="00D05746" w:rsidP="00E67F53">
      <w:pPr>
        <w:rPr>
          <w:rFonts w:ascii="Arial" w:hAnsi="Arial" w:cs="Arial"/>
        </w:rPr>
      </w:pPr>
    </w:p>
    <w:p w:rsidR="00085D1B" w:rsidRDefault="00085D1B" w:rsidP="00E67F53">
      <w:pPr>
        <w:rPr>
          <w:rFonts w:ascii="Arial" w:hAnsi="Arial" w:cs="Arial"/>
        </w:rPr>
      </w:pPr>
    </w:p>
    <w:p w:rsidR="00BD7E3B" w:rsidRDefault="00BD7E3B" w:rsidP="00E67F53">
      <w:pPr>
        <w:rPr>
          <w:rFonts w:ascii="Arial" w:hAnsi="Arial" w:cs="Arial"/>
        </w:rPr>
      </w:pPr>
    </w:p>
    <w:p w:rsidR="00BD7E3B" w:rsidRDefault="00BD7E3B" w:rsidP="00E67F53">
      <w:pPr>
        <w:rPr>
          <w:rFonts w:ascii="Arial" w:hAnsi="Arial" w:cs="Arial"/>
        </w:rPr>
      </w:pPr>
    </w:p>
    <w:p w:rsidR="00BD7E3B" w:rsidRDefault="00BD7E3B" w:rsidP="00E67F53">
      <w:pPr>
        <w:rPr>
          <w:rFonts w:ascii="Arial" w:hAnsi="Arial" w:cs="Arial"/>
        </w:rPr>
      </w:pPr>
    </w:p>
    <w:p w:rsidR="00BD7E3B" w:rsidRDefault="00BD7E3B" w:rsidP="00E67F53">
      <w:pPr>
        <w:rPr>
          <w:rFonts w:ascii="Arial" w:hAnsi="Arial" w:cs="Arial"/>
        </w:rPr>
      </w:pPr>
    </w:p>
    <w:p w:rsidR="00BD7E3B" w:rsidRDefault="00BD7E3B" w:rsidP="00E67F53">
      <w:pPr>
        <w:rPr>
          <w:rFonts w:ascii="Arial" w:hAnsi="Arial" w:cs="Arial"/>
        </w:rPr>
      </w:pPr>
    </w:p>
    <w:p w:rsidR="00BD7E3B" w:rsidRDefault="00BD7E3B" w:rsidP="00E67F53">
      <w:pPr>
        <w:rPr>
          <w:rFonts w:ascii="Arial" w:hAnsi="Arial" w:cs="Arial"/>
        </w:rPr>
      </w:pPr>
    </w:p>
    <w:p w:rsidR="00BD7E3B" w:rsidRDefault="00BD7E3B" w:rsidP="00E67F53">
      <w:pPr>
        <w:rPr>
          <w:rFonts w:ascii="Arial" w:hAnsi="Arial" w:cs="Arial"/>
        </w:rPr>
      </w:pPr>
    </w:p>
    <w:p w:rsidR="00BD7E3B" w:rsidRDefault="00BD7E3B" w:rsidP="00E67F53">
      <w:pPr>
        <w:rPr>
          <w:rFonts w:ascii="Arial" w:hAnsi="Arial" w:cs="Arial"/>
        </w:rPr>
      </w:pPr>
    </w:p>
    <w:p w:rsidR="00BD7E3B" w:rsidRDefault="00BD7E3B" w:rsidP="00E67F53">
      <w:pPr>
        <w:rPr>
          <w:rFonts w:ascii="Arial" w:hAnsi="Arial" w:cs="Arial"/>
        </w:rPr>
      </w:pPr>
    </w:p>
    <w:p w:rsidR="00BD7E3B" w:rsidRDefault="00BD7E3B" w:rsidP="00E67F53">
      <w:pPr>
        <w:rPr>
          <w:rFonts w:ascii="Arial" w:hAnsi="Arial" w:cs="Arial"/>
        </w:rPr>
      </w:pPr>
    </w:p>
    <w:p w:rsidR="00BD7E3B" w:rsidRDefault="00BD7E3B" w:rsidP="00E67F53">
      <w:pPr>
        <w:rPr>
          <w:rFonts w:ascii="Arial" w:hAnsi="Arial" w:cs="Arial"/>
        </w:rPr>
      </w:pPr>
    </w:p>
    <w:p w:rsidR="00BD7E3B" w:rsidRDefault="00BD7E3B" w:rsidP="00E67F53">
      <w:pPr>
        <w:rPr>
          <w:rFonts w:ascii="Arial" w:hAnsi="Arial" w:cs="Arial"/>
        </w:rPr>
      </w:pPr>
    </w:p>
    <w:p w:rsidR="00BD7E3B" w:rsidRDefault="00BD7E3B" w:rsidP="00E67F53">
      <w:pPr>
        <w:rPr>
          <w:rFonts w:ascii="Arial" w:hAnsi="Arial" w:cs="Arial"/>
        </w:rPr>
      </w:pPr>
    </w:p>
    <w:p w:rsidR="00BD7E3B" w:rsidRDefault="00BD7E3B" w:rsidP="00E67F53">
      <w:pPr>
        <w:rPr>
          <w:rFonts w:ascii="Arial" w:hAnsi="Arial" w:cs="Arial"/>
        </w:rPr>
      </w:pPr>
    </w:p>
    <w:p w:rsidR="00BD7E3B" w:rsidRDefault="00BD7E3B" w:rsidP="00E67F53">
      <w:pPr>
        <w:rPr>
          <w:rFonts w:ascii="Arial" w:hAnsi="Arial" w:cs="Arial"/>
        </w:rPr>
      </w:pPr>
    </w:p>
    <w:sectPr w:rsidR="00BD7E3B" w:rsidSect="00BD7E3B">
      <w:footerReference w:type="default" r:id="rId12"/>
      <w:headerReference w:type="first" r:id="rId13"/>
      <w:footerReference w:type="first" r:id="rId14"/>
      <w:pgSz w:w="12240" w:h="15840"/>
      <w:pgMar w:top="1440" w:right="1440" w:bottom="1440" w:left="1440" w:header="720"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9D5" w:rsidRDefault="00B159D5" w:rsidP="00B159D5">
      <w:r>
        <w:separator/>
      </w:r>
    </w:p>
  </w:endnote>
  <w:endnote w:type="continuationSeparator" w:id="0">
    <w:p w:rsidR="00B159D5" w:rsidRDefault="00B159D5" w:rsidP="00B15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B159D5">
      <w:tc>
        <w:tcPr>
          <w:tcW w:w="918" w:type="dxa"/>
        </w:tcPr>
        <w:p w:rsidR="00B159D5" w:rsidRDefault="00C21BA4">
          <w:pPr>
            <w:pStyle w:val="Footer"/>
            <w:jc w:val="right"/>
            <w:rPr>
              <w:b/>
              <w:color w:val="4F81BD" w:themeColor="accent1"/>
              <w:sz w:val="32"/>
              <w:szCs w:val="32"/>
            </w:rPr>
          </w:pPr>
          <w:fldSimple w:instr=" PAGE   \* MERGEFORMAT ">
            <w:r w:rsidR="00BD7E3B" w:rsidRPr="00BD7E3B">
              <w:rPr>
                <w:b/>
                <w:noProof/>
                <w:color w:val="4F81BD" w:themeColor="accent1"/>
                <w:sz w:val="32"/>
                <w:szCs w:val="32"/>
              </w:rPr>
              <w:t>2</w:t>
            </w:r>
          </w:fldSimple>
        </w:p>
      </w:tc>
      <w:tc>
        <w:tcPr>
          <w:tcW w:w="7938" w:type="dxa"/>
        </w:tcPr>
        <w:p w:rsidR="00B159D5" w:rsidRDefault="00B159D5">
          <w:pPr>
            <w:pStyle w:val="Footer"/>
          </w:pPr>
        </w:p>
      </w:tc>
    </w:tr>
  </w:tbl>
  <w:p w:rsidR="00B159D5" w:rsidRDefault="00B159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3B" w:rsidRDefault="00BD7E3B">
    <w:pPr>
      <w:pStyle w:val="Footer"/>
      <w:rPr>
        <w:rFonts w:ascii="Arial" w:hAnsi="Arial" w:cs="Arial"/>
        <w:sz w:val="16"/>
        <w:szCs w:val="16"/>
      </w:rPr>
    </w:pPr>
  </w:p>
  <w:p w:rsidR="00BD7E3B" w:rsidRDefault="00BD7E3B">
    <w:pPr>
      <w:pStyle w:val="Footer"/>
      <w:rPr>
        <w:rFonts w:ascii="Arial" w:hAnsi="Arial" w:cs="Arial"/>
        <w:sz w:val="16"/>
        <w:szCs w:val="16"/>
      </w:rPr>
    </w:pPr>
  </w:p>
  <w:p w:rsidR="00BD7E3B" w:rsidRPr="006B10F2" w:rsidRDefault="00BD7E3B" w:rsidP="00BD7E3B">
    <w:pPr>
      <w:rPr>
        <w:rFonts w:ascii="Arial" w:hAnsi="Arial" w:cs="Arial"/>
        <w:b/>
        <w:sz w:val="18"/>
        <w:szCs w:val="18"/>
      </w:rPr>
    </w:pPr>
    <w:r w:rsidRPr="006B10F2">
      <w:rPr>
        <w:rFonts w:ascii="Arial" w:hAnsi="Arial" w:cs="Arial"/>
        <w:b/>
        <w:sz w:val="18"/>
        <w:szCs w:val="18"/>
      </w:rPr>
      <w:t>Burden Statement:</w:t>
    </w:r>
  </w:p>
  <w:p w:rsidR="00BD7E3B" w:rsidRPr="006B10F2" w:rsidRDefault="00BD7E3B" w:rsidP="00BD7E3B">
    <w:pPr>
      <w:rPr>
        <w:rFonts w:ascii="Arial" w:hAnsi="Arial" w:cs="Arial"/>
        <w:sz w:val="18"/>
        <w:szCs w:val="18"/>
      </w:rPr>
    </w:pPr>
    <w:r w:rsidRPr="006B10F2">
      <w:rPr>
        <w:rFonts w:ascii="Arial" w:hAnsi="Arial" w:cs="Arial"/>
        <w:sz w:val="18"/>
        <w:szCs w:val="18"/>
      </w:rPr>
      <w:t>Public reporting burden for this collection of info</w:t>
    </w:r>
    <w:r>
      <w:rPr>
        <w:rFonts w:ascii="Arial" w:hAnsi="Arial" w:cs="Arial"/>
        <w:sz w:val="18"/>
        <w:szCs w:val="18"/>
      </w:rPr>
      <w:t xml:space="preserve">rmation is estimated to average </w:t>
    </w:r>
    <w:r>
      <w:rPr>
        <w:rFonts w:ascii="Arial" w:hAnsi="Arial" w:cs="Arial"/>
        <w:sz w:val="18"/>
        <w:szCs w:val="18"/>
      </w:rPr>
      <w:t xml:space="preserve">10 </w:t>
    </w:r>
    <w:r>
      <w:rPr>
        <w:rFonts w:ascii="Arial" w:hAnsi="Arial" w:cs="Arial"/>
        <w:sz w:val="18"/>
        <w:szCs w:val="18"/>
      </w:rPr>
      <w:t xml:space="preserve">minutes per applicant and </w:t>
    </w:r>
    <w:r>
      <w:rPr>
        <w:rFonts w:ascii="Arial" w:hAnsi="Arial" w:cs="Arial"/>
        <w:sz w:val="18"/>
        <w:szCs w:val="18"/>
      </w:rPr>
      <w:t xml:space="preserve">20 </w:t>
    </w:r>
    <w:r>
      <w:rPr>
        <w:rFonts w:ascii="Arial" w:hAnsi="Arial" w:cs="Arial"/>
        <w:sz w:val="18"/>
        <w:szCs w:val="18"/>
      </w:rPr>
      <w:t>minutes per mental health professional</w:t>
    </w:r>
    <w:r w:rsidRPr="006B10F2">
      <w:rPr>
        <w:rFonts w:ascii="Arial" w:hAnsi="Arial" w:cs="Arial"/>
        <w:sz w:val="18"/>
        <w:szCs w:val="18"/>
      </w:rPr>
      <w:t xml:space="preserve"> per response.  This estimate includes the time for reviewing instructions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w:t>
    </w:r>
    <w:r>
      <w:rPr>
        <w:rFonts w:ascii="Arial" w:hAnsi="Arial" w:cs="Arial"/>
        <w:sz w:val="18"/>
        <w:szCs w:val="18"/>
      </w:rPr>
      <w:t>,</w:t>
    </w:r>
    <w:r w:rsidRPr="006B10F2">
      <w:rPr>
        <w:rFonts w:ascii="Arial" w:hAnsi="Arial" w:cs="Arial"/>
        <w:sz w:val="18"/>
        <w:szCs w:val="18"/>
      </w:rPr>
      <w:t xml:space="preserve"> to: FOIA Officer, Peace Corps, 1111 20</w:t>
    </w:r>
    <w:r w:rsidRPr="006B10F2">
      <w:rPr>
        <w:rFonts w:ascii="Arial" w:hAnsi="Arial" w:cs="Arial"/>
        <w:sz w:val="18"/>
        <w:szCs w:val="18"/>
        <w:vertAlign w:val="superscript"/>
      </w:rPr>
      <w:t>th</w:t>
    </w:r>
    <w:r w:rsidRPr="006B10F2">
      <w:rPr>
        <w:rFonts w:ascii="Arial" w:hAnsi="Arial" w:cs="Arial"/>
        <w:sz w:val="18"/>
        <w:szCs w:val="18"/>
      </w:rPr>
      <w:t xml:space="preserve"> Street, NW, Washington, DC 20526 ATTN: PRA (0420 - ####)</w:t>
    </w:r>
    <w:r>
      <w:rPr>
        <w:rFonts w:ascii="Arial" w:hAnsi="Arial" w:cs="Arial"/>
        <w:sz w:val="18"/>
        <w:szCs w:val="18"/>
      </w:rPr>
      <w:t>.</w:t>
    </w:r>
    <w:r w:rsidRPr="006B10F2">
      <w:rPr>
        <w:rFonts w:ascii="Arial" w:hAnsi="Arial" w:cs="Arial"/>
        <w:sz w:val="18"/>
        <w:szCs w:val="18"/>
      </w:rPr>
      <w:t xml:space="preserve"> Do not return the completed form to this address.</w:t>
    </w:r>
  </w:p>
  <w:p w:rsidR="00BD7E3B" w:rsidRDefault="00BD7E3B">
    <w:pPr>
      <w:pStyle w:val="Footer"/>
      <w:rPr>
        <w:rFonts w:ascii="Arial" w:hAnsi="Arial" w:cs="Arial"/>
        <w:sz w:val="16"/>
        <w:szCs w:val="16"/>
      </w:rPr>
    </w:pPr>
  </w:p>
  <w:p w:rsidR="00B159D5" w:rsidRPr="00FB3F73" w:rsidRDefault="00FB3F73">
    <w:pPr>
      <w:pStyle w:val="Footer"/>
      <w:rPr>
        <w:rFonts w:ascii="Arial" w:hAnsi="Arial" w:cs="Arial"/>
        <w:sz w:val="16"/>
        <w:szCs w:val="16"/>
      </w:rPr>
    </w:pPr>
    <w:r w:rsidRPr="00FB3F73">
      <w:rPr>
        <w:rFonts w:ascii="Arial" w:hAnsi="Arial" w:cs="Arial"/>
        <w:sz w:val="16"/>
        <w:szCs w:val="16"/>
      </w:rPr>
      <w:t>PC-26</w:t>
    </w:r>
    <w:r w:rsidR="00FC707F">
      <w:rPr>
        <w:rFonts w:ascii="Arial" w:hAnsi="Arial" w:cs="Arial"/>
        <w:sz w:val="16"/>
        <w:szCs w:val="16"/>
      </w:rPr>
      <w:t>2</w:t>
    </w:r>
    <w:r w:rsidRPr="00FB3F73">
      <w:rPr>
        <w:rFonts w:ascii="Arial" w:hAnsi="Arial" w:cs="Arial"/>
        <w:sz w:val="16"/>
        <w:szCs w:val="16"/>
      </w:rPr>
      <w:t>-1 (rev. 02/22/2011)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9D5" w:rsidRDefault="00B159D5" w:rsidP="00B159D5">
      <w:r>
        <w:separator/>
      </w:r>
    </w:p>
  </w:footnote>
  <w:footnote w:type="continuationSeparator" w:id="0">
    <w:p w:rsidR="00B159D5" w:rsidRDefault="00B159D5" w:rsidP="00B15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73" w:rsidRPr="00FB3F73" w:rsidRDefault="00FB3F73" w:rsidP="00FB3F73">
    <w:pPr>
      <w:pStyle w:val="Header"/>
      <w:jc w:val="right"/>
      <w:rPr>
        <w:rFonts w:ascii="Arial" w:hAnsi="Arial" w:cs="Arial"/>
        <w:sz w:val="22"/>
        <w:szCs w:val="22"/>
      </w:rPr>
    </w:pPr>
    <w:r w:rsidRPr="00FB3F73">
      <w:rPr>
        <w:rFonts w:ascii="Arial" w:hAnsi="Arial" w:cs="Arial"/>
        <w:sz w:val="22"/>
        <w:szCs w:val="22"/>
      </w:rPr>
      <w:t>OMB Control No. 0420-xxx</w:t>
    </w:r>
  </w:p>
  <w:p w:rsidR="00FB3F73" w:rsidRPr="00FB3F73" w:rsidRDefault="00FB3F73" w:rsidP="00FB3F73">
    <w:pPr>
      <w:pStyle w:val="Header"/>
      <w:jc w:val="right"/>
      <w:rPr>
        <w:rFonts w:ascii="Arial" w:hAnsi="Arial" w:cs="Arial"/>
        <w:sz w:val="22"/>
        <w:szCs w:val="22"/>
      </w:rPr>
    </w:pPr>
    <w:r w:rsidRPr="00FB3F73">
      <w:rPr>
        <w:rFonts w:ascii="Arial" w:hAnsi="Arial" w:cs="Arial"/>
        <w:sz w:val="22"/>
        <w:szCs w:val="22"/>
      </w:rPr>
      <w:t>Expiration Date xx/xx/</w:t>
    </w:r>
    <w:proofErr w:type="spellStart"/>
    <w:r w:rsidRPr="00FB3F73">
      <w:rPr>
        <w:rFonts w:ascii="Arial" w:hAnsi="Arial" w:cs="Arial"/>
        <w:sz w:val="22"/>
        <w:szCs w:val="22"/>
      </w:rPr>
      <w:t>xxxx</w:t>
    </w:r>
    <w:proofErr w:type="spellEnd"/>
  </w:p>
  <w:p w:rsidR="00FB3F73" w:rsidRDefault="00FB3F73" w:rsidP="00FB3F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045E8"/>
    <w:multiLevelType w:val="hybridMultilevel"/>
    <w:tmpl w:val="21EA8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05746"/>
    <w:rsid w:val="00002EE8"/>
    <w:rsid w:val="00013EE5"/>
    <w:rsid w:val="0006013D"/>
    <w:rsid w:val="000606DE"/>
    <w:rsid w:val="00085D1B"/>
    <w:rsid w:val="000B7DA0"/>
    <w:rsid w:val="000F1576"/>
    <w:rsid w:val="000F2AAE"/>
    <w:rsid w:val="001033AA"/>
    <w:rsid w:val="00105498"/>
    <w:rsid w:val="00122459"/>
    <w:rsid w:val="00167F41"/>
    <w:rsid w:val="00185D6E"/>
    <w:rsid w:val="00197502"/>
    <w:rsid w:val="001E41E8"/>
    <w:rsid w:val="0021370C"/>
    <w:rsid w:val="00223BC2"/>
    <w:rsid w:val="00287A55"/>
    <w:rsid w:val="00294940"/>
    <w:rsid w:val="002C2693"/>
    <w:rsid w:val="002C57CF"/>
    <w:rsid w:val="002E0522"/>
    <w:rsid w:val="002E75FA"/>
    <w:rsid w:val="002F333C"/>
    <w:rsid w:val="00302860"/>
    <w:rsid w:val="00325DF6"/>
    <w:rsid w:val="00334B4A"/>
    <w:rsid w:val="003549F2"/>
    <w:rsid w:val="00360AC4"/>
    <w:rsid w:val="003740CB"/>
    <w:rsid w:val="00394A6E"/>
    <w:rsid w:val="003E217D"/>
    <w:rsid w:val="003E37BB"/>
    <w:rsid w:val="004221B8"/>
    <w:rsid w:val="00436C65"/>
    <w:rsid w:val="00456186"/>
    <w:rsid w:val="00464511"/>
    <w:rsid w:val="00474C92"/>
    <w:rsid w:val="004A0912"/>
    <w:rsid w:val="004D0A13"/>
    <w:rsid w:val="004F163D"/>
    <w:rsid w:val="005045DC"/>
    <w:rsid w:val="00511243"/>
    <w:rsid w:val="005207B2"/>
    <w:rsid w:val="00567396"/>
    <w:rsid w:val="005738AF"/>
    <w:rsid w:val="00586B55"/>
    <w:rsid w:val="005871A6"/>
    <w:rsid w:val="005B1084"/>
    <w:rsid w:val="005B37F3"/>
    <w:rsid w:val="005B4FAA"/>
    <w:rsid w:val="005F19FE"/>
    <w:rsid w:val="00625570"/>
    <w:rsid w:val="00644E7E"/>
    <w:rsid w:val="006909FD"/>
    <w:rsid w:val="006A5666"/>
    <w:rsid w:val="006D1150"/>
    <w:rsid w:val="00720F7C"/>
    <w:rsid w:val="00730944"/>
    <w:rsid w:val="007504EC"/>
    <w:rsid w:val="0075172A"/>
    <w:rsid w:val="00757623"/>
    <w:rsid w:val="0077577E"/>
    <w:rsid w:val="00785FD7"/>
    <w:rsid w:val="007B2829"/>
    <w:rsid w:val="007B3425"/>
    <w:rsid w:val="007C100B"/>
    <w:rsid w:val="007E66C2"/>
    <w:rsid w:val="007E7430"/>
    <w:rsid w:val="007E7A32"/>
    <w:rsid w:val="00801931"/>
    <w:rsid w:val="00851A95"/>
    <w:rsid w:val="00881DB3"/>
    <w:rsid w:val="008F3624"/>
    <w:rsid w:val="008F49D3"/>
    <w:rsid w:val="00904C04"/>
    <w:rsid w:val="00932F91"/>
    <w:rsid w:val="00933643"/>
    <w:rsid w:val="00982DC1"/>
    <w:rsid w:val="009B1D6E"/>
    <w:rsid w:val="009B3C44"/>
    <w:rsid w:val="009D1879"/>
    <w:rsid w:val="009D55D0"/>
    <w:rsid w:val="009D5B1C"/>
    <w:rsid w:val="009E5F83"/>
    <w:rsid w:val="009F34B8"/>
    <w:rsid w:val="00A2579C"/>
    <w:rsid w:val="00A45456"/>
    <w:rsid w:val="00A5285C"/>
    <w:rsid w:val="00A554B6"/>
    <w:rsid w:val="00A904C0"/>
    <w:rsid w:val="00AC2CEA"/>
    <w:rsid w:val="00AD3A6E"/>
    <w:rsid w:val="00AD6286"/>
    <w:rsid w:val="00B159D5"/>
    <w:rsid w:val="00B15A1A"/>
    <w:rsid w:val="00B21EA1"/>
    <w:rsid w:val="00B23773"/>
    <w:rsid w:val="00B52AB1"/>
    <w:rsid w:val="00B719DD"/>
    <w:rsid w:val="00B727B6"/>
    <w:rsid w:val="00B764C2"/>
    <w:rsid w:val="00B9611E"/>
    <w:rsid w:val="00BB0F94"/>
    <w:rsid w:val="00BD7E3B"/>
    <w:rsid w:val="00BE7B75"/>
    <w:rsid w:val="00C21BA4"/>
    <w:rsid w:val="00C2434D"/>
    <w:rsid w:val="00C3367A"/>
    <w:rsid w:val="00C74661"/>
    <w:rsid w:val="00CC52B3"/>
    <w:rsid w:val="00D05746"/>
    <w:rsid w:val="00D619E6"/>
    <w:rsid w:val="00D62DC7"/>
    <w:rsid w:val="00D62F6A"/>
    <w:rsid w:val="00D73EE8"/>
    <w:rsid w:val="00D873E3"/>
    <w:rsid w:val="00DC6873"/>
    <w:rsid w:val="00DE27EE"/>
    <w:rsid w:val="00E11CF7"/>
    <w:rsid w:val="00E13681"/>
    <w:rsid w:val="00E20071"/>
    <w:rsid w:val="00E67577"/>
    <w:rsid w:val="00E67F53"/>
    <w:rsid w:val="00E77947"/>
    <w:rsid w:val="00EC26A8"/>
    <w:rsid w:val="00EC6266"/>
    <w:rsid w:val="00EC6AB6"/>
    <w:rsid w:val="00EE7DED"/>
    <w:rsid w:val="00F4634C"/>
    <w:rsid w:val="00F55E42"/>
    <w:rsid w:val="00F7243B"/>
    <w:rsid w:val="00F73D8B"/>
    <w:rsid w:val="00F762DD"/>
    <w:rsid w:val="00F8012A"/>
    <w:rsid w:val="00FB3F73"/>
    <w:rsid w:val="00FB459A"/>
    <w:rsid w:val="00FB5C1F"/>
    <w:rsid w:val="00FC707F"/>
    <w:rsid w:val="00FE137F"/>
    <w:rsid w:val="00FF3E17"/>
    <w:rsid w:val="00FF4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746"/>
    <w:pPr>
      <w:spacing w:after="0" w:line="240" w:lineRule="auto"/>
    </w:pPr>
    <w:rPr>
      <w:rFonts w:ascii="Palatino" w:eastAsia="Times New Roman" w:hAnsi="Palatino" w:cs="Times New Roman"/>
      <w:sz w:val="24"/>
      <w:szCs w:val="20"/>
    </w:rPr>
  </w:style>
  <w:style w:type="paragraph" w:styleId="Heading1">
    <w:name w:val="heading 1"/>
    <w:basedOn w:val="Normal"/>
    <w:next w:val="Normal"/>
    <w:link w:val="Heading1Char"/>
    <w:qFormat/>
    <w:rsid w:val="00167F41"/>
    <w:pPr>
      <w:keepNext/>
      <w:outlineLvl w:val="0"/>
    </w:pPr>
    <w:rPr>
      <w:rFonts w:ascii="Times New Roman" w:hAnsi="Times New Roman"/>
      <w:sz w:val="5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4B8"/>
    <w:rPr>
      <w:rFonts w:ascii="Tahoma" w:hAnsi="Tahoma" w:cs="Tahoma"/>
      <w:sz w:val="16"/>
      <w:szCs w:val="16"/>
    </w:rPr>
  </w:style>
  <w:style w:type="character" w:customStyle="1" w:styleId="BalloonTextChar">
    <w:name w:val="Balloon Text Char"/>
    <w:basedOn w:val="DefaultParagraphFont"/>
    <w:link w:val="BalloonText"/>
    <w:uiPriority w:val="99"/>
    <w:semiHidden/>
    <w:rsid w:val="009F34B8"/>
    <w:rPr>
      <w:rFonts w:ascii="Tahoma" w:eastAsia="Times New Roman" w:hAnsi="Tahoma" w:cs="Tahoma"/>
      <w:sz w:val="16"/>
      <w:szCs w:val="16"/>
    </w:rPr>
  </w:style>
  <w:style w:type="character" w:styleId="Hyperlink">
    <w:name w:val="Hyperlink"/>
    <w:unhideWhenUsed/>
    <w:rsid w:val="00A904C0"/>
    <w:rPr>
      <w:color w:val="0000FF"/>
      <w:u w:val="single"/>
    </w:rPr>
  </w:style>
  <w:style w:type="character" w:customStyle="1" w:styleId="Heading1Char">
    <w:name w:val="Heading 1 Char"/>
    <w:basedOn w:val="DefaultParagraphFont"/>
    <w:link w:val="Heading1"/>
    <w:rsid w:val="00167F41"/>
    <w:rPr>
      <w:rFonts w:ascii="Times New Roman" w:eastAsia="Times New Roman" w:hAnsi="Times New Roman" w:cs="Times New Roman"/>
      <w:sz w:val="50"/>
      <w:szCs w:val="20"/>
      <w:u w:val="single"/>
    </w:rPr>
  </w:style>
  <w:style w:type="paragraph" w:styleId="Header">
    <w:name w:val="header"/>
    <w:basedOn w:val="Normal"/>
    <w:link w:val="HeaderChar"/>
    <w:uiPriority w:val="99"/>
    <w:unhideWhenUsed/>
    <w:rsid w:val="00B159D5"/>
    <w:pPr>
      <w:tabs>
        <w:tab w:val="center" w:pos="4680"/>
        <w:tab w:val="right" w:pos="9360"/>
      </w:tabs>
    </w:pPr>
  </w:style>
  <w:style w:type="character" w:customStyle="1" w:styleId="HeaderChar">
    <w:name w:val="Header Char"/>
    <w:basedOn w:val="DefaultParagraphFont"/>
    <w:link w:val="Header"/>
    <w:uiPriority w:val="99"/>
    <w:rsid w:val="00B159D5"/>
    <w:rPr>
      <w:rFonts w:ascii="Palatino" w:eastAsia="Times New Roman" w:hAnsi="Palatino" w:cs="Times New Roman"/>
      <w:sz w:val="24"/>
      <w:szCs w:val="20"/>
    </w:rPr>
  </w:style>
  <w:style w:type="paragraph" w:styleId="Footer">
    <w:name w:val="footer"/>
    <w:basedOn w:val="Normal"/>
    <w:link w:val="FooterChar"/>
    <w:uiPriority w:val="99"/>
    <w:unhideWhenUsed/>
    <w:rsid w:val="00B159D5"/>
    <w:pPr>
      <w:tabs>
        <w:tab w:val="center" w:pos="4680"/>
        <w:tab w:val="right" w:pos="9360"/>
      </w:tabs>
    </w:pPr>
  </w:style>
  <w:style w:type="character" w:customStyle="1" w:styleId="FooterChar">
    <w:name w:val="Footer Char"/>
    <w:basedOn w:val="DefaultParagraphFont"/>
    <w:link w:val="Footer"/>
    <w:uiPriority w:val="99"/>
    <w:rsid w:val="00B159D5"/>
    <w:rPr>
      <w:rFonts w:ascii="Palatino" w:eastAsia="Times New Roman" w:hAnsi="Palatino" w:cs="Times New Roman"/>
      <w:sz w:val="24"/>
      <w:szCs w:val="20"/>
    </w:rPr>
  </w:style>
</w:styles>
</file>

<file path=word/webSettings.xml><?xml version="1.0" encoding="utf-8"?>
<w:webSettings xmlns:r="http://schemas.openxmlformats.org/officeDocument/2006/relationships" xmlns:w="http://schemas.openxmlformats.org/wordprocessingml/2006/main">
  <w:divs>
    <w:div w:id="17654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Version xmlns="http://schemas.microsoft.com/sharepoint/v3/fields" xsi:nil="true"/>
    <_Revision xmlns="http://schemas.microsoft.com/sharepoint/v3/fields" xsi:nil="true"/>
    <Topics xmlns="d6e94eef-2baf-4e01-92e3-b56a2190e7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92902BAA68F42BEB9E7218EFD16E4" ma:contentTypeVersion="4" ma:contentTypeDescription="Create a new document." ma:contentTypeScope="" ma:versionID="9525a6bdf8994ef467b3295266bc06e6">
  <xsd:schema xmlns:xsd="http://www.w3.org/2001/XMLSchema" xmlns:p="http://schemas.microsoft.com/office/2006/metadata/properties" xmlns:ns2="d6e94eef-2baf-4e01-92e3-b56a2190e7ce" xmlns:ns3="http://schemas.microsoft.com/sharepoint/v3/fields" targetNamespace="http://schemas.microsoft.com/office/2006/metadata/properties" ma:root="true" ma:fieldsID="13bb85c195885281ec8f24d3148c1212" ns2:_="" ns3:_="">
    <xsd:import namespace="d6e94eef-2baf-4e01-92e3-b56a2190e7ce"/>
    <xsd:import namespace="http://schemas.microsoft.com/sharepoint/v3/fields"/>
    <xsd:element name="properties">
      <xsd:complexType>
        <xsd:sequence>
          <xsd:element name="documentManagement">
            <xsd:complexType>
              <xsd:all>
                <xsd:element ref="ns3:_Revision" minOccurs="0"/>
                <xsd:element ref="ns3:_Version" minOccurs="0"/>
                <xsd:element ref="ns2:Topics" minOccurs="0"/>
              </xsd:all>
            </xsd:complexType>
          </xsd:element>
        </xsd:sequence>
      </xsd:complexType>
    </xsd:element>
  </xsd:schema>
  <xsd:schema xmlns:xsd="http://www.w3.org/2001/XMLSchema" xmlns:dms="http://schemas.microsoft.com/office/2006/documentManagement/types" targetNamespace="d6e94eef-2baf-4e01-92e3-b56a2190e7ce" elementFormDefault="qualified">
    <xsd:import namespace="http://schemas.microsoft.com/office/2006/documentManagement/types"/>
    <xsd:element name="Topics" ma:index="11" nillable="true" ma:displayName="Topics" ma:internalName="Topics">
      <xsd:simpleType>
        <xsd:restriction base="dms:Text">
          <xsd:maxLength value="255"/>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evision" ma:index="9" nillable="true" ma:displayName="Revision" ma:internalName="_Revision">
      <xsd:simpleType>
        <xsd:restriction base="dms:Text"/>
      </xsd:simpleType>
    </xsd:element>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714A1CE-4FA9-4A3C-AA58-E0CDC7460FA4}">
  <ds:schemaRefs>
    <ds:schemaRef ds:uri="http://schemas.microsoft.com/sharepoint/v3/contenttype/forms"/>
  </ds:schemaRefs>
</ds:datastoreItem>
</file>

<file path=customXml/itemProps2.xml><?xml version="1.0" encoding="utf-8"?>
<ds:datastoreItem xmlns:ds="http://schemas.openxmlformats.org/officeDocument/2006/customXml" ds:itemID="{9E1DC255-D4C5-4E83-994E-FB841A627AF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d6e94eef-2baf-4e01-92e3-b56a2190e7ce"/>
    <ds:schemaRef ds:uri="http://schemas.microsoft.com/sharepoint/v3/fields"/>
    <ds:schemaRef ds:uri="http://schemas.openxmlformats.org/package/2006/metadata/core-properties"/>
  </ds:schemaRefs>
</ds:datastoreItem>
</file>

<file path=customXml/itemProps3.xml><?xml version="1.0" encoding="utf-8"?>
<ds:datastoreItem xmlns:ds="http://schemas.openxmlformats.org/officeDocument/2006/customXml" ds:itemID="{5FCF7159-ED14-4DED-B216-81747E37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94eef-2baf-4e01-92e3-b56a2190e7c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kjordan2</dc:creator>
  <cp:keywords/>
  <dc:description/>
  <cp:lastModifiedBy>dmiller4</cp:lastModifiedBy>
  <cp:revision>2</cp:revision>
  <cp:lastPrinted>2011-11-10T16:38:00Z</cp:lastPrinted>
  <dcterms:created xsi:type="dcterms:W3CDTF">2012-03-27T17:08:00Z</dcterms:created>
  <dcterms:modified xsi:type="dcterms:W3CDTF">2012-03-27T17:08:00Z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0x0101005DB92902BAA68F42BEB9E7218EFD16E4</vt:lpwstr>
  </property>
</Properties>
</file>