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02" w:rsidRDefault="003F1102" w:rsidP="000C7900">
      <w:pPr>
        <w:spacing w:line="40" w:lineRule="auto"/>
        <w:rPr>
          <w:rFonts w:ascii="Arial" w:hAnsi="Arial" w:cs="Arial"/>
          <w:sz w:val="4"/>
          <w:shd w:val="clear" w:color="auto" w:fill="FFFFFF"/>
        </w:rPr>
      </w:pPr>
    </w:p>
    <w:p w:rsidR="003F1102" w:rsidRDefault="003F1102" w:rsidP="000C7900">
      <w:pPr>
        <w:spacing w:line="40" w:lineRule="auto"/>
        <w:rPr>
          <w:rFonts w:ascii="Arial" w:hAnsi="Arial" w:cs="Arial"/>
          <w:sz w:val="4"/>
          <w:shd w:val="clear" w:color="auto" w:fill="FFFFFF"/>
        </w:rPr>
      </w:pPr>
    </w:p>
    <w:p w:rsidR="003F1102" w:rsidRDefault="003F1102" w:rsidP="000C7900">
      <w:pPr>
        <w:spacing w:line="40" w:lineRule="auto"/>
        <w:rPr>
          <w:rFonts w:ascii="Arial" w:hAnsi="Arial" w:cs="Arial"/>
          <w:sz w:val="4"/>
          <w:shd w:val="clear" w:color="auto" w:fill="FFFFFF"/>
        </w:rPr>
      </w:pPr>
    </w:p>
    <w:tbl>
      <w:tblPr>
        <w:tblStyle w:val="TableGrid"/>
        <w:tblW w:w="11088" w:type="dxa"/>
        <w:tblInd w:w="58" w:type="dxa"/>
        <w:tblLayout w:type="fixed"/>
        <w:tblCellMar>
          <w:left w:w="0" w:type="dxa"/>
          <w:right w:w="0" w:type="dxa"/>
        </w:tblCellMar>
        <w:tblLook w:val="01E0"/>
      </w:tblPr>
      <w:tblGrid>
        <w:gridCol w:w="2160"/>
        <w:gridCol w:w="3384"/>
        <w:gridCol w:w="1296"/>
        <w:gridCol w:w="900"/>
        <w:gridCol w:w="540"/>
        <w:gridCol w:w="1080"/>
        <w:gridCol w:w="1728"/>
      </w:tblGrid>
      <w:tr w:rsidR="003F1102" w:rsidRPr="00E62BA2" w:rsidTr="00F85135">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3F1102" w:rsidRPr="00E62BA2" w:rsidRDefault="003F1102" w:rsidP="001A5001">
            <w:pPr>
              <w:rPr>
                <w:rFonts w:ascii="Arial" w:hAnsi="Arial" w:cs="Arial"/>
                <w:sz w:val="14"/>
                <w:szCs w:val="14"/>
              </w:rPr>
            </w:pPr>
            <w:r>
              <w:rPr>
                <w:rFonts w:ascii="Arial" w:hAnsi="Arial" w:cs="Arial"/>
                <w:sz w:val="14"/>
                <w:szCs w:val="14"/>
              </w:rPr>
              <w:t>Project Code 122</w:t>
            </w:r>
            <w:r w:rsidRPr="00E62BA2">
              <w:rPr>
                <w:rFonts w:ascii="Arial" w:hAnsi="Arial" w:cs="Arial"/>
                <w:sz w:val="14"/>
                <w:szCs w:val="14"/>
              </w:rPr>
              <w:t xml:space="preserve">   QID</w:t>
            </w:r>
            <w:bookmarkStart w:id="0" w:name="QID_2"/>
            <w:r w:rsidRPr="00E62BA2">
              <w:rPr>
                <w:rFonts w:ascii="Arial" w:hAnsi="Arial" w:cs="Arial"/>
                <w:sz w:val="14"/>
                <w:szCs w:val="14"/>
              </w:rPr>
              <w:t xml:space="preserve"> </w:t>
            </w:r>
            <w:bookmarkEnd w:id="0"/>
            <w:r>
              <w:rPr>
                <w:rFonts w:ascii="Arial" w:hAnsi="Arial" w:cs="Arial"/>
                <w:sz w:val="14"/>
                <w:szCs w:val="14"/>
              </w:rPr>
              <w:t>060041</w:t>
            </w:r>
            <w:r w:rsidRPr="00E62BA2">
              <w:rPr>
                <w:rFonts w:ascii="Arial" w:hAnsi="Arial" w:cs="Arial"/>
                <w:sz w:val="14"/>
                <w:szCs w:val="14"/>
              </w:rPr>
              <w:t xml:space="preserve">  </w:t>
            </w:r>
            <w:r w:rsidRPr="001C2367">
              <w:rPr>
                <w:rFonts w:ascii="Arial" w:hAnsi="Arial" w:cs="Arial"/>
                <w:sz w:val="14"/>
                <w:szCs w:val="14"/>
              </w:rPr>
              <w:t xml:space="preserve"> February 20</w:t>
            </w:r>
            <w:r w:rsidR="001A5001">
              <w:rPr>
                <w:rFonts w:ascii="Arial" w:hAnsi="Arial" w:cs="Arial"/>
                <w:sz w:val="14"/>
                <w:szCs w:val="14"/>
              </w:rPr>
              <w:t>10</w:t>
            </w:r>
            <w:r>
              <w:rPr>
                <w:rFonts w:ascii="Arial" w:hAnsi="Arial" w:cs="Arial"/>
                <w:b/>
                <w:sz w:val="14"/>
                <w:szCs w:val="14"/>
              </w:rPr>
              <w:t xml:space="preserve">   </w:t>
            </w:r>
            <w:r w:rsidRPr="003F1102">
              <w:rPr>
                <w:rFonts w:ascii="Arial" w:hAnsi="Arial" w:cs="Arial"/>
                <w:b/>
                <w:sz w:val="14"/>
                <w:szCs w:val="14"/>
              </w:rPr>
              <w:t>DEALERS</w:t>
            </w:r>
          </w:p>
        </w:tc>
        <w:tc>
          <w:tcPr>
            <w:tcW w:w="5544" w:type="dxa"/>
            <w:gridSpan w:val="5"/>
            <w:tcBorders>
              <w:top w:val="single" w:sz="4" w:space="0" w:color="auto"/>
              <w:left w:val="nil"/>
              <w:bottom w:val="single" w:sz="4" w:space="0" w:color="auto"/>
              <w:right w:val="nil"/>
            </w:tcBorders>
            <w:vAlign w:val="bottom"/>
          </w:tcPr>
          <w:p w:rsidR="003F1102" w:rsidRPr="00E62BA2" w:rsidRDefault="003F1102" w:rsidP="00146252">
            <w:pPr>
              <w:jc w:val="right"/>
              <w:rPr>
                <w:rFonts w:ascii="Arial" w:hAnsi="Arial" w:cs="Arial"/>
                <w:sz w:val="20"/>
                <w:szCs w:val="14"/>
              </w:rPr>
            </w:pPr>
            <w:r w:rsidRPr="00E62BA2">
              <w:rPr>
                <w:rFonts w:ascii="Arial" w:hAnsi="Arial" w:cs="Arial"/>
                <w:sz w:val="14"/>
                <w:szCs w:val="14"/>
              </w:rPr>
              <w:t xml:space="preserve">  OMB No.</w:t>
            </w:r>
            <w:bookmarkStart w:id="1" w:name="OMB_NUMBER_2"/>
            <w:r w:rsidRPr="00E62BA2">
              <w:rPr>
                <w:rFonts w:ascii="Arial" w:hAnsi="Arial" w:cs="Arial"/>
                <w:sz w:val="14"/>
                <w:szCs w:val="14"/>
              </w:rPr>
              <w:t xml:space="preserve"> </w:t>
            </w:r>
            <w:bookmarkEnd w:id="1"/>
            <w:r w:rsidRPr="00E62BA2">
              <w:rPr>
                <w:rFonts w:ascii="Arial" w:hAnsi="Arial" w:cs="Arial"/>
                <w:sz w:val="14"/>
                <w:szCs w:val="14"/>
              </w:rPr>
              <w:t>0535-000</w:t>
            </w:r>
            <w:r>
              <w:rPr>
                <w:rFonts w:ascii="Arial" w:hAnsi="Arial" w:cs="Arial"/>
                <w:sz w:val="14"/>
                <w:szCs w:val="14"/>
              </w:rPr>
              <w:t xml:space="preserve">2  Approval Expires </w:t>
            </w:r>
            <w:r w:rsidR="00146252">
              <w:rPr>
                <w:rFonts w:ascii="Arial" w:hAnsi="Arial" w:cs="Arial"/>
                <w:sz w:val="14"/>
                <w:szCs w:val="14"/>
              </w:rPr>
              <w:t>6</w:t>
            </w:r>
            <w:r w:rsidRPr="00E62BA2">
              <w:rPr>
                <w:rFonts w:ascii="Arial" w:hAnsi="Arial" w:cs="Arial"/>
                <w:sz w:val="14"/>
                <w:szCs w:val="14"/>
              </w:rPr>
              <w:t>/3</w:t>
            </w:r>
            <w:r w:rsidR="00146252">
              <w:rPr>
                <w:rFonts w:ascii="Arial" w:hAnsi="Arial" w:cs="Arial"/>
                <w:sz w:val="14"/>
                <w:szCs w:val="14"/>
              </w:rPr>
              <w:t>0</w:t>
            </w:r>
            <w:r w:rsidRPr="00E62BA2">
              <w:rPr>
                <w:rFonts w:ascii="Arial" w:hAnsi="Arial" w:cs="Arial"/>
                <w:sz w:val="14"/>
                <w:szCs w:val="14"/>
              </w:rPr>
              <w:t>/20</w:t>
            </w:r>
            <w:r w:rsidR="00146252">
              <w:rPr>
                <w:rFonts w:ascii="Arial" w:hAnsi="Arial" w:cs="Arial"/>
                <w:sz w:val="14"/>
                <w:szCs w:val="14"/>
              </w:rPr>
              <w:t>12</w:t>
            </w:r>
          </w:p>
        </w:tc>
      </w:tr>
      <w:tr w:rsidR="003F1102" w:rsidRPr="00E62BA2" w:rsidTr="00F85135">
        <w:trPr>
          <w:cantSplit/>
          <w:trHeight w:val="238"/>
        </w:trPr>
        <w:tc>
          <w:tcPr>
            <w:tcW w:w="2160" w:type="dxa"/>
            <w:tcBorders>
              <w:top w:val="single" w:sz="4" w:space="0" w:color="auto"/>
              <w:left w:val="nil"/>
              <w:bottom w:val="nil"/>
              <w:right w:val="nil"/>
            </w:tcBorders>
            <w:tcMar>
              <w:top w:w="58" w:type="dxa"/>
              <w:left w:w="58" w:type="dxa"/>
              <w:bottom w:w="29" w:type="dxa"/>
              <w:right w:w="58" w:type="dxa"/>
            </w:tcMar>
          </w:tcPr>
          <w:p w:rsidR="003F1102" w:rsidRPr="00E62BA2" w:rsidRDefault="004A2A24" w:rsidP="00F85135">
            <w:pPr>
              <w:rPr>
                <w:rFonts w:ascii="Arial" w:hAnsi="Arial" w:cs="Arial"/>
                <w:b/>
                <w:color w:val="FF0000"/>
                <w:sz w:val="20"/>
                <w:szCs w:val="20"/>
              </w:rPr>
            </w:pPr>
            <w:r w:rsidRPr="004A2A24">
              <w:rPr>
                <w:rFonts w:ascii="Arial" w:hAnsi="Arial" w:cs="Arial"/>
                <w:noProof/>
              </w:rPr>
              <w:drawing>
                <wp:inline distT="0" distB="0" distL="0" distR="0">
                  <wp:extent cx="847725" cy="581025"/>
                  <wp:effectExtent l="19050" t="0" r="9525" b="0"/>
                  <wp:docPr id="3" name="Picture 2" descr="USD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bmp"/>
                          <pic:cNvPicPr>
                            <a:picLocks noChangeAspect="1" noChangeArrowheads="1"/>
                          </pic:cNvPicPr>
                        </pic:nvPicPr>
                        <pic:blipFill>
                          <a:blip r:embed="rId4" cstate="print"/>
                          <a:srcRect/>
                          <a:stretch>
                            <a:fillRect/>
                          </a:stretch>
                        </pic:blipFill>
                        <pic:spPr bwMode="auto">
                          <a:xfrm>
                            <a:off x="0" y="0"/>
                            <a:ext cx="847725" cy="581025"/>
                          </a:xfrm>
                          <a:prstGeom prst="rect">
                            <a:avLst/>
                          </a:prstGeom>
                          <a:noFill/>
                          <a:ln w="9525">
                            <a:noFill/>
                            <a:miter lim="800000"/>
                            <a:headEnd/>
                            <a:tailEnd/>
                          </a:ln>
                        </pic:spPr>
                      </pic:pic>
                    </a:graphicData>
                  </a:graphic>
                </wp:inline>
              </w:drawing>
            </w:r>
            <w:r w:rsidR="003F1102" w:rsidRPr="00E62BA2">
              <w:rPr>
                <w:rFonts w:ascii="Arial" w:hAnsi="Arial" w:cs="Arial"/>
              </w:rPr>
              <w:t xml:space="preserve"> </w:t>
            </w:r>
          </w:p>
        </w:tc>
        <w:tc>
          <w:tcPr>
            <w:tcW w:w="6120" w:type="dxa"/>
            <w:gridSpan w:val="4"/>
            <w:tcBorders>
              <w:top w:val="single" w:sz="4" w:space="0" w:color="auto"/>
              <w:left w:val="nil"/>
              <w:bottom w:val="nil"/>
              <w:right w:val="nil"/>
            </w:tcBorders>
            <w:shd w:val="clear" w:color="auto" w:fill="FFFFFF"/>
            <w:tcMar>
              <w:top w:w="58" w:type="dxa"/>
              <w:left w:w="58" w:type="dxa"/>
              <w:bottom w:w="29" w:type="dxa"/>
              <w:right w:w="58" w:type="dxa"/>
            </w:tcMar>
          </w:tcPr>
          <w:p w:rsidR="003F1102" w:rsidRPr="00E62BA2" w:rsidRDefault="00E91BB6" w:rsidP="00F85135">
            <w:pPr>
              <w:jc w:val="center"/>
              <w:rPr>
                <w:rFonts w:ascii="Arial" w:hAnsi="Arial" w:cs="Arial"/>
                <w:b/>
                <w:sz w:val="28"/>
                <w:szCs w:val="28"/>
              </w:rPr>
            </w:pPr>
            <w:r>
              <w:rPr>
                <w:rFonts w:ascii="Arial" w:hAnsi="Arial" w:cs="Arial"/>
                <w:b/>
                <w:sz w:val="28"/>
                <w:szCs w:val="28"/>
              </w:rPr>
              <w:t xml:space="preserve">NON-OIL </w:t>
            </w:r>
            <w:r w:rsidR="003F1102">
              <w:rPr>
                <w:rFonts w:ascii="Arial" w:hAnsi="Arial" w:cs="Arial"/>
                <w:b/>
                <w:sz w:val="28"/>
                <w:szCs w:val="28"/>
              </w:rPr>
              <w:t>S</w:t>
            </w:r>
            <w:r>
              <w:rPr>
                <w:rFonts w:ascii="Arial" w:hAnsi="Arial" w:cs="Arial"/>
                <w:b/>
                <w:sz w:val="28"/>
                <w:szCs w:val="28"/>
              </w:rPr>
              <w:t>UNFLOWER</w:t>
            </w:r>
          </w:p>
          <w:p w:rsidR="003F1102" w:rsidRPr="00E62BA2" w:rsidRDefault="003F1102" w:rsidP="005318DE">
            <w:pPr>
              <w:jc w:val="center"/>
              <w:rPr>
                <w:rFonts w:ascii="Arial" w:hAnsi="Arial" w:cs="Arial"/>
                <w:b/>
              </w:rPr>
            </w:pPr>
            <w:r w:rsidRPr="00E62BA2">
              <w:rPr>
                <w:rFonts w:ascii="Arial" w:hAnsi="Arial" w:cs="Arial"/>
                <w:b/>
              </w:rPr>
              <w:t>20</w:t>
            </w:r>
            <w:r w:rsidR="001A5001">
              <w:rPr>
                <w:rFonts w:ascii="Arial" w:hAnsi="Arial" w:cs="Arial"/>
                <w:b/>
              </w:rPr>
              <w:t>1</w:t>
            </w:r>
            <w:r w:rsidR="005318DE">
              <w:rPr>
                <w:rFonts w:ascii="Arial" w:hAnsi="Arial" w:cs="Arial"/>
                <w:b/>
              </w:rPr>
              <w:t>1</w:t>
            </w:r>
            <w:r>
              <w:rPr>
                <w:rFonts w:ascii="Arial" w:hAnsi="Arial" w:cs="Arial"/>
                <w:b/>
              </w:rPr>
              <w:t xml:space="preserve"> </w:t>
            </w:r>
            <w:r w:rsidR="00E91BB6">
              <w:rPr>
                <w:rFonts w:ascii="Arial" w:hAnsi="Arial" w:cs="Arial"/>
                <w:b/>
              </w:rPr>
              <w:t>Crop</w:t>
            </w:r>
          </w:p>
        </w:tc>
        <w:tc>
          <w:tcPr>
            <w:tcW w:w="1080" w:type="dxa"/>
            <w:tcBorders>
              <w:top w:val="single" w:sz="4" w:space="0" w:color="auto"/>
              <w:left w:val="nil"/>
              <w:bottom w:val="nil"/>
              <w:right w:val="nil"/>
            </w:tcBorders>
            <w:tcMar>
              <w:top w:w="58" w:type="dxa"/>
              <w:left w:w="58" w:type="dxa"/>
              <w:bottom w:w="29" w:type="dxa"/>
              <w:right w:w="58" w:type="dxa"/>
            </w:tcMar>
          </w:tcPr>
          <w:p w:rsidR="003F1102" w:rsidRPr="00E62BA2" w:rsidRDefault="001A5001" w:rsidP="00F85135">
            <w:pPr>
              <w:jc w:val="right"/>
              <w:rPr>
                <w:rFonts w:ascii="Arial" w:hAnsi="Arial" w:cs="Arial"/>
                <w:sz w:val="20"/>
                <w:szCs w:val="20"/>
              </w:rPr>
            </w:pPr>
            <w:r>
              <w:rPr>
                <w:rFonts w:ascii="Arial" w:hAnsi="Arial" w:cs="Arial"/>
                <w:noProof/>
                <w:sz w:val="20"/>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3F1102" w:rsidRPr="00E62BA2" w:rsidRDefault="003F1102" w:rsidP="00F85135">
            <w:pPr>
              <w:rPr>
                <w:rFonts w:ascii="Arial" w:hAnsi="Arial" w:cs="Arial"/>
                <w:b/>
                <w:sz w:val="18"/>
                <w:szCs w:val="18"/>
              </w:rPr>
            </w:pPr>
            <w:r w:rsidRPr="00E62BA2">
              <w:rPr>
                <w:rFonts w:ascii="Arial" w:hAnsi="Arial" w:cs="Arial"/>
                <w:b/>
                <w:sz w:val="18"/>
                <w:szCs w:val="18"/>
              </w:rPr>
              <w:t>NATIONAL</w:t>
            </w:r>
          </w:p>
          <w:p w:rsidR="003F1102" w:rsidRPr="00E62BA2" w:rsidRDefault="003F1102" w:rsidP="00F85135">
            <w:pPr>
              <w:rPr>
                <w:rFonts w:ascii="Arial" w:hAnsi="Arial" w:cs="Arial"/>
                <w:b/>
                <w:sz w:val="18"/>
                <w:szCs w:val="18"/>
              </w:rPr>
            </w:pPr>
            <w:r w:rsidRPr="00E62BA2">
              <w:rPr>
                <w:rFonts w:ascii="Arial" w:hAnsi="Arial" w:cs="Arial"/>
                <w:b/>
                <w:sz w:val="18"/>
                <w:szCs w:val="18"/>
              </w:rPr>
              <w:t>AGRICULTURAL STATISTICS</w:t>
            </w:r>
          </w:p>
          <w:p w:rsidR="003F1102" w:rsidRPr="00E62BA2" w:rsidRDefault="003F1102" w:rsidP="00F85135">
            <w:pPr>
              <w:rPr>
                <w:rFonts w:ascii="Arial" w:hAnsi="Arial" w:cs="Arial"/>
                <w:sz w:val="20"/>
                <w:szCs w:val="20"/>
              </w:rPr>
            </w:pPr>
            <w:r w:rsidRPr="00E62BA2">
              <w:rPr>
                <w:rFonts w:ascii="Arial" w:hAnsi="Arial" w:cs="Arial"/>
                <w:b/>
                <w:sz w:val="18"/>
                <w:szCs w:val="18"/>
              </w:rPr>
              <w:t>SERVICE</w:t>
            </w:r>
          </w:p>
        </w:tc>
      </w:tr>
      <w:tr w:rsidR="003F1102" w:rsidRPr="00E62BA2" w:rsidTr="00F85135">
        <w:trPr>
          <w:cantSplit/>
          <w:trHeight w:val="957"/>
        </w:trPr>
        <w:tc>
          <w:tcPr>
            <w:tcW w:w="6840" w:type="dxa"/>
            <w:gridSpan w:val="3"/>
            <w:vMerge w:val="restart"/>
            <w:tcBorders>
              <w:top w:val="nil"/>
              <w:left w:val="nil"/>
              <w:bottom w:val="nil"/>
              <w:right w:val="nil"/>
            </w:tcBorders>
            <w:tcMar>
              <w:top w:w="58" w:type="dxa"/>
              <w:left w:w="58" w:type="dxa"/>
              <w:bottom w:w="29" w:type="dxa"/>
              <w:right w:w="58" w:type="dxa"/>
            </w:tcMar>
            <w:vAlign w:val="bottom"/>
          </w:tcPr>
          <w:p w:rsidR="003F1102" w:rsidRPr="00E62BA2" w:rsidRDefault="003F1102" w:rsidP="00F85135">
            <w:pPr>
              <w:rPr>
                <w:rFonts w:ascii="Arial" w:hAnsi="Arial" w:cs="Arial"/>
                <w:iCs/>
                <w:sz w:val="20"/>
              </w:rPr>
            </w:pPr>
          </w:p>
        </w:tc>
        <w:tc>
          <w:tcPr>
            <w:tcW w:w="900" w:type="dxa"/>
            <w:tcBorders>
              <w:top w:val="nil"/>
              <w:left w:val="nil"/>
              <w:bottom w:val="nil"/>
              <w:right w:val="nil"/>
            </w:tcBorders>
            <w:vAlign w:val="center"/>
          </w:tcPr>
          <w:p w:rsidR="003F1102" w:rsidRPr="00E62BA2" w:rsidRDefault="003F1102" w:rsidP="00F85135">
            <w:pPr>
              <w:jc w:val="center"/>
              <w:rPr>
                <w:rFonts w:ascii="Arial" w:hAnsi="Arial" w:cs="Arial"/>
                <w:b/>
              </w:rPr>
            </w:pPr>
          </w:p>
        </w:tc>
        <w:tc>
          <w:tcPr>
            <w:tcW w:w="3348" w:type="dxa"/>
            <w:gridSpan w:val="3"/>
            <w:tcBorders>
              <w:top w:val="nil"/>
              <w:left w:val="nil"/>
              <w:bottom w:val="nil"/>
              <w:right w:val="nil"/>
            </w:tcBorders>
            <w:vAlign w:val="center"/>
          </w:tcPr>
          <w:p w:rsidR="003F1102" w:rsidRPr="00E62BA2" w:rsidRDefault="003F1102" w:rsidP="00F85135">
            <w:pPr>
              <w:spacing w:line="160" w:lineRule="exact"/>
              <w:rPr>
                <w:rFonts w:ascii="Arial" w:hAnsi="Arial" w:cs="Arial"/>
                <w:b/>
                <w:bCs/>
                <w:sz w:val="16"/>
              </w:rPr>
            </w:pPr>
            <w:r w:rsidRPr="00E62BA2">
              <w:rPr>
                <w:rFonts w:ascii="Arial" w:hAnsi="Arial" w:cs="Arial"/>
                <w:b/>
                <w:bCs/>
                <w:sz w:val="16"/>
              </w:rPr>
              <w:t>North Dakota Field Office</w:t>
            </w:r>
          </w:p>
          <w:p w:rsidR="003F1102" w:rsidRPr="00E62BA2" w:rsidRDefault="003F1102" w:rsidP="00F85135">
            <w:pPr>
              <w:spacing w:line="160" w:lineRule="exact"/>
              <w:rPr>
                <w:rFonts w:ascii="Arial" w:hAnsi="Arial" w:cs="Arial"/>
                <w:sz w:val="14"/>
                <w:szCs w:val="14"/>
              </w:rPr>
            </w:pPr>
            <w:smartTag w:uri="urn:schemas-microsoft-com:office:smarttags" w:element="address">
              <w:smartTag w:uri="urn:schemas-microsoft-com:office:smarttags" w:element="Street">
                <w:r w:rsidRPr="00E62BA2">
                  <w:rPr>
                    <w:rFonts w:ascii="Arial" w:hAnsi="Arial" w:cs="Arial"/>
                    <w:sz w:val="14"/>
                    <w:szCs w:val="14"/>
                  </w:rPr>
                  <w:t>P.O. Box</w:t>
                </w:r>
              </w:smartTag>
              <w:r w:rsidRPr="00E62BA2">
                <w:rPr>
                  <w:rFonts w:ascii="Arial" w:hAnsi="Arial" w:cs="Arial"/>
                  <w:sz w:val="14"/>
                  <w:szCs w:val="14"/>
                </w:rPr>
                <w:t xml:space="preserve"> 3166</w:t>
              </w:r>
            </w:smartTag>
          </w:p>
          <w:p w:rsidR="003F1102" w:rsidRPr="00E62BA2" w:rsidRDefault="003F1102" w:rsidP="00F85135">
            <w:pPr>
              <w:spacing w:line="160" w:lineRule="exact"/>
              <w:rPr>
                <w:rFonts w:ascii="Arial" w:hAnsi="Arial" w:cs="Arial"/>
                <w:sz w:val="14"/>
                <w:szCs w:val="14"/>
              </w:rPr>
            </w:pPr>
            <w:smartTag w:uri="urn:schemas-microsoft-com:office:smarttags" w:element="place">
              <w:smartTag w:uri="urn:schemas-microsoft-com:office:smarttags" w:element="City">
                <w:r w:rsidRPr="00E62BA2">
                  <w:rPr>
                    <w:rFonts w:ascii="Arial" w:hAnsi="Arial" w:cs="Arial"/>
                    <w:sz w:val="14"/>
                    <w:szCs w:val="14"/>
                  </w:rPr>
                  <w:t>Fargo</w:t>
                </w:r>
              </w:smartTag>
              <w:r w:rsidRPr="00E62BA2">
                <w:rPr>
                  <w:rFonts w:ascii="Arial" w:hAnsi="Arial" w:cs="Arial"/>
                  <w:sz w:val="14"/>
                  <w:szCs w:val="14"/>
                </w:rPr>
                <w:t xml:space="preserve">,  </w:t>
              </w:r>
              <w:smartTag w:uri="urn:schemas-microsoft-com:office:smarttags" w:element="State">
                <w:r w:rsidRPr="00E62BA2">
                  <w:rPr>
                    <w:rFonts w:ascii="Arial" w:hAnsi="Arial" w:cs="Arial"/>
                    <w:sz w:val="14"/>
                    <w:szCs w:val="14"/>
                  </w:rPr>
                  <w:t>ND</w:t>
                </w:r>
              </w:smartTag>
              <w:r w:rsidRPr="00E62BA2">
                <w:rPr>
                  <w:rFonts w:ascii="Arial" w:hAnsi="Arial" w:cs="Arial"/>
                  <w:sz w:val="14"/>
                  <w:szCs w:val="14"/>
                </w:rPr>
                <w:t xml:space="preserve">  </w:t>
              </w:r>
              <w:smartTag w:uri="urn:schemas-microsoft-com:office:smarttags" w:element="PostalCode">
                <w:r w:rsidRPr="00E62BA2">
                  <w:rPr>
                    <w:rFonts w:ascii="Arial" w:hAnsi="Arial" w:cs="Arial"/>
                    <w:sz w:val="14"/>
                    <w:szCs w:val="14"/>
                  </w:rPr>
                  <w:t>58108-3166</w:t>
                </w:r>
              </w:smartTag>
            </w:smartTag>
          </w:p>
          <w:p w:rsidR="003F1102" w:rsidRPr="00E62BA2" w:rsidRDefault="003F1102" w:rsidP="00F85135">
            <w:pPr>
              <w:spacing w:line="160" w:lineRule="exact"/>
              <w:rPr>
                <w:rFonts w:ascii="Arial" w:hAnsi="Arial" w:cs="Arial"/>
                <w:sz w:val="14"/>
                <w:szCs w:val="14"/>
              </w:rPr>
            </w:pPr>
            <w:r w:rsidRPr="00E62BA2">
              <w:rPr>
                <w:rFonts w:ascii="Arial" w:hAnsi="Arial" w:cs="Arial"/>
                <w:sz w:val="14"/>
                <w:szCs w:val="14"/>
              </w:rPr>
              <w:t>701-239-5306</w:t>
            </w:r>
          </w:p>
          <w:p w:rsidR="003F1102" w:rsidRPr="00E62BA2" w:rsidRDefault="003F1102" w:rsidP="00F85135">
            <w:pPr>
              <w:spacing w:line="160" w:lineRule="exact"/>
              <w:rPr>
                <w:rFonts w:ascii="Arial" w:hAnsi="Arial" w:cs="Arial"/>
                <w:sz w:val="14"/>
                <w:szCs w:val="14"/>
              </w:rPr>
            </w:pPr>
            <w:r w:rsidRPr="00E62BA2">
              <w:rPr>
                <w:rFonts w:ascii="Arial" w:hAnsi="Arial" w:cs="Arial"/>
                <w:sz w:val="14"/>
                <w:szCs w:val="14"/>
              </w:rPr>
              <w:t>Fax: 701-239-5613</w:t>
            </w:r>
          </w:p>
          <w:p w:rsidR="003F1102" w:rsidRPr="00E62BA2" w:rsidRDefault="003F1102" w:rsidP="00F85135">
            <w:pPr>
              <w:rPr>
                <w:rFonts w:ascii="Arial" w:hAnsi="Arial" w:cs="Arial"/>
                <w:sz w:val="20"/>
                <w:szCs w:val="20"/>
              </w:rPr>
            </w:pPr>
            <w:r w:rsidRPr="00E62BA2">
              <w:rPr>
                <w:rFonts w:ascii="Arial" w:hAnsi="Arial" w:cs="Arial"/>
                <w:sz w:val="14"/>
                <w:szCs w:val="14"/>
              </w:rPr>
              <w:t>E-mail: nass-nd@nass.usda.gov</w:t>
            </w:r>
          </w:p>
        </w:tc>
      </w:tr>
      <w:tr w:rsidR="003F1102" w:rsidRPr="00E62BA2" w:rsidTr="00D408E4">
        <w:trPr>
          <w:cantSplit/>
          <w:trHeight w:val="1332"/>
        </w:trPr>
        <w:tc>
          <w:tcPr>
            <w:tcW w:w="6840" w:type="dxa"/>
            <w:gridSpan w:val="3"/>
            <w:vMerge/>
            <w:tcBorders>
              <w:top w:val="nil"/>
              <w:left w:val="nil"/>
              <w:bottom w:val="single" w:sz="18" w:space="0" w:color="auto"/>
              <w:right w:val="nil"/>
            </w:tcBorders>
            <w:vAlign w:val="center"/>
          </w:tcPr>
          <w:p w:rsidR="003F1102" w:rsidRPr="00E62BA2" w:rsidRDefault="003F1102" w:rsidP="00F85135">
            <w:pPr>
              <w:rPr>
                <w:rFonts w:ascii="Arial" w:hAnsi="Arial" w:cs="Arial"/>
                <w:b/>
              </w:rPr>
            </w:pPr>
          </w:p>
        </w:tc>
        <w:tc>
          <w:tcPr>
            <w:tcW w:w="4248" w:type="dxa"/>
            <w:gridSpan w:val="4"/>
            <w:tcBorders>
              <w:top w:val="nil"/>
              <w:left w:val="nil"/>
              <w:bottom w:val="single" w:sz="18" w:space="0" w:color="auto"/>
              <w:right w:val="nil"/>
            </w:tcBorders>
          </w:tcPr>
          <w:p w:rsidR="003F1102" w:rsidRDefault="003F1102" w:rsidP="00F85135">
            <w:pPr>
              <w:spacing w:line="220" w:lineRule="auto"/>
              <w:rPr>
                <w:rFonts w:ascii="Arial" w:hAnsi="Arial" w:cs="Arial"/>
                <w:sz w:val="18"/>
                <w:shd w:val="clear" w:color="auto" w:fill="FFFFFF"/>
              </w:rPr>
            </w:pPr>
          </w:p>
          <w:p w:rsidR="003D5339" w:rsidRDefault="003D5339" w:rsidP="00F85135">
            <w:pPr>
              <w:spacing w:line="220" w:lineRule="auto"/>
              <w:rPr>
                <w:rFonts w:ascii="Arial" w:hAnsi="Arial" w:cs="Arial"/>
                <w:sz w:val="18"/>
                <w:shd w:val="clear" w:color="auto" w:fill="FFFFFF"/>
              </w:rPr>
            </w:pPr>
          </w:p>
          <w:p w:rsidR="00CA5BD9" w:rsidRDefault="00CA5BD9" w:rsidP="00917757">
            <w:pPr>
              <w:jc w:val="both"/>
              <w:rPr>
                <w:rFonts w:ascii="Arial" w:hAnsi="Arial" w:cs="Arial"/>
                <w:sz w:val="18"/>
                <w:szCs w:val="18"/>
              </w:rPr>
            </w:pPr>
            <w:r>
              <w:rPr>
                <w:rFonts w:ascii="Arial" w:hAnsi="Arial" w:cs="Arial"/>
                <w:sz w:val="18"/>
                <w:szCs w:val="18"/>
              </w:rPr>
              <w:t>Plantings intentions for the 20</w:t>
            </w:r>
            <w:r w:rsidR="001A5001">
              <w:rPr>
                <w:rFonts w:ascii="Arial" w:hAnsi="Arial" w:cs="Arial"/>
                <w:sz w:val="18"/>
                <w:szCs w:val="18"/>
              </w:rPr>
              <w:t>1</w:t>
            </w:r>
            <w:r w:rsidR="005318DE">
              <w:rPr>
                <w:rFonts w:ascii="Arial" w:hAnsi="Arial" w:cs="Arial"/>
                <w:sz w:val="18"/>
                <w:szCs w:val="18"/>
              </w:rPr>
              <w:t>1</w:t>
            </w:r>
            <w:r>
              <w:rPr>
                <w:rFonts w:ascii="Arial" w:hAnsi="Arial" w:cs="Arial"/>
                <w:sz w:val="18"/>
                <w:szCs w:val="18"/>
              </w:rPr>
              <w:t xml:space="preserve"> non-oil sunflower crop will be released March 3</w:t>
            </w:r>
            <w:r w:rsidR="00BB3FA3">
              <w:rPr>
                <w:rFonts w:ascii="Arial" w:hAnsi="Arial" w:cs="Arial"/>
                <w:sz w:val="18"/>
                <w:szCs w:val="18"/>
              </w:rPr>
              <w:t>1</w:t>
            </w:r>
            <w:r>
              <w:rPr>
                <w:rFonts w:ascii="Arial" w:hAnsi="Arial" w:cs="Arial"/>
                <w:sz w:val="18"/>
                <w:szCs w:val="18"/>
              </w:rPr>
              <w:t>. Please help us collect the information by reporting your contracted acreage.</w:t>
            </w:r>
          </w:p>
          <w:p w:rsidR="00CA5BD9" w:rsidRDefault="00CA5BD9" w:rsidP="00917757">
            <w:pPr>
              <w:jc w:val="both"/>
              <w:rPr>
                <w:rFonts w:ascii="Arial" w:hAnsi="Arial" w:cs="Arial"/>
                <w:sz w:val="18"/>
                <w:szCs w:val="18"/>
              </w:rPr>
            </w:pPr>
          </w:p>
          <w:p w:rsidR="005318DE" w:rsidRPr="00955F4F" w:rsidRDefault="005318DE" w:rsidP="005318DE">
            <w:pPr>
              <w:rPr>
                <w:sz w:val="18"/>
                <w:szCs w:val="18"/>
              </w:rPr>
            </w:pPr>
            <w:r w:rsidRPr="00955F4F">
              <w:rPr>
                <w:rFonts w:ascii="Arial" w:hAnsi="Arial" w:cs="Arial"/>
                <w:sz w:val="18"/>
                <w:szCs w:val="18"/>
              </w:rPr>
              <w:t xml:space="preserve">Information requested in this survey is used to prepare estimates of selected agricultural commodities.  Under Title 7 of the U.S. Code and CIPSEA (Public Law 107-347), facts about your operation are kept </w:t>
            </w:r>
            <w:r w:rsidRPr="00955F4F">
              <w:rPr>
                <w:rFonts w:ascii="Arial" w:hAnsi="Arial" w:cs="Arial"/>
                <w:b/>
                <w:bCs/>
                <w:sz w:val="18"/>
                <w:szCs w:val="18"/>
              </w:rPr>
              <w:t>confidential</w:t>
            </w:r>
            <w:r w:rsidRPr="00955F4F">
              <w:rPr>
                <w:rFonts w:ascii="Arial" w:hAnsi="Arial" w:cs="Arial"/>
                <w:sz w:val="18"/>
                <w:szCs w:val="18"/>
              </w:rPr>
              <w:t xml:space="preserve"> and used only for statistical purposes in combination with similar reports from other producers.  Response is </w:t>
            </w:r>
            <w:r w:rsidRPr="00955F4F">
              <w:rPr>
                <w:rFonts w:ascii="Arial" w:hAnsi="Arial" w:cs="Arial"/>
                <w:b/>
                <w:bCs/>
                <w:sz w:val="18"/>
                <w:szCs w:val="18"/>
              </w:rPr>
              <w:t>voluntary</w:t>
            </w:r>
            <w:r w:rsidRPr="00955F4F">
              <w:rPr>
                <w:rFonts w:ascii="Arial" w:hAnsi="Arial" w:cs="Arial"/>
                <w:sz w:val="18"/>
                <w:szCs w:val="18"/>
              </w:rPr>
              <w:t>.</w:t>
            </w:r>
          </w:p>
          <w:p w:rsidR="003F1102" w:rsidRPr="00E62BA2" w:rsidRDefault="003F1102" w:rsidP="00F85135">
            <w:pPr>
              <w:spacing w:line="218" w:lineRule="auto"/>
              <w:jc w:val="both"/>
              <w:rPr>
                <w:rFonts w:ascii="Arial" w:hAnsi="Arial" w:cs="Arial"/>
                <w:sz w:val="20"/>
                <w:szCs w:val="20"/>
              </w:rPr>
            </w:pPr>
          </w:p>
        </w:tc>
      </w:tr>
    </w:tbl>
    <w:p w:rsidR="003F1102" w:rsidRDefault="003F1102" w:rsidP="000C7900">
      <w:pPr>
        <w:spacing w:line="40" w:lineRule="auto"/>
        <w:rPr>
          <w:rFonts w:ascii="Arial" w:hAnsi="Arial" w:cs="Arial"/>
          <w:sz w:val="4"/>
          <w:shd w:val="clear" w:color="auto" w:fill="FFFFFF"/>
        </w:rPr>
      </w:pPr>
    </w:p>
    <w:p w:rsidR="003F1102" w:rsidRDefault="003F1102" w:rsidP="000C7900">
      <w:pPr>
        <w:spacing w:line="40" w:lineRule="auto"/>
        <w:rPr>
          <w:rFonts w:ascii="Arial" w:hAnsi="Arial" w:cs="Arial"/>
          <w:sz w:val="4"/>
          <w:shd w:val="clear" w:color="auto" w:fill="FFFFFF"/>
        </w:rPr>
      </w:pPr>
    </w:p>
    <w:p w:rsidR="003F1102" w:rsidRDefault="003F1102" w:rsidP="000C7900">
      <w:pPr>
        <w:spacing w:line="40" w:lineRule="auto"/>
        <w:rPr>
          <w:rFonts w:ascii="Arial" w:hAnsi="Arial" w:cs="Arial"/>
          <w:sz w:val="4"/>
          <w:shd w:val="clear" w:color="auto" w:fill="FFFFFF"/>
        </w:rPr>
      </w:pPr>
    </w:p>
    <w:p w:rsidR="000C7900" w:rsidRDefault="000C7900" w:rsidP="000C7900">
      <w:pPr>
        <w:spacing w:line="40" w:lineRule="auto"/>
        <w:rPr>
          <w:rFonts w:ascii="Arial" w:hAnsi="Arial" w:cs="Arial"/>
          <w:sz w:val="4"/>
          <w:shd w:val="clear" w:color="auto" w:fill="FFFFFF"/>
        </w:rPr>
      </w:pPr>
      <w:r w:rsidRPr="000C7900">
        <w:rPr>
          <w:rFonts w:ascii="Arial" w:hAnsi="Arial" w:cs="Arial"/>
          <w:sz w:val="4"/>
          <w:shd w:val="clear" w:color="auto" w:fill="FFFFFF"/>
        </w:rPr>
        <w:br/>
      </w: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436A4B" w:rsidRDefault="00436A4B" w:rsidP="000C7900">
      <w:pPr>
        <w:spacing w:line="40" w:lineRule="auto"/>
        <w:rPr>
          <w:rFonts w:ascii="Arial" w:hAnsi="Arial" w:cs="Arial"/>
          <w:sz w:val="4"/>
          <w:shd w:val="clear" w:color="auto" w:fill="FFFFFF"/>
        </w:rPr>
      </w:pPr>
    </w:p>
    <w:p w:rsidR="00436A4B" w:rsidRPr="000C7900" w:rsidRDefault="00436A4B" w:rsidP="000C7900">
      <w:pPr>
        <w:spacing w:line="40" w:lineRule="auto"/>
        <w:rPr>
          <w:rFonts w:ascii="Arial" w:hAnsi="Arial" w:cs="Arial"/>
          <w:sz w:val="4"/>
          <w:shd w:val="clear" w:color="auto" w:fill="FFFFFF"/>
        </w:rPr>
      </w:pPr>
    </w:p>
    <w:tbl>
      <w:tblPr>
        <w:tblW w:w="593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3360"/>
        <w:gridCol w:w="2573"/>
      </w:tblGrid>
      <w:tr w:rsidR="00436A4B" w:rsidRPr="000C7900">
        <w:trPr>
          <w:cantSplit/>
          <w:trHeight w:val="576"/>
          <w:jc w:val="center"/>
        </w:trPr>
        <w:tc>
          <w:tcPr>
            <w:tcW w:w="5933" w:type="dxa"/>
            <w:gridSpan w:val="2"/>
            <w:tcBorders>
              <w:top w:val="nil"/>
              <w:left w:val="nil"/>
              <w:bottom w:val="single" w:sz="12" w:space="0" w:color="auto"/>
              <w:right w:val="nil"/>
            </w:tcBorders>
            <w:tcMar>
              <w:top w:w="58" w:type="dxa"/>
              <w:left w:w="58" w:type="dxa"/>
              <w:bottom w:w="29" w:type="dxa"/>
              <w:right w:w="58" w:type="dxa"/>
            </w:tcMar>
            <w:vAlign w:val="center"/>
          </w:tcPr>
          <w:p w:rsidR="00810FEB" w:rsidRDefault="00810FEB" w:rsidP="000B6112">
            <w:pPr>
              <w:jc w:val="center"/>
              <w:rPr>
                <w:rFonts w:ascii="Arial" w:hAnsi="Arial"/>
                <w:sz w:val="22"/>
                <w:szCs w:val="22"/>
                <w:shd w:val="clear" w:color="auto" w:fill="FFFFFF"/>
              </w:rPr>
            </w:pPr>
          </w:p>
          <w:p w:rsidR="00146252" w:rsidRDefault="00146252" w:rsidP="000B6112">
            <w:pPr>
              <w:jc w:val="center"/>
              <w:rPr>
                <w:rFonts w:ascii="Arial" w:hAnsi="Arial"/>
                <w:sz w:val="22"/>
                <w:szCs w:val="22"/>
                <w:shd w:val="clear" w:color="auto" w:fill="FFFFFF"/>
              </w:rPr>
            </w:pPr>
          </w:p>
          <w:p w:rsidR="00436A4B" w:rsidRPr="00436A4B" w:rsidRDefault="00436A4B" w:rsidP="000B6112">
            <w:pPr>
              <w:jc w:val="center"/>
              <w:rPr>
                <w:rFonts w:ascii="Arial" w:hAnsi="Arial"/>
                <w:sz w:val="22"/>
                <w:szCs w:val="22"/>
                <w:shd w:val="clear" w:color="auto" w:fill="FFFFFF"/>
              </w:rPr>
            </w:pPr>
            <w:r w:rsidRPr="00436A4B">
              <w:rPr>
                <w:rFonts w:ascii="Arial" w:hAnsi="Arial"/>
                <w:sz w:val="22"/>
                <w:szCs w:val="22"/>
                <w:shd w:val="clear" w:color="auto" w:fill="FFFFFF"/>
              </w:rPr>
              <w:t>PLEASE REPORT FOR YOUR OPERATION</w:t>
            </w:r>
          </w:p>
          <w:p w:rsidR="00436A4B" w:rsidRDefault="00436A4B" w:rsidP="000B6112">
            <w:pPr>
              <w:jc w:val="center"/>
              <w:rPr>
                <w:rFonts w:ascii="Arial" w:hAnsi="Arial"/>
                <w:sz w:val="18"/>
                <w:szCs w:val="18"/>
                <w:shd w:val="clear" w:color="auto" w:fill="FFFFFF"/>
              </w:rPr>
            </w:pPr>
            <w:r>
              <w:rPr>
                <w:rFonts w:ascii="Arial" w:hAnsi="Arial"/>
                <w:sz w:val="18"/>
                <w:szCs w:val="18"/>
                <w:shd w:val="clear" w:color="auto" w:fill="FFFFFF"/>
              </w:rPr>
              <w:t>(Include acres contracted through agents)</w:t>
            </w:r>
          </w:p>
        </w:tc>
      </w:tr>
      <w:tr w:rsidR="00436A4B" w:rsidRPr="000C7900">
        <w:trPr>
          <w:cantSplit/>
          <w:trHeight w:val="440"/>
          <w:jc w:val="center"/>
        </w:trPr>
        <w:tc>
          <w:tcPr>
            <w:tcW w:w="3360" w:type="dxa"/>
            <w:tcBorders>
              <w:top w:val="single" w:sz="12"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B75724" w:rsidRDefault="00436A4B" w:rsidP="000B6112">
            <w:pPr>
              <w:jc w:val="center"/>
              <w:rPr>
                <w:rFonts w:ascii="Arial" w:hAnsi="Arial"/>
                <w:sz w:val="18"/>
                <w:szCs w:val="18"/>
                <w:shd w:val="clear" w:color="auto" w:fill="FFFFFF"/>
              </w:rPr>
            </w:pPr>
            <w:r>
              <w:rPr>
                <w:rFonts w:ascii="Arial" w:hAnsi="Arial"/>
                <w:sz w:val="18"/>
                <w:szCs w:val="18"/>
                <w:shd w:val="clear" w:color="auto" w:fill="FFFFFF"/>
              </w:rPr>
              <w:t>STATE</w:t>
            </w:r>
          </w:p>
        </w:tc>
        <w:tc>
          <w:tcPr>
            <w:tcW w:w="2573" w:type="dxa"/>
            <w:tcBorders>
              <w:top w:val="single" w:sz="12"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Default="00436A4B" w:rsidP="000B6112">
            <w:pPr>
              <w:jc w:val="center"/>
              <w:rPr>
                <w:rFonts w:ascii="Arial" w:hAnsi="Arial"/>
                <w:sz w:val="18"/>
                <w:szCs w:val="18"/>
                <w:shd w:val="clear" w:color="auto" w:fill="FFFFFF"/>
              </w:rPr>
            </w:pPr>
            <w:r>
              <w:rPr>
                <w:rFonts w:ascii="Arial" w:hAnsi="Arial"/>
                <w:sz w:val="18"/>
                <w:szCs w:val="18"/>
                <w:shd w:val="clear" w:color="auto" w:fill="FFFFFF"/>
              </w:rPr>
              <w:t>ACRES CONTRACTED</w:t>
            </w:r>
          </w:p>
          <w:p w:rsidR="00436A4B" w:rsidRPr="00B75724" w:rsidRDefault="00436A4B" w:rsidP="000B6112">
            <w:pPr>
              <w:jc w:val="center"/>
              <w:rPr>
                <w:rFonts w:ascii="Arial" w:hAnsi="Arial"/>
                <w:sz w:val="18"/>
                <w:szCs w:val="18"/>
                <w:shd w:val="clear" w:color="auto" w:fill="FFFFFF"/>
              </w:rPr>
            </w:pPr>
            <w:r>
              <w:rPr>
                <w:rFonts w:ascii="Arial" w:hAnsi="Arial"/>
                <w:sz w:val="18"/>
                <w:szCs w:val="18"/>
                <w:shd w:val="clear" w:color="auto" w:fill="FFFFFF"/>
              </w:rPr>
              <w:t>AND TO BE CONTRACTED</w:t>
            </w: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A14ABA" w:rsidRDefault="00436A4B" w:rsidP="000C7900">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North Dakota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BC114F">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RDefault="00436A4B" w:rsidP="00AD7498">
            <w:pPr>
              <w:rPr>
                <w:rFonts w:ascii="Arial" w:hAnsi="Arial"/>
                <w:sz w:val="18"/>
                <w:szCs w:val="18"/>
                <w:shd w:val="clear" w:color="auto" w:fill="FFFFFF"/>
              </w:rPr>
            </w:pPr>
            <w:smartTag w:uri="urn:schemas-microsoft-com:office:smarttags" w:element="place">
              <w:smartTag w:uri="urn:schemas-microsoft-com:office:smarttags" w:element="State">
                <w:r>
                  <w:rPr>
                    <w:rFonts w:ascii="Arial" w:hAnsi="Arial"/>
                    <w:sz w:val="18"/>
                    <w:szCs w:val="18"/>
                    <w:shd w:val="clear" w:color="auto" w:fill="FFFFFF"/>
                  </w:rPr>
                  <w:t>Minnesota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1C100E">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RDefault="00436A4B" w:rsidP="00AD7498">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South Dakota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RDefault="00436A4B" w:rsidP="00AD7498">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Nebraska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RDefault="00436A4B" w:rsidP="00AD7498">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Kansas</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RDefault="00436A4B" w:rsidP="00AD7498">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Colorado</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1C100E" w:rsidRDefault="00436A4B" w:rsidP="000C7900">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Oklahoma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A14ABA" w:rsidRDefault="00436A4B" w:rsidP="000C7900">
            <w:pPr>
              <w:rPr>
                <w:rFonts w:ascii="Arial" w:hAnsi="Arial"/>
                <w:bCs/>
                <w:sz w:val="18"/>
                <w:szCs w:val="18"/>
                <w:shd w:val="clear" w:color="auto" w:fill="FFFFFF"/>
              </w:rPr>
            </w:pPr>
            <w:smartTag w:uri="urn:schemas-microsoft-com:office:smarttags" w:element="place">
              <w:smartTag w:uri="urn:schemas-microsoft-com:office:smarttags" w:element="State">
                <w:r w:rsidRPr="00A14ABA">
                  <w:rPr>
                    <w:rFonts w:ascii="Arial" w:hAnsi="Arial"/>
                    <w:bCs/>
                    <w:sz w:val="18"/>
                    <w:szCs w:val="18"/>
                    <w:shd w:val="clear" w:color="auto" w:fill="FFFFFF"/>
                  </w:rPr>
                  <w:t>Texas</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12" w:space="0" w:color="auto"/>
              <w:right w:val="single" w:sz="8" w:space="0" w:color="auto"/>
            </w:tcBorders>
            <w:tcMar>
              <w:top w:w="58" w:type="dxa"/>
              <w:left w:w="58" w:type="dxa"/>
              <w:bottom w:w="29" w:type="dxa"/>
              <w:right w:w="58" w:type="dxa"/>
            </w:tcMar>
            <w:vAlign w:val="center"/>
          </w:tcPr>
          <w:p w:rsidR="00436A4B" w:rsidRPr="00D0426A" w:rsidRDefault="00436A4B" w:rsidP="00AD7498">
            <w:pPr>
              <w:rPr>
                <w:rFonts w:ascii="Arial" w:hAnsi="Arial"/>
                <w:bCs/>
                <w:sz w:val="18"/>
                <w:szCs w:val="18"/>
                <w:shd w:val="clear" w:color="auto" w:fill="FFFFFF"/>
              </w:rPr>
            </w:pPr>
            <w:r w:rsidRPr="00D0426A">
              <w:rPr>
                <w:rFonts w:ascii="Arial" w:hAnsi="Arial"/>
                <w:bCs/>
                <w:sz w:val="18"/>
                <w:szCs w:val="18"/>
                <w:shd w:val="clear" w:color="auto" w:fill="FFFFFF"/>
              </w:rPr>
              <w:t>Other (___________________)</w:t>
            </w:r>
          </w:p>
        </w:tc>
        <w:tc>
          <w:tcPr>
            <w:tcW w:w="2573" w:type="dxa"/>
            <w:tcBorders>
              <w:top w:val="single" w:sz="8" w:space="0" w:color="auto"/>
              <w:left w:val="single" w:sz="8" w:space="0" w:color="auto"/>
              <w:bottom w:val="single" w:sz="12"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bl>
    <w:p w:rsidR="000C7900" w:rsidRDefault="000C7900" w:rsidP="002A675F">
      <w:pPr>
        <w:spacing w:line="40" w:lineRule="auto"/>
        <w:rPr>
          <w:shd w:val="clear" w:color="auto" w:fill="FFFFFF"/>
        </w:rPr>
      </w:pPr>
    </w:p>
    <w:p w:rsidR="002A675F" w:rsidRDefault="002A675F" w:rsidP="002A675F">
      <w:pPr>
        <w:spacing w:line="40" w:lineRule="auto"/>
        <w:rPr>
          <w:shd w:val="clear" w:color="auto" w:fill="FFFFFF"/>
        </w:rPr>
      </w:pPr>
    </w:p>
    <w:p w:rsidR="003D5339" w:rsidRDefault="003D5339" w:rsidP="002A675F">
      <w:pPr>
        <w:spacing w:line="40" w:lineRule="auto"/>
        <w:rPr>
          <w:shd w:val="clear" w:color="auto" w:fill="FFFFFF"/>
        </w:rPr>
      </w:pPr>
    </w:p>
    <w:p w:rsidR="003D5339" w:rsidRDefault="003D5339"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p w:rsidR="001247D8" w:rsidRPr="00436A4B" w:rsidRDefault="00436A4B" w:rsidP="00436A4B">
      <w:pPr>
        <w:jc w:val="center"/>
        <w:rPr>
          <w:rFonts w:ascii="Arial" w:hAnsi="Arial"/>
          <w:b/>
          <w:sz w:val="20"/>
          <w:szCs w:val="20"/>
          <w:shd w:val="clear" w:color="auto" w:fill="FFFFFF"/>
        </w:rPr>
      </w:pPr>
      <w:r w:rsidRPr="00436A4B">
        <w:rPr>
          <w:rFonts w:ascii="Arial" w:hAnsi="Arial"/>
          <w:b/>
          <w:sz w:val="20"/>
          <w:szCs w:val="20"/>
          <w:shd w:val="clear" w:color="auto" w:fill="FFFFFF"/>
        </w:rPr>
        <w:t>Please Return by March 1</w:t>
      </w:r>
      <w:r w:rsidR="00D408E4">
        <w:rPr>
          <w:rFonts w:ascii="Arial" w:hAnsi="Arial"/>
          <w:b/>
          <w:sz w:val="20"/>
          <w:szCs w:val="20"/>
          <w:shd w:val="clear" w:color="auto" w:fill="FFFFFF"/>
        </w:rPr>
        <w:t>6</w:t>
      </w:r>
    </w:p>
    <w:p w:rsidR="00D339C8" w:rsidRDefault="00D339C8" w:rsidP="001247D8">
      <w:pPr>
        <w:rPr>
          <w:rFonts w:ascii="Arial" w:hAnsi="Arial"/>
          <w:sz w:val="18"/>
          <w:szCs w:val="18"/>
          <w:u w:val="single"/>
          <w:shd w:val="clear" w:color="auto" w:fill="FFFFFF"/>
        </w:rPr>
      </w:pPr>
    </w:p>
    <w:p w:rsidR="00D11E78" w:rsidRPr="001247D8" w:rsidRDefault="00D11E78" w:rsidP="001247D8">
      <w:pPr>
        <w:rPr>
          <w:rFonts w:ascii="Arial" w:hAnsi="Arial"/>
          <w:sz w:val="18"/>
          <w:szCs w:val="18"/>
          <w:u w:val="single"/>
          <w:shd w:val="clear" w:color="auto" w:fill="FFFFFF"/>
        </w:rPr>
      </w:pPr>
    </w:p>
    <w:p w:rsidR="002A675F" w:rsidRDefault="002A675F" w:rsidP="002A675F">
      <w:pPr>
        <w:spacing w:line="40" w:lineRule="auto"/>
        <w:rPr>
          <w:shd w:val="clear" w:color="auto" w:fill="FFFFFF"/>
        </w:rPr>
      </w:pPr>
    </w:p>
    <w:p w:rsidR="001247D8" w:rsidRDefault="001247D8" w:rsidP="001247D8">
      <w:pPr>
        <w:rPr>
          <w:rFonts w:ascii="Arial" w:hAnsi="Arial"/>
          <w:sz w:val="18"/>
          <w:szCs w:val="18"/>
          <w:shd w:val="clear" w:color="auto" w:fill="FFFFFF"/>
        </w:rPr>
      </w:pPr>
      <w:r w:rsidRPr="001247D8">
        <w:rPr>
          <w:rFonts w:ascii="Arial" w:hAnsi="Arial"/>
          <w:sz w:val="18"/>
          <w:szCs w:val="18"/>
          <w:shd w:val="clear" w:color="auto" w:fill="FFFFFF"/>
        </w:rPr>
        <w:t>Repor</w:t>
      </w:r>
      <w:r>
        <w:rPr>
          <w:rFonts w:ascii="Arial" w:hAnsi="Arial"/>
          <w:sz w:val="18"/>
          <w:szCs w:val="18"/>
          <w:shd w:val="clear" w:color="auto" w:fill="FFFFFF"/>
        </w:rPr>
        <w:t>ted</w:t>
      </w:r>
      <w:r w:rsidR="006F34BE">
        <w:rPr>
          <w:rFonts w:ascii="Arial" w:hAnsi="Arial"/>
          <w:sz w:val="18"/>
          <w:szCs w:val="18"/>
          <w:shd w:val="clear" w:color="auto" w:fill="FFFFFF"/>
        </w:rPr>
        <w:t xml:space="preserve"> </w:t>
      </w:r>
      <w:proofErr w:type="gramStart"/>
      <w:r>
        <w:rPr>
          <w:rFonts w:ascii="Arial" w:hAnsi="Arial"/>
          <w:sz w:val="18"/>
          <w:szCs w:val="18"/>
          <w:shd w:val="clear" w:color="auto" w:fill="FFFFFF"/>
        </w:rPr>
        <w:t>by  _</w:t>
      </w:r>
      <w:proofErr w:type="gramEnd"/>
      <w:r>
        <w:rPr>
          <w:rFonts w:ascii="Arial" w:hAnsi="Arial"/>
          <w:sz w:val="18"/>
          <w:szCs w:val="18"/>
          <w:shd w:val="clear" w:color="auto" w:fill="FFFFFF"/>
        </w:rPr>
        <w:t>_____________________________________________________  Date  _______________________________________</w:t>
      </w:r>
    </w:p>
    <w:p w:rsidR="001247D8" w:rsidRDefault="001247D8" w:rsidP="001247D8">
      <w:pPr>
        <w:rPr>
          <w:rFonts w:ascii="Arial" w:hAnsi="Arial"/>
          <w:sz w:val="18"/>
          <w:szCs w:val="18"/>
          <w:shd w:val="clear" w:color="auto" w:fill="FFFFFF"/>
        </w:rPr>
      </w:pPr>
    </w:p>
    <w:p w:rsidR="00810FEB" w:rsidRDefault="00810FEB" w:rsidP="001247D8">
      <w:pPr>
        <w:rPr>
          <w:rFonts w:ascii="Arial" w:hAnsi="Arial"/>
          <w:sz w:val="18"/>
          <w:szCs w:val="18"/>
          <w:shd w:val="clear" w:color="auto" w:fill="FFFFFF"/>
        </w:rPr>
      </w:pPr>
    </w:p>
    <w:p w:rsidR="00221EB3" w:rsidRDefault="009E128B" w:rsidP="001247D8">
      <w:pPr>
        <w:rPr>
          <w:rFonts w:ascii="Arial" w:hAnsi="Arial"/>
          <w:sz w:val="18"/>
          <w:szCs w:val="18"/>
          <w:shd w:val="clear" w:color="auto" w:fill="FFFFFF"/>
        </w:rPr>
      </w:pPr>
      <w:r>
        <w:rPr>
          <w:rFonts w:ascii="Arial" w:hAnsi="Arial"/>
          <w:noProof/>
          <w:sz w:val="18"/>
          <w:szCs w:val="18"/>
        </w:rPr>
        <w:pict>
          <v:line id="_x0000_s1046" style="position:absolute;z-index:251657728" from="0,1.8pt" to="552pt,1.8pt" strokeweight="2.25pt"/>
        </w:pict>
      </w:r>
    </w:p>
    <w:p w:rsidR="004A2A24" w:rsidRPr="005C0D3C" w:rsidRDefault="004A2A24" w:rsidP="004A2A24">
      <w:pPr>
        <w:rPr>
          <w:rFonts w:ascii="Arial" w:hAnsi="Arial"/>
          <w:sz w:val="18"/>
          <w:szCs w:val="18"/>
          <w:shd w:val="clear" w:color="auto" w:fill="FFFFFF"/>
        </w:rPr>
      </w:pPr>
      <w:r w:rsidRPr="005C0D3C">
        <w:rPr>
          <w:rFonts w:ascii="Arial" w:hAnsi="Arial" w:cs="Arial"/>
          <w:sz w:val="18"/>
          <w:szCs w:val="18"/>
        </w:rPr>
        <w:t>According to the Paperwork Reduction Act of 1995, an agency may not conduct or sponsor, and a person is not required to respond to, a collection of information unless it displays a valid OMB control number. The valid OMB number is 535-0002.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sectPr w:rsidR="002A675F" w:rsidSect="00BC114F">
      <w:pgSz w:w="12240" w:h="15840" w:code="1"/>
      <w:pgMar w:top="576" w:right="576" w:bottom="576" w:left="576"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20"/>
  <w:displayHorizontalDrawingGridEvery w:val="2"/>
  <w:doNotShadeFormData/>
  <w:noPunctuationKerning/>
  <w:characterSpacingControl w:val="doNotCompress"/>
  <w:compat>
    <w:doNotExpandShiftReturn/>
  </w:compat>
  <w:rsids>
    <w:rsidRoot w:val="000C7900"/>
    <w:rsid w:val="000148B1"/>
    <w:rsid w:val="00035721"/>
    <w:rsid w:val="00044DC5"/>
    <w:rsid w:val="0005323B"/>
    <w:rsid w:val="00095D83"/>
    <w:rsid w:val="000B6112"/>
    <w:rsid w:val="000C7900"/>
    <w:rsid w:val="000D140E"/>
    <w:rsid w:val="000D64AA"/>
    <w:rsid w:val="001247D8"/>
    <w:rsid w:val="001349B0"/>
    <w:rsid w:val="001429B6"/>
    <w:rsid w:val="00146252"/>
    <w:rsid w:val="001527F5"/>
    <w:rsid w:val="00161786"/>
    <w:rsid w:val="001842F7"/>
    <w:rsid w:val="0019327B"/>
    <w:rsid w:val="00194C93"/>
    <w:rsid w:val="00194D71"/>
    <w:rsid w:val="001A5001"/>
    <w:rsid w:val="001B551B"/>
    <w:rsid w:val="001C100E"/>
    <w:rsid w:val="001C2367"/>
    <w:rsid w:val="00221EB3"/>
    <w:rsid w:val="00275690"/>
    <w:rsid w:val="002A1B80"/>
    <w:rsid w:val="002A675F"/>
    <w:rsid w:val="002A7137"/>
    <w:rsid w:val="002B188F"/>
    <w:rsid w:val="002F02DB"/>
    <w:rsid w:val="00315FA7"/>
    <w:rsid w:val="0032126F"/>
    <w:rsid w:val="00374A49"/>
    <w:rsid w:val="003A4FD6"/>
    <w:rsid w:val="003D5339"/>
    <w:rsid w:val="003F1102"/>
    <w:rsid w:val="003F6707"/>
    <w:rsid w:val="00417BC0"/>
    <w:rsid w:val="00430DE7"/>
    <w:rsid w:val="00436A4B"/>
    <w:rsid w:val="00452FB5"/>
    <w:rsid w:val="0045676E"/>
    <w:rsid w:val="00471248"/>
    <w:rsid w:val="004A2A24"/>
    <w:rsid w:val="004C3FF0"/>
    <w:rsid w:val="005227B9"/>
    <w:rsid w:val="00524656"/>
    <w:rsid w:val="005318DE"/>
    <w:rsid w:val="00553913"/>
    <w:rsid w:val="0057341B"/>
    <w:rsid w:val="00575E38"/>
    <w:rsid w:val="005B69CC"/>
    <w:rsid w:val="005B7430"/>
    <w:rsid w:val="005C0D3C"/>
    <w:rsid w:val="005E1E9C"/>
    <w:rsid w:val="005F1490"/>
    <w:rsid w:val="00614EE4"/>
    <w:rsid w:val="0061626C"/>
    <w:rsid w:val="00630898"/>
    <w:rsid w:val="006A0350"/>
    <w:rsid w:val="006A3388"/>
    <w:rsid w:val="006B3EE6"/>
    <w:rsid w:val="006F34BE"/>
    <w:rsid w:val="00713EEA"/>
    <w:rsid w:val="00753A9F"/>
    <w:rsid w:val="00755E00"/>
    <w:rsid w:val="00792F61"/>
    <w:rsid w:val="00795837"/>
    <w:rsid w:val="007A255A"/>
    <w:rsid w:val="00810FEB"/>
    <w:rsid w:val="00820136"/>
    <w:rsid w:val="008334BC"/>
    <w:rsid w:val="00847D70"/>
    <w:rsid w:val="00861632"/>
    <w:rsid w:val="0088403E"/>
    <w:rsid w:val="008B6E29"/>
    <w:rsid w:val="008E7101"/>
    <w:rsid w:val="00901895"/>
    <w:rsid w:val="0090743C"/>
    <w:rsid w:val="00910446"/>
    <w:rsid w:val="009128A6"/>
    <w:rsid w:val="00917757"/>
    <w:rsid w:val="00927EC2"/>
    <w:rsid w:val="009918EB"/>
    <w:rsid w:val="00994114"/>
    <w:rsid w:val="009C197A"/>
    <w:rsid w:val="009E128B"/>
    <w:rsid w:val="009E36BB"/>
    <w:rsid w:val="00A14ABA"/>
    <w:rsid w:val="00A43AFA"/>
    <w:rsid w:val="00A449B7"/>
    <w:rsid w:val="00A45556"/>
    <w:rsid w:val="00A46450"/>
    <w:rsid w:val="00A471C7"/>
    <w:rsid w:val="00A73034"/>
    <w:rsid w:val="00AA0C45"/>
    <w:rsid w:val="00AC6902"/>
    <w:rsid w:val="00AD7498"/>
    <w:rsid w:val="00AE1B06"/>
    <w:rsid w:val="00AE6C23"/>
    <w:rsid w:val="00B02EF2"/>
    <w:rsid w:val="00B23F13"/>
    <w:rsid w:val="00B426EF"/>
    <w:rsid w:val="00B75724"/>
    <w:rsid w:val="00B83858"/>
    <w:rsid w:val="00BB3FA3"/>
    <w:rsid w:val="00BC114F"/>
    <w:rsid w:val="00C42ED5"/>
    <w:rsid w:val="00C63A6F"/>
    <w:rsid w:val="00C87625"/>
    <w:rsid w:val="00CA5BD9"/>
    <w:rsid w:val="00CD3E6F"/>
    <w:rsid w:val="00CF18A7"/>
    <w:rsid w:val="00D022EC"/>
    <w:rsid w:val="00D0426A"/>
    <w:rsid w:val="00D11E78"/>
    <w:rsid w:val="00D339C8"/>
    <w:rsid w:val="00D408E4"/>
    <w:rsid w:val="00D5145C"/>
    <w:rsid w:val="00D515B6"/>
    <w:rsid w:val="00D6021E"/>
    <w:rsid w:val="00DC076A"/>
    <w:rsid w:val="00DD2D84"/>
    <w:rsid w:val="00DD41C5"/>
    <w:rsid w:val="00DE57E4"/>
    <w:rsid w:val="00DE5F38"/>
    <w:rsid w:val="00DF10CE"/>
    <w:rsid w:val="00DF3852"/>
    <w:rsid w:val="00E2311D"/>
    <w:rsid w:val="00E80975"/>
    <w:rsid w:val="00E91BB6"/>
    <w:rsid w:val="00EA2E6C"/>
    <w:rsid w:val="00EA55C1"/>
    <w:rsid w:val="00EB10A8"/>
    <w:rsid w:val="00EB34DE"/>
    <w:rsid w:val="00EF041D"/>
    <w:rsid w:val="00EF3790"/>
    <w:rsid w:val="00F42C4B"/>
    <w:rsid w:val="00F44023"/>
    <w:rsid w:val="00F60A3A"/>
    <w:rsid w:val="00F61A23"/>
    <w:rsid w:val="00F6616C"/>
    <w:rsid w:val="00F85135"/>
    <w:rsid w:val="00F926A1"/>
    <w:rsid w:val="00FA6849"/>
    <w:rsid w:val="00FB6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4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7900"/>
    <w:rPr>
      <w:color w:val="0000FF"/>
      <w:u w:val="single"/>
    </w:rPr>
  </w:style>
  <w:style w:type="paragraph" w:styleId="BalloonText">
    <w:name w:val="Balloon Text"/>
    <w:basedOn w:val="Normal"/>
    <w:semiHidden/>
    <w:rsid w:val="00EF041D"/>
    <w:rPr>
      <w:rFonts w:ascii="Tahoma" w:hAnsi="Tahoma" w:cs="Tahoma"/>
      <w:sz w:val="16"/>
      <w:szCs w:val="16"/>
    </w:rPr>
  </w:style>
  <w:style w:type="table" w:styleId="TableGrid">
    <w:name w:val="Table Grid"/>
    <w:basedOn w:val="TableNormal"/>
    <w:rsid w:val="003F1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jewean</dc:creator>
  <cp:keywords/>
  <dc:description/>
  <cp:lastModifiedBy>HancDa</cp:lastModifiedBy>
  <cp:revision>3</cp:revision>
  <cp:lastPrinted>2010-02-22T18:40:00Z</cp:lastPrinted>
  <dcterms:created xsi:type="dcterms:W3CDTF">2012-01-25T21:44:00Z</dcterms:created>
  <dcterms:modified xsi:type="dcterms:W3CDTF">2012-03-26T13:36:00Z</dcterms:modified>
</cp:coreProperties>
</file>