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47" w:rsidRDefault="00833547" w:rsidP="00833547">
      <w:bookmarkStart w:id="0" w:name="_GoBack"/>
      <w:bookmarkEnd w:id="0"/>
      <w:r>
        <w:rPr>
          <w:b/>
          <w:bCs/>
          <w:spacing w:val="5"/>
          <w:kern w:val="28"/>
          <w:szCs w:val="24"/>
          <w:u w:val="single"/>
        </w:rPr>
        <w:t xml:space="preserve">APPENDIX 4: </w:t>
      </w:r>
      <w:r w:rsidRPr="0021149C">
        <w:rPr>
          <w:b/>
          <w:bCs/>
          <w:spacing w:val="5"/>
          <w:kern w:val="28"/>
          <w:szCs w:val="24"/>
          <w:u w:val="single"/>
        </w:rPr>
        <w:t>Program Selection Matrix</w:t>
      </w: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170"/>
        <w:gridCol w:w="720"/>
        <w:gridCol w:w="630"/>
        <w:gridCol w:w="1440"/>
        <w:gridCol w:w="1530"/>
        <w:gridCol w:w="1350"/>
        <w:gridCol w:w="1440"/>
        <w:gridCol w:w="720"/>
        <w:gridCol w:w="990"/>
        <w:gridCol w:w="990"/>
        <w:gridCol w:w="720"/>
      </w:tblGrid>
      <w:tr w:rsidR="00833547" w:rsidRPr="0021149C" w:rsidTr="004923A6">
        <w:trPr>
          <w:cantSplit/>
          <w:trHeight w:val="158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Program Attribute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547" w:rsidRPr="0021149C" w:rsidRDefault="00833547" w:rsidP="004923A6">
            <w:pPr>
              <w:ind w:left="113" w:right="113"/>
              <w:rPr>
                <w:sz w:val="20"/>
              </w:rPr>
            </w:pPr>
            <w:r w:rsidRPr="0021149C">
              <w:rPr>
                <w:sz w:val="20"/>
              </w:rPr>
              <w:t>Region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3547" w:rsidRPr="0021149C" w:rsidRDefault="00833547" w:rsidP="004923A6">
            <w:pPr>
              <w:ind w:left="113" w:right="113"/>
              <w:rPr>
                <w:sz w:val="20"/>
              </w:rPr>
            </w:pPr>
            <w:r w:rsidRPr="0021149C">
              <w:rPr>
                <w:sz w:val="20"/>
              </w:rPr>
              <w:t>Availability &amp; Capacity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547" w:rsidRPr="0021149C" w:rsidRDefault="00833547" w:rsidP="004923A6">
            <w:pPr>
              <w:ind w:left="113" w:right="113"/>
              <w:jc w:val="center"/>
              <w:rPr>
                <w:sz w:val="20"/>
              </w:rPr>
            </w:pPr>
            <w:r w:rsidRPr="0021149C">
              <w:rPr>
                <w:sz w:val="20"/>
              </w:rPr>
              <w:t>Year Began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547" w:rsidRPr="0021149C" w:rsidRDefault="00833547" w:rsidP="004923A6">
            <w:pPr>
              <w:ind w:left="113" w:right="113"/>
              <w:rPr>
                <w:sz w:val="20"/>
              </w:rPr>
            </w:pPr>
            <w:r w:rsidRPr="0021149C">
              <w:rPr>
                <w:sz w:val="20"/>
              </w:rPr>
              <w:t>Provider Type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547" w:rsidRPr="0021149C" w:rsidRDefault="00833547" w:rsidP="004923A6">
            <w:pPr>
              <w:ind w:left="113" w:right="113"/>
              <w:rPr>
                <w:sz w:val="20"/>
              </w:rPr>
            </w:pPr>
            <w:r w:rsidRPr="0021149C">
              <w:rPr>
                <w:sz w:val="20"/>
              </w:rPr>
              <w:t>Size-Service Area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547" w:rsidRPr="0021149C" w:rsidRDefault="00833547" w:rsidP="004923A6">
            <w:pPr>
              <w:ind w:left="113" w:right="113"/>
              <w:rPr>
                <w:sz w:val="20"/>
              </w:rPr>
            </w:pPr>
            <w:r w:rsidRPr="0021149C">
              <w:rPr>
                <w:sz w:val="20"/>
              </w:rPr>
              <w:t>Area Type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547" w:rsidRPr="0021149C" w:rsidRDefault="00833547" w:rsidP="004923A6">
            <w:pPr>
              <w:ind w:left="113" w:right="113"/>
              <w:rPr>
                <w:sz w:val="20"/>
              </w:rPr>
            </w:pPr>
            <w:r w:rsidRPr="0021149C">
              <w:rPr>
                <w:sz w:val="20"/>
              </w:rPr>
              <w:t>Size-Population Served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547" w:rsidRPr="0021149C" w:rsidRDefault="00833547" w:rsidP="004923A6">
            <w:pPr>
              <w:ind w:left="113" w:right="113"/>
              <w:rPr>
                <w:sz w:val="20"/>
              </w:rPr>
            </w:pPr>
            <w:r w:rsidRPr="0021149C">
              <w:rPr>
                <w:sz w:val="20"/>
              </w:rPr>
              <w:t>Unemployment Rate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3547" w:rsidRPr="0021149C" w:rsidRDefault="00833547" w:rsidP="004923A6">
            <w:pPr>
              <w:ind w:left="113" w:right="113"/>
              <w:rPr>
                <w:sz w:val="20"/>
              </w:rPr>
            </w:pPr>
            <w:r w:rsidRPr="0021149C">
              <w:rPr>
                <w:sz w:val="20"/>
              </w:rPr>
              <w:t>Work Requirements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3547" w:rsidRPr="0021149C" w:rsidRDefault="00833547" w:rsidP="004923A6">
            <w:pPr>
              <w:ind w:left="113" w:right="113"/>
              <w:rPr>
                <w:sz w:val="20"/>
              </w:rPr>
            </w:pPr>
            <w:r w:rsidRPr="0021149C">
              <w:rPr>
                <w:sz w:val="20"/>
              </w:rPr>
              <w:t>Time Limits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3547" w:rsidRPr="0021149C" w:rsidRDefault="00833547" w:rsidP="004923A6">
            <w:pPr>
              <w:ind w:left="113" w:right="113"/>
              <w:rPr>
                <w:sz w:val="20"/>
              </w:rPr>
            </w:pPr>
            <w:r w:rsidRPr="0021149C">
              <w:rPr>
                <w:sz w:val="20"/>
              </w:rPr>
              <w:t>477 Program</w:t>
            </w: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33547" w:rsidRPr="0021149C" w:rsidRDefault="00833547" w:rsidP="004923A6">
            <w:pPr>
              <w:jc w:val="center"/>
              <w:rPr>
                <w:b/>
                <w:sz w:val="20"/>
              </w:rPr>
            </w:pPr>
            <w:r w:rsidRPr="0021149C">
              <w:rPr>
                <w:b/>
                <w:sz w:val="20"/>
              </w:rPr>
              <w:t>Selected Programs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Tanana Chiefs 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AK, 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1998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 xml:space="preserve">AK Native </w:t>
            </w:r>
            <w:proofErr w:type="spellStart"/>
            <w:r w:rsidRPr="0021149C">
              <w:rPr>
                <w:sz w:val="20"/>
              </w:rPr>
              <w:t>Reg’l</w:t>
            </w:r>
            <w:proofErr w:type="spellEnd"/>
            <w:r w:rsidRPr="0021149C">
              <w:rPr>
                <w:sz w:val="20"/>
              </w:rPr>
              <w:t xml:space="preserve"> Non-profit Organization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235,000 square miles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Mostly rural, urban, suburban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In 2010:</w:t>
            </w:r>
          </w:p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60 families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80-90%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35 hours per week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60 months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√</w:t>
            </w: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rPr>
                <w:sz w:val="20"/>
              </w:rPr>
            </w:pPr>
            <w:r w:rsidRPr="0021149C">
              <w:rPr>
                <w:sz w:val="20"/>
              </w:rPr>
              <w:t>South Puget Inter-Tribal Planning Agency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NW, 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2004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Consortium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 xml:space="preserve">4 counties: </w:t>
            </w:r>
          </w:p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3,743 square miles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2 urban sites; 3 rural sites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400 families per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See note below***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 xml:space="preserve">S: 20 </w:t>
            </w:r>
          </w:p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P/M: 30</w:t>
            </w:r>
          </w:p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****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60 months</w:t>
            </w:r>
          </w:p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*****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x</w:t>
            </w: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Oneida Tribe of Wisconsin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MW, 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2003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Independent agency grantee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center"/>
              <w:rPr>
                <w:sz w:val="20"/>
                <w:highlight w:val="cyan"/>
              </w:rPr>
            </w:pPr>
          </w:p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102 square miles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Mostly rural; some urban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*528 families per year</w:t>
            </w:r>
          </w:p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**372 families per year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8%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40 hour per week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60 months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x</w:t>
            </w: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Navajo Nation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SW, IX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2002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 xml:space="preserve">Grantee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27,000 square miles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Mostly rural; some urban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spacing w:after="0"/>
              <w:jc w:val="center"/>
              <w:rPr>
                <w:sz w:val="20"/>
              </w:rPr>
            </w:pPr>
            <w:r w:rsidRPr="0021149C">
              <w:rPr>
                <w:sz w:val="20"/>
              </w:rPr>
              <w:t>4,000 families</w:t>
            </w:r>
          </w:p>
          <w:p w:rsidR="00833547" w:rsidRPr="0021149C" w:rsidRDefault="00833547" w:rsidP="004923A6">
            <w:pPr>
              <w:spacing w:after="0"/>
              <w:jc w:val="center"/>
              <w:rPr>
                <w:sz w:val="20"/>
              </w:rPr>
            </w:pPr>
            <w:r w:rsidRPr="0021149C">
              <w:rPr>
                <w:sz w:val="20"/>
              </w:rPr>
              <w:t>(4,200 adults &amp; 7,900 children per month)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50% to 55%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24 – 36 hours/</w:t>
            </w:r>
            <w:proofErr w:type="spellStart"/>
            <w:r w:rsidRPr="0021149C">
              <w:rPr>
                <w:sz w:val="20"/>
              </w:rPr>
              <w:t>wk</w:t>
            </w:r>
            <w:proofErr w:type="spellEnd"/>
            <w:r w:rsidRPr="0021149C">
              <w:rPr>
                <w:sz w:val="20"/>
              </w:rPr>
              <w:t xml:space="preserve"> depend-</w:t>
            </w:r>
            <w:proofErr w:type="spellStart"/>
            <w:r w:rsidRPr="0021149C">
              <w:rPr>
                <w:sz w:val="20"/>
              </w:rPr>
              <w:t>ing</w:t>
            </w:r>
            <w:proofErr w:type="spellEnd"/>
            <w:r w:rsidRPr="0021149C">
              <w:rPr>
                <w:sz w:val="20"/>
              </w:rPr>
              <w:t xml:space="preserve"> on PRP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60 months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x</w:t>
            </w: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33547" w:rsidRPr="0021149C" w:rsidRDefault="00833547" w:rsidP="004923A6">
            <w:pPr>
              <w:jc w:val="center"/>
              <w:rPr>
                <w:b/>
                <w:sz w:val="20"/>
              </w:rPr>
            </w:pPr>
            <w:r w:rsidRPr="0021149C">
              <w:rPr>
                <w:b/>
                <w:sz w:val="20"/>
              </w:rPr>
              <w:t>Alternate Program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lastRenderedPageBreak/>
              <w:t>White Mountain Apache Tribe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SW, IX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1998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Independent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2,627 square miles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Rural (remote)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380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80%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S: 20</w:t>
            </w:r>
          </w:p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P/M: 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Exempt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x</w:t>
            </w: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33547" w:rsidRPr="0021149C" w:rsidRDefault="00833547" w:rsidP="004923A6">
            <w:pPr>
              <w:jc w:val="center"/>
              <w:rPr>
                <w:b/>
                <w:sz w:val="20"/>
              </w:rPr>
            </w:pPr>
            <w:r w:rsidRPr="0021149C">
              <w:rPr>
                <w:b/>
                <w:sz w:val="20"/>
              </w:rPr>
              <w:t xml:space="preserve">Programs Not Selected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Shingle Springs Rancheria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CA, IX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Southern California Tribal Chairmen’s Association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CA, IX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 xml:space="preserve">Sisseton-Wahpeton </w:t>
            </w:r>
            <w:proofErr w:type="spellStart"/>
            <w:r w:rsidRPr="0021149C">
              <w:rPr>
                <w:sz w:val="20"/>
              </w:rPr>
              <w:t>Oyate</w:t>
            </w:r>
            <w:proofErr w:type="spellEnd"/>
            <w:r w:rsidRPr="0021149C">
              <w:rPr>
                <w:sz w:val="20"/>
              </w:rPr>
              <w:t xml:space="preserve"> of the Lake Traverse Reservation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MW, VIII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Muscogee (Creek) Nation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  <w:r w:rsidRPr="0021149C">
              <w:rPr>
                <w:sz w:val="20"/>
              </w:rPr>
              <w:t>SW, VI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  <w:r w:rsidRPr="0021149C">
              <w:rPr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</w:tr>
      <w:tr w:rsidR="00833547" w:rsidRPr="0021149C" w:rsidTr="004923A6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547" w:rsidRPr="0021149C" w:rsidRDefault="00833547" w:rsidP="004923A6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547" w:rsidRPr="0021149C" w:rsidRDefault="00833547" w:rsidP="004923A6">
            <w:pPr>
              <w:jc w:val="center"/>
              <w:rPr>
                <w:sz w:val="20"/>
              </w:rPr>
            </w:pPr>
          </w:p>
        </w:tc>
      </w:tr>
    </w:tbl>
    <w:p w:rsidR="00833547" w:rsidRDefault="00833547" w:rsidP="00833547"/>
    <w:p w:rsidR="00C11FE8" w:rsidRDefault="00C11FE8"/>
    <w:sectPr w:rsidR="00C11FE8" w:rsidSect="007F57D5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3547"/>
    <w:rsid w:val="003D0A5C"/>
    <w:rsid w:val="00833547"/>
    <w:rsid w:val="00882B07"/>
    <w:rsid w:val="008C7C9A"/>
    <w:rsid w:val="00C11FE8"/>
    <w:rsid w:val="00E0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3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54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Health and Human Services</dc:creator>
  <cp:lastModifiedBy>CTAC</cp:lastModifiedBy>
  <cp:revision>2</cp:revision>
  <dcterms:created xsi:type="dcterms:W3CDTF">2012-10-02T17:21:00Z</dcterms:created>
  <dcterms:modified xsi:type="dcterms:W3CDTF">2012-10-02T17:21:00Z</dcterms:modified>
</cp:coreProperties>
</file>