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44" w:rsidRDefault="00F06866" w:rsidP="00F06866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</w:t>
      </w:r>
      <w:r w:rsidR="00B41A7C">
        <w:rPr>
          <w:sz w:val="28"/>
        </w:rPr>
        <w:t xml:space="preserve">DOI </w:t>
      </w:r>
      <w:r w:rsidRPr="00F06866">
        <w:rPr>
          <w:sz w:val="28"/>
        </w:rPr>
        <w:t xml:space="preserve">Generic Clearance for the Collection of </w:t>
      </w:r>
      <w:r w:rsidR="00925244">
        <w:rPr>
          <w:sz w:val="28"/>
        </w:rPr>
        <w:t xml:space="preserve">Qualitative </w:t>
      </w:r>
      <w:r w:rsidRPr="00F06866">
        <w:rPr>
          <w:sz w:val="28"/>
        </w:rPr>
        <w:t>Feedback</w:t>
      </w:r>
      <w:r w:rsidR="00925244">
        <w:rPr>
          <w:sz w:val="28"/>
        </w:rPr>
        <w:t xml:space="preserve"> on Agency Service Delivery</w:t>
      </w:r>
      <w:r w:rsidRPr="00F06866">
        <w:rPr>
          <w:sz w:val="28"/>
        </w:rPr>
        <w:t>”</w:t>
      </w:r>
      <w:r>
        <w:rPr>
          <w:sz w:val="28"/>
        </w:rPr>
        <w:t xml:space="preserve"> </w:t>
      </w:r>
    </w:p>
    <w:p w:rsidR="005E714A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(OMB Control Number: </w:t>
      </w:r>
      <w:r w:rsidR="00601B25">
        <w:rPr>
          <w:sz w:val="28"/>
        </w:rPr>
        <w:t>1090</w:t>
      </w:r>
      <w:r>
        <w:rPr>
          <w:sz w:val="28"/>
        </w:rPr>
        <w:t>-</w:t>
      </w:r>
      <w:r w:rsidR="00655F97">
        <w:rPr>
          <w:sz w:val="28"/>
        </w:rPr>
        <w:t>XXXX</w:t>
      </w:r>
      <w:r>
        <w:rPr>
          <w:sz w:val="28"/>
        </w:rPr>
        <w:t>)</w:t>
      </w:r>
    </w:p>
    <w:p w:rsidR="00601B25" w:rsidRDefault="00601B25" w:rsidP="00434E33">
      <w:pPr>
        <w:rPr>
          <w:b/>
        </w:rPr>
      </w:pPr>
    </w:p>
    <w:p w:rsidR="00E50293" w:rsidRDefault="000C4CF1" w:rsidP="00434E33">
      <w:r w:rsidRPr="000C4CF1">
        <w:rPr>
          <w:b/>
          <w:noProof/>
        </w:rPr>
        <w:pict>
          <v:line id="_x0000_s1027" style="position:absolute;z-index:251657728" from="0,0" to="468pt,0" o:allowincell="f" strokeweight="1.5pt"/>
        </w:pict>
      </w:r>
      <w:r w:rsidR="005E714A" w:rsidRPr="00434E33">
        <w:rPr>
          <w:b/>
        </w:rPr>
        <w:t>TITLE OF INFORMATION COLLECTION:</w:t>
      </w:r>
      <w:r w:rsidR="005E714A">
        <w:t xml:space="preserve">  </w:t>
      </w:r>
    </w:p>
    <w:p w:rsidR="0035310F" w:rsidRPr="009239AA" w:rsidRDefault="0035310F" w:rsidP="00434E33">
      <w:pPr>
        <w:rPr>
          <w:b/>
        </w:rPr>
      </w:pPr>
    </w:p>
    <w:p w:rsidR="005E714A" w:rsidRDefault="005E714A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:rsidR="001B0AAA" w:rsidRDefault="001B0AAA"/>
    <w:p w:rsidR="00C8488C" w:rsidRDefault="00C8488C"/>
    <w:p w:rsidR="00C8488C" w:rsidRDefault="00C8488C"/>
    <w:p w:rsidR="00F15956" w:rsidRDefault="00F15956"/>
    <w:p w:rsidR="00F15956" w:rsidRDefault="00F15956"/>
    <w:p w:rsidR="00E26329" w:rsidRDefault="00E26329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1B0AAA" w:rsidRDefault="001B0AAA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F15956"/>
    <w:p w:rsidR="00C8488C" w:rsidRDefault="00C8488C"/>
    <w:p w:rsidR="00F15956" w:rsidRDefault="00F15956"/>
    <w:p w:rsidR="00434E33" w:rsidRDefault="00434E33"/>
    <w:p w:rsidR="00E26329" w:rsidRDefault="00E26329">
      <w:pPr>
        <w:rPr>
          <w:b/>
        </w:rPr>
      </w:pPr>
    </w:p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105085">
        <w:rPr>
          <w:bCs/>
          <w:sz w:val="24"/>
        </w:rPr>
        <w:t xml:space="preserve"> </w:t>
      </w:r>
      <w:r>
        <w:rPr>
          <w:bCs/>
          <w:sz w:val="24"/>
        </w:rPr>
        <w:t xml:space="preserve">]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9C13B9" w:rsidP="009C13B9">
      <w:r>
        <w:t>Name:________________________________________________</w:t>
      </w:r>
    </w:p>
    <w:p w:rsidR="009C13B9" w:rsidRDefault="009C13B9" w:rsidP="009C13B9">
      <w:pPr>
        <w:pStyle w:val="ListParagraph"/>
        <w:ind w:left="360"/>
      </w:pPr>
    </w:p>
    <w:p w:rsidR="00EA6374" w:rsidRDefault="00EA6374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</w:t>
      </w:r>
      <w:r w:rsidR="00EA6374">
        <w:t>s</w:t>
      </w:r>
      <w:r>
        <w:t>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lastRenderedPageBreak/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 ] Yes  [ 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] Yes [ 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] Yes  [ ] No</w:t>
      </w:r>
    </w:p>
    <w:p w:rsidR="008E61DE" w:rsidRDefault="008E61DE" w:rsidP="008E61DE">
      <w:pPr>
        <w:pStyle w:val="ListParagraph"/>
        <w:ind w:left="360"/>
      </w:pP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t xml:space="preserve">Is an incentive (e.g., money or reimbursement of expenses, token of appreciation) provided to participants?  [ ] Yes [ ] No  </w:t>
      </w:r>
    </w:p>
    <w:p w:rsidR="004D6E14" w:rsidRDefault="004D6E14">
      <w:pPr>
        <w:rPr>
          <w:b/>
        </w:rPr>
      </w:pPr>
    </w:p>
    <w:p w:rsidR="00C86E91" w:rsidRDefault="00C86E91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/>
      </w:tblPr>
      <w:tblGrid>
        <w:gridCol w:w="5418"/>
        <w:gridCol w:w="1530"/>
        <w:gridCol w:w="1710"/>
        <w:gridCol w:w="1003"/>
      </w:tblGrid>
      <w:tr w:rsidR="00EF2095" w:rsidTr="00EF2095">
        <w:trPr>
          <w:trHeight w:val="274"/>
        </w:trPr>
        <w:tc>
          <w:tcPr>
            <w:tcW w:w="5418" w:type="dxa"/>
          </w:tcPr>
          <w:p w:rsidR="006832D9" w:rsidRPr="00F6240A" w:rsidRDefault="00E40B50" w:rsidP="00C8488C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EF2095" w:rsidTr="00EF2095">
        <w:trPr>
          <w:trHeight w:val="274"/>
        </w:trPr>
        <w:tc>
          <w:tcPr>
            <w:tcW w:w="5418" w:type="dxa"/>
          </w:tcPr>
          <w:p w:rsidR="006832D9" w:rsidRDefault="006832D9" w:rsidP="00843796"/>
        </w:tc>
        <w:tc>
          <w:tcPr>
            <w:tcW w:w="1530" w:type="dxa"/>
          </w:tcPr>
          <w:p w:rsidR="006832D9" w:rsidRDefault="006832D9" w:rsidP="00843796"/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Default="006832D9" w:rsidP="00843796"/>
        </w:tc>
      </w:tr>
      <w:tr w:rsidR="00EF2095" w:rsidTr="00EF2095">
        <w:trPr>
          <w:trHeight w:val="274"/>
        </w:trPr>
        <w:tc>
          <w:tcPr>
            <w:tcW w:w="5418" w:type="dxa"/>
          </w:tcPr>
          <w:p w:rsidR="006832D9" w:rsidRDefault="006832D9" w:rsidP="00843796"/>
        </w:tc>
        <w:tc>
          <w:tcPr>
            <w:tcW w:w="1530" w:type="dxa"/>
          </w:tcPr>
          <w:p w:rsidR="006832D9" w:rsidRDefault="006832D9" w:rsidP="00843796"/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Default="006832D9" w:rsidP="00843796"/>
        </w:tc>
      </w:tr>
      <w:tr w:rsidR="00EF2095" w:rsidTr="00EF2095">
        <w:trPr>
          <w:trHeight w:val="289"/>
        </w:trPr>
        <w:tc>
          <w:tcPr>
            <w:tcW w:w="5418" w:type="dxa"/>
          </w:tcPr>
          <w:p w:rsidR="006832D9" w:rsidRPr="00F6240A" w:rsidRDefault="006832D9" w:rsidP="00843796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530" w:type="dxa"/>
          </w:tcPr>
          <w:p w:rsidR="006832D9" w:rsidRPr="00F6240A" w:rsidRDefault="006832D9" w:rsidP="00843796">
            <w:pPr>
              <w:rPr>
                <w:b/>
              </w:rPr>
            </w:pPr>
          </w:p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Pr="00F6240A" w:rsidRDefault="006832D9" w:rsidP="00843796">
            <w:pPr>
              <w:rPr>
                <w:b/>
              </w:rPr>
            </w:pPr>
          </w:p>
        </w:tc>
      </w:tr>
    </w:tbl>
    <w:p w:rsidR="00F3170F" w:rsidRDefault="00F3170F" w:rsidP="00F3170F"/>
    <w:p w:rsidR="00441434" w:rsidRDefault="00441434" w:rsidP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  ____________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>[ 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 w:rsidR="00EA6374">
        <w:t>.</w:t>
      </w:r>
      <w:r>
        <w:t xml:space="preserve">  </w:t>
      </w:r>
      <w:r w:rsidRPr="00636621">
        <w:t xml:space="preserve"> </w:t>
      </w:r>
      <w:r>
        <w:t>If the answer is no, please provide a desc</w:t>
      </w:r>
      <w:r w:rsidR="00EA6374">
        <w:t xml:space="preserve">ription of </w:t>
      </w:r>
      <w:r>
        <w:t>how you plan to identify your potential group of respondents</w:t>
      </w:r>
      <w:r w:rsidR="001B0AAA">
        <w:t xml:space="preserve"> and how you will select them</w:t>
      </w:r>
      <w:r w:rsidR="00EA6374">
        <w:t>.</w:t>
      </w:r>
    </w:p>
    <w:p w:rsidR="00A403BB" w:rsidRDefault="00A403BB" w:rsidP="00A403BB">
      <w:pPr>
        <w:pStyle w:val="ListParagraph"/>
      </w:pPr>
    </w:p>
    <w:p w:rsidR="00A403BB" w:rsidRDefault="00A403BB" w:rsidP="00A403BB"/>
    <w:p w:rsidR="00A403BB" w:rsidRDefault="00A403BB" w:rsidP="00A403BB"/>
    <w:p w:rsidR="00A403BB" w:rsidRDefault="00A403BB" w:rsidP="00A403BB"/>
    <w:p w:rsidR="00A403BB" w:rsidRDefault="00A403BB" w:rsidP="00A403BB"/>
    <w:p w:rsidR="00A403BB" w:rsidRDefault="00A403BB" w:rsidP="00A403BB"/>
    <w:p w:rsidR="004D6E14" w:rsidRDefault="004D6E14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>[ 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>[ 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>] In-person</w:t>
      </w:r>
      <w:r>
        <w:tab/>
      </w:r>
    </w:p>
    <w:p w:rsidR="001B0AAA" w:rsidRDefault="00A403BB" w:rsidP="001B0AAA">
      <w:pPr>
        <w:ind w:left="720"/>
      </w:pPr>
      <w:r>
        <w:t>[ ] Mail</w:t>
      </w:r>
      <w:r w:rsidR="001B0AAA">
        <w:t xml:space="preserve"> </w:t>
      </w:r>
    </w:p>
    <w:p w:rsidR="00925244" w:rsidRDefault="00A403BB" w:rsidP="00925244">
      <w:pPr>
        <w:ind w:left="720"/>
      </w:pPr>
      <w:r>
        <w:t>[ ] Other, Explain</w:t>
      </w: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facilitators be used?  [ ] Yes [ ] No</w:t>
      </w:r>
    </w:p>
    <w:p w:rsidR="00F24CFC" w:rsidRDefault="00F24CFC" w:rsidP="00F24CFC">
      <w:pPr>
        <w:pStyle w:val="ListParagraph"/>
        <w:ind w:left="360"/>
      </w:pPr>
      <w:r>
        <w:lastRenderedPageBreak/>
        <w:t xml:space="preserve"> </w:t>
      </w:r>
    </w:p>
    <w:p w:rsidR="0024521E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8E61DE" w:rsidRPr="00F24CFC" w:rsidRDefault="008E61DE" w:rsidP="0024521E">
      <w:pPr>
        <w:rPr>
          <w:b/>
        </w:rPr>
      </w:pPr>
    </w:p>
    <w:p w:rsidR="00F24CFC" w:rsidRDefault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RDefault="00F24CFC" w:rsidP="00F24CFC">
      <w:pPr>
        <w:rPr>
          <w:b/>
        </w:rPr>
      </w:pPr>
    </w:p>
    <w:p w:rsidR="00F24CFC" w:rsidRDefault="000C4CF1" w:rsidP="00F24CFC">
      <w:pPr>
        <w:rPr>
          <w:b/>
        </w:rPr>
      </w:pPr>
      <w:r>
        <w:rPr>
          <w:b/>
          <w:noProof/>
        </w:rPr>
        <w:pict>
          <v:line id="_x0000_s1028" style="position:absolute;z-index:251660288" from="0,0" to="468pt,0" o:allowincell="f" strokeweight="1.5pt"/>
        </w:pict>
      </w: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</w:t>
      </w:r>
      <w:r w:rsidR="008E61DE">
        <w:t>,</w:t>
      </w:r>
      <w:r w:rsidR="00CB1078">
        <w:t xml:space="preserve"> Comment card for soliciting feedback on xxxx)</w:t>
      </w:r>
    </w:p>
    <w:p w:rsidR="00F24CFC" w:rsidRPr="008F50D4" w:rsidRDefault="00F24CFC" w:rsidP="00F24CFC"/>
    <w:p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 xml:space="preserve">: </w:t>
      </w:r>
      <w:r w:rsidR="00105085">
        <w:t xml:space="preserve"> </w:t>
      </w:r>
      <w:r w:rsidRPr="008F50D4">
        <w:t>Provide a brief description of the targeted group or groups for this collection of information.  These groups must have experience with the program.</w:t>
      </w:r>
    </w:p>
    <w:p w:rsidR="00F24CFC" w:rsidRPr="008F50D4" w:rsidRDefault="00F24CFC" w:rsidP="00F24CFC">
      <w:pPr>
        <w:rPr>
          <w:b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</w:t>
      </w:r>
      <w:r w:rsidR="00105085">
        <w:t xml:space="preserve"> </w:t>
      </w:r>
      <w:r w:rsidRPr="008F50D4">
        <w:t>Check one box.  If you are requesting approval of other instruments under the generic</w:t>
      </w:r>
      <w:r w:rsidR="008F50D4" w:rsidRPr="008F50D4">
        <w:t>, you must complete a form for each instrument.</w:t>
      </w:r>
    </w:p>
    <w:p w:rsidR="00F24CFC" w:rsidRPr="008F50D4" w:rsidRDefault="00F24CFC" w:rsidP="00F24CFC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RDefault="00F24CFC" w:rsidP="00F24CFC">
      <w:pPr>
        <w:rPr>
          <w:sz w:val="16"/>
          <w:szCs w:val="16"/>
        </w:rPr>
      </w:pPr>
    </w:p>
    <w:p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</w:p>
    <w:p w:rsidR="008F50D4" w:rsidRPr="008F50D4" w:rsidRDefault="008F50D4" w:rsidP="00F24CFC"/>
    <w:p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:rsidR="00F24CFC" w:rsidRDefault="00F24CFC" w:rsidP="00F24CFC">
      <w:pPr>
        <w:rPr>
          <w:b/>
        </w:rPr>
      </w:pPr>
    </w:p>
    <w:p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RDefault="008F50D4" w:rsidP="00F24CFC">
      <w:r>
        <w:rPr>
          <w:b/>
        </w:rPr>
        <w:t xml:space="preserve">Category of Respondents:  </w:t>
      </w:r>
      <w:r>
        <w:t>Identify who you expect the respondents to be in terms of the following categories: (1) Individuals or Households;</w:t>
      </w:r>
      <w:r w:rsidR="00105085">
        <w:t xml:space="preserve"> </w:t>
      </w:r>
      <w:r>
        <w:t xml:space="preserve">(2) Private Sector; (3) State, local, or tribal governments; or (4) Federal Government.  Only one type of respondent can be selected. </w:t>
      </w:r>
    </w:p>
    <w:p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RDefault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</w:t>
      </w:r>
      <w:r w:rsidR="008E61DE">
        <w:t>,</w:t>
      </w:r>
      <w:r>
        <w:t xml:space="preserve"> fill out a survey or participate in a focus group)</w:t>
      </w:r>
    </w:p>
    <w:p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>Annual burden hours:  Multiply the Number of responses and the participation time</w:t>
      </w:r>
      <w:r w:rsidR="008E61DE">
        <w:t xml:space="preserve"> in minutes</w:t>
      </w:r>
      <w:r w:rsidR="00F24CFC" w:rsidRPr="008F50D4">
        <w:t xml:space="preserve"> and</w:t>
      </w:r>
      <w:r>
        <w:t xml:space="preserve"> </w:t>
      </w:r>
      <w:r w:rsidR="003F1C5B">
        <w:t>divide by 60.</w:t>
      </w:r>
    </w:p>
    <w:p w:rsidR="00F24CFC" w:rsidRPr="006832D9" w:rsidRDefault="00F24CFC" w:rsidP="00F24CFC">
      <w:pPr>
        <w:keepNext/>
        <w:keepLines/>
        <w:rPr>
          <w:b/>
        </w:rPr>
      </w:pPr>
    </w:p>
    <w:p w:rsidR="00F24CFC" w:rsidRDefault="00F24CFC" w:rsidP="00F24CFC">
      <w:pPr>
        <w:rPr>
          <w:b/>
        </w:rPr>
      </w:pPr>
      <w:r>
        <w:rPr>
          <w:b/>
        </w:rPr>
        <w:t>FEDERAL COST:</w:t>
      </w:r>
      <w:r w:rsidR="00105085">
        <w:rPr>
          <w:b/>
        </w:rPr>
        <w:t xml:space="preserve"> 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RDefault="00F24CFC" w:rsidP="00F24CFC">
      <w:pPr>
        <w:rPr>
          <w:b/>
          <w:bCs/>
          <w:u w:val="single"/>
        </w:rPr>
      </w:pPr>
    </w:p>
    <w:p w:rsidR="00F24CFC" w:rsidRDefault="00F24CFC" w:rsidP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F24CFC" w:rsidRDefault="00F24CFC" w:rsidP="00F24CFC">
      <w:pPr>
        <w:rPr>
          <w:b/>
        </w:rPr>
      </w:pPr>
    </w:p>
    <w:p w:rsidR="00F24CFC" w:rsidRDefault="00F24CFC" w:rsidP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:rsidR="00F24CFC" w:rsidRDefault="00F24CFC" w:rsidP="00F24CFC">
      <w:pPr>
        <w:rPr>
          <w:b/>
        </w:rPr>
      </w:pPr>
    </w:p>
    <w:p w:rsidR="00F24CFC" w:rsidRPr="003F1C5B" w:rsidRDefault="00F24CFC" w:rsidP="00F24CFC">
      <w:r>
        <w:rPr>
          <w:b/>
        </w:rPr>
        <w:lastRenderedPageBreak/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</w:t>
      </w:r>
      <w:r w:rsidR="008E61DE">
        <w:t>,</w:t>
      </w:r>
      <w:r w:rsidR="003F1C5B">
        <w:t xml:space="preserve"> for surveys) or facilitators (e.g., for focus groups) used.</w:t>
      </w:r>
    </w:p>
    <w:p w:rsidR="00F24CFC" w:rsidRDefault="00F24CFC" w:rsidP="00F24CFC">
      <w:pPr>
        <w:pStyle w:val="ListParagraph"/>
        <w:ind w:left="360"/>
      </w:pPr>
    </w:p>
    <w:p w:rsidR="00F24CFC" w:rsidRPr="00F24CFC" w:rsidRDefault="00F24CFC" w:rsidP="00F24CFC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5E714A" w:rsidRDefault="005E714A" w:rsidP="00F24CFC">
      <w:pPr>
        <w:tabs>
          <w:tab w:val="left" w:pos="5670"/>
        </w:tabs>
        <w:suppressAutoHyphens/>
      </w:pPr>
    </w:p>
    <w:sectPr w:rsidR="005E714A" w:rsidSect="00194AC6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460" w:rsidRDefault="00E42460">
      <w:r>
        <w:separator/>
      </w:r>
    </w:p>
  </w:endnote>
  <w:endnote w:type="continuationSeparator" w:id="0">
    <w:p w:rsidR="00E42460" w:rsidRDefault="00E42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0D4" w:rsidRDefault="000C4CF1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11795E">
      <w:rPr>
        <w:rStyle w:val="PageNumber"/>
        <w:noProof/>
        <w:sz w:val="20"/>
        <w:szCs w:val="20"/>
      </w:rPr>
      <w:t>3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460" w:rsidRDefault="00E42460">
      <w:r>
        <w:separator/>
      </w:r>
    </w:p>
  </w:footnote>
  <w:footnote w:type="continuationSeparator" w:id="0">
    <w:p w:rsidR="00E42460" w:rsidRDefault="00E424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105" w:rsidRDefault="00BA21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20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D6383F"/>
    <w:rsid w:val="00023A57"/>
    <w:rsid w:val="00047A64"/>
    <w:rsid w:val="00067329"/>
    <w:rsid w:val="000B2838"/>
    <w:rsid w:val="000C4CF1"/>
    <w:rsid w:val="000D44CA"/>
    <w:rsid w:val="000E200B"/>
    <w:rsid w:val="000F68BE"/>
    <w:rsid w:val="00105085"/>
    <w:rsid w:val="0011795E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B3C95"/>
    <w:rsid w:val="002C1E6C"/>
    <w:rsid w:val="002D0B92"/>
    <w:rsid w:val="0035310F"/>
    <w:rsid w:val="00356052"/>
    <w:rsid w:val="003D5BBE"/>
    <w:rsid w:val="003E3C61"/>
    <w:rsid w:val="003F1C5B"/>
    <w:rsid w:val="00430C5C"/>
    <w:rsid w:val="00434E33"/>
    <w:rsid w:val="00441434"/>
    <w:rsid w:val="0045264C"/>
    <w:rsid w:val="004876EC"/>
    <w:rsid w:val="004D6E14"/>
    <w:rsid w:val="005009B0"/>
    <w:rsid w:val="005A1006"/>
    <w:rsid w:val="005E714A"/>
    <w:rsid w:val="00601B25"/>
    <w:rsid w:val="006140A0"/>
    <w:rsid w:val="00636621"/>
    <w:rsid w:val="00642B49"/>
    <w:rsid w:val="00655F97"/>
    <w:rsid w:val="006832D9"/>
    <w:rsid w:val="0069403B"/>
    <w:rsid w:val="006F3DDE"/>
    <w:rsid w:val="00704678"/>
    <w:rsid w:val="007425E7"/>
    <w:rsid w:val="00802607"/>
    <w:rsid w:val="008101A5"/>
    <w:rsid w:val="00822664"/>
    <w:rsid w:val="00843796"/>
    <w:rsid w:val="00895229"/>
    <w:rsid w:val="008E61DE"/>
    <w:rsid w:val="008F0203"/>
    <w:rsid w:val="008F50D4"/>
    <w:rsid w:val="009239AA"/>
    <w:rsid w:val="00925244"/>
    <w:rsid w:val="00935ADA"/>
    <w:rsid w:val="00946B6C"/>
    <w:rsid w:val="00955A71"/>
    <w:rsid w:val="0096108F"/>
    <w:rsid w:val="009C13B9"/>
    <w:rsid w:val="009C2A76"/>
    <w:rsid w:val="009D01A2"/>
    <w:rsid w:val="009F5923"/>
    <w:rsid w:val="00A403BB"/>
    <w:rsid w:val="00A674DF"/>
    <w:rsid w:val="00A83AA6"/>
    <w:rsid w:val="00AE1809"/>
    <w:rsid w:val="00B41A7C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D24698"/>
    <w:rsid w:val="00D6383F"/>
    <w:rsid w:val="00DB59D0"/>
    <w:rsid w:val="00DC33D3"/>
    <w:rsid w:val="00E26329"/>
    <w:rsid w:val="00E40B50"/>
    <w:rsid w:val="00E42460"/>
    <w:rsid w:val="00E50293"/>
    <w:rsid w:val="00E65FFC"/>
    <w:rsid w:val="00E80951"/>
    <w:rsid w:val="00E86CC6"/>
    <w:rsid w:val="00EA6374"/>
    <w:rsid w:val="00EB56B3"/>
    <w:rsid w:val="00ED45A4"/>
    <w:rsid w:val="00ED6492"/>
    <w:rsid w:val="00EE1284"/>
    <w:rsid w:val="00EF2095"/>
    <w:rsid w:val="00F06866"/>
    <w:rsid w:val="00F15956"/>
    <w:rsid w:val="00F24CFC"/>
    <w:rsid w:val="00F3170F"/>
    <w:rsid w:val="00F41855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Department Of The Interior</cp:lastModifiedBy>
  <cp:revision>4</cp:revision>
  <cp:lastPrinted>2010-10-04T16:59:00Z</cp:lastPrinted>
  <dcterms:created xsi:type="dcterms:W3CDTF">2012-03-22T13:28:00Z</dcterms:created>
  <dcterms:modified xsi:type="dcterms:W3CDTF">2012-03-22T16:53:00Z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lqminfo">
    <vt:i4>21</vt:i4>
  </property>
  <property fmtid="{D5CDD505-2E9C-101B-9397-08002B2CF9AE}" pid="4" name="lqmsess">
    <vt:lpwstr>35bdbd4d-dde2-48cf-a0cc-c55b091f1ee9</vt:lpwstr>
  </property>
</Properties>
</file>